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bCs/>
          <w:sz w:val="28"/>
          <w:szCs w:val="28"/>
        </w:rPr>
      </w:pPr>
      <w:r>
        <w:rPr>
          <w:rFonts w:ascii="Arial" w:eastAsia="Arial" w:cs="Arial" w:hAnsi="Arial"/>
          <w:b/>
          <w:bCs/>
          <w:sz w:val="28"/>
          <w:szCs w:val="28"/>
          <w:rtl/>
        </w:rPr>
        <w:t>Project Planning Phase</w:t>
      </w:r>
    </w:p>
    <w:p>
      <w:pPr>
        <w:spacing w:after="0"/>
        <w:jc w:val="center"/>
        <w:rPr>
          <w:rFonts w:ascii="Arial" w:eastAsia="Arial" w:cs="Arial" w:hAnsi="Arial"/>
          <w:b/>
          <w:bCs/>
          <w:sz w:val="24"/>
          <w:szCs w:val="24"/>
        </w:rPr>
      </w:pPr>
      <w:r>
        <w:rPr>
          <w:rFonts w:ascii="Arial" w:eastAsia="Arial" w:cs="Arial" w:hAnsi="Arial"/>
          <w:b/>
          <w:bCs/>
          <w:sz w:val="24"/>
          <w:szCs w:val="24"/>
          <w:rtl/>
        </w:rPr>
        <w:t>Project Planning Template (Product Backlog, Sprint Planning, Stories, Story points)</w:t>
      </w:r>
    </w:p>
    <w:p>
      <w:pPr>
        <w:spacing w:after="0"/>
        <w:jc w:val="center"/>
        <w:rPr>
          <w:rFonts w:ascii="Arial" w:eastAsia="Arial" w:cs="Arial" w:hAnsi="Arial"/>
          <w:b/>
          <w:bCs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tl/>
              </w:rPr>
              <w:t>30 September 2026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bookmarkStart w:id="0" w:name="_heading=h.bamhdg6gyqdg"/>
            <w:bookmarkEnd w:id="0"/>
            <w:r>
              <w:rPr>
                <w:rFonts w:ascii="Arial" w:eastAsia="Arial" w:cs="Arial" w:hAnsi="Arial"/>
              </w:rPr>
              <w:t>SWTID-2026-1610</w:t>
            </w:r>
            <w:bookmarkStart w:id="1" w:name="_GoBack"/>
            <w:bookmarkEnd w:id="1"/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AI BLOGNEST API</w:t>
            </w:r>
          </w:p>
        </w:tc>
      </w:tr>
      <w:tr>
        <w:trPr>
          <w:cantSplit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5 Marks</w:t>
            </w: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Product Backlog, Sprint Schedule, and Estimation (4 Marks)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Use the below template to create product backlog and sprint schedule</w:t>
      </w:r>
    </w:p>
    <w:tbl>
      <w:tblPr>
        <w:jc w:val="left"/>
        <w:tblInd w:w="0" w:type="dxa"/>
        <w:tblW w:w="145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077"/>
        <w:gridCol w:w="2077"/>
        <w:gridCol w:w="2077"/>
        <w:gridCol w:w="2077"/>
        <w:gridCol w:w="2077"/>
        <w:gridCol w:w="2077"/>
      </w:tblGrid>
      <w:tr>
        <w:trPr>
          <w:cantSplit/>
          <w:trHeight w:val="369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Functional Requirement (Epic)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Number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User Story / Task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Priority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Team Members</w:t>
            </w: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Registration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by entering my email, password, and confirming my password.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will receive confirmation email once I have registered for the application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Facebook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Low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register for the application through Gmail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Medium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Login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USN-5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As a user, I can log into the application by entering email &amp; password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High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Dashboard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92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jc w:val="center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</w:p>
    <w:p>
      <w:pPr>
        <w:rPr>
          <w:rFonts w:ascii="Arial" w:eastAsia="Arial" w:cs="Arial" w:hAnsi="Arial"/>
          <w:b/>
          <w:bCs/>
        </w:rPr>
      </w:pPr>
      <w:r>
        <w:rPr>
          <w:rFonts w:ascii="Arial" w:eastAsia="Arial" w:cs="Arial" w:hAnsi="Arial"/>
          <w:b/>
          <w:bCs/>
          <w:rtl/>
        </w:rPr>
        <w:t>Project Tracker, Velocity &amp; Burndown Chart: (4 Marks)</w:t>
      </w:r>
    </w:p>
    <w:tbl>
      <w:tblPr>
        <w:jc w:val="left"/>
        <w:tblInd w:w="0" w:type="dxa"/>
        <w:tblW w:w="14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2030"/>
        <w:gridCol w:w="2030"/>
        <w:gridCol w:w="2030"/>
        <w:gridCol w:w="2030"/>
        <w:gridCol w:w="2030"/>
        <w:gridCol w:w="2030"/>
      </w:tblGrid>
      <w:tr>
        <w:trPr>
          <w:cantSplit/>
          <w:trHeight w:val="248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Total Story Points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Duration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Start Date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End Date (Planned)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Story Points Completed (as on Planned End Date)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b/>
                <w:bCs/>
                <w:sz w:val="20"/>
                <w:szCs w:val="20"/>
              </w:rPr>
            </w:pPr>
            <w:r>
              <w:rPr>
                <w:rFonts w:ascii="Arial" w:eastAsia="Arial" w:cs="Arial" w:hAnsi="Arial"/>
                <w:b/>
                <w:bCs/>
                <w:sz w:val="20"/>
                <w:szCs w:val="20"/>
                <w:rtl/>
              </w:rPr>
              <w:t>Sprint Release Date (Actual)</w:t>
            </w: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Sprint-1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24 Oct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29 Oct 2022</w:t>
            </w: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31 Oct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05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Sprint-3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07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12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Sprint-4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20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6 Days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14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  <w:r>
              <w:rPr>
                <w:rFonts w:ascii="Arial" w:eastAsia="Arial" w:cs="Arial" w:hAnsi="Arial"/>
                <w:sz w:val="20"/>
                <w:szCs w:val="20"/>
                <w:rtl/>
              </w:rPr>
              <w:t>19 Nov 2022</w:t>
            </w: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  <w:tr>
        <w:trPr>
          <w:cantSplit/>
          <w:trHeight w:val="366"/>
          <w:tblHeader/>
        </w:trPr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  <w:tc>
          <w:tcPr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0" w:line="240" w:lineRule="auto"/>
              <w:rPr>
                <w:rFonts w:ascii="Arial" w:eastAsia="Arial" w:cs="Arial" w:hAnsi="Arial"/>
                <w:sz w:val="20"/>
                <w:szCs w:val="20"/>
              </w:rPr>
            </w:pPr>
          </w:p>
        </w:tc>
      </w:tr>
    </w:tbl>
    <w:p>
      <w:pPr>
        <w:rPr>
          <w:rFonts w:ascii="Arial" w:eastAsia="Arial" w:cs="Arial" w:hAnsi="Arial"/>
          <w:b/>
          <w:bCs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172B4D"/>
          <w:rtl/>
        </w:rPr>
        <w:t>Velocity: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color w:val="172B4D"/>
        </w:rPr>
      </w:pPr>
      <w:r>
        <w:rPr>
          <w:rFonts w:ascii="Arial" w:eastAsia="Arial" w:cs="Arial" w:hAnsi="Arial"/>
          <w:color w:val="172B4D"/>
          <w:rtl/>
        </w:rPr>
        <w:t>Imagine we have a 10-day sprint duration, and the velocity of the team is 20 (points per sprint). Let’s calculate the team’s average velocity (AV) per iteration unit (story points per day)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jc w:val="center"/>
        <w:rPr>
          <w:rFonts w:ascii="Arial" w:eastAsia="Arial" w:cs="Arial" w:hAnsi="Arial"/>
          <w:color w:val="172B4D"/>
          <w:sz w:val="28"/>
          <w:szCs w:val="28"/>
        </w:rPr>
      </w:pPr>
      <w:r>
        <w:rPr>
          <w:rFonts w:ascii="Arial" w:eastAsia="Arial" w:cs="Arial" w:hAnsi="Arial"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图片 1" descr="Screen Shot 2016-06-16 at 1.37.43 PM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2350" cy="8001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172B4D"/>
          <w:rtl/>
        </w:rPr>
        <w:t xml:space="preserve">Burndown Chart: 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color w:val="172B4D"/>
        </w:rPr>
      </w:pPr>
      <w:r>
        <w:rPr>
          <w:rFonts w:ascii="Arial" w:eastAsia="Arial" w:cs="Arial" w:hAnsi="Arial"/>
          <w:color w:val="172B4D"/>
          <w:rtl/>
        </w:rPr>
        <w:t>A burn down chart is a graphical representation of work left to do versus time. It is often used in agile</w:t>
      </w:r>
      <w:r>
        <w:rPr>
          <w:rFonts w:ascii="Arial" w:eastAsia="Arial" w:cs="Arial" w:hAnsi="Arial"/>
          <w:color w:val="172B4D"/>
          <w:rtl/>
        </w:rPr>
        <w:fldChar w:fldCharType="begin"/>
      </w:r>
      <w:r>
        <w:instrText>HYPERLINK "https://www.visual-paradigm.com/scrum/what-is-agile-software-development/"</w:instrText>
      </w:r>
      <w:r>
        <w:rPr>
          <w:rFonts w:ascii="Arial" w:eastAsia="Arial" w:cs="Arial" w:hAnsi="Arial"/>
          <w:color w:val="172B4D"/>
          <w:rtl/>
        </w:rPr>
        <w:fldChar w:fldCharType="separate"/>
      </w:r>
      <w:r>
        <w:rPr>
          <w:rFonts w:ascii="Arial" w:eastAsia="Arial" w:cs="Arial" w:hAnsi="Arial"/>
          <w:color w:val="172B4D"/>
          <w:rtl/>
        </w:rPr>
        <w:t> software development</w:t>
      </w:r>
      <w:r>
        <w:rPr>
          <w:rFonts w:ascii="Arial" w:eastAsia="Arial" w:cs="Arial" w:hAnsi="Arial"/>
          <w:color w:val="172B4D"/>
          <w:rtl/>
        </w:rPr>
        <w:fldChar w:fldCharType="end"/>
      </w:r>
      <w:r>
        <w:rPr>
          <w:rFonts w:ascii="Arial" w:eastAsia="Arial" w:cs="Arial" w:hAnsi="Arial"/>
          <w:color w:val="172B4D"/>
          <w:rtl/>
        </w:rPr>
        <w:t> methodologies such as </w:t>
      </w:r>
      <w:r>
        <w:rPr>
          <w:rFonts w:ascii="Arial" w:eastAsia="Arial" w:cs="Arial" w:hAnsi="Arial"/>
          <w:color w:val="172B4D"/>
          <w:rtl/>
        </w:rPr>
        <w:fldChar w:fldCharType="begin"/>
      </w:r>
      <w:r>
        <w:instrText>HYPERLINK "https://www.visual-paradigm.com/scrum/scrum-in-3-minutes/"</w:instrText>
      </w:r>
      <w:r>
        <w:rPr>
          <w:rFonts w:ascii="Arial" w:eastAsia="Arial" w:cs="Arial" w:hAnsi="Arial"/>
          <w:color w:val="172B4D"/>
          <w:rtl/>
        </w:rPr>
        <w:fldChar w:fldCharType="separate"/>
      </w:r>
      <w:r>
        <w:rPr>
          <w:rFonts w:ascii="Arial" w:eastAsia="Arial" w:cs="Arial" w:hAnsi="Arial"/>
          <w:color w:val="172B4D"/>
          <w:rtl/>
        </w:rPr>
        <w:t>Scrum</w:t>
      </w:r>
      <w:r>
        <w:rPr>
          <w:rFonts w:ascii="Arial" w:eastAsia="Arial" w:cs="Arial" w:hAnsi="Arial"/>
          <w:color w:val="172B4D"/>
          <w:rtl/>
        </w:rPr>
        <w:fldChar w:fldCharType="end"/>
      </w:r>
      <w:r>
        <w:rPr>
          <w:rFonts w:ascii="Arial" w:eastAsia="Arial" w:cs="Arial" w:hAnsi="Arial"/>
          <w:color w:val="172B4D"/>
          <w:rtl/>
        </w:rPr>
        <w:t>. However, burn down charts can be applied to any project containing measurable progress over time.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"https://www.visual-paradigm.com/scrum/scrum-burndown-chart/"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https://www.visual-paradigm.com/scrum/scrum-burndown-chart/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300" w:line="240" w:lineRule="auto"/>
        <w:rPr>
          <w:rFonts w:ascii="Arial" w:eastAsia="Arial" w:cs="Arial" w:hAnsi="Arial"/>
          <w:b/>
          <w:bCs/>
          <w:color w:val="172B4D"/>
        </w:rPr>
      </w:pP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172B4D"/>
          <w:rtl/>
        </w:rPr>
        <w:t>Reference:</w:t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"https://www.atlassian.com/agile/project-management"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https://www.atlassian.com/agile/project-management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"https://www.atlassian.com/agile/tutorials/how-to-do-scrum-with-jira-software"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https://www.atlassian.com/agile/tutorials/how-to-do-scrum-with-jira-software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"https://www.atlassian.com/agile/tutorials/epics"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https://www.atlassian.com/agile/tutorials/epics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"https://www.atlassian.com/agile/tutorials/sprints"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https://www.atlassian.com/agile/tutorials/sprints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b/>
          <w:bCs/>
          <w:color w:val="172B4D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"https://www.atlassian.com/agile/project-management/estimation"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https://www.atlassian.com/agile/project-management/estimation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0" w:line="240" w:lineRule="auto"/>
        <w:rPr>
          <w:rFonts w:ascii="Arial" w:eastAsia="Arial" w:cs="Arial" w:hAnsi="Arial"/>
          <w:color w:val="172B4D"/>
          <w:sz w:val="28"/>
          <w:szCs w:val="28"/>
        </w:rPr>
      </w:pP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begin"/>
      </w:r>
      <w:r>
        <w:instrText>HYPERLINK "https://www.atlassian.com/agile/tutorials/burndown-charts"</w:instrTex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t>https://www.atlassian.com/agile/tutorials/burndown-charts</w:t>
      </w:r>
      <w:r>
        <w:rPr>
          <w:rFonts w:ascii="Arial" w:eastAsia="Arial" w:cs="Arial" w:hAnsi="Arial"/>
          <w:b/>
          <w:bCs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  <w:bCs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12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4</Pages>
  <Words>322</Words>
  <Characters>1992</Characters>
  <Lines>198</Lines>
  <Paragraphs>90</Paragraphs>
  <CharactersWithSpaces>2221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 R BHAVANI</dc:creator>
  <cp:lastModifiedBy>vivo user</cp:lastModifiedBy>
  <cp:revision>0</cp:revision>
  <dcterms:created xsi:type="dcterms:W3CDTF">2026-09-27T09:31:00Z</dcterms:created>
  <dcterms:modified xsi:type="dcterms:W3CDTF">2026-10-05T04:40:41Z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TemplateDocerSaveRecord">
    <vt:lpwstr>eyJoZGlkIjoiZmYyOWMzNWJjODg0YTIyZDMxNTkyYzVkMGM0ZWE1ZTUiLCJ1c2VySWQiOiI1NjczNzMyMzg1NDAifQ==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A45C0F2BEEC04C5BBCE2605A17F26F62_13</vt:lpwstr>
  </property>
</Properties>
</file>