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6604" w14:textId="6F2FCD7E" w:rsidR="00540212" w:rsidRDefault="00540212" w:rsidP="00540212">
      <w:pPr>
        <w:jc w:val="center"/>
        <w:rPr>
          <w:b/>
          <w:bCs/>
          <w:sz w:val="40"/>
          <w:szCs w:val="40"/>
        </w:rPr>
      </w:pPr>
      <w:r w:rsidRPr="00540212">
        <w:rPr>
          <w:b/>
          <w:bCs/>
          <w:sz w:val="40"/>
          <w:szCs w:val="40"/>
        </w:rPr>
        <w:t>Selenium Framework</w:t>
      </w:r>
    </w:p>
    <w:p w14:paraId="17EB47CC" w14:textId="043738E5" w:rsidR="00540212" w:rsidRPr="00540212" w:rsidRDefault="00540212" w:rsidP="00540212">
      <w:pPr>
        <w:rPr>
          <w:sz w:val="32"/>
          <w:szCs w:val="32"/>
        </w:rPr>
      </w:pPr>
      <w:r w:rsidRPr="00540212">
        <w:rPr>
          <w:sz w:val="32"/>
          <w:szCs w:val="32"/>
        </w:rPr>
        <w:t>Dependencies:</w:t>
      </w:r>
    </w:p>
    <w:p w14:paraId="1EAF3F61" w14:textId="441F3525" w:rsidR="00540212" w:rsidRDefault="00540212" w:rsidP="00540212">
      <w:pPr>
        <w:jc w:val="center"/>
        <w:rPr>
          <w:b/>
          <w:bCs/>
          <w:sz w:val="40"/>
          <w:szCs w:val="40"/>
        </w:rPr>
      </w:pPr>
    </w:p>
    <w:p w14:paraId="7C469C29" w14:textId="2D1791A5" w:rsidR="00540212" w:rsidRDefault="00540212" w:rsidP="00540212">
      <w:pPr>
        <w:jc w:val="center"/>
        <w:rPr>
          <w:b/>
          <w:bCs/>
          <w:sz w:val="40"/>
          <w:szCs w:val="40"/>
        </w:rPr>
      </w:pPr>
      <w:r w:rsidRPr="00540212">
        <w:rPr>
          <w:b/>
          <w:bCs/>
          <w:sz w:val="40"/>
          <w:szCs w:val="40"/>
        </w:rPr>
        <w:drawing>
          <wp:inline distT="0" distB="0" distL="0" distR="0" wp14:anchorId="7C3B2009" wp14:editId="3E7B869F">
            <wp:extent cx="5731510" cy="430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C3D" w14:textId="25934F81" w:rsidR="00540212" w:rsidRDefault="00540212" w:rsidP="00540212">
      <w:pPr>
        <w:jc w:val="center"/>
        <w:rPr>
          <w:b/>
          <w:bCs/>
          <w:sz w:val="40"/>
          <w:szCs w:val="40"/>
        </w:rPr>
      </w:pPr>
    </w:p>
    <w:p w14:paraId="1F5DDE8F" w14:textId="77777777" w:rsidR="00540212" w:rsidRPr="00540212" w:rsidRDefault="00540212" w:rsidP="00540212">
      <w:pPr>
        <w:jc w:val="center"/>
        <w:rPr>
          <w:b/>
          <w:bCs/>
          <w:sz w:val="40"/>
          <w:szCs w:val="40"/>
        </w:rPr>
      </w:pPr>
    </w:p>
    <w:sectPr w:rsidR="00540212" w:rsidRPr="0054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2"/>
    <w:rsid w:val="005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D3F4"/>
  <w15:chartTrackingRefBased/>
  <w15:docId w15:val="{F4D39F6A-281A-4A3C-9C8C-8D3556C8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2021-09-02T09:30:00Z</dcterms:created>
  <dcterms:modified xsi:type="dcterms:W3CDTF">2021-09-02T09:32:00Z</dcterms:modified>
</cp:coreProperties>
</file>