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BABF97" w14:textId="77777777" w:rsidR="00285E63" w:rsidRDefault="00000000">
      <w:pPr>
        <w:pStyle w:val="Heading1"/>
      </w:pPr>
      <w:r>
        <w:t>Arunkumar Thangam</w:t>
      </w:r>
    </w:p>
    <w:p w14:paraId="1654B17D" w14:textId="0AD61C13" w:rsidR="00285E63" w:rsidRDefault="00000000">
      <w:r>
        <w:t xml:space="preserve">Phone: +91-7094904244 | Email: </w:t>
      </w:r>
      <w:hyperlink r:id="rId6" w:history="1">
        <w:r w:rsidR="00FD286C" w:rsidRPr="00277B6B">
          <w:rPr>
            <w:rStyle w:val="Hyperlink"/>
          </w:rPr>
          <w:t>arunkumarthangam22@gmail.com</w:t>
        </w:r>
      </w:hyperlink>
      <w:r w:rsidR="00FD286C">
        <w:t xml:space="preserve"> | </w:t>
      </w:r>
      <w:hyperlink r:id="rId7">
        <w:r w:rsidR="00FD286C" w:rsidRPr="00927AB5">
          <w:rPr>
            <w:rFonts w:ascii="Times New Roman" w:hAnsi="Times New Roman" w:cs="Times New Roman"/>
          </w:rPr>
          <w:t>GitHub</w:t>
        </w:r>
      </w:hyperlink>
      <w:r w:rsidR="00FD286C">
        <w:t xml:space="preserve"> | </w:t>
      </w:r>
      <w:hyperlink r:id="rId8">
        <w:r w:rsidR="00FD286C" w:rsidRPr="00927AB5">
          <w:rPr>
            <w:spacing w:val="-4"/>
            <w:position w:val="1"/>
          </w:rPr>
          <w:t>LinkedIn</w:t>
        </w:r>
      </w:hyperlink>
    </w:p>
    <w:p w14:paraId="0ADDC873" w14:textId="77777777" w:rsidR="00285E63" w:rsidRDefault="00000000">
      <w:pPr>
        <w:pStyle w:val="Heading2"/>
      </w:pPr>
      <w:r>
        <w:t>Professional Summary</w:t>
      </w:r>
    </w:p>
    <w:p w14:paraId="6209B7FE" w14:textId="76156B8A" w:rsidR="00285E63" w:rsidRDefault="00000000">
      <w:r>
        <w:t xml:space="preserve">Detail-oriented and highly motivated MCA graduate with a strong foundation in claims adjudication processes, automation using UiPath, and expertise in the Provider and Payer domains. Adept at streamlining processes, ensuring accuracy, and maintaining compliance with company policies. Looking for a Process Executive - HC role to </w:t>
      </w:r>
      <w:proofErr w:type="gramStart"/>
      <w:r>
        <w:t>contribute</w:t>
      </w:r>
      <w:proofErr w:type="gramEnd"/>
      <w:r>
        <w:t xml:space="preserve"> my skills in automation and claims processing while working in a collaborative, growth-driven environment.</w:t>
      </w:r>
    </w:p>
    <w:p w14:paraId="29E47380" w14:textId="77777777" w:rsidR="00285E63" w:rsidRDefault="00000000">
      <w:pPr>
        <w:pStyle w:val="Heading2"/>
      </w:pPr>
      <w:r>
        <w:t>Education</w:t>
      </w:r>
    </w:p>
    <w:p w14:paraId="42C50419" w14:textId="7FABB590" w:rsidR="00285E63" w:rsidRDefault="00000000" w:rsidP="00FD286C">
      <w:r>
        <w:rPr>
          <w:b/>
        </w:rPr>
        <w:t>Master of Computer Application (MCA) | 2022 - 2024</w:t>
      </w:r>
      <w:r>
        <w:rPr>
          <w:b/>
        </w:rPr>
        <w:br/>
      </w:r>
      <w:r>
        <w:t>Kumaraguru College of Technology, Coimbatore</w:t>
      </w:r>
      <w:r>
        <w:br/>
        <w:t>CGPA: 8.18</w:t>
      </w:r>
      <w:r>
        <w:br/>
      </w:r>
      <w:r>
        <w:rPr>
          <w:b/>
        </w:rPr>
        <w:t>Bachelor of Science in Mathematics | 2019 - 2022</w:t>
      </w:r>
      <w:r>
        <w:rPr>
          <w:b/>
        </w:rPr>
        <w:br/>
      </w:r>
      <w:r>
        <w:t>Ayya Nadar Janaki Ammal College, Sivakasi</w:t>
      </w:r>
      <w:r>
        <w:br/>
        <w:t>CGPA: 7.815</w:t>
      </w:r>
    </w:p>
    <w:p w14:paraId="1B3B0D39" w14:textId="77777777" w:rsidR="00285E63" w:rsidRDefault="00000000">
      <w:pPr>
        <w:pStyle w:val="Heading2"/>
      </w:pPr>
      <w:r>
        <w:t>Technical Skills</w:t>
      </w:r>
    </w:p>
    <w:p w14:paraId="48E995BC" w14:textId="5E61D27E" w:rsidR="00285E63" w:rsidRDefault="00000000" w:rsidP="00FD286C">
      <w:r>
        <w:t>- Automation Tools: UiPath (for process automation and claims processing)</w:t>
      </w:r>
      <w:r>
        <w:br/>
        <w:t>- Claims Adjudication: Familiar with Payer and Provider domains, claim review, compliance checks</w:t>
      </w:r>
      <w:r>
        <w:br/>
        <w:t>- Programming &amp; Databases: Java, Python, SQL, MySQL</w:t>
      </w:r>
      <w:r>
        <w:br/>
        <w:t>- Web Technologies: HTML, CSS, JavaScript, React.js</w:t>
      </w:r>
      <w:r>
        <w:br/>
        <w:t>- Other Skills: Data Structures &amp; Algorithms, Problem-Solving, Process Improvement</w:t>
      </w:r>
    </w:p>
    <w:p w14:paraId="44221D05" w14:textId="77777777" w:rsidR="00285E63" w:rsidRDefault="00000000">
      <w:pPr>
        <w:pStyle w:val="Heading2"/>
      </w:pPr>
      <w:r>
        <w:t>Projects &amp; Experience</w:t>
      </w:r>
    </w:p>
    <w:p w14:paraId="6BC02CD8" w14:textId="77777777" w:rsidR="00285E63" w:rsidRDefault="00000000">
      <w:r>
        <w:rPr>
          <w:b/>
        </w:rPr>
        <w:t>Automation of Claims Processing using UiPath</w:t>
      </w:r>
      <w:r>
        <w:rPr>
          <w:b/>
        </w:rPr>
        <w:br/>
      </w:r>
      <w:r>
        <w:t>- Developed a UiPath bot to automate repetitive tasks in claims adjudication, reducing processing time.</w:t>
      </w:r>
      <w:r>
        <w:br/>
        <w:t>- Ensured compliance with company policies and industry best practices in claims processing.</w:t>
      </w:r>
      <w:r>
        <w:br/>
        <w:t>- Collaborated with stakeholders to identify inefficiencies and implemented solutions.</w:t>
      </w:r>
      <w:r>
        <w:br/>
      </w:r>
    </w:p>
    <w:p w14:paraId="4685471D" w14:textId="77777777" w:rsidR="00285E63" w:rsidRDefault="00000000">
      <w:r>
        <w:rPr>
          <w:b/>
        </w:rPr>
        <w:t>Eduflex - E-Learning Platform (MERN Stack Project)</w:t>
      </w:r>
      <w:r>
        <w:rPr>
          <w:b/>
        </w:rPr>
        <w:br/>
      </w:r>
      <w:r>
        <w:t>- Built a web-based learning platform, ensuring seamless UI/UX and secure user authentication.</w:t>
      </w:r>
      <w:r>
        <w:br/>
        <w:t>- Implemented MongoDB, Express.js, React.js, and Node.js for full-stack functionality.</w:t>
      </w:r>
      <w:r>
        <w:br/>
      </w:r>
    </w:p>
    <w:p w14:paraId="02060C10" w14:textId="11583310" w:rsidR="00285E63" w:rsidRDefault="00000000">
      <w:r>
        <w:rPr>
          <w:b/>
        </w:rPr>
        <w:lastRenderedPageBreak/>
        <w:t>PicStream - Image Bulk Downloader (Python Project)</w:t>
      </w:r>
      <w:r>
        <w:rPr>
          <w:b/>
        </w:rPr>
        <w:br/>
      </w:r>
      <w:r>
        <w:t>- Developed a Windows application using Python, API integration, threading, and Tkinter to streamline image downloads.</w:t>
      </w:r>
    </w:p>
    <w:p w14:paraId="31216FD3" w14:textId="77777777" w:rsidR="00285E63" w:rsidRDefault="00000000">
      <w:pPr>
        <w:pStyle w:val="Heading2"/>
      </w:pPr>
      <w:r>
        <w:t>Certifications</w:t>
      </w:r>
    </w:p>
    <w:p w14:paraId="22C126B2" w14:textId="5BFF11AF" w:rsidR="00285E63" w:rsidRDefault="00000000" w:rsidP="00FD286C">
      <w:r>
        <w:t>- SQL and Relational Databases 101 (Issued: July 2024)</w:t>
      </w:r>
      <w:r>
        <w:br/>
        <w:t>- UiPath RPA Developer Foundation (In Progress)</w:t>
      </w:r>
    </w:p>
    <w:p w14:paraId="66F63D20" w14:textId="77777777" w:rsidR="00285E63" w:rsidRDefault="00000000">
      <w:pPr>
        <w:pStyle w:val="Heading2"/>
      </w:pPr>
      <w:r>
        <w:t>Soft Skills &amp; Strengths</w:t>
      </w:r>
    </w:p>
    <w:p w14:paraId="350E1546" w14:textId="001CE6BC" w:rsidR="00285E63" w:rsidRDefault="00000000" w:rsidP="00FD286C">
      <w:r>
        <w:t>- Strong analytical and problem-solving skills</w:t>
      </w:r>
      <w:r>
        <w:br/>
        <w:t>- Ability to work night shifts and adapt to hybrid work environments</w:t>
      </w:r>
      <w:r>
        <w:br/>
        <w:t>- Excellent communication and collaboration abilities</w:t>
      </w:r>
      <w:r>
        <w:br/>
        <w:t>- Detail-oriented with a focus on accuracy and compliance</w:t>
      </w:r>
    </w:p>
    <w:p w14:paraId="7852EADA" w14:textId="77777777" w:rsidR="00285E63" w:rsidRDefault="00000000">
      <w:pPr>
        <w:pStyle w:val="Heading2"/>
      </w:pPr>
      <w:r>
        <w:t>Volunteering &amp; Leadership</w:t>
      </w:r>
    </w:p>
    <w:p w14:paraId="098361B3" w14:textId="0F8DE2C3" w:rsidR="00285E63" w:rsidRDefault="00000000" w:rsidP="00FD286C">
      <w:r>
        <w:t>- Alumni Coordinator, Kumaraguru College of Technology (2022-2024) – Led and managed alumni networking initiatives.</w:t>
      </w:r>
      <w:r>
        <w:br/>
        <w:t>- NSS Member, Ayya Nadar Janaki Ammal College (2019-2022) – Organized and participated in community service programs.</w:t>
      </w:r>
    </w:p>
    <w:p w14:paraId="1047C887" w14:textId="77777777" w:rsidR="00285E63" w:rsidRDefault="00000000">
      <w:pPr>
        <w:pStyle w:val="Heading2"/>
      </w:pPr>
      <w:r>
        <w:t>Declaration</w:t>
      </w:r>
    </w:p>
    <w:p w14:paraId="2CE494DF" w14:textId="1B26EAA7" w:rsidR="00285E63" w:rsidRDefault="00000000">
      <w:r>
        <w:t>I hereby declare that the above-mentioned information is true to the best of my knowledge and belief.</w:t>
      </w:r>
      <w:r>
        <w:br/>
      </w:r>
      <w:r>
        <w:br/>
        <w:t>Arunkumar Thangam</w:t>
      </w:r>
      <w:r>
        <w:br/>
        <w:t xml:space="preserve">Date: </w:t>
      </w:r>
      <w:r w:rsidR="00FD286C">
        <w:t>10/2/2025</w:t>
      </w:r>
      <w:r>
        <w:br/>
        <w:t xml:space="preserve">Place: </w:t>
      </w:r>
      <w:r w:rsidR="00FD286C">
        <w:t>Coimbatore</w:t>
      </w:r>
    </w:p>
    <w:sectPr w:rsidR="00285E63" w:rsidSect="00FD286C">
      <w:pgSz w:w="12240" w:h="15840"/>
      <w:pgMar w:top="993"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31973273">
    <w:abstractNumId w:val="8"/>
  </w:num>
  <w:num w:numId="2" w16cid:durableId="1589463961">
    <w:abstractNumId w:val="6"/>
  </w:num>
  <w:num w:numId="3" w16cid:durableId="1525702868">
    <w:abstractNumId w:val="5"/>
  </w:num>
  <w:num w:numId="4" w16cid:durableId="558637605">
    <w:abstractNumId w:val="4"/>
  </w:num>
  <w:num w:numId="5" w16cid:durableId="285965244">
    <w:abstractNumId w:val="7"/>
  </w:num>
  <w:num w:numId="6" w16cid:durableId="1114979269">
    <w:abstractNumId w:val="3"/>
  </w:num>
  <w:num w:numId="7" w16cid:durableId="1781602984">
    <w:abstractNumId w:val="2"/>
  </w:num>
  <w:num w:numId="8" w16cid:durableId="157960649">
    <w:abstractNumId w:val="1"/>
  </w:num>
  <w:num w:numId="9" w16cid:durableId="19153150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802C5"/>
    <w:rsid w:val="00285E63"/>
    <w:rsid w:val="0029639D"/>
    <w:rsid w:val="00326F90"/>
    <w:rsid w:val="007E71DD"/>
    <w:rsid w:val="00AA1D8D"/>
    <w:rsid w:val="00B47730"/>
    <w:rsid w:val="00CB0664"/>
    <w:rsid w:val="00FC693F"/>
    <w:rsid w:val="00FD28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4C2FBC"/>
  <w14:defaultImageDpi w14:val="300"/>
  <w15:docId w15:val="{F06C757D-1F9C-4084-B54C-9B9837457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FD286C"/>
    <w:rPr>
      <w:color w:val="0000FF" w:themeColor="hyperlink"/>
      <w:u w:val="single"/>
    </w:rPr>
  </w:style>
  <w:style w:type="character" w:styleId="UnresolvedMention">
    <w:name w:val="Unresolved Mention"/>
    <w:basedOn w:val="DefaultParagraphFont"/>
    <w:uiPriority w:val="99"/>
    <w:semiHidden/>
    <w:unhideWhenUsed/>
    <w:rsid w:val="00FD28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arunkumar-thangam/" TargetMode="External"/><Relationship Id="rId3" Type="http://schemas.openxmlformats.org/officeDocument/2006/relationships/styles" Target="styles.xml"/><Relationship Id="rId7" Type="http://schemas.openxmlformats.org/officeDocument/2006/relationships/hyperlink" Target="https://github.com/arunkumarthanga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runkumarthangam22@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430</Words>
  <Characters>2454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Arunkumar T 22MCA002</cp:lastModifiedBy>
  <cp:revision>2</cp:revision>
  <dcterms:created xsi:type="dcterms:W3CDTF">2025-02-10T06:54:00Z</dcterms:created>
  <dcterms:modified xsi:type="dcterms:W3CDTF">2025-02-10T06:54:00Z</dcterms:modified>
  <cp:category/>
</cp:coreProperties>
</file>