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9597E" w14:textId="4699CE49" w:rsidR="00E372D0" w:rsidRDefault="005A3CC6" w:rsidP="005A3CC6">
      <w:pPr>
        <w:spacing w:line="480" w:lineRule="auto"/>
      </w:pPr>
      <w:proofErr w:type="spellStart"/>
      <w:r>
        <w:t>Weichenthal</w:t>
      </w:r>
      <w:proofErr w:type="spellEnd"/>
      <w:r>
        <w:t xml:space="preserve"> Paper: </w:t>
      </w:r>
    </w:p>
    <w:p w14:paraId="158B9413" w14:textId="7DF6CF3A" w:rsidR="005A3CC6" w:rsidRDefault="005A3CC6" w:rsidP="005A3CC6">
      <w:pPr>
        <w:spacing w:line="480" w:lineRule="auto"/>
      </w:pPr>
      <w:r>
        <w:t xml:space="preserve">Basic Premise: </w:t>
      </w:r>
    </w:p>
    <w:p w14:paraId="0078E6E7" w14:textId="1D777AFA" w:rsidR="005A3CC6" w:rsidRDefault="005A3CC6" w:rsidP="005A3CC6">
      <w:pPr>
        <w:pStyle w:val="ListParagraph"/>
        <w:numPr>
          <w:ilvl w:val="0"/>
          <w:numId w:val="1"/>
        </w:numPr>
        <w:spacing w:line="480" w:lineRule="auto"/>
      </w:pPr>
      <w:r>
        <w:t xml:space="preserve">Use AI and deep learning to confront challenges with environmental epidemiology </w:t>
      </w:r>
    </w:p>
    <w:p w14:paraId="73B101C8" w14:textId="4F849740" w:rsidR="00D70F56" w:rsidRDefault="00D70F56" w:rsidP="00D70F56">
      <w:pPr>
        <w:pStyle w:val="ListParagraph"/>
        <w:numPr>
          <w:ilvl w:val="0"/>
          <w:numId w:val="1"/>
        </w:numPr>
        <w:spacing w:line="480" w:lineRule="auto"/>
      </w:pPr>
      <w:r>
        <w:t>Focused on using Deep Convolutional Neural Networks to estimate environmental exposure</w:t>
      </w:r>
    </w:p>
    <w:p w14:paraId="2CAB589B" w14:textId="32A91031" w:rsidR="00D70F56" w:rsidRDefault="00D70F56" w:rsidP="00D70F56">
      <w:pPr>
        <w:pStyle w:val="ListParagraph"/>
        <w:numPr>
          <w:ilvl w:val="0"/>
          <w:numId w:val="1"/>
        </w:numPr>
        <w:spacing w:line="480" w:lineRule="auto"/>
      </w:pPr>
      <w:r>
        <w:t>DCNN approach is compatible with GIS data and could reveal previously unseen patterns</w:t>
      </w:r>
    </w:p>
    <w:p w14:paraId="1ADEED90" w14:textId="10F8DFF9" w:rsidR="00D70F56" w:rsidRDefault="00D70F56" w:rsidP="00D70F56">
      <w:pPr>
        <w:pStyle w:val="ListParagraph"/>
        <w:numPr>
          <w:ilvl w:val="0"/>
          <w:numId w:val="1"/>
        </w:numPr>
        <w:spacing w:line="480" w:lineRule="auto"/>
      </w:pPr>
      <w:r>
        <w:t>Can also become a predictive model once built and tested</w:t>
      </w:r>
    </w:p>
    <w:p w14:paraId="36B50C54" w14:textId="77CAFCBC" w:rsidR="00D70F56" w:rsidRDefault="00D70F56" w:rsidP="00D70F56">
      <w:pPr>
        <w:pStyle w:val="ListParagraph"/>
        <w:numPr>
          <w:ilvl w:val="0"/>
          <w:numId w:val="1"/>
        </w:numPr>
        <w:spacing w:line="480" w:lineRule="auto"/>
      </w:pPr>
      <w:r>
        <w:t xml:space="preserve">It is a supervised learning, which means there are labels and predictive features and capabilities for the model. </w:t>
      </w:r>
    </w:p>
    <w:p w14:paraId="414EA2EC" w14:textId="30B97FA2" w:rsidR="00D70F56" w:rsidRDefault="00C67C2D" w:rsidP="00D70F56">
      <w:pPr>
        <w:pStyle w:val="ListParagraph"/>
        <w:numPr>
          <w:ilvl w:val="0"/>
          <w:numId w:val="1"/>
        </w:numPr>
        <w:spacing w:line="480" w:lineRule="auto"/>
      </w:pPr>
      <w:r>
        <w:t xml:space="preserve">Train model with a lot of training images with the subject identified. </w:t>
      </w:r>
    </w:p>
    <w:p w14:paraId="57624138" w14:textId="4E05C5C7" w:rsidR="00C67C2D" w:rsidRDefault="00C67C2D" w:rsidP="00D70F56">
      <w:pPr>
        <w:pStyle w:val="ListParagraph"/>
        <w:numPr>
          <w:ilvl w:val="0"/>
          <w:numId w:val="1"/>
        </w:numPr>
        <w:spacing w:line="480" w:lineRule="auto"/>
      </w:pPr>
      <w:r>
        <w:t xml:space="preserve">The advantage of this method is that we can see which aspects of the images are being used to make the predictions </w:t>
      </w:r>
    </w:p>
    <w:p w14:paraId="4E814E84" w14:textId="3A135B0A" w:rsidR="00C67C2D" w:rsidRDefault="00A41E72" w:rsidP="00D70F56">
      <w:pPr>
        <w:pStyle w:val="ListParagraph"/>
        <w:numPr>
          <w:ilvl w:val="0"/>
          <w:numId w:val="1"/>
        </w:numPr>
        <w:spacing w:line="480" w:lineRule="auto"/>
      </w:pPr>
      <w:r>
        <w:t xml:space="preserve">They used a technique like this in Beijing </w:t>
      </w:r>
      <w:r w:rsidR="00E73FA0">
        <w:t>from 2013-2017 to classify airborne PM2.5</w:t>
      </w:r>
    </w:p>
    <w:p w14:paraId="13986088" w14:textId="048F12B0" w:rsidR="00E73FA0" w:rsidRDefault="00E756D0" w:rsidP="00D70F56">
      <w:pPr>
        <w:pStyle w:val="ListParagraph"/>
        <w:numPr>
          <w:ilvl w:val="0"/>
          <w:numId w:val="1"/>
        </w:numPr>
        <w:spacing w:line="480" w:lineRule="auto"/>
      </w:pPr>
      <w:r>
        <w:t xml:space="preserve">Uses different sources of images to stitch together and get a better understanding </w:t>
      </w:r>
    </w:p>
    <w:p w14:paraId="3737810B" w14:textId="0ABC6B23" w:rsidR="00E756D0" w:rsidRDefault="00E756D0" w:rsidP="00D70F56">
      <w:pPr>
        <w:pStyle w:val="ListParagraph"/>
        <w:numPr>
          <w:ilvl w:val="0"/>
          <w:numId w:val="1"/>
        </w:numPr>
        <w:spacing w:line="480" w:lineRule="auto"/>
      </w:pPr>
      <w:r>
        <w:t>Can incorporate multiple streams of data in the future</w:t>
      </w:r>
    </w:p>
    <w:p w14:paraId="7966C1D4" w14:textId="054B30D9" w:rsidR="00E756D0" w:rsidRDefault="00E756D0" w:rsidP="00D70F56">
      <w:pPr>
        <w:pStyle w:val="ListParagraph"/>
        <w:numPr>
          <w:ilvl w:val="0"/>
          <w:numId w:val="1"/>
        </w:numPr>
        <w:spacing w:line="480" w:lineRule="auto"/>
      </w:pPr>
      <w:r>
        <w:t>Can use this technology on audio to measure sound pollution as well.</w:t>
      </w:r>
    </w:p>
    <w:p w14:paraId="309DACBB" w14:textId="778A33B3" w:rsidR="00E756D0" w:rsidRDefault="00E756D0" w:rsidP="00D70F56">
      <w:pPr>
        <w:pStyle w:val="ListParagraph"/>
        <w:numPr>
          <w:ilvl w:val="0"/>
          <w:numId w:val="1"/>
        </w:numPr>
        <w:spacing w:line="480" w:lineRule="auto"/>
      </w:pPr>
      <w:r>
        <w:t>Takes geospatial data and environmental measurements and does some metric sampling and extraction</w:t>
      </w:r>
    </w:p>
    <w:p w14:paraId="0BEE51B1" w14:textId="15264FF4" w:rsidR="00E756D0" w:rsidRDefault="00E756D0" w:rsidP="00D70F56">
      <w:pPr>
        <w:pStyle w:val="ListParagraph"/>
        <w:numPr>
          <w:ilvl w:val="0"/>
          <w:numId w:val="1"/>
        </w:numPr>
        <w:spacing w:line="480" w:lineRule="auto"/>
      </w:pPr>
      <w:r>
        <w:t xml:space="preserve">Then you model it using regression and you can get estimated environmental concentrations </w:t>
      </w:r>
    </w:p>
    <w:p w14:paraId="79D60EA4" w14:textId="3CBFA594" w:rsidR="00E756D0" w:rsidRDefault="00E756D0" w:rsidP="00D70F56">
      <w:pPr>
        <w:pStyle w:val="ListParagraph"/>
        <w:numPr>
          <w:ilvl w:val="0"/>
          <w:numId w:val="1"/>
        </w:numPr>
        <w:spacing w:line="480" w:lineRule="auto"/>
      </w:pPr>
      <w:r>
        <w:t>This is focused on high quality exposure measurements</w:t>
      </w:r>
    </w:p>
    <w:p w14:paraId="1D1B97C3" w14:textId="46499D20" w:rsidR="005A3CC6" w:rsidRDefault="00E756D0" w:rsidP="005A3CC6">
      <w:pPr>
        <w:pStyle w:val="ListParagraph"/>
        <w:numPr>
          <w:ilvl w:val="0"/>
          <w:numId w:val="1"/>
        </w:numPr>
        <w:spacing w:line="480" w:lineRule="auto"/>
      </w:pPr>
      <w:r>
        <w:t>Deep learning could be the future of environmental sciences</w:t>
      </w:r>
    </w:p>
    <w:p w14:paraId="74D7966D" w14:textId="77777777" w:rsidR="005A3CC6" w:rsidRDefault="005A3CC6" w:rsidP="005A3CC6">
      <w:pPr>
        <w:spacing w:line="480" w:lineRule="auto"/>
      </w:pPr>
    </w:p>
    <w:sectPr w:rsidR="005A3CC6" w:rsidSect="009E4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84424"/>
    <w:multiLevelType w:val="hybridMultilevel"/>
    <w:tmpl w:val="94227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C6"/>
    <w:rsid w:val="005A3CC6"/>
    <w:rsid w:val="009E49D6"/>
    <w:rsid w:val="00A41E72"/>
    <w:rsid w:val="00C67C2D"/>
    <w:rsid w:val="00D172B1"/>
    <w:rsid w:val="00D70F56"/>
    <w:rsid w:val="00E372D0"/>
    <w:rsid w:val="00E73FA0"/>
    <w:rsid w:val="00E7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166E5"/>
  <w14:defaultImageDpi w14:val="32767"/>
  <w15:chartTrackingRefBased/>
  <w15:docId w15:val="{D4031D64-6F0A-EA43-BB9C-566C9E990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akrishn</dc:creator>
  <cp:keywords/>
  <dc:description/>
  <cp:lastModifiedBy>akrishn</cp:lastModifiedBy>
  <cp:revision>1</cp:revision>
  <dcterms:created xsi:type="dcterms:W3CDTF">2020-07-11T23:55:00Z</dcterms:created>
  <dcterms:modified xsi:type="dcterms:W3CDTF">2020-07-12T22:37:00Z</dcterms:modified>
</cp:coreProperties>
</file>