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99"/>
        <w:jc w:val="center"/>
        <w:rPr>
          <w:rFonts w:ascii="Arial" w:cs="Arial" w:eastAsia="Arial" w:hAnsi="Arial"/>
          <w:sz w:val="38"/>
          <w:szCs w:val="38"/>
        </w:rPr>
      </w:pPr>
      <w:r w:rsidDel="00000000" w:rsidR="00000000" w:rsidRPr="00000000">
        <w:rPr>
          <w:rFonts w:ascii="Arial" w:cs="Arial" w:eastAsia="Arial" w:hAnsi="Arial"/>
          <w:sz w:val="38"/>
          <w:szCs w:val="38"/>
          <w:rtl w:val="0"/>
        </w:rPr>
        <w:t xml:space="preserve">Arun A.L</w:t>
      </w:r>
    </w:p>
    <w:p w:rsidR="00000000" w:rsidDel="00000000" w:rsidP="00000000" w:rsidRDefault="00000000" w:rsidRPr="00000000" w14:paraId="00000002">
      <w:pPr>
        <w:spacing w:line="14.39999999999999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-99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+91-9633720375 | </w:t>
      </w:r>
      <w:hyperlink r:id="rId6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arunlajayan@gmail.com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| </w:t>
      </w:r>
      <w:hyperlink r:id="rId7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linkedin.com/in/arunlajayan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| </w:t>
      </w:r>
      <w:hyperlink r:id="rId8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github.com/arunlajayan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99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2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edium" w:cs="Roboto Medium" w:eastAsia="Roboto Medium" w:hAnsi="Roboto Medium"/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0"/>
          <w:szCs w:val="20"/>
          <w:rtl w:val="0"/>
        </w:rPr>
        <w:t xml:space="preserve">Technical Skills</w:t>
      </w:r>
    </w:p>
    <w:p w:rsidR="00000000" w:rsidDel="00000000" w:rsidP="00000000" w:rsidRDefault="00000000" w:rsidRPr="00000000" w14:paraId="00000007">
      <w:pPr>
        <w:rPr>
          <w:rFonts w:ascii="Arial Narrow" w:cs="Arial Narrow" w:eastAsia="Arial Narrow" w:hAnsi="Arial Narrow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6000" y="3798415"/>
                          <a:ext cx="68580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spacing w:line="98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2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Languages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Javascript, Solidity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,  SQL, HTML/CSS,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2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Frameworks :  Angular, React, NestJs,Truffle Suit, Ganache,NextJs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2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Developer Tools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Git, Docker, AWS, IBM cloud, Infura, Remix IDE</w:t>
      </w:r>
    </w:p>
    <w:p w:rsidR="00000000" w:rsidDel="00000000" w:rsidP="00000000" w:rsidRDefault="00000000" w:rsidRPr="00000000" w14:paraId="0000000D">
      <w:pPr>
        <w:spacing w:line="360" w:lineRule="auto"/>
        <w:ind w:left="2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Web Technologies : Graphql, Socket, JWT, Web3, TypeORM, NodeJS ,Dapp</w:t>
      </w:r>
    </w:p>
    <w:p w:rsidR="00000000" w:rsidDel="00000000" w:rsidP="00000000" w:rsidRDefault="00000000" w:rsidRPr="00000000" w14:paraId="0000000E">
      <w:pPr>
        <w:ind w:left="0" w:firstLine="0"/>
        <w:rPr>
          <w:rFonts w:ascii="Nirmala UI" w:cs="Nirmala UI" w:eastAsia="Nirmala UI" w:hAnsi="Nirmala UI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 Medium" w:cs="Roboto Mono Medium" w:eastAsia="Roboto Mono Medium" w:hAnsi="Roboto Mono Medium"/>
          <w:sz w:val="20"/>
          <w:szCs w:val="20"/>
        </w:rPr>
      </w:pPr>
      <w:r w:rsidDel="00000000" w:rsidR="00000000" w:rsidRPr="00000000">
        <w:rPr>
          <w:rFonts w:ascii="Roboto Mono Medium" w:cs="Roboto Mono Medium" w:eastAsia="Roboto Mono Medium" w:hAnsi="Roboto Mono Medium"/>
          <w:sz w:val="20"/>
          <w:szCs w:val="20"/>
          <w:rtl w:val="0"/>
        </w:rPr>
        <w:t xml:space="preserve">Experience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346000" y="3798415"/>
                          <a:ext cx="68580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rPr>
          <w:rFonts w:ascii="Arial Narrow" w:cs="Arial Narrow" w:eastAsia="Arial Narrow" w:hAnsi="Arial Narrow"/>
          <w:b w:val="1"/>
          <w:sz w:val="20"/>
          <w:szCs w:val="20"/>
        </w:rPr>
        <w:sectPr>
          <w:pgSz w:h="15840" w:w="12240" w:orient="portrait"/>
          <w:pgMar w:bottom="226.7716535433071" w:top="170.07874015748033" w:left="720.0000000000001" w:right="822.0472440944883" w:header="0" w:footer="0"/>
          <w:pgNumType w:start="1"/>
          <w:cols w:equalWidth="0" w:num="1">
            <w:col w:space="0" w:w="10697.94"/>
          </w:cols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101" w:lineRule="auto"/>
        <w:rPr>
          <w:rFonts w:ascii="Arial" w:cs="Arial" w:eastAsia="Arial" w:hAnsi="Arial"/>
          <w:sz w:val="20"/>
          <w:szCs w:val="20"/>
        </w:rPr>
        <w:sectPr>
          <w:type w:val="continuous"/>
          <w:pgSz w:h="15840" w:w="12240" w:orient="portrait"/>
          <w:pgMar w:bottom="226.7716535433071" w:top="170.07874015748033" w:left="720.0000000000001" w:right="822.0472440944883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114" w:lineRule="auto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0" w:firstLine="0"/>
        <w:rPr>
          <w:rFonts w:ascii="Roboto Medium" w:cs="Roboto Medium" w:eastAsia="Roboto Medium" w:hAnsi="Roboto Medium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rtl w:val="0"/>
        </w:rPr>
        <w:t xml:space="preserve">Full Stack Blockchain Development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right"/>
        <w:rPr>
          <w:rFonts w:ascii="Arial" w:cs="Arial" w:eastAsia="Arial" w:hAnsi="Arial"/>
          <w:b w:val="1"/>
        </w:rPr>
        <w:sectPr>
          <w:type w:val="continuous"/>
          <w:pgSz w:h="15840" w:w="12240" w:orient="portrait"/>
          <w:pgMar w:bottom="226.7716535433071" w:top="170.07874015748033" w:left="720.0000000000001" w:right="822.0472440944883" w:header="0" w:footer="0"/>
          <w:cols w:equalWidth="0" w:num="2">
            <w:col w:space="720" w:w="4988.96"/>
            <w:col w:space="0" w:w="4988.96"/>
          </w:cols>
        </w:sectPr>
      </w:pP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0"/>
        </w:rPr>
        <w:t xml:space="preserve">Dec 2021 – Nov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left="0" w:firstLine="0"/>
        <w:rPr>
          <w:rFonts w:ascii="Arial" w:cs="Arial" w:eastAsia="Arial" w:hAnsi="Arial"/>
          <w:b w:val="1"/>
          <w:color w:val="666666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sz w:val="19"/>
          <w:szCs w:val="19"/>
          <w:rtl w:val="0"/>
        </w:rPr>
        <w:t xml:space="preserve">ILapz Technologies</w:t>
      </w:r>
    </w:p>
    <w:p w:rsidR="00000000" w:rsidDel="00000000" w:rsidP="00000000" w:rsidRDefault="00000000" w:rsidRPr="00000000" w14:paraId="00000016">
      <w:pPr>
        <w:ind w:left="0" w:firstLine="0"/>
        <w:rPr>
          <w:rFonts w:ascii="Arial" w:cs="Arial" w:eastAsia="Arial" w:hAnsi="Arial"/>
          <w:b w:val="1"/>
          <w:color w:val="666666"/>
          <w:sz w:val="19"/>
          <w:szCs w:val="19"/>
        </w:rPr>
        <w:sectPr>
          <w:type w:val="continuous"/>
          <w:pgSz w:h="15840" w:w="12240" w:orient="portrait"/>
          <w:pgMar w:bottom="226.7716535433071" w:top="170.07874015748033" w:left="720.0000000000001" w:right="822.0472440944883" w:header="0" w:footer="0"/>
          <w:cols w:equalWidth="0" w:num="2">
            <w:col w:space="720" w:w="4988.96"/>
            <w:col w:space="0" w:w="4988.96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1"/>
          <w:color w:val="666666"/>
          <w:sz w:val="19"/>
          <w:szCs w:val="19"/>
        </w:rPr>
        <w:sectPr>
          <w:type w:val="continuous"/>
          <w:pgSz w:h="15840" w:w="12240" w:orient="portrait"/>
          <w:pgMar w:bottom="226.7716535433071" w:top="170.07874015748033" w:left="720.0000000000001" w:right="822.0472440944883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tabs>
          <w:tab w:val="left" w:leader="none" w:pos="700"/>
        </w:tabs>
        <w:spacing w:line="360" w:lineRule="auto"/>
        <w:ind w:left="697" w:hanging="187.00000000000003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Developed responsive web apps with diverse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NodeJs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frameworks with relational and non-relational databases.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tabs>
          <w:tab w:val="left" w:leader="none" w:pos="700"/>
        </w:tabs>
        <w:spacing w:line="360" w:lineRule="auto"/>
        <w:ind w:left="697" w:hanging="187.00000000000003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Successfully deployed smart contracts on multiple networks and ensured their functionality through comprehensive testing.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tabs>
          <w:tab w:val="left" w:leader="none" w:pos="700"/>
        </w:tabs>
        <w:spacing w:line="360" w:lineRule="auto"/>
        <w:ind w:left="697" w:hanging="187.00000000000003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Boosted user base by 50% by deploying Web3 projects across multiple networks.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tabs>
          <w:tab w:val="left" w:leader="none" w:pos="700"/>
        </w:tabs>
        <w:spacing w:line="360" w:lineRule="auto"/>
        <w:ind w:left="697" w:hanging="187.00000000000003"/>
        <w:rPr>
          <w:rFonts w:ascii="Roboto" w:cs="Roboto" w:eastAsia="Roboto" w:hAnsi="Roboto"/>
          <w:sz w:val="20"/>
          <w:szCs w:val="20"/>
        </w:rPr>
        <w:sectPr>
          <w:type w:val="continuous"/>
          <w:pgSz w:h="15840" w:w="12240" w:orient="portrait"/>
          <w:pgMar w:bottom="226.7716535433071" w:top="170.07874015748033" w:left="720.0000000000001" w:right="822.0472440944883" w:header="0" w:footer="0"/>
        </w:sect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Achieved an 80% success rate in integrating ERC-20 tokens with decentralized exchanges (DEX) platforms.</w:t>
      </w:r>
    </w:p>
    <w:p w:rsidR="00000000" w:rsidDel="00000000" w:rsidP="00000000" w:rsidRDefault="00000000" w:rsidRPr="00000000" w14:paraId="0000001C">
      <w:pPr>
        <w:spacing w:line="114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rtl w:val="0"/>
        </w:rPr>
        <w:t xml:space="preserve">MEAN Stack Development</w:t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Arial" w:cs="Arial" w:eastAsia="Arial" w:hAnsi="Arial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sz w:val="19"/>
          <w:szCs w:val="19"/>
          <w:rtl w:val="0"/>
        </w:rPr>
        <w:t xml:space="preserve">April 2021- Nov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5" w:lineRule="auto"/>
        <w:rPr>
          <w:rFonts w:ascii="Arial" w:cs="Arial" w:eastAsia="Arial" w:hAnsi="Arial"/>
          <w:sz w:val="20"/>
          <w:szCs w:val="20"/>
        </w:rPr>
        <w:sectPr>
          <w:type w:val="continuous"/>
          <w:pgSz w:h="15840" w:w="12240" w:orient="portrait"/>
          <w:pgMar w:bottom="226.7716535433071" w:top="170.07874015748033" w:left="720.0000000000001" w:right="822.0472440944883" w:header="0" w:footer="0"/>
          <w:cols w:equalWidth="0" w:num="2">
            <w:col w:space="720" w:w="4988.96"/>
            <w:col w:space="0" w:w="4988.96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9220"/>
        </w:tabs>
        <w:ind w:left="0" w:firstLine="0"/>
        <w:rPr>
          <w:sz w:val="20"/>
          <w:szCs w:val="20"/>
        </w:rPr>
        <w:sectPr>
          <w:type w:val="continuous"/>
          <w:pgSz w:h="15840" w:w="12240" w:orient="portrait"/>
          <w:pgMar w:bottom="226.7716535433071" w:top="170.07874015748033" w:left="720.0000000000001" w:right="822.0472440944883" w:header="0" w:footer="0"/>
        </w:sect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19"/>
          <w:szCs w:val="19"/>
          <w:highlight w:val="white"/>
          <w:rtl w:val="0"/>
        </w:rPr>
        <w:t xml:space="preserve">Embright InfoTech Pvt Ltd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700"/>
        </w:tabs>
        <w:spacing w:line="335.99999999999994" w:lineRule="auto"/>
        <w:rPr>
          <w:rFonts w:ascii="Arial" w:cs="Arial" w:eastAsia="Arial" w:hAnsi="Arial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tabs>
          <w:tab w:val="left" w:leader="none" w:pos="700"/>
        </w:tabs>
        <w:spacing w:line="360" w:lineRule="auto"/>
        <w:ind w:left="697" w:hanging="187.00000000000003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Implemented Typescript based Web apps with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MVC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design pattern for achieve more precision and faster development 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tabs>
          <w:tab w:val="left" w:leader="none" w:pos="700"/>
        </w:tabs>
        <w:spacing w:line="360" w:lineRule="auto"/>
        <w:ind w:left="700" w:hanging="189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designing user interactions, developing back-end website applications, creating servers and databases, and ensuring  responsible design for cross-platform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tabs>
          <w:tab w:val="left" w:leader="none" w:pos="700"/>
        </w:tabs>
        <w:spacing w:line="360" w:lineRule="auto"/>
        <w:ind w:left="700" w:hanging="189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Integrated external services like Nodemailer and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Websocket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enhanced functionality.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Roboto Mono Medium" w:cs="Roboto Mono Medium" w:eastAsia="Roboto Mono Medium" w:hAnsi="Roboto Mono Medium"/>
          <w:sz w:val="20"/>
          <w:szCs w:val="20"/>
          <w:rtl w:val="0"/>
        </w:rPr>
        <w:t xml:space="preserve">Projects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700"/>
        </w:tabs>
        <w:spacing w:line="360" w:lineRule="auto"/>
        <w:rPr>
          <w:rFonts w:ascii="Arial" w:cs="Arial" w:eastAsia="Arial" w:hAnsi="Arial"/>
          <w:b w:val="1"/>
          <w:sz w:val="20"/>
          <w:szCs w:val="2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0"/>
          <w:szCs w:val="20"/>
          <w:rtl w:val="0"/>
        </w:rPr>
        <w:t xml:space="preserve">Dapp register | ExpressJs, Ejs, Etherjs, ipfs  </w:t>
        <w:tab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ab/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</w:t>
      </w:r>
      <w:hyperlink r:id="rId11">
        <w:r w:rsidDel="00000000" w:rsidR="00000000" w:rsidRPr="00000000">
          <w:rPr>
            <w:rFonts w:ascii="Arial" w:cs="Arial" w:eastAsia="Arial" w:hAnsi="Arial"/>
            <w:b w:val="1"/>
            <w:sz w:val="20"/>
            <w:szCs w:val="20"/>
            <w:u w:val="single"/>
            <w:rtl w:val="0"/>
          </w:rPr>
          <w:t xml:space="preserve">[github link]</w:t>
        </w:r>
      </w:hyperlink>
      <w:r w:rsidDel="00000000" w:rsidR="00000000" w:rsidRPr="00000000">
        <w:rPr>
          <w:rFonts w:ascii="Arial" w:cs="Arial" w:eastAsia="Arial" w:hAnsi="Arial"/>
          <w:b w:val="1"/>
          <w:sz w:val="20"/>
          <w:szCs w:val="20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tabs>
          <w:tab w:val="left" w:leader="none" w:pos="700"/>
        </w:tabs>
        <w:spacing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• Developed a decentralized application with CRUD Operation</w:t>
      </w:r>
    </w:p>
    <w:p w:rsidR="00000000" w:rsidDel="00000000" w:rsidP="00000000" w:rsidRDefault="00000000" w:rsidRPr="00000000" w14:paraId="00000029">
      <w:pPr>
        <w:tabs>
          <w:tab w:val="left" w:leader="none" w:pos="700"/>
        </w:tabs>
        <w:spacing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  <w:tab/>
        <w:t xml:space="preserve">• Deploy and test solidity smart contract using truffle framework</w:t>
      </w:r>
    </w:p>
    <w:p w:rsidR="00000000" w:rsidDel="00000000" w:rsidP="00000000" w:rsidRDefault="00000000" w:rsidRPr="00000000" w14:paraId="0000002A">
      <w:pPr>
        <w:tabs>
          <w:tab w:val="left" w:leader="none" w:pos="700"/>
        </w:tabs>
        <w:spacing w:line="48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 • Integrated Web3 client, improving user accessibility for seamless blockchain interactions</w:t>
      </w:r>
    </w:p>
    <w:p w:rsidR="00000000" w:rsidDel="00000000" w:rsidP="00000000" w:rsidRDefault="00000000" w:rsidRPr="00000000" w14:paraId="0000002B">
      <w:pPr>
        <w:tabs>
          <w:tab w:val="left" w:leader="none" w:pos="700"/>
        </w:tabs>
        <w:spacing w:line="36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0"/>
          <w:szCs w:val="20"/>
          <w:rtl w:val="0"/>
        </w:rPr>
        <w:t xml:space="preserve"> IPFS storage | React, Web3, IPFS  </w:t>
        <w:tab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</w:t>
      </w:r>
      <w:hyperlink r:id="rId12">
        <w:r w:rsidDel="00000000" w:rsidR="00000000" w:rsidRPr="00000000">
          <w:rPr>
            <w:rFonts w:ascii="Arial" w:cs="Arial" w:eastAsia="Arial" w:hAnsi="Arial"/>
            <w:b w:val="1"/>
            <w:sz w:val="20"/>
            <w:szCs w:val="20"/>
            <w:u w:val="single"/>
            <w:rtl w:val="0"/>
          </w:rPr>
          <w:t xml:space="preserve">[github link]</w:t>
        </w:r>
      </w:hyperlink>
      <w:hyperlink r:id="rId13">
        <w:r w:rsidDel="00000000" w:rsidR="00000000" w:rsidRPr="00000000">
          <w:rPr>
            <w:rFonts w:ascii="Arial" w:cs="Arial" w:eastAsia="Arial" w:hAnsi="Arial"/>
            <w:b w:val="1"/>
            <w:color w:val="1155cc"/>
            <w:sz w:val="20"/>
            <w:szCs w:val="20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700"/>
        </w:tabs>
        <w:spacing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• implement a CRUD App using web3 storage </w:t>
      </w:r>
    </w:p>
    <w:p w:rsidR="00000000" w:rsidDel="00000000" w:rsidP="00000000" w:rsidRDefault="00000000" w:rsidRPr="00000000" w14:paraId="0000002D">
      <w:pPr>
        <w:tabs>
          <w:tab w:val="left" w:leader="none" w:pos="700"/>
        </w:tabs>
        <w:spacing w:line="48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• Handle and manage hash value and cryptography up to 60% of success rate</w:t>
      </w:r>
    </w:p>
    <w:p w:rsidR="00000000" w:rsidDel="00000000" w:rsidP="00000000" w:rsidRDefault="00000000" w:rsidRPr="00000000" w14:paraId="0000002E">
      <w:pPr>
        <w:tabs>
          <w:tab w:val="left" w:leader="none" w:pos="700"/>
        </w:tabs>
        <w:spacing w:line="360" w:lineRule="auto"/>
        <w:rPr>
          <w:rFonts w:ascii="Arial" w:cs="Arial" w:eastAsia="Arial" w:hAnsi="Arial"/>
          <w:b w:val="1"/>
          <w:sz w:val="20"/>
          <w:szCs w:val="2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sz w:val="20"/>
          <w:szCs w:val="20"/>
          <w:rtl w:val="0"/>
        </w:rPr>
        <w:t xml:space="preserve"> votingApp | Angular, RXJS, web3</w:t>
        <w:tab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ab/>
        <w:tab/>
        <w:tab/>
        <w:tab/>
        <w:tab/>
        <w:tab/>
      </w:r>
      <w:hyperlink r:id="rId14">
        <w:r w:rsidDel="00000000" w:rsidR="00000000" w:rsidRPr="00000000">
          <w:rPr>
            <w:rFonts w:ascii="Arial" w:cs="Arial" w:eastAsia="Arial" w:hAnsi="Arial"/>
            <w:b w:val="1"/>
            <w:color w:val="1155cc"/>
            <w:sz w:val="20"/>
            <w:szCs w:val="20"/>
            <w:u w:val="single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Arial" w:cs="Arial" w:eastAsia="Arial" w:hAnsi="Arial"/>
            <w:b w:val="1"/>
            <w:sz w:val="20"/>
            <w:szCs w:val="20"/>
            <w:u w:val="single"/>
            <w:rtl w:val="0"/>
          </w:rPr>
          <w:t xml:space="preserve">[github link]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700"/>
        </w:tabs>
        <w:spacing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 • create ethereum based smart contract and deploy in test network</w:t>
      </w:r>
    </w:p>
    <w:p w:rsidR="00000000" w:rsidDel="00000000" w:rsidP="00000000" w:rsidRDefault="00000000" w:rsidRPr="00000000" w14:paraId="00000030">
      <w:pPr>
        <w:tabs>
          <w:tab w:val="left" w:leader="none" w:pos="700"/>
        </w:tabs>
        <w:spacing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  <w:tab/>
        <w:t xml:space="preserve">• integrate web application with web3 application </w:t>
      </w:r>
    </w:p>
    <w:p w:rsidR="00000000" w:rsidDel="00000000" w:rsidP="00000000" w:rsidRDefault="00000000" w:rsidRPr="00000000" w14:paraId="00000031">
      <w:pPr>
        <w:tabs>
          <w:tab w:val="left" w:leader="none" w:pos="700"/>
        </w:tabs>
        <w:spacing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 Medium" w:cs="Roboto Mono Medium" w:eastAsia="Roboto Mono Medium" w:hAnsi="Roboto Mono Medium"/>
          <w:sz w:val="20"/>
          <w:szCs w:val="20"/>
        </w:rPr>
      </w:pPr>
      <w:r w:rsidDel="00000000" w:rsidR="00000000" w:rsidRPr="00000000">
        <w:rPr>
          <w:rFonts w:ascii="Roboto Mono Medium" w:cs="Roboto Mono Medium" w:eastAsia="Roboto Mono Medium" w:hAnsi="Roboto Mono Medium"/>
          <w:sz w:val="20"/>
          <w:szCs w:val="20"/>
          <w:rtl w:val="0"/>
        </w:rPr>
        <w:t xml:space="preserve">Education</w:t>
      </w:r>
    </w:p>
    <w:p w:rsidR="00000000" w:rsidDel="00000000" w:rsidP="00000000" w:rsidRDefault="00000000" w:rsidRPr="00000000" w14:paraId="00000033">
      <w:pPr>
        <w:rPr>
          <w:rFonts w:ascii="Arial Narrow" w:cs="Arial Narrow" w:eastAsia="Arial Narrow" w:hAnsi="Arial Narrow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6000" y="3798415"/>
                          <a:ext cx="68580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spacing w:line="81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00.0" w:type="dxa"/>
        <w:jc w:val="left"/>
        <w:tblInd w:w="220.0" w:type="dxa"/>
        <w:tblLayout w:type="fixed"/>
        <w:tblLook w:val="0400"/>
      </w:tblPr>
      <w:tblGrid>
        <w:gridCol w:w="4984.550561797753"/>
        <w:gridCol w:w="2757.724719101124"/>
        <w:gridCol w:w="2757.724719101124"/>
        <w:tblGridChange w:id="0">
          <w:tblGrid>
            <w:gridCol w:w="4984.550561797753"/>
            <w:gridCol w:w="2757.724719101124"/>
            <w:gridCol w:w="2757.724719101124"/>
          </w:tblGrid>
        </w:tblGridChange>
      </w:tblGrid>
      <w:tr>
        <w:trPr>
          <w:cantSplit w:val="0"/>
          <w:trHeight w:val="253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36">
            <w:pPr>
              <w:rPr>
                <w:rFonts w:ascii="Roboto Medium" w:cs="Roboto Medium" w:eastAsia="Roboto Medium" w:hAnsi="Roboto Medium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Allama Iqbal College Art and Science 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434343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8">
            <w:pPr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                 Trivandrum,india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39">
            <w:pPr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Bachelor of Arts in Physics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A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3B">
            <w:pPr>
              <w:jc w:val="righ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Aug. 2012 – June 2015</w:t>
            </w:r>
          </w:p>
        </w:tc>
      </w:tr>
    </w:tbl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13.38582677165356" w:top="170.07874015748033" w:left="720.0000000000001" w:right="822.0472440944883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Roboto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Arial Narrow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irmala U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runlajayan/Dapp-register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github.com/arunlajayan/ipfsstorage" TargetMode="External"/><Relationship Id="rId12" Type="http://schemas.openxmlformats.org/officeDocument/2006/relationships/hyperlink" Target="https://github.com/arunlajayan/ipfsstorag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github.com/arunlajayan/ngapp" TargetMode="External"/><Relationship Id="rId14" Type="http://schemas.openxmlformats.org/officeDocument/2006/relationships/hyperlink" Target="https://github.com/arunlajayan/ngapp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mailto:arunlajayan@gmail.com%20" TargetMode="External"/><Relationship Id="rId7" Type="http://schemas.openxmlformats.org/officeDocument/2006/relationships/hyperlink" Target="https://www.linkedin.com/in/arunlajayan" TargetMode="External"/><Relationship Id="rId8" Type="http://schemas.openxmlformats.org/officeDocument/2006/relationships/hyperlink" Target="https://github.com/arunlajayan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3" Type="http://schemas.openxmlformats.org/officeDocument/2006/relationships/font" Target="fonts/ArialNarrow-regular.ttf"/><Relationship Id="rId12" Type="http://schemas.openxmlformats.org/officeDocument/2006/relationships/font" Target="fonts/Roboto-boldItalic.ttf"/><Relationship Id="rId1" Type="http://schemas.openxmlformats.org/officeDocument/2006/relationships/font" Target="fonts/RobotoMonoMedium-regular.ttf"/><Relationship Id="rId2" Type="http://schemas.openxmlformats.org/officeDocument/2006/relationships/font" Target="fonts/RobotoMonoMedium-bold.ttf"/><Relationship Id="rId3" Type="http://schemas.openxmlformats.org/officeDocument/2006/relationships/font" Target="fonts/RobotoMonoMedium-italic.ttf"/><Relationship Id="rId4" Type="http://schemas.openxmlformats.org/officeDocument/2006/relationships/font" Target="fonts/RobotoMonoMedium-boldItalic.ttf"/><Relationship Id="rId9" Type="http://schemas.openxmlformats.org/officeDocument/2006/relationships/font" Target="fonts/Roboto-regular.ttf"/><Relationship Id="rId15" Type="http://schemas.openxmlformats.org/officeDocument/2006/relationships/font" Target="fonts/ArialNarrow-italic.ttf"/><Relationship Id="rId14" Type="http://schemas.openxmlformats.org/officeDocument/2006/relationships/font" Target="fonts/ArialNarrow-bold.ttf"/><Relationship Id="rId16" Type="http://schemas.openxmlformats.org/officeDocument/2006/relationships/font" Target="fonts/ArialNarrow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