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07546" w14:textId="21D6A899" w:rsidR="000123C6" w:rsidRDefault="006220F8">
      <w:pPr>
        <w:rPr>
          <w:lang w:val="en-US"/>
        </w:rPr>
      </w:pPr>
      <w:r>
        <w:rPr>
          <w:lang w:val="en-US"/>
        </w:rPr>
        <w:t>Delta Live Tables:</w:t>
      </w:r>
    </w:p>
    <w:p w14:paraId="247E35DD" w14:textId="77777777" w:rsidR="006220F8" w:rsidRDefault="006220F8">
      <w:pPr>
        <w:rPr>
          <w:lang w:val="en-US"/>
        </w:rPr>
      </w:pPr>
    </w:p>
    <w:p w14:paraId="2CFBCE1E" w14:textId="40DD31FF" w:rsidR="006C2029" w:rsidRDefault="005A6028">
      <w:pPr>
        <w:rPr>
          <w:lang w:val="en-US"/>
        </w:rPr>
      </w:pPr>
      <w:r w:rsidRPr="005A6028">
        <w:rPr>
          <w:lang w:val="en-US"/>
        </w:rPr>
        <w:t xml:space="preserve">Delta Live Tables (DLT) </w:t>
      </w:r>
      <w:r w:rsidR="00D019F7">
        <w:rPr>
          <w:lang w:val="en-US"/>
        </w:rPr>
        <w:t>is</w:t>
      </w:r>
      <w:r w:rsidRPr="005A6028">
        <w:rPr>
          <w:lang w:val="en-US"/>
        </w:rPr>
        <w:t xml:space="preserve"> an innovative declarative ETL framework designed to streamline ETL processes across both batch and streaming data flows in a cost-effective and efficient manner. By leveraging DLT, organizations can significantly simplify the orchestration of tasks, management of clusters, monitoring of data quality (DQ), and error handling, thanks to its automated pipeline management capabilities. This powerful framework is engineered to facilitate seamless, high-performance data transformation and integration tasks, ensuring that data processing workflows are not only reliable but also optimized for operational efficiency and cost savings.</w:t>
      </w:r>
    </w:p>
    <w:p w14:paraId="4D27271A" w14:textId="77777777" w:rsidR="005A6028" w:rsidRDefault="005A6028">
      <w:pPr>
        <w:rPr>
          <w:lang w:val="en-US"/>
        </w:rPr>
      </w:pPr>
    </w:p>
    <w:p w14:paraId="2D52EAE6" w14:textId="25D7DA10" w:rsidR="00083E56" w:rsidRDefault="00083E56">
      <w:pPr>
        <w:rPr>
          <w:lang w:val="en-US"/>
        </w:rPr>
      </w:pPr>
      <w:r>
        <w:rPr>
          <w:lang w:val="en-US"/>
        </w:rPr>
        <w:t>With latest impr</w:t>
      </w:r>
      <w:r w:rsidR="00B736B6">
        <w:rPr>
          <w:lang w:val="en-US"/>
        </w:rPr>
        <w:t>o</w:t>
      </w:r>
      <w:r>
        <w:rPr>
          <w:lang w:val="en-US"/>
        </w:rPr>
        <w:t xml:space="preserve">vements DLT </w:t>
      </w:r>
      <w:r w:rsidR="00B736B6">
        <w:rPr>
          <w:lang w:val="en-US"/>
        </w:rPr>
        <w:t>is also supported in DBSQL [addition to python]</w:t>
      </w:r>
    </w:p>
    <w:p w14:paraId="10592E3D" w14:textId="77777777" w:rsidR="00083E56" w:rsidRDefault="00083E56">
      <w:pPr>
        <w:rPr>
          <w:lang w:val="en-US"/>
        </w:rPr>
      </w:pPr>
    </w:p>
    <w:p w14:paraId="6B14FF93" w14:textId="34089D49" w:rsidR="006C2029" w:rsidRDefault="00EF5CD8">
      <w:pPr>
        <w:rPr>
          <w:lang w:val="en-US"/>
        </w:rPr>
      </w:pPr>
      <w:r>
        <w:rPr>
          <w:lang w:val="en-US"/>
        </w:rPr>
        <w:t xml:space="preserve">Below are the </w:t>
      </w:r>
      <w:r w:rsidR="006C2029">
        <w:rPr>
          <w:lang w:val="en-US"/>
        </w:rPr>
        <w:t>DLT Use Cases:</w:t>
      </w:r>
    </w:p>
    <w:p w14:paraId="6431BAA5" w14:textId="2EC8C047" w:rsidR="00863920" w:rsidRDefault="00863920" w:rsidP="00863920">
      <w:pPr>
        <w:pStyle w:val="ListParagraph"/>
        <w:numPr>
          <w:ilvl w:val="0"/>
          <w:numId w:val="1"/>
        </w:numPr>
        <w:rPr>
          <w:lang w:val="en-US"/>
        </w:rPr>
      </w:pPr>
      <w:r>
        <w:rPr>
          <w:lang w:val="en-US"/>
        </w:rPr>
        <w:t>Ingestion</w:t>
      </w:r>
    </w:p>
    <w:p w14:paraId="39014634" w14:textId="1B6F4434" w:rsidR="00863920" w:rsidRDefault="00863920" w:rsidP="00863920">
      <w:pPr>
        <w:pStyle w:val="ListParagraph"/>
        <w:numPr>
          <w:ilvl w:val="0"/>
          <w:numId w:val="1"/>
        </w:numPr>
        <w:rPr>
          <w:lang w:val="en-US"/>
        </w:rPr>
      </w:pPr>
      <w:r>
        <w:rPr>
          <w:lang w:val="en-US"/>
        </w:rPr>
        <w:t>Stream processing/ micro batches</w:t>
      </w:r>
    </w:p>
    <w:p w14:paraId="67EDD086" w14:textId="757A1334" w:rsidR="00863920" w:rsidRDefault="00863920" w:rsidP="00863920">
      <w:pPr>
        <w:pStyle w:val="ListParagraph"/>
        <w:numPr>
          <w:ilvl w:val="0"/>
          <w:numId w:val="1"/>
        </w:numPr>
        <w:rPr>
          <w:lang w:val="en-US"/>
        </w:rPr>
      </w:pPr>
      <w:r>
        <w:rPr>
          <w:lang w:val="en-US"/>
        </w:rPr>
        <w:t>Error handling &amp; auto recovery</w:t>
      </w:r>
    </w:p>
    <w:p w14:paraId="10866125" w14:textId="485AFE18" w:rsidR="00863920" w:rsidRDefault="00863920" w:rsidP="00863920">
      <w:pPr>
        <w:pStyle w:val="ListParagraph"/>
        <w:numPr>
          <w:ilvl w:val="0"/>
          <w:numId w:val="1"/>
        </w:numPr>
        <w:rPr>
          <w:lang w:val="en-US"/>
        </w:rPr>
      </w:pPr>
      <w:r>
        <w:rPr>
          <w:lang w:val="en-US"/>
        </w:rPr>
        <w:t>Data quality monitoring</w:t>
      </w:r>
    </w:p>
    <w:p w14:paraId="5F5E1EDD" w14:textId="66A95602" w:rsidR="00863920" w:rsidRDefault="00863920" w:rsidP="00863920">
      <w:pPr>
        <w:pStyle w:val="ListParagraph"/>
        <w:numPr>
          <w:ilvl w:val="0"/>
          <w:numId w:val="1"/>
        </w:numPr>
        <w:rPr>
          <w:lang w:val="en-US"/>
        </w:rPr>
      </w:pPr>
      <w:r>
        <w:rPr>
          <w:lang w:val="en-US"/>
        </w:rPr>
        <w:t>Data pipeline orchestration</w:t>
      </w:r>
    </w:p>
    <w:p w14:paraId="15F566D6" w14:textId="77777777" w:rsidR="00A97900" w:rsidRDefault="00A97900" w:rsidP="00A97900">
      <w:pPr>
        <w:rPr>
          <w:lang w:val="en-US"/>
        </w:rPr>
      </w:pPr>
    </w:p>
    <w:p w14:paraId="4A3DCDC1" w14:textId="400B526F" w:rsidR="00ED5741" w:rsidRDefault="00ED5741" w:rsidP="00A97900">
      <w:r>
        <w:fldChar w:fldCharType="begin"/>
      </w:r>
      <w:r>
        <w:instrText xml:space="preserve"> INCLUDEPICTURE "https://media.licdn.com/dms/image/v2/D4E12AQG5PbxzPM7KCQ/article-inline_image-shrink_1500_2232/article-inline_image-shrink_1500_2232/0/1689427006561?e=1733961600&amp;v=beta&amp;t=jdqTOuQoYx-m93FvWPuAuJ9-EKfOfJS34V9jBMYp_Do" \* MERGEFORMATINET </w:instrText>
      </w:r>
      <w:r>
        <w:fldChar w:fldCharType="separate"/>
      </w:r>
      <w:r>
        <w:rPr>
          <w:noProof/>
        </w:rPr>
        <w:drawing>
          <wp:inline distT="0" distB="0" distL="0" distR="0" wp14:anchorId="0D6646B1" wp14:editId="27B2AA07">
            <wp:extent cx="5731510" cy="2514600"/>
            <wp:effectExtent l="0" t="0" r="0" b="0"/>
            <wp:docPr id="1944294718"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4718" name="Picture 1" descr="A diagram of data process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r>
        <w:fldChar w:fldCharType="end"/>
      </w:r>
    </w:p>
    <w:p w14:paraId="63B19BD7" w14:textId="77777777" w:rsidR="00ED5741" w:rsidRDefault="00ED5741" w:rsidP="00A97900">
      <w:pPr>
        <w:rPr>
          <w:lang w:val="en-US"/>
        </w:rPr>
      </w:pPr>
    </w:p>
    <w:p w14:paraId="19040D70" w14:textId="3035049E" w:rsidR="00A97900" w:rsidRDefault="0078067F" w:rsidP="00A97900">
      <w:pPr>
        <w:rPr>
          <w:lang w:val="en-US"/>
        </w:rPr>
      </w:pPr>
      <w:r>
        <w:rPr>
          <w:lang w:val="en-US"/>
        </w:rPr>
        <w:t xml:space="preserve">Key benefits of </w:t>
      </w:r>
      <w:r w:rsidR="00534AA8">
        <w:rPr>
          <w:lang w:val="en-US"/>
        </w:rPr>
        <w:t xml:space="preserve">implementing </w:t>
      </w:r>
      <w:r>
        <w:rPr>
          <w:lang w:val="en-US"/>
        </w:rPr>
        <w:t>DLT</w:t>
      </w:r>
      <w:r w:rsidR="00534AA8">
        <w:rPr>
          <w:lang w:val="en-US"/>
        </w:rPr>
        <w:t>,</w:t>
      </w:r>
    </w:p>
    <w:p w14:paraId="5ABA3EB2" w14:textId="77777777" w:rsidR="00534AA8" w:rsidRDefault="00534AA8" w:rsidP="00A97900">
      <w:pPr>
        <w:rPr>
          <w:lang w:val="en-US"/>
        </w:rPr>
      </w:pPr>
    </w:p>
    <w:p w14:paraId="5718233D" w14:textId="111678C9" w:rsidR="00534AA8" w:rsidRDefault="00534AA8" w:rsidP="00534AA8">
      <w:pPr>
        <w:pStyle w:val="ListParagraph"/>
        <w:numPr>
          <w:ilvl w:val="0"/>
          <w:numId w:val="2"/>
        </w:numPr>
        <w:rPr>
          <w:lang w:val="en-US"/>
        </w:rPr>
      </w:pPr>
      <w:r>
        <w:rPr>
          <w:lang w:val="en-US"/>
        </w:rPr>
        <w:t xml:space="preserve">Accelerate ETL development with </w:t>
      </w:r>
      <w:r w:rsidR="009C37A5">
        <w:rPr>
          <w:lang w:val="en-US"/>
        </w:rPr>
        <w:t>many common use cases handled as feature</w:t>
      </w:r>
      <w:r w:rsidR="003E32EE">
        <w:rPr>
          <w:lang w:val="en-US"/>
        </w:rPr>
        <w:t xml:space="preserve">s, like handling retries on failures, change data </w:t>
      </w:r>
      <w:r w:rsidR="00136D7C">
        <w:rPr>
          <w:lang w:val="en-US"/>
        </w:rPr>
        <w:t>feed</w:t>
      </w:r>
      <w:r w:rsidR="003E32EE">
        <w:rPr>
          <w:lang w:val="en-US"/>
        </w:rPr>
        <w:t xml:space="preserve">, </w:t>
      </w:r>
      <w:r w:rsidR="00136D7C">
        <w:rPr>
          <w:lang w:val="en-US"/>
        </w:rPr>
        <w:t>orchestration of sequential jobs</w:t>
      </w:r>
    </w:p>
    <w:p w14:paraId="391F3A1E" w14:textId="4AC9C7E1" w:rsidR="00BC60AF" w:rsidRDefault="00BC60AF" w:rsidP="00534AA8">
      <w:pPr>
        <w:pStyle w:val="ListParagraph"/>
        <w:numPr>
          <w:ilvl w:val="0"/>
          <w:numId w:val="2"/>
        </w:numPr>
        <w:rPr>
          <w:lang w:val="en-US"/>
        </w:rPr>
      </w:pPr>
      <w:r>
        <w:rPr>
          <w:lang w:val="en-US"/>
        </w:rPr>
        <w:t xml:space="preserve">Simplified auto loader for ingestion </w:t>
      </w:r>
      <w:r w:rsidR="002D3E5C">
        <w:rPr>
          <w:lang w:val="en-US"/>
        </w:rPr>
        <w:t xml:space="preserve">with multiple </w:t>
      </w:r>
      <w:r w:rsidR="00D4486D">
        <w:rPr>
          <w:lang w:val="en-US"/>
        </w:rPr>
        <w:t>inbuilt</w:t>
      </w:r>
      <w:r w:rsidR="002D3E5C">
        <w:rPr>
          <w:lang w:val="en-US"/>
        </w:rPr>
        <w:t xml:space="preserve"> features [infer schema, ev</w:t>
      </w:r>
      <w:r w:rsidR="00D4486D">
        <w:rPr>
          <w:lang w:val="en-US"/>
        </w:rPr>
        <w:t>o</w:t>
      </w:r>
      <w:r w:rsidR="002D3E5C">
        <w:rPr>
          <w:lang w:val="en-US"/>
        </w:rPr>
        <w:t xml:space="preserve">lve schema, </w:t>
      </w:r>
      <w:r w:rsidR="00D4486D">
        <w:rPr>
          <w:lang w:val="en-US"/>
        </w:rPr>
        <w:t>watermark tracking for change data</w:t>
      </w:r>
      <w:r w:rsidR="00E625CA">
        <w:rPr>
          <w:lang w:val="en-US"/>
        </w:rPr>
        <w:t>]</w:t>
      </w:r>
    </w:p>
    <w:p w14:paraId="5CC61671" w14:textId="60631EC3" w:rsidR="00136D7C" w:rsidRDefault="00A340B2" w:rsidP="00534AA8">
      <w:pPr>
        <w:pStyle w:val="ListParagraph"/>
        <w:numPr>
          <w:ilvl w:val="0"/>
          <w:numId w:val="2"/>
        </w:numPr>
        <w:rPr>
          <w:lang w:val="en-US"/>
        </w:rPr>
      </w:pPr>
      <w:r>
        <w:rPr>
          <w:lang w:val="en-US"/>
        </w:rPr>
        <w:t xml:space="preserve">Built in Data quality checks and </w:t>
      </w:r>
      <w:r w:rsidR="00A85624">
        <w:rPr>
          <w:lang w:val="en-US"/>
        </w:rPr>
        <w:t>controls on how to handle the failed records. This also enforces constraints</w:t>
      </w:r>
      <w:r w:rsidR="00A22DAA">
        <w:rPr>
          <w:lang w:val="en-US"/>
        </w:rPr>
        <w:t xml:space="preserve"> on table data</w:t>
      </w:r>
    </w:p>
    <w:p w14:paraId="770266A3" w14:textId="34EF8A3D" w:rsidR="00A22DAA" w:rsidRDefault="00A22DAA" w:rsidP="00534AA8">
      <w:pPr>
        <w:pStyle w:val="ListParagraph"/>
        <w:numPr>
          <w:ilvl w:val="0"/>
          <w:numId w:val="2"/>
        </w:numPr>
        <w:rPr>
          <w:lang w:val="en-US"/>
        </w:rPr>
      </w:pPr>
      <w:r>
        <w:rPr>
          <w:lang w:val="en-US"/>
        </w:rPr>
        <w:t>Simplify the stream processing</w:t>
      </w:r>
    </w:p>
    <w:p w14:paraId="1534CBDB" w14:textId="4AB26C78" w:rsidR="00A22DAA" w:rsidRPr="00534AA8" w:rsidRDefault="008B7605" w:rsidP="00534AA8">
      <w:pPr>
        <w:pStyle w:val="ListParagraph"/>
        <w:numPr>
          <w:ilvl w:val="0"/>
          <w:numId w:val="2"/>
        </w:numPr>
        <w:rPr>
          <w:lang w:val="en-US"/>
        </w:rPr>
      </w:pPr>
      <w:r>
        <w:rPr>
          <w:lang w:val="en-US"/>
        </w:rPr>
        <w:t>Auto manage the infrastructure for recovery, auto-scaling etc.,</w:t>
      </w:r>
    </w:p>
    <w:p w14:paraId="17E5802E" w14:textId="77777777" w:rsidR="00083E56" w:rsidRDefault="00083E56" w:rsidP="00A97900">
      <w:pPr>
        <w:rPr>
          <w:lang w:val="en-US"/>
        </w:rPr>
      </w:pPr>
    </w:p>
    <w:p w14:paraId="4B354B99" w14:textId="77777777" w:rsidR="00A91E47" w:rsidRDefault="00A91E47" w:rsidP="00A97900">
      <w:pPr>
        <w:rPr>
          <w:lang w:val="en-US"/>
        </w:rPr>
      </w:pPr>
    </w:p>
    <w:p w14:paraId="2338D3C0" w14:textId="0D67E0A9" w:rsidR="00A91E47" w:rsidRDefault="00A91E47" w:rsidP="00A97900">
      <w:pPr>
        <w:rPr>
          <w:lang w:val="en-US"/>
        </w:rPr>
      </w:pPr>
      <w:r>
        <w:rPr>
          <w:lang w:val="en-US"/>
        </w:rPr>
        <w:lastRenderedPageBreak/>
        <w:t>DLT data assets:</w:t>
      </w:r>
    </w:p>
    <w:p w14:paraId="72335D4E" w14:textId="77777777" w:rsidR="00A91E47" w:rsidRDefault="00A91E47" w:rsidP="00A97900">
      <w:pPr>
        <w:rPr>
          <w:lang w:val="en-US"/>
        </w:rPr>
      </w:pPr>
    </w:p>
    <w:p w14:paraId="131758D6" w14:textId="26335CDC" w:rsidR="00A91E47" w:rsidRDefault="00A91E47" w:rsidP="00A97900">
      <w:pPr>
        <w:rPr>
          <w:lang w:val="en-US"/>
        </w:rPr>
      </w:pPr>
      <w:r>
        <w:rPr>
          <w:lang w:val="en-US"/>
        </w:rPr>
        <w:t xml:space="preserve">Three data assets </w:t>
      </w:r>
      <w:r w:rsidR="001A6C10">
        <w:rPr>
          <w:lang w:val="en-US"/>
        </w:rPr>
        <w:t>of</w:t>
      </w:r>
      <w:r w:rsidR="00841D7A">
        <w:rPr>
          <w:lang w:val="en-US"/>
        </w:rPr>
        <w:t xml:space="preserve"> DLT,</w:t>
      </w:r>
    </w:p>
    <w:p w14:paraId="452874C4" w14:textId="59056B36" w:rsidR="00841D7A" w:rsidRDefault="00841D7A" w:rsidP="00841D7A">
      <w:pPr>
        <w:pStyle w:val="ListParagraph"/>
        <w:numPr>
          <w:ilvl w:val="0"/>
          <w:numId w:val="2"/>
        </w:numPr>
        <w:rPr>
          <w:lang w:val="en-US"/>
        </w:rPr>
      </w:pPr>
      <w:r w:rsidRPr="00A756A9">
        <w:rPr>
          <w:b/>
          <w:bCs/>
          <w:lang w:val="en-US"/>
        </w:rPr>
        <w:t>Streaming Table</w:t>
      </w:r>
      <w:r w:rsidR="00442B91">
        <w:rPr>
          <w:lang w:val="en-US"/>
        </w:rPr>
        <w:t xml:space="preserve">: record by record processing </w:t>
      </w:r>
      <w:r w:rsidR="00B34675">
        <w:rPr>
          <w:lang w:val="en-US"/>
        </w:rPr>
        <w:t>pipeline (earlier referred as Streaming live table)</w:t>
      </w:r>
      <w:r w:rsidR="00024B0E">
        <w:rPr>
          <w:lang w:val="en-US"/>
        </w:rPr>
        <w:t xml:space="preserve">. Suitable use cases of Data ingestion from sources </w:t>
      </w:r>
      <w:r w:rsidR="007B0AE6">
        <w:rPr>
          <w:lang w:val="en-US"/>
        </w:rPr>
        <w:t xml:space="preserve">to raw layer where data is append only. </w:t>
      </w:r>
      <w:r w:rsidR="00A756A9">
        <w:rPr>
          <w:lang w:val="en-US"/>
        </w:rPr>
        <w:t xml:space="preserve"> Can track new incoming data to keep raw layer up to date.</w:t>
      </w:r>
    </w:p>
    <w:p w14:paraId="0E6B2A38" w14:textId="136DDD54" w:rsidR="001C4158" w:rsidRDefault="001C4158" w:rsidP="00841D7A">
      <w:pPr>
        <w:pStyle w:val="ListParagraph"/>
        <w:numPr>
          <w:ilvl w:val="0"/>
          <w:numId w:val="2"/>
        </w:numPr>
        <w:rPr>
          <w:lang w:val="en-US"/>
        </w:rPr>
      </w:pPr>
      <w:r w:rsidRPr="00950942">
        <w:rPr>
          <w:b/>
          <w:bCs/>
          <w:lang w:val="en-US"/>
        </w:rPr>
        <w:t>Materialized View</w:t>
      </w:r>
      <w:r w:rsidR="00950942">
        <w:rPr>
          <w:b/>
          <w:bCs/>
          <w:lang w:val="en-US"/>
        </w:rPr>
        <w:t>s</w:t>
      </w:r>
      <w:r w:rsidR="00B34675">
        <w:rPr>
          <w:lang w:val="en-US"/>
        </w:rPr>
        <w:t>:</w:t>
      </w:r>
      <w:r w:rsidR="00A756A9">
        <w:rPr>
          <w:lang w:val="en-US"/>
        </w:rPr>
        <w:t xml:space="preserve"> </w:t>
      </w:r>
      <w:r w:rsidR="00B34675">
        <w:rPr>
          <w:lang w:val="en-US"/>
        </w:rPr>
        <w:t xml:space="preserve"> </w:t>
      </w:r>
      <w:r w:rsidR="00C76CFB">
        <w:rPr>
          <w:lang w:val="en-US"/>
        </w:rPr>
        <w:t xml:space="preserve">Views that are </w:t>
      </w:r>
      <w:r w:rsidR="00A30E78">
        <w:rPr>
          <w:lang w:val="en-US"/>
        </w:rPr>
        <w:t>refreshed</w:t>
      </w:r>
      <w:r w:rsidR="00C76CFB">
        <w:rPr>
          <w:lang w:val="en-US"/>
        </w:rPr>
        <w:t xml:space="preserve"> on schedule</w:t>
      </w:r>
      <w:r w:rsidR="008C3CE6">
        <w:rPr>
          <w:lang w:val="en-US"/>
        </w:rPr>
        <w:t xml:space="preserve"> to</w:t>
      </w:r>
      <w:r w:rsidR="006E7769">
        <w:rPr>
          <w:lang w:val="en-US"/>
        </w:rPr>
        <w:t xml:space="preserve"> run the transformation of data (that can be aggregation, updates, </w:t>
      </w:r>
      <w:r w:rsidR="00E40BCA">
        <w:rPr>
          <w:lang w:val="en-US"/>
        </w:rPr>
        <w:t xml:space="preserve">or simple CDC process like SCD2). </w:t>
      </w:r>
      <w:r w:rsidR="00DD1DA1">
        <w:rPr>
          <w:lang w:val="en-US"/>
        </w:rPr>
        <w:t>Does all that without having complexity of scheduled pipelines, handle different scenarios</w:t>
      </w:r>
      <w:r w:rsidR="00A30E78">
        <w:rPr>
          <w:lang w:val="en-US"/>
        </w:rPr>
        <w:t xml:space="preserve"> without writing extra code.</w:t>
      </w:r>
    </w:p>
    <w:p w14:paraId="071853A3" w14:textId="64B6B86B" w:rsidR="001C4158" w:rsidRPr="00841D7A" w:rsidRDefault="001C4158" w:rsidP="00841D7A">
      <w:pPr>
        <w:pStyle w:val="ListParagraph"/>
        <w:numPr>
          <w:ilvl w:val="0"/>
          <w:numId w:val="2"/>
        </w:numPr>
        <w:rPr>
          <w:lang w:val="en-US"/>
        </w:rPr>
      </w:pPr>
      <w:r w:rsidRPr="00950942">
        <w:rPr>
          <w:b/>
          <w:bCs/>
          <w:lang w:val="en-US"/>
        </w:rPr>
        <w:t>Views</w:t>
      </w:r>
      <w:r w:rsidR="00A30E78">
        <w:rPr>
          <w:lang w:val="en-US"/>
        </w:rPr>
        <w:t xml:space="preserve">: </w:t>
      </w:r>
      <w:r w:rsidR="00950942">
        <w:rPr>
          <w:lang w:val="en-US"/>
        </w:rPr>
        <w:t xml:space="preserve">More like temporary </w:t>
      </w:r>
      <w:proofErr w:type="spellStart"/>
      <w:r w:rsidR="00950942">
        <w:rPr>
          <w:lang w:val="en-US"/>
        </w:rPr>
        <w:t>iew</w:t>
      </w:r>
      <w:proofErr w:type="spellEnd"/>
      <w:r w:rsidR="00950942">
        <w:rPr>
          <w:lang w:val="en-US"/>
        </w:rPr>
        <w:t xml:space="preserve"> which are not visible for catalog but for the pipelines only.</w:t>
      </w:r>
    </w:p>
    <w:p w14:paraId="2BF9864B" w14:textId="77777777" w:rsidR="00A91E47" w:rsidRDefault="00A91E47" w:rsidP="00A97900">
      <w:pPr>
        <w:rPr>
          <w:lang w:val="en-US"/>
        </w:rPr>
      </w:pPr>
    </w:p>
    <w:p w14:paraId="4E17815A" w14:textId="01FC92CF" w:rsidR="00960AA2" w:rsidRDefault="00960AA2" w:rsidP="00A97900">
      <w:pPr>
        <w:rPr>
          <w:lang w:val="en-US"/>
        </w:rPr>
      </w:pPr>
      <w:r>
        <w:rPr>
          <w:lang w:val="en-US"/>
        </w:rPr>
        <w:t>DLT Pipeline:</w:t>
      </w:r>
    </w:p>
    <w:p w14:paraId="6A045474" w14:textId="08E62836" w:rsidR="00960AA2" w:rsidRDefault="00D23AE1" w:rsidP="00A97900">
      <w:pPr>
        <w:rPr>
          <w:lang w:val="en-US"/>
        </w:rPr>
      </w:pPr>
      <w:r>
        <w:rPr>
          <w:lang w:val="en-US"/>
        </w:rPr>
        <w:t xml:space="preserve">A workflow that </w:t>
      </w:r>
      <w:r w:rsidR="004B2F9E">
        <w:rPr>
          <w:lang w:val="en-US"/>
        </w:rPr>
        <w:t>conta</w:t>
      </w:r>
      <w:r w:rsidR="004877BA">
        <w:rPr>
          <w:lang w:val="en-US"/>
        </w:rPr>
        <w:t>i</w:t>
      </w:r>
      <w:r w:rsidR="004B2F9E">
        <w:rPr>
          <w:lang w:val="en-US"/>
        </w:rPr>
        <w:t xml:space="preserve">ns materialized views </w:t>
      </w:r>
      <w:r w:rsidR="00FC60AC">
        <w:rPr>
          <w:lang w:val="en-US"/>
        </w:rPr>
        <w:t xml:space="preserve">and streaming tables. DLT automatically </w:t>
      </w:r>
      <w:r w:rsidR="003463CE">
        <w:rPr>
          <w:lang w:val="en-US"/>
        </w:rPr>
        <w:t xml:space="preserve">infers the correct order of data load/ process. </w:t>
      </w:r>
      <w:r w:rsidR="00780544">
        <w:rPr>
          <w:lang w:val="en-US"/>
        </w:rPr>
        <w:t>There are 2 steps of creating DLT pipeline,</w:t>
      </w:r>
    </w:p>
    <w:p w14:paraId="17AED9C7" w14:textId="7F15F85E" w:rsidR="00780544" w:rsidRDefault="00780544" w:rsidP="00780544">
      <w:pPr>
        <w:pStyle w:val="ListParagraph"/>
        <w:numPr>
          <w:ilvl w:val="0"/>
          <w:numId w:val="3"/>
        </w:numPr>
        <w:rPr>
          <w:lang w:val="en-US"/>
        </w:rPr>
      </w:pPr>
      <w:r>
        <w:rPr>
          <w:lang w:val="en-US"/>
        </w:rPr>
        <w:t xml:space="preserve">Create DLT </w:t>
      </w:r>
      <w:r w:rsidR="008C4B37">
        <w:rPr>
          <w:lang w:val="en-US"/>
        </w:rPr>
        <w:t>code in not</w:t>
      </w:r>
      <w:r w:rsidR="004877BA">
        <w:rPr>
          <w:lang w:val="en-US"/>
        </w:rPr>
        <w:t>e</w:t>
      </w:r>
      <w:r w:rsidR="008C4B37">
        <w:rPr>
          <w:lang w:val="en-US"/>
        </w:rPr>
        <w:t xml:space="preserve">books either in </w:t>
      </w:r>
      <w:r w:rsidR="004877BA">
        <w:rPr>
          <w:lang w:val="en-US"/>
        </w:rPr>
        <w:t>SQL</w:t>
      </w:r>
      <w:r w:rsidR="008C4B37">
        <w:rPr>
          <w:lang w:val="en-US"/>
        </w:rPr>
        <w:t xml:space="preserve"> or python to declare the DLT datasets</w:t>
      </w:r>
    </w:p>
    <w:p w14:paraId="0936EE22" w14:textId="53ABDC9C" w:rsidR="008C4B37" w:rsidRPr="00780544" w:rsidRDefault="008C4B37" w:rsidP="00780544">
      <w:pPr>
        <w:pStyle w:val="ListParagraph"/>
        <w:numPr>
          <w:ilvl w:val="0"/>
          <w:numId w:val="3"/>
        </w:numPr>
        <w:rPr>
          <w:lang w:val="en-US"/>
        </w:rPr>
      </w:pPr>
      <w:r>
        <w:rPr>
          <w:lang w:val="en-US"/>
        </w:rPr>
        <w:t xml:space="preserve">Configuration of pipeline </w:t>
      </w:r>
      <w:r w:rsidR="004877BA">
        <w:rPr>
          <w:lang w:val="en-US"/>
        </w:rPr>
        <w:t>resources, dependencies, how updates are processed &amp; how tables are stored.</w:t>
      </w:r>
    </w:p>
    <w:p w14:paraId="3B5E1958" w14:textId="77777777" w:rsidR="00A91E47" w:rsidRDefault="00A91E47" w:rsidP="00A97900">
      <w:pPr>
        <w:rPr>
          <w:lang w:val="en-US"/>
        </w:rPr>
      </w:pPr>
    </w:p>
    <w:p w14:paraId="21B3C16E" w14:textId="77777777" w:rsidR="009E0D27" w:rsidRDefault="009E0D27" w:rsidP="009E0D27">
      <w:pPr>
        <w:rPr>
          <w:lang w:val="en-US"/>
        </w:rPr>
      </w:pPr>
      <w:r>
        <w:rPr>
          <w:lang w:val="en-US"/>
        </w:rPr>
        <w:t>Pipeline Update:</w:t>
      </w:r>
    </w:p>
    <w:p w14:paraId="0810597A" w14:textId="77777777" w:rsidR="009E0D27" w:rsidRDefault="009E0D27" w:rsidP="009E0D27">
      <w:pPr>
        <w:rPr>
          <w:lang w:val="en-US"/>
        </w:rPr>
      </w:pPr>
      <w:r>
        <w:rPr>
          <w:lang w:val="en-US"/>
        </w:rPr>
        <w:t>DLT pipeline run/ pipeline update deploys infrastructure &amp; recompute the data state when a pipeline update started.</w:t>
      </w:r>
    </w:p>
    <w:p w14:paraId="76455FDB" w14:textId="77777777" w:rsidR="009E0D27" w:rsidRDefault="009E0D27" w:rsidP="009E0D27">
      <w:pPr>
        <w:rPr>
          <w:lang w:val="en-US"/>
        </w:rPr>
      </w:pPr>
    </w:p>
    <w:p w14:paraId="5E7B39C9" w14:textId="77777777" w:rsidR="009E0D27" w:rsidRDefault="009E0D27" w:rsidP="009E0D27">
      <w:pPr>
        <w:rPr>
          <w:lang w:val="en-US"/>
        </w:rPr>
      </w:pPr>
      <w:r>
        <w:rPr>
          <w:noProof/>
          <w:lang w:val="en-US"/>
        </w:rPr>
        <mc:AlternateContent>
          <mc:Choice Requires="wps">
            <w:drawing>
              <wp:anchor distT="0" distB="0" distL="114300" distR="114300" simplePos="0" relativeHeight="251661312" behindDoc="0" locked="0" layoutInCell="1" allowOverlap="1" wp14:anchorId="3B43CA97" wp14:editId="32BFE23E">
                <wp:simplePos x="0" y="0"/>
                <wp:positionH relativeFrom="column">
                  <wp:posOffset>4161790</wp:posOffset>
                </wp:positionH>
                <wp:positionV relativeFrom="paragraph">
                  <wp:posOffset>71884</wp:posOffset>
                </wp:positionV>
                <wp:extent cx="1105382" cy="486136"/>
                <wp:effectExtent l="0" t="0" r="12700" b="9525"/>
                <wp:wrapNone/>
                <wp:docPr id="1321927921" name="Rounded Rectangle 2"/>
                <wp:cNvGraphicFramePr/>
                <a:graphic xmlns:a="http://schemas.openxmlformats.org/drawingml/2006/main">
                  <a:graphicData uri="http://schemas.microsoft.com/office/word/2010/wordprocessingShape">
                    <wps:wsp>
                      <wps:cNvSpPr/>
                      <wps:spPr>
                        <a:xfrm>
                          <a:off x="0" y="0"/>
                          <a:ext cx="1105382" cy="48613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F5A308" w14:textId="77777777" w:rsidR="009E0D27" w:rsidRPr="00447AAD" w:rsidRDefault="009E0D27" w:rsidP="009E0D27">
                            <w:pPr>
                              <w:jc w:val="center"/>
                              <w:rPr>
                                <w:lang w:val="en-US"/>
                              </w:rPr>
                            </w:pPr>
                            <w:r>
                              <w:rPr>
                                <w:lang w:val="en-US"/>
                              </w:rP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3CA97" id="Rounded Rectangle 2" o:spid="_x0000_s1026" style="position:absolute;margin-left:327.7pt;margin-top:5.65pt;width:87.05pt;height:3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" fillcolor="#156082 [3204]" strokecolor="#030e13 [484]" strokeweight="1pt">
                <v:stroke joinstyle="miter"/>
                <v:textbox>
                  <w:txbxContent>
                    <w:p w14:paraId="30F5A308" w14:textId="77777777" w:rsidR="009E0D27" w:rsidRPr="00447AAD" w:rsidRDefault="009E0D27" w:rsidP="009E0D27">
                      <w:pPr>
                        <w:jc w:val="center"/>
                        <w:rPr>
                          <w:lang w:val="en-US"/>
                        </w:rPr>
                      </w:pPr>
                      <w:r>
                        <w:rPr>
                          <w:lang w:val="en-US"/>
                        </w:rPr>
                        <w:t>Process Data</w:t>
                      </w:r>
                    </w:p>
                  </w:txbxContent>
                </v:textbox>
              </v:roundrect>
            </w:pict>
          </mc:Fallback>
        </mc:AlternateContent>
      </w:r>
      <w:r>
        <w:rPr>
          <w:noProof/>
          <w:lang w:val="en-US"/>
        </w:rPr>
        <mc:AlternateContent>
          <mc:Choice Requires="wps">
            <w:drawing>
              <wp:anchor distT="0" distB="0" distL="114300" distR="114300" simplePos="0" relativeHeight="251660288" behindDoc="0" locked="0" layoutInCell="1" allowOverlap="1" wp14:anchorId="065720C5" wp14:editId="5790DA8A">
                <wp:simplePos x="0" y="0"/>
                <wp:positionH relativeFrom="column">
                  <wp:posOffset>2007991</wp:posOffset>
                </wp:positionH>
                <wp:positionV relativeFrom="paragraph">
                  <wp:posOffset>6189</wp:posOffset>
                </wp:positionV>
                <wp:extent cx="1452350" cy="613458"/>
                <wp:effectExtent l="0" t="0" r="8255" b="8890"/>
                <wp:wrapNone/>
                <wp:docPr id="1646181117" name="Rounded Rectangle 2"/>
                <wp:cNvGraphicFramePr/>
                <a:graphic xmlns:a="http://schemas.openxmlformats.org/drawingml/2006/main">
                  <a:graphicData uri="http://schemas.microsoft.com/office/word/2010/wordprocessingShape">
                    <wps:wsp>
                      <wps:cNvSpPr/>
                      <wps:spPr>
                        <a:xfrm>
                          <a:off x="0" y="0"/>
                          <a:ext cx="1452350" cy="61345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7C361B" w14:textId="77777777" w:rsidR="009E0D27" w:rsidRDefault="009E0D27" w:rsidP="009E0D27">
                            <w:pPr>
                              <w:jc w:val="center"/>
                              <w:rPr>
                                <w:lang w:val="en-US"/>
                              </w:rPr>
                            </w:pPr>
                            <w:r>
                              <w:rPr>
                                <w:lang w:val="en-US"/>
                              </w:rPr>
                              <w:t>Run checks</w:t>
                            </w:r>
                          </w:p>
                          <w:p w14:paraId="6A349F98" w14:textId="77777777" w:rsidR="009E0D27" w:rsidRPr="000017F5" w:rsidRDefault="009E0D27" w:rsidP="009E0D27">
                            <w:pPr>
                              <w:jc w:val="center"/>
                              <w:rPr>
                                <w:sz w:val="18"/>
                                <w:szCs w:val="18"/>
                                <w:lang w:val="en-US"/>
                              </w:rPr>
                            </w:pPr>
                            <w:r w:rsidRPr="000017F5">
                              <w:rPr>
                                <w:sz w:val="18"/>
                                <w:szCs w:val="18"/>
                                <w:lang w:val="en-US"/>
                              </w:rPr>
                              <w:t>[syntax, errors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720C5" id="_x0000_s1027" style="position:absolute;margin-left:158.1pt;margin-top:.5pt;width:114.35pt;height:4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" fillcolor="#156082 [3204]" strokecolor="#030e13 [484]" strokeweight="1pt">
                <v:stroke joinstyle="miter"/>
                <v:textbox>
                  <w:txbxContent>
                    <w:p w14:paraId="5A7C361B" w14:textId="77777777" w:rsidR="009E0D27" w:rsidRDefault="009E0D27" w:rsidP="009E0D27">
                      <w:pPr>
                        <w:jc w:val="center"/>
                        <w:rPr>
                          <w:lang w:val="en-US"/>
                        </w:rPr>
                      </w:pPr>
                      <w:r>
                        <w:rPr>
                          <w:lang w:val="en-US"/>
                        </w:rPr>
                        <w:t>Run checks</w:t>
                      </w:r>
                    </w:p>
                    <w:p w14:paraId="6A349F98" w14:textId="77777777" w:rsidR="009E0D27" w:rsidRPr="000017F5" w:rsidRDefault="009E0D27" w:rsidP="009E0D27">
                      <w:pPr>
                        <w:jc w:val="center"/>
                        <w:rPr>
                          <w:sz w:val="18"/>
                          <w:szCs w:val="18"/>
                          <w:lang w:val="en-US"/>
                        </w:rPr>
                      </w:pPr>
                      <w:r w:rsidRPr="000017F5">
                        <w:rPr>
                          <w:sz w:val="18"/>
                          <w:szCs w:val="18"/>
                          <w:lang w:val="en-US"/>
                        </w:rPr>
                        <w:t>[syntax, errors dependencies]</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6B1CCA14" wp14:editId="4A815B53">
                <wp:simplePos x="0" y="0"/>
                <wp:positionH relativeFrom="column">
                  <wp:posOffset>127322</wp:posOffset>
                </wp:positionH>
                <wp:positionV relativeFrom="paragraph">
                  <wp:posOffset>70011</wp:posOffset>
                </wp:positionV>
                <wp:extent cx="1105382" cy="486136"/>
                <wp:effectExtent l="0" t="0" r="12700" b="9525"/>
                <wp:wrapNone/>
                <wp:docPr id="1188473601" name="Rounded Rectangle 2"/>
                <wp:cNvGraphicFramePr/>
                <a:graphic xmlns:a="http://schemas.openxmlformats.org/drawingml/2006/main">
                  <a:graphicData uri="http://schemas.microsoft.com/office/word/2010/wordprocessingShape">
                    <wps:wsp>
                      <wps:cNvSpPr/>
                      <wps:spPr>
                        <a:xfrm>
                          <a:off x="0" y="0"/>
                          <a:ext cx="1105382" cy="48613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B78BC" w14:textId="77777777" w:rsidR="009E0D27" w:rsidRPr="00447AAD" w:rsidRDefault="009E0D27" w:rsidP="009E0D27">
                            <w:pPr>
                              <w:jc w:val="center"/>
                              <w:rPr>
                                <w:lang w:val="en-US"/>
                              </w:rPr>
                            </w:pPr>
                            <w:r>
                              <w:rPr>
                                <w:lang w:val="en-US"/>
                              </w:rPr>
                              <w:t>Provision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CCA14" id="_x0000_s1028" style="position:absolute;margin-left:10.05pt;margin-top:5.5pt;width:87.05pt;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" fillcolor="#156082 [3204]" strokecolor="#030e13 [484]" strokeweight="1pt">
                <v:stroke joinstyle="miter"/>
                <v:textbox>
                  <w:txbxContent>
                    <w:p w14:paraId="7FDB78BC" w14:textId="77777777" w:rsidR="009E0D27" w:rsidRPr="00447AAD" w:rsidRDefault="009E0D27" w:rsidP="009E0D27">
                      <w:pPr>
                        <w:jc w:val="center"/>
                        <w:rPr>
                          <w:lang w:val="en-US"/>
                        </w:rPr>
                      </w:pPr>
                      <w:r>
                        <w:rPr>
                          <w:lang w:val="en-US"/>
                        </w:rPr>
                        <w:t>Provision cluster</w:t>
                      </w:r>
                    </w:p>
                  </w:txbxContent>
                </v:textbox>
              </v:roundrect>
            </w:pict>
          </mc:Fallback>
        </mc:AlternateContent>
      </w:r>
    </w:p>
    <w:p w14:paraId="3864BD25" w14:textId="77777777" w:rsidR="009E0D27" w:rsidRDefault="009E0D27" w:rsidP="009E0D27">
      <w:pPr>
        <w:rPr>
          <w:lang w:val="en-US"/>
        </w:rPr>
      </w:pPr>
      <w:r>
        <w:rPr>
          <w:noProof/>
          <w:lang w:val="en-US"/>
        </w:rPr>
        <mc:AlternateContent>
          <mc:Choice Requires="wps">
            <w:drawing>
              <wp:anchor distT="0" distB="0" distL="114300" distR="114300" simplePos="0" relativeHeight="251663360" behindDoc="0" locked="0" layoutInCell="1" allowOverlap="1" wp14:anchorId="5F9954F2" wp14:editId="185CA0EE">
                <wp:simplePos x="0" y="0"/>
                <wp:positionH relativeFrom="column">
                  <wp:posOffset>3578000</wp:posOffset>
                </wp:positionH>
                <wp:positionV relativeFrom="paragraph">
                  <wp:posOffset>122579</wp:posOffset>
                </wp:positionV>
                <wp:extent cx="451413" cy="0"/>
                <wp:effectExtent l="0" t="63500" r="0" b="76200"/>
                <wp:wrapNone/>
                <wp:docPr id="1541495760" name="Straight Arrow Connector 3"/>
                <wp:cNvGraphicFramePr/>
                <a:graphic xmlns:a="http://schemas.openxmlformats.org/drawingml/2006/main">
                  <a:graphicData uri="http://schemas.microsoft.com/office/word/2010/wordprocessingShape">
                    <wps:wsp>
                      <wps:cNvCnPr/>
                      <wps:spPr>
                        <a:xfrm>
                          <a:off x="0" y="0"/>
                          <a:ext cx="451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39072B" id="_x0000_t32" coordsize="21600,21600" o:spt="32" o:oned="t" path="m,l21600,21600e" filled="f">
                <v:path arrowok="t" fillok="f" o:connecttype="none"/>
                <o:lock v:ext="edit" shapetype="t"/>
              </v:shapetype>
              <v:shape id="Straight Arrow Connector 3" o:spid="_x0000_s1026" type="#_x0000_t32" style="position:absolute;margin-left:281.75pt;margin-top:9.65pt;width:35.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&#13;&#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34969C35" wp14:editId="10F37D9D">
                <wp:simplePos x="0" y="0"/>
                <wp:positionH relativeFrom="column">
                  <wp:posOffset>1412111</wp:posOffset>
                </wp:positionH>
                <wp:positionV relativeFrom="paragraph">
                  <wp:posOffset>121237</wp:posOffset>
                </wp:positionV>
                <wp:extent cx="451413" cy="0"/>
                <wp:effectExtent l="0" t="63500" r="0" b="76200"/>
                <wp:wrapNone/>
                <wp:docPr id="2029390126" name="Straight Arrow Connector 3"/>
                <wp:cNvGraphicFramePr/>
                <a:graphic xmlns:a="http://schemas.openxmlformats.org/drawingml/2006/main">
                  <a:graphicData uri="http://schemas.microsoft.com/office/word/2010/wordprocessingShape">
                    <wps:wsp>
                      <wps:cNvCnPr/>
                      <wps:spPr>
                        <a:xfrm>
                          <a:off x="0" y="0"/>
                          <a:ext cx="451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F6577" id="Straight Arrow Connector 3" o:spid="_x0000_s1026" type="#_x0000_t32" style="position:absolute;margin-left:111.2pt;margin-top:9.55pt;width:35.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" strokecolor="#156082 [3204]" strokeweight=".5pt">
                <v:stroke endarrow="block" joinstyle="miter"/>
              </v:shape>
            </w:pict>
          </mc:Fallback>
        </mc:AlternateContent>
      </w:r>
    </w:p>
    <w:p w14:paraId="0BB90837" w14:textId="77777777" w:rsidR="009E0D27" w:rsidRDefault="009E0D27" w:rsidP="009E0D27">
      <w:pPr>
        <w:rPr>
          <w:lang w:val="en-US"/>
        </w:rPr>
      </w:pPr>
    </w:p>
    <w:p w14:paraId="547CDC4D" w14:textId="77777777" w:rsidR="009E0D27" w:rsidRDefault="009E0D27" w:rsidP="009E0D27">
      <w:pPr>
        <w:rPr>
          <w:lang w:val="en-US"/>
        </w:rPr>
      </w:pPr>
    </w:p>
    <w:p w14:paraId="551C6A43" w14:textId="77777777" w:rsidR="009E0D27" w:rsidRDefault="009E0D27" w:rsidP="009E0D27">
      <w:pPr>
        <w:rPr>
          <w:lang w:val="en-US"/>
        </w:rPr>
      </w:pPr>
    </w:p>
    <w:p w14:paraId="3E256295" w14:textId="77777777" w:rsidR="009E0D27" w:rsidRDefault="009E0D27" w:rsidP="009E0D27">
      <w:pPr>
        <w:rPr>
          <w:lang w:val="en-US"/>
        </w:rPr>
      </w:pPr>
    </w:p>
    <w:p w14:paraId="4978FB33" w14:textId="77777777" w:rsidR="00580C04" w:rsidRDefault="00580C04" w:rsidP="00A97900">
      <w:pPr>
        <w:rPr>
          <w:lang w:val="en-US"/>
        </w:rPr>
      </w:pPr>
    </w:p>
    <w:p w14:paraId="457D1C2F" w14:textId="30BFC335" w:rsidR="00ED45A3" w:rsidRDefault="00ED45A3" w:rsidP="00A97900">
      <w:pPr>
        <w:rPr>
          <w:lang w:val="en-US"/>
        </w:rPr>
      </w:pPr>
      <w:r>
        <w:rPr>
          <w:lang w:val="en-US"/>
        </w:rPr>
        <w:t xml:space="preserve">DLT pipelines </w:t>
      </w:r>
      <w:r w:rsidR="00B26F21">
        <w:rPr>
          <w:lang w:val="en-US"/>
        </w:rPr>
        <w:t>p</w:t>
      </w:r>
      <w:r>
        <w:rPr>
          <w:lang w:val="en-US"/>
        </w:rPr>
        <w:t>ro</w:t>
      </w:r>
      <w:r w:rsidR="009E0D27">
        <w:rPr>
          <w:lang w:val="en-US"/>
        </w:rPr>
        <w:t>v</w:t>
      </w:r>
      <w:r>
        <w:rPr>
          <w:lang w:val="en-US"/>
        </w:rPr>
        <w:t>en to be more efficient way of han</w:t>
      </w:r>
      <w:r w:rsidR="00B26F21">
        <w:rPr>
          <w:lang w:val="en-US"/>
        </w:rPr>
        <w:t>d</w:t>
      </w:r>
      <w:r>
        <w:rPr>
          <w:lang w:val="en-US"/>
        </w:rPr>
        <w:t xml:space="preserve">ling ETL for its </w:t>
      </w:r>
      <w:r w:rsidR="00B26F21">
        <w:rPr>
          <w:lang w:val="en-US"/>
        </w:rPr>
        <w:t>performance &amp; optimal compute usage. Ve</w:t>
      </w:r>
      <w:r w:rsidR="00945B20">
        <w:rPr>
          <w:lang w:val="en-US"/>
        </w:rPr>
        <w:t xml:space="preserve">rified as </w:t>
      </w:r>
      <w:r w:rsidR="00B26F21" w:rsidRPr="00B26F21">
        <w:rPr>
          <w:lang w:val="en-US"/>
        </w:rPr>
        <w:t xml:space="preserve">2x faster on DLT compared to the non-DLT Databricks baseline, because DLT is </w:t>
      </w:r>
      <w:r w:rsidR="00945B20">
        <w:rPr>
          <w:lang w:val="en-US"/>
        </w:rPr>
        <w:t>more optimal</w:t>
      </w:r>
      <w:r w:rsidR="00B26F21" w:rsidRPr="00B26F21">
        <w:rPr>
          <w:lang w:val="en-US"/>
        </w:rPr>
        <w:t xml:space="preserve"> </w:t>
      </w:r>
      <w:r w:rsidR="00945B20">
        <w:rPr>
          <w:lang w:val="en-US"/>
        </w:rPr>
        <w:t>in</w:t>
      </w:r>
      <w:r w:rsidR="00B26F21" w:rsidRPr="00B26F21">
        <w:rPr>
          <w:lang w:val="en-US"/>
        </w:rPr>
        <w:t xml:space="preserve"> orchestrating tasks than </w:t>
      </w:r>
      <w:r w:rsidR="00945B20">
        <w:rPr>
          <w:lang w:val="en-US"/>
        </w:rPr>
        <w:t>manual setup [TPC-DI</w:t>
      </w:r>
      <w:r w:rsidR="00807AEB">
        <w:rPr>
          <w:lang w:val="en-US"/>
        </w:rPr>
        <w:t xml:space="preserve"> benchmark test]</w:t>
      </w:r>
      <w:r w:rsidR="00B26F21" w:rsidRPr="00B26F21">
        <w:rPr>
          <w:lang w:val="en-US"/>
        </w:rPr>
        <w:t>.</w:t>
      </w:r>
    </w:p>
    <w:p w14:paraId="05DD5510" w14:textId="77777777" w:rsidR="00807AEB" w:rsidRDefault="00807AEB" w:rsidP="00A97900">
      <w:pPr>
        <w:rPr>
          <w:lang w:val="en-US"/>
        </w:rPr>
      </w:pPr>
    </w:p>
    <w:p w14:paraId="18041AE4" w14:textId="536983D4" w:rsidR="00807AEB" w:rsidRDefault="00807AEB" w:rsidP="00A97900">
      <w:pPr>
        <w:rPr>
          <w:lang w:val="en-US"/>
        </w:rPr>
      </w:pPr>
      <w:r w:rsidRPr="00807AEB">
        <w:rPr>
          <w:lang w:val="en-US"/>
        </w:rPr>
        <w:t>DLT automatically determines all table dependencies and manages them on its own. When implemented without DLT, we had to create th</w:t>
      </w:r>
      <w:r w:rsidR="009D3E4E">
        <w:rPr>
          <w:lang w:val="en-US"/>
        </w:rPr>
        <w:t>e</w:t>
      </w:r>
      <w:r w:rsidRPr="00807AEB">
        <w:rPr>
          <w:lang w:val="en-US"/>
        </w:rPr>
        <w:t xml:space="preserve"> complex DAG from scratch in our orchestrator to ensure each ETL step commits in the proper order.</w:t>
      </w:r>
      <w:r w:rsidR="00B25E45">
        <w:rPr>
          <w:lang w:val="en-US"/>
        </w:rPr>
        <w:t xml:space="preserve"> </w:t>
      </w:r>
      <w:r w:rsidR="00B25E45" w:rsidRPr="00B25E45">
        <w:rPr>
          <w:lang w:val="en-US"/>
        </w:rPr>
        <w:t>Automatic orchestration also significantly improves resource management, ensuring work is parallelized flawlessly across the cluster. This efficiency is primarily responsible for the 2x speedup.</w:t>
      </w:r>
    </w:p>
    <w:p w14:paraId="3E56D6D6" w14:textId="77777777" w:rsidR="009E0D27" w:rsidRDefault="009E0D27" w:rsidP="00A97900">
      <w:pPr>
        <w:rPr>
          <w:lang w:val="en-US"/>
        </w:rPr>
      </w:pPr>
    </w:p>
    <w:p w14:paraId="5F23580C" w14:textId="1B8CADD3" w:rsidR="009E0D27" w:rsidRDefault="009E0D27" w:rsidP="00A97900">
      <w:pPr>
        <w:rPr>
          <w:lang w:val="en-US"/>
        </w:rPr>
      </w:pPr>
      <w:r>
        <w:lastRenderedPageBreak/>
        <w:fldChar w:fldCharType="begin"/>
      </w:r>
      <w:r>
        <w:instrText xml:space="preserve"> INCLUDEPICTURE "https://www.databricks.com/sites/default/files/inline-images/etl-crop.png?v=1682604420" \* MERGEFORMATINET </w:instrText>
      </w:r>
      <w:r>
        <w:fldChar w:fldCharType="separate"/>
      </w:r>
      <w:r>
        <w:rPr>
          <w:noProof/>
        </w:rPr>
        <w:drawing>
          <wp:inline distT="0" distB="0" distL="0" distR="0" wp14:anchorId="79536B5C" wp14:editId="47B090B6">
            <wp:extent cx="5731510" cy="3173095"/>
            <wp:effectExtent l="0" t="0" r="0" b="1905"/>
            <wp:docPr id="394948893" name="Picture 4" descr="Delta Liv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Live 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r>
        <w:fldChar w:fldCharType="end"/>
      </w:r>
    </w:p>
    <w:p w14:paraId="335FD2C1" w14:textId="77777777" w:rsidR="00ED45A3" w:rsidRDefault="00ED45A3" w:rsidP="00A97900">
      <w:pPr>
        <w:rPr>
          <w:lang w:val="en-US"/>
        </w:rPr>
      </w:pPr>
    </w:p>
    <w:p w14:paraId="1E7A2BA2" w14:textId="77777777" w:rsidR="002C3D99" w:rsidRDefault="002C3D99" w:rsidP="00A97900">
      <w:pPr>
        <w:rPr>
          <w:lang w:val="en-US"/>
        </w:rPr>
      </w:pPr>
    </w:p>
    <w:p w14:paraId="2D9BB408" w14:textId="15C76BAB" w:rsidR="00A97900" w:rsidRDefault="00A97900" w:rsidP="00A97900">
      <w:pPr>
        <w:rPr>
          <w:lang w:val="en-US"/>
        </w:rPr>
      </w:pPr>
      <w:r>
        <w:rPr>
          <w:lang w:val="en-US"/>
        </w:rPr>
        <w:t>Data Ingestion:</w:t>
      </w:r>
    </w:p>
    <w:p w14:paraId="53C4DD49" w14:textId="37C39081" w:rsidR="00A97900" w:rsidRDefault="00904A25" w:rsidP="00A97900">
      <w:pPr>
        <w:rPr>
          <w:lang w:val="en-US"/>
        </w:rPr>
      </w:pPr>
      <w:r>
        <w:rPr>
          <w:lang w:val="en-US"/>
        </w:rPr>
        <w:t xml:space="preserve">Auto loader still make good option to ingest data from cloud </w:t>
      </w:r>
      <w:r w:rsidR="003B2AD1">
        <w:rPr>
          <w:lang w:val="en-US"/>
        </w:rPr>
        <w:t>storage which can run in both batch &amp; stream.</w:t>
      </w:r>
      <w:r w:rsidR="00397F31">
        <w:rPr>
          <w:lang w:val="en-US"/>
        </w:rPr>
        <w:t xml:space="preserve"> </w:t>
      </w:r>
      <w:r w:rsidR="00C45C29">
        <w:rPr>
          <w:lang w:val="en-US"/>
        </w:rPr>
        <w:t>But w</w:t>
      </w:r>
      <w:r w:rsidR="00397F31">
        <w:rPr>
          <w:lang w:val="en-US"/>
        </w:rPr>
        <w:t xml:space="preserve">ith </w:t>
      </w:r>
      <w:r w:rsidR="0079728A">
        <w:rPr>
          <w:lang w:val="en-US"/>
        </w:rPr>
        <w:t>auto loader in</w:t>
      </w:r>
      <w:r w:rsidR="00397F31">
        <w:rPr>
          <w:lang w:val="en-US"/>
        </w:rPr>
        <w:t xml:space="preserve"> DLT can ingest data from cloud storage and</w:t>
      </w:r>
      <w:r w:rsidR="00981D0A">
        <w:rPr>
          <w:lang w:val="en-US"/>
        </w:rPr>
        <w:t xml:space="preserve"> </w:t>
      </w:r>
      <w:r w:rsidR="00397F31">
        <w:rPr>
          <w:lang w:val="en-US"/>
        </w:rPr>
        <w:t>also from Kafka stream</w:t>
      </w:r>
      <w:r w:rsidR="007B6F08">
        <w:rPr>
          <w:lang w:val="en-US"/>
        </w:rPr>
        <w:t xml:space="preserve"> and process data down the line as seamless pipeline</w:t>
      </w:r>
      <w:r w:rsidR="00397F31">
        <w:rPr>
          <w:lang w:val="en-US"/>
        </w:rPr>
        <w:t xml:space="preserve">. </w:t>
      </w:r>
      <w:r w:rsidR="008E191E">
        <w:rPr>
          <w:lang w:val="en-US"/>
        </w:rPr>
        <w:t xml:space="preserve">With multiple options to customize on refresh mechanism DLT can read &amp; update data continuously. </w:t>
      </w:r>
      <w:r w:rsidR="00F81C9E">
        <w:rPr>
          <w:lang w:val="en-US"/>
        </w:rPr>
        <w:t xml:space="preserve">Also best suited for </w:t>
      </w:r>
      <w:r w:rsidR="00DD5DAE">
        <w:rPr>
          <w:lang w:val="en-US"/>
        </w:rPr>
        <w:t xml:space="preserve">incremental </w:t>
      </w:r>
      <w:r w:rsidR="002B1EB5">
        <w:rPr>
          <w:lang w:val="en-US"/>
        </w:rPr>
        <w:t>loads</w:t>
      </w:r>
      <w:r w:rsidR="00950F3C">
        <w:rPr>
          <w:lang w:val="en-US"/>
        </w:rPr>
        <w:t xml:space="preserve"> with additional features supported</w:t>
      </w:r>
    </w:p>
    <w:p w14:paraId="214DB3A6" w14:textId="77777777" w:rsidR="00DE7156" w:rsidRDefault="00DE7156" w:rsidP="00A97900">
      <w:pPr>
        <w:rPr>
          <w:lang w:val="en-US"/>
        </w:rPr>
      </w:pPr>
    </w:p>
    <w:p w14:paraId="1D5B4A5B" w14:textId="293215E7" w:rsidR="00DE7156" w:rsidRDefault="00DE7156" w:rsidP="00A97900">
      <w:pPr>
        <w:rPr>
          <w:lang w:val="en-US"/>
        </w:rPr>
      </w:pPr>
      <w:r>
        <w:rPr>
          <w:lang w:val="en-US"/>
        </w:rPr>
        <w:t>Data processing:</w:t>
      </w:r>
    </w:p>
    <w:p w14:paraId="006D641D" w14:textId="1A6364CB" w:rsidR="00DE7156" w:rsidRDefault="00DE7156" w:rsidP="00A97900">
      <w:pPr>
        <w:rPr>
          <w:lang w:val="en-US"/>
        </w:rPr>
      </w:pPr>
      <w:r>
        <w:rPr>
          <w:lang w:val="en-US"/>
        </w:rPr>
        <w:t>For data processing in ETL</w:t>
      </w:r>
      <w:r w:rsidR="00B22334">
        <w:rPr>
          <w:lang w:val="en-US"/>
        </w:rPr>
        <w:t xml:space="preserve"> framework using DLT </w:t>
      </w:r>
      <w:proofErr w:type="spellStart"/>
      <w:r w:rsidR="00B22334">
        <w:rPr>
          <w:lang w:val="en-US"/>
        </w:rPr>
        <w:t>read_stream</w:t>
      </w:r>
      <w:proofErr w:type="spellEnd"/>
      <w:r w:rsidR="00B22334">
        <w:rPr>
          <w:lang w:val="en-US"/>
        </w:rPr>
        <w:t xml:space="preserve"> make ideal option to read form Delta table and process it </w:t>
      </w:r>
      <w:r w:rsidR="00816F15">
        <w:rPr>
          <w:lang w:val="en-US"/>
        </w:rPr>
        <w:t xml:space="preserve">as soon as the data refresh in source. </w:t>
      </w:r>
    </w:p>
    <w:p w14:paraId="1625B8A6" w14:textId="77777777" w:rsidR="00816F15" w:rsidRDefault="00816F15" w:rsidP="00A97900">
      <w:pPr>
        <w:rPr>
          <w:lang w:val="en-US"/>
        </w:rPr>
      </w:pPr>
    </w:p>
    <w:p w14:paraId="1ACA9640" w14:textId="1B788846" w:rsidR="00146AF5" w:rsidRDefault="00816F15" w:rsidP="00A97900">
      <w:pPr>
        <w:rPr>
          <w:lang w:val="en-US"/>
        </w:rPr>
      </w:pPr>
      <w:r>
        <w:rPr>
          <w:lang w:val="en-US"/>
        </w:rPr>
        <w:t xml:space="preserve">So </w:t>
      </w:r>
      <w:r w:rsidR="00146AF5">
        <w:rPr>
          <w:lang w:val="en-US"/>
        </w:rPr>
        <w:t>in</w:t>
      </w:r>
      <w:r w:rsidR="00674F58">
        <w:rPr>
          <w:lang w:val="en-US"/>
        </w:rPr>
        <w:t xml:space="preserve"> </w:t>
      </w:r>
      <w:r w:rsidR="00146AF5">
        <w:rPr>
          <w:lang w:val="en-US"/>
        </w:rPr>
        <w:t>a medallion architecture,</w:t>
      </w:r>
    </w:p>
    <w:p w14:paraId="1085E46B" w14:textId="7A58C731" w:rsidR="00816F15" w:rsidRDefault="00146AF5" w:rsidP="00A97900">
      <w:pPr>
        <w:rPr>
          <w:lang w:val="en-US"/>
        </w:rPr>
      </w:pPr>
      <w:r>
        <w:rPr>
          <w:lang w:val="en-US"/>
        </w:rPr>
        <w:t>Use</w:t>
      </w:r>
      <w:r w:rsidR="00816F15">
        <w:rPr>
          <w:lang w:val="en-US"/>
        </w:rPr>
        <w:t xml:space="preserve"> </w:t>
      </w:r>
      <w:r w:rsidR="007B6F08">
        <w:rPr>
          <w:lang w:val="en-US"/>
        </w:rPr>
        <w:t xml:space="preserve">DLT </w:t>
      </w:r>
      <w:r w:rsidR="00816F15">
        <w:rPr>
          <w:lang w:val="en-US"/>
        </w:rPr>
        <w:t>auto loader for SOURCE -&gt; Bronze</w:t>
      </w:r>
    </w:p>
    <w:p w14:paraId="0B989675" w14:textId="416B2694" w:rsidR="00146AF5" w:rsidRDefault="00146AF5" w:rsidP="00A97900">
      <w:pPr>
        <w:rPr>
          <w:lang w:val="en-US"/>
        </w:rPr>
      </w:pPr>
      <w:r>
        <w:rPr>
          <w:lang w:val="en-US"/>
        </w:rPr>
        <w:t xml:space="preserve">And use </w:t>
      </w:r>
      <w:proofErr w:type="spellStart"/>
      <w:r>
        <w:rPr>
          <w:lang w:val="en-US"/>
        </w:rPr>
        <w:t>read_stream</w:t>
      </w:r>
      <w:proofErr w:type="spellEnd"/>
      <w:r>
        <w:rPr>
          <w:lang w:val="en-US"/>
        </w:rPr>
        <w:t xml:space="preserve"> for Bronze -&gt; Silver &amp; Silver -&gt; Gold</w:t>
      </w:r>
    </w:p>
    <w:p w14:paraId="50795911" w14:textId="014BDD5C" w:rsidR="00A87852" w:rsidRPr="00A97900" w:rsidRDefault="00A87852" w:rsidP="00A97900">
      <w:pPr>
        <w:rPr>
          <w:lang w:val="en-US"/>
        </w:rPr>
      </w:pPr>
    </w:p>
    <w:p w14:paraId="7BC43B9A" w14:textId="77777777" w:rsidR="006C2029" w:rsidRDefault="006C2029">
      <w:pPr>
        <w:rPr>
          <w:lang w:val="en-US"/>
        </w:rPr>
      </w:pPr>
    </w:p>
    <w:p w14:paraId="0A05A9B6" w14:textId="77777777" w:rsidR="00434AB2" w:rsidRDefault="00434AB2">
      <w:pPr>
        <w:rPr>
          <w:lang w:val="en-US"/>
        </w:rPr>
      </w:pPr>
    </w:p>
    <w:p w14:paraId="0D42A2F6" w14:textId="77777777" w:rsidR="00434AB2" w:rsidRDefault="00434AB2">
      <w:pPr>
        <w:rPr>
          <w:lang w:val="en-US"/>
        </w:rPr>
      </w:pPr>
    </w:p>
    <w:p w14:paraId="4F3D805E" w14:textId="20D5C441" w:rsidR="00434AB2" w:rsidRPr="00525768" w:rsidRDefault="00434AB2">
      <w:pPr>
        <w:rPr>
          <w:b/>
          <w:bCs/>
          <w:lang w:val="en-US"/>
        </w:rPr>
      </w:pPr>
      <w:r w:rsidRPr="00525768">
        <w:rPr>
          <w:b/>
          <w:bCs/>
          <w:lang w:val="en-US"/>
        </w:rPr>
        <w:t>Data Quality:</w:t>
      </w:r>
    </w:p>
    <w:p w14:paraId="1D8DC943" w14:textId="77777777" w:rsidR="00434AB2" w:rsidRDefault="00434AB2">
      <w:pPr>
        <w:rPr>
          <w:lang w:val="en-US"/>
        </w:rPr>
      </w:pPr>
    </w:p>
    <w:p w14:paraId="2C6DEF81" w14:textId="57B81EB3" w:rsidR="00434AB2" w:rsidRPr="00525768" w:rsidRDefault="00525768">
      <w:pPr>
        <w:rPr>
          <w:lang w:val="en-US"/>
        </w:rPr>
      </w:pPr>
      <w:r w:rsidRPr="00525768">
        <w:t xml:space="preserve">DLT automatically provides real-time data quality metrics to accelerate debugging and improve the downstream </w:t>
      </w:r>
      <w:r w:rsidR="00551031">
        <w:t>confidence</w:t>
      </w:r>
      <w:r w:rsidRPr="00525768">
        <w:t xml:space="preserve"> in the data. </w:t>
      </w:r>
    </w:p>
    <w:p w14:paraId="154B77C9" w14:textId="77777777" w:rsidR="00434AB2" w:rsidRDefault="00434AB2">
      <w:pPr>
        <w:rPr>
          <w:lang w:val="en-US"/>
        </w:rPr>
      </w:pPr>
    </w:p>
    <w:p w14:paraId="1090494C" w14:textId="485714AA" w:rsidR="00434AB2" w:rsidRPr="00525768" w:rsidRDefault="00434AB2">
      <w:pPr>
        <w:rPr>
          <w:b/>
          <w:bCs/>
          <w:lang w:val="en-US"/>
        </w:rPr>
      </w:pPr>
      <w:r w:rsidRPr="00525768">
        <w:rPr>
          <w:b/>
          <w:bCs/>
          <w:lang w:val="en-US"/>
        </w:rPr>
        <w:t>Sample DQ SQL</w:t>
      </w:r>
      <w:r w:rsidR="008E20F3" w:rsidRPr="00525768">
        <w:rPr>
          <w:b/>
          <w:bCs/>
          <w:lang w:val="en-US"/>
        </w:rPr>
        <w:t>:</w:t>
      </w:r>
    </w:p>
    <w:p w14:paraId="3DE2BBAD" w14:textId="77777777" w:rsidR="008E20F3" w:rsidRPr="008E20F3" w:rsidRDefault="008E20F3" w:rsidP="008E20F3">
      <w:r w:rsidRPr="008E20F3">
        <w:t xml:space="preserve">CREATE OR REFRESH LIVE TABLE </w:t>
      </w:r>
      <w:proofErr w:type="spellStart"/>
      <w:r w:rsidRPr="008E20F3">
        <w:t>FactWatches</w:t>
      </w:r>
      <w:proofErr w:type="spellEnd"/>
      <w:r w:rsidRPr="008E20F3">
        <w:t xml:space="preserve"> (</w:t>
      </w:r>
    </w:p>
    <w:p w14:paraId="3E46C041" w14:textId="77777777" w:rsidR="008E20F3" w:rsidRPr="008E20F3" w:rsidRDefault="008E20F3" w:rsidP="008E20F3">
      <w:r w:rsidRPr="008E20F3">
        <w:t>${</w:t>
      </w:r>
      <w:proofErr w:type="spellStart"/>
      <w:r w:rsidRPr="008E20F3">
        <w:t>Factwatchesschemal</w:t>
      </w:r>
      <w:proofErr w:type="spellEnd"/>
      <w:r w:rsidRPr="008E20F3">
        <w:t>}</w:t>
      </w:r>
    </w:p>
    <w:p w14:paraId="3B4A4060" w14:textId="77777777" w:rsidR="008E20F3" w:rsidRPr="008E20F3" w:rsidRDefault="008E20F3" w:rsidP="008E20F3">
      <w:r w:rsidRPr="008E20F3">
        <w:t xml:space="preserve">CONSTRAINT </w:t>
      </w:r>
      <w:proofErr w:type="spellStart"/>
      <w:r w:rsidRPr="008E20F3">
        <w:t>valid_symbol</w:t>
      </w:r>
      <w:proofErr w:type="spellEnd"/>
      <w:r w:rsidRPr="008E20F3">
        <w:t xml:space="preserve"> EXPECT (</w:t>
      </w:r>
      <w:proofErr w:type="spellStart"/>
      <w:r w:rsidRPr="008E20F3">
        <w:t>sk_securityid</w:t>
      </w:r>
      <w:proofErr w:type="spellEnd"/>
      <w:r w:rsidRPr="008E20F3">
        <w:t xml:space="preserve"> IS NOT NULL), </w:t>
      </w:r>
    </w:p>
    <w:p w14:paraId="2A9476A5" w14:textId="77777777" w:rsidR="008E20F3" w:rsidRPr="008E20F3" w:rsidRDefault="008E20F3" w:rsidP="008E20F3">
      <w:r w:rsidRPr="008E20F3">
        <w:t xml:space="preserve">CONSTRAINT </w:t>
      </w:r>
      <w:proofErr w:type="spellStart"/>
      <w:r w:rsidRPr="008E20F3">
        <w:t>valid_customer_id</w:t>
      </w:r>
      <w:proofErr w:type="spellEnd"/>
      <w:r w:rsidRPr="008E20F3">
        <w:t xml:space="preserve"> EXPECT (</w:t>
      </w:r>
      <w:proofErr w:type="spellStart"/>
      <w:r w:rsidRPr="008E20F3">
        <w:t>sk_customerid</w:t>
      </w:r>
      <w:proofErr w:type="spellEnd"/>
      <w:r w:rsidRPr="008E20F3">
        <w:t xml:space="preserve"> IS NOT NULL))</w:t>
      </w:r>
    </w:p>
    <w:p w14:paraId="1C9874A1" w14:textId="77777777" w:rsidR="008E20F3" w:rsidRPr="008E20F3" w:rsidRDefault="008E20F3" w:rsidP="008E20F3">
      <w:r w:rsidRPr="008E20F3">
        <w:lastRenderedPageBreak/>
        <w:t>AS SELECT</w:t>
      </w:r>
    </w:p>
    <w:p w14:paraId="1FBF126A" w14:textId="77777777" w:rsidR="008E20F3" w:rsidRPr="008E20F3" w:rsidRDefault="008E20F3" w:rsidP="008E20F3">
      <w:proofErr w:type="spellStart"/>
      <w:r w:rsidRPr="008E20F3">
        <w:t>c.sk_customerid</w:t>
      </w:r>
      <w:proofErr w:type="spellEnd"/>
      <w:r w:rsidRPr="008E20F3">
        <w:t xml:space="preserve"> </w:t>
      </w:r>
      <w:proofErr w:type="spellStart"/>
      <w:r w:rsidRPr="008E20F3">
        <w:t>sk_customerid</w:t>
      </w:r>
      <w:proofErr w:type="spellEnd"/>
      <w:r w:rsidRPr="008E20F3">
        <w:t>,</w:t>
      </w:r>
    </w:p>
    <w:p w14:paraId="003242C1" w14:textId="77777777" w:rsidR="008E20F3" w:rsidRPr="008E20F3" w:rsidRDefault="008E20F3" w:rsidP="008E20F3">
      <w:proofErr w:type="spellStart"/>
      <w:r w:rsidRPr="008E20F3">
        <w:t>s.sk_securityid</w:t>
      </w:r>
      <w:proofErr w:type="spellEnd"/>
      <w:r w:rsidRPr="008E20F3">
        <w:t xml:space="preserve"> </w:t>
      </w:r>
      <w:proofErr w:type="spellStart"/>
      <w:r w:rsidRPr="008E20F3">
        <w:t>sk_securityid</w:t>
      </w:r>
      <w:proofErr w:type="spellEnd"/>
      <w:r w:rsidRPr="008E20F3">
        <w:t>,</w:t>
      </w:r>
    </w:p>
    <w:p w14:paraId="23379C37" w14:textId="77777777" w:rsidR="008E20F3" w:rsidRPr="008E20F3" w:rsidRDefault="008E20F3" w:rsidP="008E20F3">
      <w:proofErr w:type="spellStart"/>
      <w:r w:rsidRPr="008E20F3">
        <w:t>sk_dateid_dateplaced</w:t>
      </w:r>
      <w:proofErr w:type="spellEnd"/>
      <w:r w:rsidRPr="008E20F3">
        <w:t>,</w:t>
      </w:r>
    </w:p>
    <w:p w14:paraId="2770A301" w14:textId="77777777" w:rsidR="008E20F3" w:rsidRPr="008E20F3" w:rsidRDefault="008E20F3" w:rsidP="008E20F3">
      <w:proofErr w:type="spellStart"/>
      <w:r w:rsidRPr="008E20F3">
        <w:t>sk_dateid_dateremoved</w:t>
      </w:r>
      <w:proofErr w:type="spellEnd"/>
      <w:r w:rsidRPr="008E20F3">
        <w:t>,</w:t>
      </w:r>
    </w:p>
    <w:p w14:paraId="272A27FE" w14:textId="77777777" w:rsidR="008E20F3" w:rsidRPr="008E20F3" w:rsidRDefault="008E20F3" w:rsidP="008E20F3">
      <w:proofErr w:type="spellStart"/>
      <w:r w:rsidRPr="008E20F3">
        <w:t>fw.batchid</w:t>
      </w:r>
      <w:proofErr w:type="spellEnd"/>
    </w:p>
    <w:p w14:paraId="174D11D2" w14:textId="77777777" w:rsidR="008E20F3" w:rsidRPr="008E20F3" w:rsidRDefault="008E20F3" w:rsidP="008E20F3">
      <w:r w:rsidRPr="008E20F3">
        <w:t xml:space="preserve">FROM </w:t>
      </w:r>
      <w:proofErr w:type="spellStart"/>
      <w:r w:rsidRPr="008E20F3">
        <w:t>LIVE.FactWatchesTemp</w:t>
      </w:r>
      <w:proofErr w:type="spellEnd"/>
      <w:r w:rsidRPr="008E20F3">
        <w:t xml:space="preserve"> </w:t>
      </w:r>
      <w:proofErr w:type="spellStart"/>
      <w:r w:rsidRPr="008E20F3">
        <w:t>fw</w:t>
      </w:r>
      <w:proofErr w:type="spellEnd"/>
      <w:r w:rsidRPr="008E20F3">
        <w:t xml:space="preserve"> </w:t>
      </w:r>
    </w:p>
    <w:p w14:paraId="2BE06A9B" w14:textId="77777777" w:rsidR="008E20F3" w:rsidRDefault="008E20F3">
      <w:pPr>
        <w:rPr>
          <w:lang w:val="en-US"/>
        </w:rPr>
      </w:pPr>
    </w:p>
    <w:p w14:paraId="2B8B961E" w14:textId="2B49C16E" w:rsidR="005C53B8" w:rsidRPr="005C53B8" w:rsidRDefault="005C53B8">
      <w:pPr>
        <w:rPr>
          <w:b/>
          <w:bCs/>
          <w:lang w:val="en-US"/>
        </w:rPr>
      </w:pPr>
      <w:r w:rsidRPr="005C53B8">
        <w:rPr>
          <w:b/>
          <w:bCs/>
          <w:lang w:val="en-US"/>
        </w:rPr>
        <w:t>DQ Stats checked:</w:t>
      </w:r>
    </w:p>
    <w:p w14:paraId="3D72842E" w14:textId="77777777" w:rsidR="005C53B8" w:rsidRDefault="005C53B8">
      <w:pPr>
        <w:rPr>
          <w:lang w:val="en-US"/>
        </w:rPr>
      </w:pPr>
    </w:p>
    <w:p w14:paraId="26B29DD3" w14:textId="3E01E347" w:rsidR="005C53B8" w:rsidRPr="006220F8" w:rsidRDefault="005C53B8">
      <w:pPr>
        <w:rPr>
          <w:lang w:val="en-US"/>
        </w:rPr>
      </w:pPr>
      <w:r>
        <w:fldChar w:fldCharType="begin"/>
      </w:r>
      <w:r>
        <w:instrText xml:space="preserve"> INCLUDEPICTURE "https://www.databricks.com/sites/default/files/inline-images/db-517-blogs-img-6.png?v=1681718051" \* MERGEFORMATINET </w:instrText>
      </w:r>
      <w:r>
        <w:fldChar w:fldCharType="separate"/>
      </w:r>
      <w:r>
        <w:rPr>
          <w:noProof/>
        </w:rPr>
        <w:drawing>
          <wp:inline distT="0" distB="0" distL="0" distR="0" wp14:anchorId="261FAE7E" wp14:editId="29E7D5CD">
            <wp:extent cx="5731510" cy="972820"/>
            <wp:effectExtent l="0" t="0" r="0" b="5080"/>
            <wp:docPr id="1512638460" name="Picture 5" descr="Data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Qua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r>
        <w:fldChar w:fldCharType="end"/>
      </w:r>
    </w:p>
    <w:sectPr w:rsidR="005C53B8" w:rsidRPr="00622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C7179"/>
    <w:multiLevelType w:val="hybridMultilevel"/>
    <w:tmpl w:val="3FAE69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F5382"/>
    <w:multiLevelType w:val="hybridMultilevel"/>
    <w:tmpl w:val="D4A0A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7150CD"/>
    <w:multiLevelType w:val="hybridMultilevel"/>
    <w:tmpl w:val="EFE6CCBC"/>
    <w:lvl w:ilvl="0" w:tplc="407EAE7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987100">
    <w:abstractNumId w:val="0"/>
  </w:num>
  <w:num w:numId="2" w16cid:durableId="995836125">
    <w:abstractNumId w:val="2"/>
  </w:num>
  <w:num w:numId="3" w16cid:durableId="197475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F8"/>
    <w:rsid w:val="000017F5"/>
    <w:rsid w:val="000123C6"/>
    <w:rsid w:val="00024B0E"/>
    <w:rsid w:val="00073186"/>
    <w:rsid w:val="00083E56"/>
    <w:rsid w:val="00136091"/>
    <w:rsid w:val="00136D7C"/>
    <w:rsid w:val="00146AF5"/>
    <w:rsid w:val="001A6C10"/>
    <w:rsid w:val="001C4158"/>
    <w:rsid w:val="00276A4B"/>
    <w:rsid w:val="002B1EB5"/>
    <w:rsid w:val="002C3D99"/>
    <w:rsid w:val="002D3E5C"/>
    <w:rsid w:val="00325171"/>
    <w:rsid w:val="003463CE"/>
    <w:rsid w:val="00397F31"/>
    <w:rsid w:val="003B2AD1"/>
    <w:rsid w:val="003E32EE"/>
    <w:rsid w:val="003E63A5"/>
    <w:rsid w:val="00434AB2"/>
    <w:rsid w:val="00442B91"/>
    <w:rsid w:val="00447AAD"/>
    <w:rsid w:val="004877BA"/>
    <w:rsid w:val="004B2F9E"/>
    <w:rsid w:val="00525768"/>
    <w:rsid w:val="00534AA8"/>
    <w:rsid w:val="00551031"/>
    <w:rsid w:val="00580C04"/>
    <w:rsid w:val="005A6028"/>
    <w:rsid w:val="005C53B8"/>
    <w:rsid w:val="006220F8"/>
    <w:rsid w:val="00623A01"/>
    <w:rsid w:val="00674F58"/>
    <w:rsid w:val="006C2029"/>
    <w:rsid w:val="006E58B3"/>
    <w:rsid w:val="006E7769"/>
    <w:rsid w:val="00780544"/>
    <w:rsid w:val="0078067F"/>
    <w:rsid w:val="0079728A"/>
    <w:rsid w:val="007B0AE6"/>
    <w:rsid w:val="007B6F08"/>
    <w:rsid w:val="00807AEB"/>
    <w:rsid w:val="00816F15"/>
    <w:rsid w:val="00841D7A"/>
    <w:rsid w:val="00863920"/>
    <w:rsid w:val="008B7605"/>
    <w:rsid w:val="008C3CE6"/>
    <w:rsid w:val="008C4B37"/>
    <w:rsid w:val="008E191E"/>
    <w:rsid w:val="008E20F3"/>
    <w:rsid w:val="00904A25"/>
    <w:rsid w:val="00927E39"/>
    <w:rsid w:val="00945B20"/>
    <w:rsid w:val="00950942"/>
    <w:rsid w:val="00950F3C"/>
    <w:rsid w:val="00960AA2"/>
    <w:rsid w:val="00981D0A"/>
    <w:rsid w:val="009C37A5"/>
    <w:rsid w:val="009D3E4E"/>
    <w:rsid w:val="009E0D27"/>
    <w:rsid w:val="00A22DAA"/>
    <w:rsid w:val="00A30E78"/>
    <w:rsid w:val="00A340B2"/>
    <w:rsid w:val="00A756A9"/>
    <w:rsid w:val="00A85624"/>
    <w:rsid w:val="00A87852"/>
    <w:rsid w:val="00A91E47"/>
    <w:rsid w:val="00A97900"/>
    <w:rsid w:val="00B22334"/>
    <w:rsid w:val="00B25E45"/>
    <w:rsid w:val="00B2640B"/>
    <w:rsid w:val="00B26F21"/>
    <w:rsid w:val="00B34675"/>
    <w:rsid w:val="00B736B6"/>
    <w:rsid w:val="00BA351D"/>
    <w:rsid w:val="00BC60AF"/>
    <w:rsid w:val="00BE6C26"/>
    <w:rsid w:val="00C45C29"/>
    <w:rsid w:val="00C76CFB"/>
    <w:rsid w:val="00D019F7"/>
    <w:rsid w:val="00D23AE1"/>
    <w:rsid w:val="00D306E2"/>
    <w:rsid w:val="00D4486D"/>
    <w:rsid w:val="00D5734A"/>
    <w:rsid w:val="00DD1DA1"/>
    <w:rsid w:val="00DD5DAE"/>
    <w:rsid w:val="00DE7156"/>
    <w:rsid w:val="00E40BCA"/>
    <w:rsid w:val="00E625CA"/>
    <w:rsid w:val="00EB44E2"/>
    <w:rsid w:val="00ED45A3"/>
    <w:rsid w:val="00ED5741"/>
    <w:rsid w:val="00EF5CD8"/>
    <w:rsid w:val="00F81C9E"/>
    <w:rsid w:val="00FC6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09C5"/>
  <w15:chartTrackingRefBased/>
  <w15:docId w15:val="{939EF4BD-58EE-B948-A494-71FB47E2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0F8"/>
    <w:rPr>
      <w:rFonts w:eastAsiaTheme="majorEastAsia" w:cstheme="majorBidi"/>
      <w:color w:val="272727" w:themeColor="text1" w:themeTint="D8"/>
    </w:rPr>
  </w:style>
  <w:style w:type="paragraph" w:styleId="Title">
    <w:name w:val="Title"/>
    <w:basedOn w:val="Normal"/>
    <w:next w:val="Normal"/>
    <w:link w:val="TitleChar"/>
    <w:uiPriority w:val="10"/>
    <w:qFormat/>
    <w:rsid w:val="00622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20F8"/>
    <w:rPr>
      <w:i/>
      <w:iCs/>
      <w:color w:val="404040" w:themeColor="text1" w:themeTint="BF"/>
    </w:rPr>
  </w:style>
  <w:style w:type="paragraph" w:styleId="ListParagraph">
    <w:name w:val="List Paragraph"/>
    <w:basedOn w:val="Normal"/>
    <w:uiPriority w:val="34"/>
    <w:qFormat/>
    <w:rsid w:val="006220F8"/>
    <w:pPr>
      <w:ind w:left="720"/>
      <w:contextualSpacing/>
    </w:pPr>
  </w:style>
  <w:style w:type="character" w:styleId="IntenseEmphasis">
    <w:name w:val="Intense Emphasis"/>
    <w:basedOn w:val="DefaultParagraphFont"/>
    <w:uiPriority w:val="21"/>
    <w:qFormat/>
    <w:rsid w:val="006220F8"/>
    <w:rPr>
      <w:i/>
      <w:iCs/>
      <w:color w:val="0F4761" w:themeColor="accent1" w:themeShade="BF"/>
    </w:rPr>
  </w:style>
  <w:style w:type="paragraph" w:styleId="IntenseQuote">
    <w:name w:val="Intense Quote"/>
    <w:basedOn w:val="Normal"/>
    <w:next w:val="Normal"/>
    <w:link w:val="IntenseQuoteChar"/>
    <w:uiPriority w:val="30"/>
    <w:qFormat/>
    <w:rsid w:val="00622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0F8"/>
    <w:rPr>
      <w:i/>
      <w:iCs/>
      <w:color w:val="0F4761" w:themeColor="accent1" w:themeShade="BF"/>
    </w:rPr>
  </w:style>
  <w:style w:type="character" w:styleId="IntenseReference">
    <w:name w:val="Intense Reference"/>
    <w:basedOn w:val="DefaultParagraphFont"/>
    <w:uiPriority w:val="32"/>
    <w:qFormat/>
    <w:rsid w:val="00622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987533">
      <w:bodyDiv w:val="1"/>
      <w:marLeft w:val="0"/>
      <w:marRight w:val="0"/>
      <w:marTop w:val="0"/>
      <w:marBottom w:val="0"/>
      <w:divBdr>
        <w:top w:val="none" w:sz="0" w:space="0" w:color="auto"/>
        <w:left w:val="none" w:sz="0" w:space="0" w:color="auto"/>
        <w:bottom w:val="none" w:sz="0" w:space="0" w:color="auto"/>
        <w:right w:val="none" w:sz="0" w:space="0" w:color="auto"/>
      </w:divBdr>
    </w:div>
    <w:div w:id="19327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Subramani</dc:creator>
  <cp:keywords/>
  <dc:description/>
  <cp:lastModifiedBy>Arun Kumar Subramani</cp:lastModifiedBy>
  <cp:revision>93</cp:revision>
  <dcterms:created xsi:type="dcterms:W3CDTF">2024-10-07T02:44:00Z</dcterms:created>
  <dcterms:modified xsi:type="dcterms:W3CDTF">2024-10-08T11:29:00Z</dcterms:modified>
</cp:coreProperties>
</file>