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9108" w14:textId="77777777" w:rsidR="00A52F2C" w:rsidRDefault="00AD36EF">
      <w:pPr>
        <w:jc w:val="center"/>
        <w:rPr>
          <w:b/>
          <w:sz w:val="56"/>
          <w:u w:val="single"/>
        </w:rPr>
      </w:pPr>
      <w:r>
        <w:rPr>
          <w:b/>
          <w:sz w:val="56"/>
          <w:u w:val="single"/>
        </w:rPr>
        <w:t>RESUME</w:t>
      </w:r>
    </w:p>
    <w:p w14:paraId="43EDCAD4" w14:textId="77777777" w:rsidR="00A52F2C" w:rsidRDefault="00AD36EF">
      <w:pPr>
        <w:spacing w:after="0" w:line="240" w:lineRule="auto"/>
        <w:jc w:val="both"/>
        <w:rPr>
          <w:rFonts w:ascii="Cambria" w:hAnsi="Cambria" w:cs="Tahoma"/>
        </w:rPr>
      </w:pPr>
      <w:r>
        <w:rPr>
          <w:rFonts w:ascii="Cambria" w:hAnsi="Cambria" w:cs="Tahoma"/>
          <w:b/>
        </w:rPr>
        <w:sym w:font="Wingdings" w:char="F028"/>
      </w:r>
      <w:r>
        <w:rPr>
          <w:rFonts w:ascii="Cambria" w:hAnsi="Cambria" w:cs="Tahoma"/>
          <w:b/>
        </w:rPr>
        <w:t xml:space="preserve">: +91-8800103351    </w:t>
      </w:r>
      <w:r>
        <w:rPr>
          <w:rFonts w:ascii="Times New Roman" w:hAnsi="Times New Roman"/>
          <w:noProof/>
          <w:sz w:val="24"/>
          <w:szCs w:val="24"/>
        </w:rPr>
        <w:t xml:space="preserve">           </w:t>
      </w:r>
    </w:p>
    <w:p w14:paraId="148B0893" w14:textId="77777777" w:rsidR="00A52F2C" w:rsidRDefault="00AD36EF">
      <w:pPr>
        <w:pBdr>
          <w:bottom w:val="single" w:sz="24" w:space="1" w:color="auto"/>
        </w:pBdr>
        <w:spacing w:after="0" w:line="240" w:lineRule="auto"/>
        <w:rPr>
          <w:rFonts w:ascii="Cambria" w:hAnsi="Cambria"/>
          <w:b/>
        </w:rPr>
      </w:pPr>
      <w:r>
        <w:rPr>
          <w:rFonts w:ascii="Cambria" w:hAnsi="Cambria" w:cs="Tahoma"/>
          <w:b/>
        </w:rPr>
        <w:sym w:font="Wingdings" w:char="F02A"/>
      </w:r>
      <w:r>
        <w:rPr>
          <w:rFonts w:ascii="Cambria" w:hAnsi="Cambria" w:cs="Tahoma"/>
          <w:b/>
        </w:rPr>
        <w:t xml:space="preserve">: </w:t>
      </w:r>
      <w:hyperlink r:id="rId5" w:history="1">
        <w:r>
          <w:rPr>
            <w:rStyle w:val="Hyperlink"/>
            <w:rFonts w:ascii="Cambria" w:hAnsi="Cambria"/>
            <w:b/>
          </w:rPr>
          <w:t>avinashbitm103@gmail.com</w:t>
        </w:r>
      </w:hyperlink>
    </w:p>
    <w:p w14:paraId="34D4B5E9" w14:textId="77777777" w:rsidR="00A52F2C" w:rsidRDefault="00AD36EF">
      <w:pPr>
        <w:pBdr>
          <w:bottom w:val="single" w:sz="24" w:space="1" w:color="auto"/>
        </w:pBdr>
        <w:spacing w:after="0" w:line="240" w:lineRule="auto"/>
        <w:rPr>
          <w:rFonts w:ascii="Cambria" w:hAnsi="Cambria" w:cs="Tahoma"/>
        </w:rPr>
      </w:pPr>
      <w:r>
        <w:rPr>
          <w:rFonts w:ascii="Cambria" w:hAnsi="Cambria"/>
          <w:b/>
        </w:rPr>
        <w:t>Skype: avinash.kumar2656</w:t>
      </w:r>
      <w:r>
        <w:rPr>
          <w:rFonts w:ascii="Cambria" w:hAnsi="Cambria"/>
          <w:b/>
        </w:rPr>
        <w:br/>
        <w:t xml:space="preserve">     </w:t>
      </w:r>
      <w:r>
        <w:rPr>
          <w:rFonts w:ascii="Cambria" w:hAnsi="Cambria"/>
          <w:b/>
        </w:rPr>
        <w:tab/>
      </w:r>
    </w:p>
    <w:p w14:paraId="5F53828F" w14:textId="77777777" w:rsidR="00A52F2C" w:rsidRDefault="00A52F2C"/>
    <w:p w14:paraId="21C49CC4" w14:textId="77777777" w:rsidR="00A52F2C" w:rsidRDefault="00A52F2C">
      <w:pPr>
        <w:pStyle w:val="Heading2"/>
        <w:spacing w:before="0" w:after="0"/>
        <w:rPr>
          <w:rFonts w:ascii="Calibri" w:hAnsi="Calibri" w:cs="Calibri"/>
          <w:szCs w:val="22"/>
        </w:rPr>
      </w:pPr>
    </w:p>
    <w:p w14:paraId="0EBEC580" w14:textId="77777777" w:rsidR="00A52F2C" w:rsidRDefault="00AD36EF">
      <w:pPr>
        <w:pStyle w:val="Heading2"/>
        <w:spacing w:before="0" w:after="0"/>
        <w:rPr>
          <w:rFonts w:ascii="Calibri" w:hAnsi="Calibri" w:cs="Calibri"/>
          <w:b/>
          <w:sz w:val="28"/>
        </w:rPr>
      </w:pPr>
      <w:r>
        <w:rPr>
          <w:rFonts w:ascii="Calibri" w:hAnsi="Calibri" w:cs="Calibri"/>
          <w:b/>
          <w:sz w:val="28"/>
        </w:rPr>
        <w:t>Professional Overview:</w:t>
      </w:r>
    </w:p>
    <w:p w14:paraId="47AB7F1D" w14:textId="737D56EF" w:rsidR="00A52F2C" w:rsidRDefault="00AD36EF">
      <w:pPr>
        <w:pStyle w:val="NormalBullet"/>
        <w:numPr>
          <w:ilvl w:val="0"/>
          <w:numId w:val="0"/>
        </w:numPr>
        <w:ind w:left="360"/>
        <w:jc w:val="both"/>
        <w:rPr>
          <w:rFonts w:ascii="Arial" w:hAnsi="Arial" w:cs="Arial"/>
          <w:i/>
          <w:sz w:val="22"/>
          <w:szCs w:val="22"/>
        </w:rPr>
      </w:pPr>
      <w:r>
        <w:rPr>
          <w:rFonts w:ascii="Arial" w:hAnsi="Arial" w:cs="Arial"/>
          <w:i/>
          <w:sz w:val="22"/>
          <w:szCs w:val="22"/>
        </w:rPr>
        <w:t>Mr. Avinashh Kumar is an engineering  and PGDM as qualification. An astute professional with  4.</w:t>
      </w:r>
      <w:r w:rsidR="00371E82">
        <w:rPr>
          <w:rFonts w:ascii="Arial" w:hAnsi="Arial" w:cs="Arial"/>
          <w:i/>
          <w:sz w:val="22"/>
          <w:szCs w:val="22"/>
        </w:rPr>
        <w:t>8</w:t>
      </w:r>
      <w:r>
        <w:rPr>
          <w:rFonts w:ascii="Arial" w:hAnsi="Arial" w:cs="Arial"/>
          <w:i/>
          <w:sz w:val="22"/>
          <w:szCs w:val="22"/>
        </w:rPr>
        <w:t xml:space="preserve"> years of overall work experience and </w:t>
      </w:r>
      <w:r w:rsidR="003374BC">
        <w:rPr>
          <w:rFonts w:ascii="Arial" w:hAnsi="Arial" w:cs="Arial"/>
          <w:i/>
          <w:sz w:val="22"/>
          <w:szCs w:val="22"/>
        </w:rPr>
        <w:t>3.</w:t>
      </w:r>
      <w:r w:rsidR="00371E82">
        <w:rPr>
          <w:rFonts w:ascii="Arial" w:hAnsi="Arial" w:cs="Arial"/>
          <w:i/>
          <w:sz w:val="22"/>
          <w:szCs w:val="22"/>
        </w:rPr>
        <w:t>8</w:t>
      </w:r>
      <w:r>
        <w:rPr>
          <w:rFonts w:ascii="Arial" w:hAnsi="Arial" w:cs="Arial"/>
          <w:i/>
          <w:sz w:val="22"/>
          <w:szCs w:val="22"/>
        </w:rPr>
        <w:t xml:space="preserve"> yrs exp in Data Analytics,</w:t>
      </w:r>
      <w:r w:rsidR="00D207A1">
        <w:rPr>
          <w:rFonts w:ascii="Arial" w:hAnsi="Arial" w:cs="Arial"/>
          <w:i/>
          <w:sz w:val="22"/>
          <w:szCs w:val="22"/>
        </w:rPr>
        <w:t>Tableau,</w:t>
      </w:r>
      <w:r w:rsidR="003374BC">
        <w:rPr>
          <w:rFonts w:ascii="Arial" w:hAnsi="Arial" w:cs="Arial"/>
          <w:i/>
          <w:sz w:val="22"/>
          <w:szCs w:val="22"/>
        </w:rPr>
        <w:t>python developer,</w:t>
      </w:r>
      <w:r>
        <w:rPr>
          <w:rFonts w:ascii="Arial" w:hAnsi="Arial" w:cs="Arial"/>
          <w:i/>
          <w:sz w:val="22"/>
          <w:szCs w:val="22"/>
        </w:rPr>
        <w:t xml:space="preserve"> Prediction model building, Business process improvements, and Process implementation.</w:t>
      </w:r>
    </w:p>
    <w:p w14:paraId="19385D8B" w14:textId="77777777" w:rsidR="00A52F2C" w:rsidRDefault="00AD36EF">
      <w:pPr>
        <w:pStyle w:val="WW-BodyText2"/>
        <w:spacing w:line="360" w:lineRule="auto"/>
        <w:ind w:left="90"/>
        <w:rPr>
          <w:rFonts w:ascii="Arial" w:hAnsi="Arial" w:cs="Arial"/>
          <w:b/>
          <w:i/>
          <w:u w:val="single"/>
          <w:lang w:eastAsia="en-US"/>
        </w:rPr>
      </w:pPr>
      <w:r>
        <w:rPr>
          <w:rFonts w:ascii="Arial" w:hAnsi="Arial" w:cs="Arial"/>
          <w:b/>
          <w:i/>
          <w:u w:val="single"/>
          <w:lang w:eastAsia="en-US"/>
        </w:rPr>
        <w:t>Summary:</w:t>
      </w:r>
    </w:p>
    <w:p w14:paraId="22696774" w14:textId="77777777"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Data Analysis provide insights and provide necessary recommendations</w:t>
      </w:r>
    </w:p>
    <w:p w14:paraId="40B28B55" w14:textId="77777777"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Building prediction models to predict the business objectives there by assessing the risk of not meeting the business goals</w:t>
      </w:r>
    </w:p>
    <w:p w14:paraId="1C980C94" w14:textId="239DF9BC"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 xml:space="preserve">Data mining techniques such as Principle Component Analysis (PCA), cluster analysis </w:t>
      </w:r>
    </w:p>
    <w:p w14:paraId="1027554C" w14:textId="77777777"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Machine learning algorithms such as Decision tree, Naïve Bayes, k-NN, SVM.</w:t>
      </w:r>
    </w:p>
    <w:p w14:paraId="2A672F75" w14:textId="77777777"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Customer analytics concepts such as segmentation.</w:t>
      </w:r>
    </w:p>
    <w:p w14:paraId="53946EE6" w14:textId="0A93C8B0"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Worked on Machine Learning Algorithms, Python</w:t>
      </w:r>
      <w:r w:rsidR="00145153">
        <w:rPr>
          <w:rFonts w:ascii="Arial" w:hAnsi="Arial" w:cs="Arial"/>
          <w:i/>
          <w:sz w:val="22"/>
          <w:szCs w:val="22"/>
          <w:lang w:eastAsia="en-US"/>
        </w:rPr>
        <w:t xml:space="preserve"> Developer</w:t>
      </w:r>
      <w:r>
        <w:rPr>
          <w:rFonts w:ascii="Arial" w:hAnsi="Arial" w:cs="Arial"/>
          <w:i/>
          <w:sz w:val="22"/>
          <w:szCs w:val="22"/>
          <w:lang w:eastAsia="en-US"/>
        </w:rPr>
        <w:t>, Tableau, Microsoft Excel, Power Point</w:t>
      </w:r>
    </w:p>
    <w:p w14:paraId="006F4DC4" w14:textId="6286CAFF" w:rsidR="00A52F2C" w:rsidRDefault="00AD36EF">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Ariba spend Management.</w:t>
      </w:r>
    </w:p>
    <w:p w14:paraId="68268847" w14:textId="53685E5D" w:rsidR="00145153" w:rsidRDefault="00145153">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Library pandas,numpy,seaborn,matplotlib,stats-API</w:t>
      </w:r>
    </w:p>
    <w:p w14:paraId="61CBA8FD" w14:textId="0D91573F" w:rsidR="00804E81" w:rsidRDefault="00804E81">
      <w:pPr>
        <w:pStyle w:val="BodyText2"/>
        <w:numPr>
          <w:ilvl w:val="0"/>
          <w:numId w:val="3"/>
        </w:numPr>
        <w:tabs>
          <w:tab w:val="left" w:pos="90"/>
          <w:tab w:val="left" w:pos="180"/>
        </w:tabs>
        <w:rPr>
          <w:rFonts w:ascii="Arial" w:hAnsi="Arial" w:cs="Arial"/>
          <w:i/>
          <w:sz w:val="22"/>
          <w:szCs w:val="22"/>
          <w:lang w:eastAsia="en-US"/>
        </w:rPr>
      </w:pPr>
      <w:r>
        <w:rPr>
          <w:rFonts w:ascii="Arial" w:hAnsi="Arial" w:cs="Arial"/>
          <w:i/>
          <w:sz w:val="22"/>
          <w:szCs w:val="22"/>
          <w:lang w:eastAsia="en-US"/>
        </w:rPr>
        <w:t>Writing custom SQl queries  and stored procedure and views, joining table.</w:t>
      </w:r>
    </w:p>
    <w:p w14:paraId="4907145F" w14:textId="77777777" w:rsidR="00A52F2C" w:rsidRDefault="00AD36EF">
      <w:pPr>
        <w:pStyle w:val="Heading2"/>
        <w:spacing w:before="0" w:after="0" w:line="360" w:lineRule="auto"/>
        <w:rPr>
          <w:rFonts w:ascii="Arial" w:hAnsi="Arial" w:cs="Arial"/>
          <w:b/>
          <w:bCs w:val="0"/>
          <w:i/>
          <w:iCs w:val="0"/>
          <w:szCs w:val="22"/>
          <w:u w:val="none"/>
        </w:rPr>
      </w:pPr>
      <w:r>
        <w:rPr>
          <w:rFonts w:ascii="Arial" w:hAnsi="Arial" w:cs="Arial"/>
          <w:b/>
          <w:bCs w:val="0"/>
          <w:i/>
          <w:iCs w:val="0"/>
          <w:szCs w:val="22"/>
          <w:u w:val="none"/>
        </w:rPr>
        <w:t>Skill Set: (Practical as well as Theoretical)</w:t>
      </w:r>
    </w:p>
    <w:p w14:paraId="74B63545" w14:textId="73C86D08" w:rsidR="00A52F2C" w:rsidRPr="005A6F95" w:rsidRDefault="00AD36EF" w:rsidP="005A6F95">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Business Analytics, Data Analysis, Building prediction models, Data mining /Machine Learning</w:t>
      </w:r>
    </w:p>
    <w:p w14:paraId="0D2689BC" w14:textId="77777777" w:rsidR="00A52F2C" w:rsidRDefault="00AD36EF">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Linear Regressions</w:t>
      </w:r>
    </w:p>
    <w:p w14:paraId="1A7EB9E8" w14:textId="77777777" w:rsidR="00A52F2C" w:rsidRDefault="00AD36EF">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Logistic Regressions</w:t>
      </w:r>
    </w:p>
    <w:p w14:paraId="0AAEAD23" w14:textId="70D648C7" w:rsidR="00A52F2C" w:rsidRDefault="00D51480">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Tableau</w:t>
      </w:r>
    </w:p>
    <w:p w14:paraId="6A34BF80" w14:textId="77777777" w:rsidR="00A52F2C" w:rsidRDefault="00AD36EF">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Clustering (Hierarchical &amp; K-Means)</w:t>
      </w:r>
    </w:p>
    <w:p w14:paraId="04A37CA7" w14:textId="77777777" w:rsidR="00A52F2C" w:rsidRDefault="00AD36EF">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Time Series Forecasting</w:t>
      </w:r>
    </w:p>
    <w:p w14:paraId="0EF1BC68" w14:textId="46A5A580" w:rsidR="00A52F2C" w:rsidRDefault="00AD36EF">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 xml:space="preserve">Model validation. </w:t>
      </w:r>
    </w:p>
    <w:p w14:paraId="5BCB0AF2" w14:textId="0907AE45" w:rsidR="0017024C" w:rsidRDefault="0017024C">
      <w:pPr>
        <w:pStyle w:val="WW-BodyText2"/>
        <w:numPr>
          <w:ilvl w:val="0"/>
          <w:numId w:val="2"/>
        </w:numPr>
        <w:tabs>
          <w:tab w:val="left" w:pos="90"/>
        </w:tabs>
        <w:spacing w:line="276" w:lineRule="auto"/>
        <w:ind w:hanging="630"/>
        <w:rPr>
          <w:rFonts w:ascii="Arial" w:hAnsi="Arial" w:cs="Arial"/>
          <w:i/>
          <w:lang w:eastAsia="en-US"/>
        </w:rPr>
      </w:pPr>
      <w:r>
        <w:rPr>
          <w:rFonts w:ascii="Arial" w:hAnsi="Arial" w:cs="Arial"/>
          <w:i/>
          <w:lang w:eastAsia="en-US"/>
        </w:rPr>
        <w:t>Apache Superset</w:t>
      </w:r>
    </w:p>
    <w:p w14:paraId="6AD59BEC" w14:textId="77777777" w:rsidR="00A52F2C" w:rsidRDefault="00A52F2C">
      <w:pPr>
        <w:pStyle w:val="WW-BodyText2"/>
        <w:spacing w:line="276" w:lineRule="auto"/>
        <w:rPr>
          <w:rFonts w:ascii="Arial" w:hAnsi="Arial" w:cs="Arial"/>
          <w:i/>
          <w:lang w:eastAsia="en-US"/>
        </w:rPr>
      </w:pPr>
    </w:p>
    <w:p w14:paraId="1FCBAB24" w14:textId="06B54005" w:rsidR="00A52F2C" w:rsidRDefault="00AD36EF">
      <w:pPr>
        <w:pStyle w:val="BodyText2"/>
        <w:tabs>
          <w:tab w:val="left" w:pos="90"/>
          <w:tab w:val="left" w:pos="180"/>
        </w:tabs>
        <w:rPr>
          <w:rFonts w:ascii="Arial" w:hAnsi="Arial" w:cs="Arial"/>
          <w:b/>
          <w:i/>
          <w:sz w:val="22"/>
          <w:szCs w:val="22"/>
          <w:lang w:eastAsia="en-US"/>
        </w:rPr>
      </w:pPr>
      <w:r>
        <w:rPr>
          <w:rFonts w:ascii="Arial" w:hAnsi="Arial" w:cs="Arial"/>
          <w:b/>
          <w:i/>
          <w:sz w:val="22"/>
          <w:szCs w:val="22"/>
          <w:lang w:eastAsia="en-US"/>
        </w:rPr>
        <w:t xml:space="preserve">PROFESSIONAL WORK EXPERIENCE-Data </w:t>
      </w:r>
      <w:r w:rsidR="00D839FF">
        <w:rPr>
          <w:rFonts w:ascii="Arial" w:hAnsi="Arial" w:cs="Arial"/>
          <w:b/>
          <w:i/>
          <w:sz w:val="22"/>
          <w:szCs w:val="22"/>
          <w:lang w:eastAsia="en-US"/>
        </w:rPr>
        <w:t>Analyst</w:t>
      </w:r>
      <w:r w:rsidR="00F801F2">
        <w:rPr>
          <w:rFonts w:ascii="Arial" w:hAnsi="Arial" w:cs="Arial"/>
          <w:b/>
          <w:i/>
          <w:sz w:val="22"/>
          <w:szCs w:val="22"/>
          <w:lang w:eastAsia="en-US"/>
        </w:rPr>
        <w:t xml:space="preserve"> </w:t>
      </w:r>
    </w:p>
    <w:p w14:paraId="0F448D4A" w14:textId="636BBCD8" w:rsidR="008964EB" w:rsidRDefault="008964EB" w:rsidP="005A5F2D">
      <w:pPr>
        <w:autoSpaceDE w:val="0"/>
        <w:autoSpaceDN w:val="0"/>
        <w:adjustRightInd w:val="0"/>
        <w:rPr>
          <w:rFonts w:eastAsia="+mn-ea" w:cs="+mn-cs"/>
          <w:b/>
          <w:color w:val="000000"/>
          <w:kern w:val="24"/>
          <w:szCs w:val="28"/>
          <w:lang w:eastAsia="en-IN"/>
        </w:rPr>
      </w:pPr>
      <w:r>
        <w:rPr>
          <w:rFonts w:eastAsia="+mn-ea" w:cs="+mn-cs"/>
          <w:b/>
          <w:color w:val="000000"/>
          <w:kern w:val="24"/>
          <w:szCs w:val="28"/>
          <w:lang w:eastAsia="en-IN"/>
        </w:rPr>
        <w:t xml:space="preserve">Current Company: </w:t>
      </w:r>
      <w:r w:rsidR="000B3D59">
        <w:rPr>
          <w:rFonts w:eastAsia="+mn-ea" w:cs="+mn-cs"/>
          <w:b/>
          <w:color w:val="000000"/>
          <w:kern w:val="24"/>
          <w:szCs w:val="28"/>
          <w:lang w:eastAsia="en-IN"/>
        </w:rPr>
        <w:t>Coredge.io</w:t>
      </w:r>
      <w:r>
        <w:rPr>
          <w:rFonts w:eastAsia="+mn-ea" w:cs="+mn-cs"/>
          <w:b/>
          <w:color w:val="000000"/>
          <w:kern w:val="24"/>
          <w:szCs w:val="28"/>
          <w:lang w:eastAsia="en-IN"/>
        </w:rPr>
        <w:t>—(Nov-20—Till)—Sr.</w:t>
      </w:r>
      <w:r w:rsidR="000B3D59">
        <w:rPr>
          <w:rFonts w:eastAsia="+mn-ea" w:cs="+mn-cs"/>
          <w:b/>
          <w:color w:val="000000"/>
          <w:kern w:val="24"/>
          <w:szCs w:val="28"/>
          <w:lang w:eastAsia="en-IN"/>
        </w:rPr>
        <w:t xml:space="preserve"> s/w Engineer</w:t>
      </w:r>
    </w:p>
    <w:p w14:paraId="3738A307" w14:textId="1FB0101C" w:rsidR="00777659" w:rsidRDefault="00777659" w:rsidP="005A5F2D">
      <w:pPr>
        <w:autoSpaceDE w:val="0"/>
        <w:autoSpaceDN w:val="0"/>
        <w:adjustRightInd w:val="0"/>
        <w:rPr>
          <w:rFonts w:eastAsia="+mn-ea" w:cs="+mn-cs"/>
          <w:b/>
          <w:color w:val="000000"/>
          <w:kern w:val="24"/>
          <w:szCs w:val="28"/>
          <w:lang w:eastAsia="en-IN"/>
        </w:rPr>
      </w:pPr>
      <w:r>
        <w:rPr>
          <w:rFonts w:eastAsia="+mn-ea" w:cs="+mn-cs"/>
          <w:b/>
          <w:color w:val="000000"/>
          <w:kern w:val="24"/>
          <w:szCs w:val="28"/>
          <w:lang w:eastAsia="en-IN"/>
        </w:rPr>
        <w:t>Client : Rakuten and Piconet</w:t>
      </w:r>
    </w:p>
    <w:p w14:paraId="34A5D9A1" w14:textId="3F78A2A3" w:rsidR="008964EB" w:rsidRDefault="008964EB" w:rsidP="005A5F2D">
      <w:pPr>
        <w:autoSpaceDE w:val="0"/>
        <w:autoSpaceDN w:val="0"/>
        <w:adjustRightInd w:val="0"/>
        <w:rPr>
          <w:rFonts w:eastAsia="+mn-ea" w:cs="+mn-cs"/>
          <w:b/>
          <w:color w:val="000000"/>
          <w:kern w:val="24"/>
          <w:szCs w:val="28"/>
          <w:lang w:eastAsia="en-IN"/>
        </w:rPr>
      </w:pPr>
      <w:r>
        <w:rPr>
          <w:rFonts w:eastAsia="+mn-ea" w:cs="+mn-cs"/>
          <w:b/>
          <w:color w:val="000000"/>
          <w:kern w:val="24"/>
          <w:szCs w:val="28"/>
          <w:lang w:eastAsia="en-IN"/>
        </w:rPr>
        <w:t>Key Roles: (5G-Telecom)</w:t>
      </w:r>
    </w:p>
    <w:p w14:paraId="2381931B" w14:textId="4500DDE5" w:rsidR="008964EB" w:rsidRDefault="008964EB" w:rsidP="008964EB">
      <w:pPr>
        <w:pStyle w:val="ListParagraph"/>
        <w:numPr>
          <w:ilvl w:val="0"/>
          <w:numId w:val="16"/>
        </w:numPr>
        <w:autoSpaceDE w:val="0"/>
        <w:autoSpaceDN w:val="0"/>
        <w:adjustRightInd w:val="0"/>
        <w:rPr>
          <w:rFonts w:ascii="Arial" w:hAnsi="Arial" w:cs="Arial"/>
          <w:i/>
        </w:rPr>
      </w:pPr>
      <w:r w:rsidRPr="008964EB">
        <w:rPr>
          <w:rFonts w:ascii="Arial" w:hAnsi="Arial" w:cs="Arial"/>
          <w:i/>
        </w:rPr>
        <w:t>Define KPI for</w:t>
      </w:r>
      <w:r w:rsidR="000B3D59">
        <w:rPr>
          <w:rFonts w:ascii="Arial" w:hAnsi="Arial" w:cs="Arial"/>
          <w:i/>
        </w:rPr>
        <w:t xml:space="preserve"> 5G Speed Test Data</w:t>
      </w:r>
      <w:r w:rsidR="00982336">
        <w:rPr>
          <w:rFonts w:ascii="Arial" w:hAnsi="Arial" w:cs="Arial"/>
          <w:i/>
        </w:rPr>
        <w:t xml:space="preserve"> and Analytics.</w:t>
      </w:r>
    </w:p>
    <w:p w14:paraId="0147B315" w14:textId="431B51C3" w:rsidR="000B3D59" w:rsidRDefault="000B3D59" w:rsidP="008964EB">
      <w:pPr>
        <w:pStyle w:val="ListParagraph"/>
        <w:numPr>
          <w:ilvl w:val="0"/>
          <w:numId w:val="16"/>
        </w:numPr>
        <w:autoSpaceDE w:val="0"/>
        <w:autoSpaceDN w:val="0"/>
        <w:adjustRightInd w:val="0"/>
        <w:rPr>
          <w:rFonts w:ascii="Arial" w:hAnsi="Arial" w:cs="Arial"/>
          <w:i/>
        </w:rPr>
      </w:pPr>
      <w:r>
        <w:rPr>
          <w:rFonts w:ascii="Arial" w:hAnsi="Arial" w:cs="Arial"/>
          <w:i/>
        </w:rPr>
        <w:t>Worked on Kibana, Apache Superset</w:t>
      </w:r>
      <w:r w:rsidR="00573697">
        <w:rPr>
          <w:rFonts w:ascii="Arial" w:hAnsi="Arial" w:cs="Arial"/>
          <w:i/>
        </w:rPr>
        <w:t>.</w:t>
      </w:r>
    </w:p>
    <w:p w14:paraId="4E1BF448" w14:textId="21936036" w:rsidR="000B3D59" w:rsidRDefault="000B3D59" w:rsidP="008964EB">
      <w:pPr>
        <w:pStyle w:val="ListParagraph"/>
        <w:numPr>
          <w:ilvl w:val="0"/>
          <w:numId w:val="16"/>
        </w:numPr>
        <w:autoSpaceDE w:val="0"/>
        <w:autoSpaceDN w:val="0"/>
        <w:adjustRightInd w:val="0"/>
        <w:rPr>
          <w:rFonts w:ascii="Arial" w:hAnsi="Arial" w:cs="Arial"/>
          <w:i/>
        </w:rPr>
      </w:pPr>
      <w:r>
        <w:rPr>
          <w:rFonts w:ascii="Arial" w:hAnsi="Arial" w:cs="Arial"/>
          <w:i/>
        </w:rPr>
        <w:t>Responsible for Data speed prediction on ML</w:t>
      </w:r>
      <w:r w:rsidR="00814257">
        <w:rPr>
          <w:rFonts w:ascii="Arial" w:hAnsi="Arial" w:cs="Arial"/>
          <w:i/>
        </w:rPr>
        <w:t xml:space="preserve"> and validate model.</w:t>
      </w:r>
    </w:p>
    <w:p w14:paraId="640AE3F5" w14:textId="27A4CC98" w:rsidR="000B3D59" w:rsidRDefault="000B3D59" w:rsidP="008964EB">
      <w:pPr>
        <w:pStyle w:val="ListParagraph"/>
        <w:numPr>
          <w:ilvl w:val="0"/>
          <w:numId w:val="16"/>
        </w:numPr>
        <w:autoSpaceDE w:val="0"/>
        <w:autoSpaceDN w:val="0"/>
        <w:adjustRightInd w:val="0"/>
        <w:rPr>
          <w:rFonts w:ascii="Arial" w:hAnsi="Arial" w:cs="Arial"/>
          <w:i/>
        </w:rPr>
      </w:pPr>
      <w:r>
        <w:rPr>
          <w:rFonts w:ascii="Arial" w:hAnsi="Arial" w:cs="Arial"/>
          <w:i/>
        </w:rPr>
        <w:t>Data Analytics and provide Business insight and provide necessary recommendation.</w:t>
      </w:r>
    </w:p>
    <w:p w14:paraId="784999D7" w14:textId="73BD3D41" w:rsidR="000B3D59" w:rsidRDefault="000B3D59" w:rsidP="008964EB">
      <w:pPr>
        <w:pStyle w:val="ListParagraph"/>
        <w:numPr>
          <w:ilvl w:val="0"/>
          <w:numId w:val="16"/>
        </w:numPr>
        <w:autoSpaceDE w:val="0"/>
        <w:autoSpaceDN w:val="0"/>
        <w:adjustRightInd w:val="0"/>
        <w:rPr>
          <w:rFonts w:ascii="Arial" w:hAnsi="Arial" w:cs="Arial"/>
          <w:i/>
        </w:rPr>
      </w:pPr>
      <w:r>
        <w:rPr>
          <w:rFonts w:ascii="Arial" w:hAnsi="Arial" w:cs="Arial"/>
          <w:i/>
        </w:rPr>
        <w:t>API for ML</w:t>
      </w:r>
      <w:r w:rsidR="00573697">
        <w:rPr>
          <w:rFonts w:ascii="Arial" w:hAnsi="Arial" w:cs="Arial"/>
          <w:i/>
        </w:rPr>
        <w:t>)(download speed prediction)</w:t>
      </w:r>
      <w:r>
        <w:rPr>
          <w:rFonts w:ascii="Arial" w:hAnsi="Arial" w:cs="Arial"/>
          <w:i/>
        </w:rPr>
        <w:t xml:space="preserve"> on Fast API</w:t>
      </w:r>
      <w:r w:rsidR="00C56571">
        <w:rPr>
          <w:rFonts w:ascii="Arial" w:hAnsi="Arial" w:cs="Arial"/>
          <w:i/>
        </w:rPr>
        <w:t>.</w:t>
      </w:r>
    </w:p>
    <w:p w14:paraId="75F0A705" w14:textId="0A1C8A79" w:rsidR="00433ACE" w:rsidRDefault="00433ACE" w:rsidP="008964EB">
      <w:pPr>
        <w:pStyle w:val="ListParagraph"/>
        <w:numPr>
          <w:ilvl w:val="0"/>
          <w:numId w:val="16"/>
        </w:numPr>
        <w:autoSpaceDE w:val="0"/>
        <w:autoSpaceDN w:val="0"/>
        <w:adjustRightInd w:val="0"/>
        <w:rPr>
          <w:rFonts w:ascii="Arial" w:hAnsi="Arial" w:cs="Arial"/>
          <w:i/>
        </w:rPr>
      </w:pPr>
      <w:r>
        <w:rPr>
          <w:rFonts w:ascii="Arial" w:hAnsi="Arial" w:cs="Arial"/>
          <w:i/>
        </w:rPr>
        <w:lastRenderedPageBreak/>
        <w:t xml:space="preserve">Engage with Team </w:t>
      </w:r>
      <w:r w:rsidR="00C56571">
        <w:rPr>
          <w:rFonts w:ascii="Arial" w:hAnsi="Arial" w:cs="Arial"/>
          <w:i/>
        </w:rPr>
        <w:t>and provide right approach for establishing connection to Apache Superset.</w:t>
      </w:r>
    </w:p>
    <w:p w14:paraId="03F8F544" w14:textId="25FDDFA5" w:rsidR="00573697" w:rsidRDefault="00573697" w:rsidP="008964EB">
      <w:pPr>
        <w:pStyle w:val="ListParagraph"/>
        <w:numPr>
          <w:ilvl w:val="0"/>
          <w:numId w:val="16"/>
        </w:numPr>
        <w:autoSpaceDE w:val="0"/>
        <w:autoSpaceDN w:val="0"/>
        <w:adjustRightInd w:val="0"/>
        <w:rPr>
          <w:rFonts w:ascii="Arial" w:hAnsi="Arial" w:cs="Arial"/>
          <w:i/>
        </w:rPr>
      </w:pPr>
      <w:r>
        <w:rPr>
          <w:rFonts w:ascii="Arial" w:hAnsi="Arial" w:cs="Arial"/>
          <w:i/>
        </w:rPr>
        <w:t>Dashboard on Kibana for Telecom speed Test Survey Data</w:t>
      </w:r>
    </w:p>
    <w:p w14:paraId="40448C7D" w14:textId="375C576D" w:rsidR="008964EB" w:rsidRPr="00B53A73" w:rsidRDefault="0017024C" w:rsidP="00B53A73">
      <w:pPr>
        <w:pStyle w:val="ListParagraph"/>
        <w:numPr>
          <w:ilvl w:val="0"/>
          <w:numId w:val="16"/>
        </w:numPr>
        <w:autoSpaceDE w:val="0"/>
        <w:autoSpaceDN w:val="0"/>
        <w:adjustRightInd w:val="0"/>
        <w:rPr>
          <w:rFonts w:ascii="Arial" w:hAnsi="Arial" w:cs="Arial"/>
          <w:i/>
        </w:rPr>
      </w:pPr>
      <w:r>
        <w:rPr>
          <w:rFonts w:ascii="Arial" w:hAnsi="Arial" w:cs="Arial"/>
          <w:i/>
        </w:rPr>
        <w:t>NLP for App usage for My gov.in</w:t>
      </w:r>
    </w:p>
    <w:p w14:paraId="5C111130" w14:textId="22808562" w:rsidR="00C56571" w:rsidRDefault="00982336" w:rsidP="00C56571">
      <w:pPr>
        <w:pStyle w:val="ListParagraph"/>
        <w:numPr>
          <w:ilvl w:val="0"/>
          <w:numId w:val="16"/>
        </w:numPr>
        <w:autoSpaceDE w:val="0"/>
        <w:autoSpaceDN w:val="0"/>
        <w:adjustRightInd w:val="0"/>
        <w:rPr>
          <w:rFonts w:ascii="Arial" w:hAnsi="Arial" w:cs="Arial"/>
          <w:i/>
        </w:rPr>
      </w:pPr>
      <w:r>
        <w:rPr>
          <w:rFonts w:ascii="Arial" w:hAnsi="Arial" w:cs="Arial"/>
          <w:i/>
        </w:rPr>
        <w:t>Video Analytics for CDN</w:t>
      </w:r>
      <w:r w:rsidR="00B53A73">
        <w:rPr>
          <w:rFonts w:ascii="Arial" w:hAnsi="Arial" w:cs="Arial"/>
          <w:i/>
        </w:rPr>
        <w:t xml:space="preserve"> using Apache Superset Tools</w:t>
      </w:r>
    </w:p>
    <w:p w14:paraId="6D873A5F" w14:textId="0C4490BF" w:rsidR="00573697" w:rsidRDefault="00573697" w:rsidP="00C56571">
      <w:pPr>
        <w:pStyle w:val="ListParagraph"/>
        <w:numPr>
          <w:ilvl w:val="0"/>
          <w:numId w:val="16"/>
        </w:numPr>
        <w:autoSpaceDE w:val="0"/>
        <w:autoSpaceDN w:val="0"/>
        <w:adjustRightInd w:val="0"/>
        <w:rPr>
          <w:rFonts w:ascii="Arial" w:hAnsi="Arial" w:cs="Arial"/>
          <w:i/>
        </w:rPr>
      </w:pPr>
      <w:r>
        <w:rPr>
          <w:rFonts w:ascii="Arial" w:hAnsi="Arial" w:cs="Arial"/>
          <w:i/>
        </w:rPr>
        <w:t>5G QOS Dashboard on Kibana.</w:t>
      </w:r>
    </w:p>
    <w:p w14:paraId="72619501" w14:textId="4B2AFD15" w:rsidR="00573697" w:rsidRDefault="00573697" w:rsidP="00C56571">
      <w:pPr>
        <w:pStyle w:val="ListParagraph"/>
        <w:numPr>
          <w:ilvl w:val="0"/>
          <w:numId w:val="16"/>
        </w:numPr>
        <w:autoSpaceDE w:val="0"/>
        <w:autoSpaceDN w:val="0"/>
        <w:adjustRightInd w:val="0"/>
        <w:rPr>
          <w:rFonts w:ascii="Arial" w:hAnsi="Arial" w:cs="Arial"/>
          <w:i/>
        </w:rPr>
      </w:pPr>
      <w:r>
        <w:rPr>
          <w:rFonts w:ascii="Arial" w:hAnsi="Arial" w:cs="Arial"/>
          <w:i/>
        </w:rPr>
        <w:t>Machine learning on Predicting Download speed(Kbps).</w:t>
      </w:r>
    </w:p>
    <w:p w14:paraId="4C35D1F0" w14:textId="77777777" w:rsidR="00435131" w:rsidRPr="005A5F2D" w:rsidRDefault="00435131" w:rsidP="00435131">
      <w:pPr>
        <w:pStyle w:val="ListParagraph"/>
        <w:autoSpaceDE w:val="0"/>
        <w:autoSpaceDN w:val="0"/>
        <w:adjustRightInd w:val="0"/>
        <w:rPr>
          <w:rFonts w:ascii="Arial" w:hAnsi="Arial" w:cs="Arial"/>
          <w:i/>
          <w:lang w:val="en-IN"/>
        </w:rPr>
      </w:pPr>
    </w:p>
    <w:p w14:paraId="5A42F7AF" w14:textId="747D6502" w:rsidR="008964EB" w:rsidRPr="00C56571" w:rsidRDefault="008964EB" w:rsidP="00435131">
      <w:pPr>
        <w:pStyle w:val="ListParagraph"/>
        <w:autoSpaceDE w:val="0"/>
        <w:autoSpaceDN w:val="0"/>
        <w:adjustRightInd w:val="0"/>
        <w:rPr>
          <w:rFonts w:ascii="Arial" w:hAnsi="Arial" w:cs="Arial"/>
          <w:i/>
        </w:rPr>
      </w:pPr>
    </w:p>
    <w:p w14:paraId="2F3DB9FB" w14:textId="1BE246A6" w:rsidR="005A5F2D" w:rsidRDefault="005A5F2D" w:rsidP="005A5F2D">
      <w:pPr>
        <w:autoSpaceDE w:val="0"/>
        <w:autoSpaceDN w:val="0"/>
        <w:adjustRightInd w:val="0"/>
        <w:rPr>
          <w:rFonts w:ascii="Arial" w:hAnsi="Arial" w:cs="Arial"/>
          <w:i/>
        </w:rPr>
      </w:pPr>
      <w:r>
        <w:rPr>
          <w:rFonts w:eastAsia="+mn-ea" w:cs="+mn-cs"/>
          <w:b/>
          <w:color w:val="000000"/>
          <w:kern w:val="24"/>
          <w:szCs w:val="28"/>
          <w:lang w:eastAsia="en-IN"/>
        </w:rPr>
        <w:t>Current Company -&gt; VYMO</w:t>
      </w:r>
      <w:r w:rsidR="00073AD4">
        <w:rPr>
          <w:rFonts w:eastAsia="+mn-ea" w:cs="+mn-cs"/>
          <w:b/>
          <w:color w:val="000000"/>
          <w:kern w:val="24"/>
          <w:szCs w:val="28"/>
          <w:lang w:eastAsia="en-IN"/>
        </w:rPr>
        <w:t xml:space="preserve"> </w:t>
      </w:r>
      <w:r>
        <w:rPr>
          <w:rFonts w:eastAsia="+mn-ea" w:cs="+mn-cs"/>
          <w:b/>
          <w:color w:val="000000"/>
          <w:kern w:val="24"/>
          <w:szCs w:val="28"/>
          <w:lang w:eastAsia="en-IN"/>
        </w:rPr>
        <w:t>(GTL Payroll)</w:t>
      </w:r>
      <w:r w:rsidR="00073AD4">
        <w:rPr>
          <w:rFonts w:eastAsia="+mn-ea" w:cs="+mn-cs"/>
          <w:b/>
          <w:color w:val="000000"/>
          <w:kern w:val="24"/>
          <w:szCs w:val="28"/>
          <w:lang w:eastAsia="en-IN"/>
        </w:rPr>
        <w:t xml:space="preserve"> </w:t>
      </w:r>
      <w:r>
        <w:rPr>
          <w:rFonts w:eastAsia="+mn-ea" w:cs="+mn-cs"/>
          <w:b/>
          <w:color w:val="000000"/>
          <w:kern w:val="24"/>
          <w:szCs w:val="28"/>
          <w:lang w:eastAsia="en-IN"/>
        </w:rPr>
        <w:t xml:space="preserve"> – </w:t>
      </w:r>
      <w:r>
        <w:rPr>
          <w:rFonts w:eastAsia="+mn-ea" w:cs="+mn-cs"/>
          <w:color w:val="000000"/>
          <w:kern w:val="24"/>
          <w:szCs w:val="28"/>
          <w:lang w:eastAsia="en-IN"/>
        </w:rPr>
        <w:t xml:space="preserve"> </w:t>
      </w:r>
      <w:r w:rsidR="00073AD4">
        <w:rPr>
          <w:rFonts w:eastAsia="+mn-ea" w:cs="+mn-cs"/>
          <w:color w:val="000000"/>
          <w:kern w:val="24"/>
          <w:szCs w:val="28"/>
          <w:lang w:eastAsia="en-IN"/>
        </w:rPr>
        <w:t xml:space="preserve"> </w:t>
      </w:r>
      <w:r>
        <w:rPr>
          <w:rFonts w:ascii="Arial" w:hAnsi="Arial" w:cs="Arial"/>
          <w:i/>
        </w:rPr>
        <w:t xml:space="preserve">Bangalore (Mar-20- </w:t>
      </w:r>
      <w:r w:rsidR="00573697">
        <w:rPr>
          <w:rFonts w:ascii="Arial" w:hAnsi="Arial" w:cs="Arial"/>
          <w:i/>
        </w:rPr>
        <w:t>Aug</w:t>
      </w:r>
      <w:r w:rsidR="008964EB">
        <w:rPr>
          <w:rFonts w:ascii="Arial" w:hAnsi="Arial" w:cs="Arial"/>
          <w:i/>
        </w:rPr>
        <w:t>-20</w:t>
      </w:r>
      <w:r>
        <w:rPr>
          <w:rFonts w:ascii="Arial" w:hAnsi="Arial" w:cs="Arial"/>
          <w:i/>
        </w:rPr>
        <w:t>)</w:t>
      </w:r>
    </w:p>
    <w:p w14:paraId="48FB475D" w14:textId="50582C61" w:rsidR="00C92766" w:rsidRPr="00C92766" w:rsidRDefault="00C92766" w:rsidP="005A5F2D">
      <w:pPr>
        <w:autoSpaceDE w:val="0"/>
        <w:autoSpaceDN w:val="0"/>
        <w:adjustRightInd w:val="0"/>
        <w:rPr>
          <w:rFonts w:ascii="Arial" w:hAnsi="Arial" w:cs="Arial"/>
          <w:b/>
          <w:bCs/>
          <w:i/>
        </w:rPr>
      </w:pPr>
      <w:r w:rsidRPr="00C92766">
        <w:rPr>
          <w:rFonts w:ascii="Arial" w:hAnsi="Arial" w:cs="Arial"/>
          <w:b/>
          <w:bCs/>
          <w:i/>
        </w:rPr>
        <w:t xml:space="preserve">Project : </w:t>
      </w:r>
      <w:r w:rsidR="004D5DD4">
        <w:rPr>
          <w:rFonts w:ascii="Arial" w:hAnsi="Arial" w:cs="Arial"/>
          <w:b/>
          <w:bCs/>
          <w:i/>
        </w:rPr>
        <w:t>D</w:t>
      </w:r>
      <w:r w:rsidRPr="00C92766">
        <w:rPr>
          <w:rFonts w:ascii="Arial" w:hAnsi="Arial" w:cs="Arial"/>
          <w:b/>
          <w:bCs/>
          <w:i/>
        </w:rPr>
        <w:t xml:space="preserve">evelop deskless sales Automation </w:t>
      </w:r>
      <w:r w:rsidR="007C43DA" w:rsidRPr="00C92766">
        <w:rPr>
          <w:rFonts w:ascii="Arial" w:hAnsi="Arial" w:cs="Arial"/>
          <w:b/>
          <w:bCs/>
          <w:i/>
        </w:rPr>
        <w:t>for</w:t>
      </w:r>
      <w:r w:rsidR="007C43DA">
        <w:rPr>
          <w:rFonts w:ascii="Arial" w:hAnsi="Arial" w:cs="Arial"/>
          <w:b/>
          <w:bCs/>
          <w:i/>
        </w:rPr>
        <w:t xml:space="preserve"> (</w:t>
      </w:r>
      <w:r w:rsidR="00470B7D">
        <w:rPr>
          <w:rFonts w:ascii="Arial" w:hAnsi="Arial" w:cs="Arial"/>
          <w:b/>
          <w:bCs/>
          <w:i/>
        </w:rPr>
        <w:t>product name-VYMO-sabre)</w:t>
      </w:r>
      <w:r w:rsidRPr="00C92766">
        <w:rPr>
          <w:rFonts w:ascii="Arial" w:hAnsi="Arial" w:cs="Arial"/>
          <w:b/>
          <w:bCs/>
          <w:i/>
        </w:rPr>
        <w:t xml:space="preserve"> TATA-AiA</w:t>
      </w:r>
      <w:r w:rsidR="004D5DD4">
        <w:rPr>
          <w:rFonts w:ascii="Arial" w:hAnsi="Arial" w:cs="Arial"/>
          <w:b/>
          <w:bCs/>
          <w:i/>
        </w:rPr>
        <w:t xml:space="preserve"> using Tableau-data Visualization.</w:t>
      </w:r>
    </w:p>
    <w:p w14:paraId="71B83C26" w14:textId="68314CA4" w:rsidR="005A5F2D" w:rsidRDefault="005A5F2D" w:rsidP="005A5F2D">
      <w:pPr>
        <w:autoSpaceDE w:val="0"/>
        <w:autoSpaceDN w:val="0"/>
        <w:adjustRightInd w:val="0"/>
        <w:rPr>
          <w:rFonts w:ascii="Arial" w:hAnsi="Arial" w:cs="Arial"/>
          <w:i/>
        </w:rPr>
      </w:pPr>
      <w:r>
        <w:rPr>
          <w:rFonts w:ascii="Arial" w:hAnsi="Arial" w:cs="Arial"/>
          <w:i/>
        </w:rPr>
        <w:t>Key Roles:</w:t>
      </w:r>
    </w:p>
    <w:p w14:paraId="46562C1C" w14:textId="0F68B8EA" w:rsidR="005A5F2D" w:rsidRDefault="005A5F2D" w:rsidP="005A5F2D">
      <w:pPr>
        <w:pStyle w:val="ListParagraph"/>
        <w:numPr>
          <w:ilvl w:val="0"/>
          <w:numId w:val="16"/>
        </w:numPr>
        <w:autoSpaceDE w:val="0"/>
        <w:autoSpaceDN w:val="0"/>
        <w:adjustRightInd w:val="0"/>
        <w:rPr>
          <w:rFonts w:ascii="Arial" w:hAnsi="Arial" w:cs="Arial"/>
          <w:i/>
        </w:rPr>
      </w:pPr>
      <w:r w:rsidRPr="005A5F2D">
        <w:rPr>
          <w:rFonts w:ascii="Arial" w:hAnsi="Arial" w:cs="Arial"/>
          <w:i/>
        </w:rPr>
        <w:t>Part of Product development Team</w:t>
      </w:r>
      <w:r>
        <w:rPr>
          <w:rFonts w:ascii="Arial" w:hAnsi="Arial" w:cs="Arial"/>
          <w:i/>
        </w:rPr>
        <w:t>.</w:t>
      </w:r>
    </w:p>
    <w:p w14:paraId="3F8A99C9" w14:textId="31F9FCD6" w:rsidR="005A5F2D" w:rsidRDefault="005A5F2D" w:rsidP="005A5F2D">
      <w:pPr>
        <w:pStyle w:val="ListParagraph"/>
        <w:numPr>
          <w:ilvl w:val="0"/>
          <w:numId w:val="16"/>
        </w:numPr>
        <w:autoSpaceDE w:val="0"/>
        <w:autoSpaceDN w:val="0"/>
        <w:adjustRightInd w:val="0"/>
        <w:rPr>
          <w:rFonts w:ascii="Arial" w:hAnsi="Arial" w:cs="Arial"/>
          <w:i/>
        </w:rPr>
      </w:pPr>
      <w:r>
        <w:rPr>
          <w:rFonts w:ascii="Arial" w:hAnsi="Arial" w:cs="Arial"/>
          <w:i/>
        </w:rPr>
        <w:t>Responsible for Analytics for insurance for client TATA-AIA and Banca demo Client.</w:t>
      </w:r>
    </w:p>
    <w:p w14:paraId="5E657170" w14:textId="08CE45BA" w:rsidR="005A5F2D" w:rsidRDefault="005A5F2D" w:rsidP="005A5F2D">
      <w:pPr>
        <w:pStyle w:val="ListParagraph"/>
        <w:numPr>
          <w:ilvl w:val="0"/>
          <w:numId w:val="16"/>
        </w:numPr>
        <w:autoSpaceDE w:val="0"/>
        <w:autoSpaceDN w:val="0"/>
        <w:adjustRightInd w:val="0"/>
        <w:rPr>
          <w:rFonts w:ascii="Arial" w:hAnsi="Arial" w:cs="Arial"/>
          <w:i/>
        </w:rPr>
      </w:pPr>
      <w:r>
        <w:rPr>
          <w:rFonts w:ascii="Arial" w:hAnsi="Arial" w:cs="Arial"/>
          <w:i/>
        </w:rPr>
        <w:t>Extensively work on Tableau and transform data into visualization in terms of getting into product feature for Insurance sales.</w:t>
      </w:r>
    </w:p>
    <w:p w14:paraId="0D00722F" w14:textId="77777777" w:rsidR="005A5F2D" w:rsidRPr="005A5F2D" w:rsidRDefault="005A5F2D" w:rsidP="005A5F2D">
      <w:pPr>
        <w:pStyle w:val="ListParagraph"/>
        <w:numPr>
          <w:ilvl w:val="0"/>
          <w:numId w:val="16"/>
        </w:numPr>
        <w:autoSpaceDE w:val="0"/>
        <w:autoSpaceDN w:val="0"/>
        <w:adjustRightInd w:val="0"/>
        <w:rPr>
          <w:rFonts w:ascii="Arial" w:hAnsi="Arial" w:cs="Arial"/>
          <w:i/>
          <w:lang w:val="en-IN"/>
        </w:rPr>
      </w:pPr>
      <w:r w:rsidRPr="005A5F2D">
        <w:rPr>
          <w:rFonts w:ascii="Arial" w:hAnsi="Arial" w:cs="Arial"/>
          <w:i/>
        </w:rPr>
        <w:t xml:space="preserve">Providing extensive configurability and </w:t>
      </w:r>
      <w:r w:rsidRPr="005A5F2D">
        <w:rPr>
          <w:rFonts w:ascii="Arial" w:hAnsi="Arial" w:cs="Arial"/>
          <w:b/>
          <w:bCs/>
          <w:i/>
        </w:rPr>
        <w:t>flexibility</w:t>
      </w:r>
      <w:r w:rsidRPr="005A5F2D">
        <w:rPr>
          <w:rFonts w:ascii="Arial" w:hAnsi="Arial" w:cs="Arial"/>
          <w:i/>
        </w:rPr>
        <w:t xml:space="preserve"> that empowers enterprises to rapidly adapt their processes as needed</w:t>
      </w:r>
    </w:p>
    <w:p w14:paraId="6E280C5D" w14:textId="77777777" w:rsidR="005A5F2D" w:rsidRPr="005A5F2D" w:rsidRDefault="005A5F2D" w:rsidP="005A5F2D">
      <w:pPr>
        <w:pStyle w:val="ListParagraph"/>
        <w:numPr>
          <w:ilvl w:val="0"/>
          <w:numId w:val="16"/>
        </w:numPr>
        <w:autoSpaceDE w:val="0"/>
        <w:autoSpaceDN w:val="0"/>
        <w:adjustRightInd w:val="0"/>
        <w:rPr>
          <w:rFonts w:ascii="Arial" w:hAnsi="Arial" w:cs="Arial"/>
          <w:i/>
          <w:lang w:val="en-IN"/>
        </w:rPr>
      </w:pPr>
      <w:r w:rsidRPr="005A5F2D">
        <w:rPr>
          <w:rFonts w:ascii="Arial" w:hAnsi="Arial" w:cs="Arial"/>
          <w:i/>
        </w:rPr>
        <w:t xml:space="preserve">Design around </w:t>
      </w:r>
      <w:r w:rsidRPr="005A5F2D">
        <w:rPr>
          <w:rFonts w:ascii="Arial" w:hAnsi="Arial" w:cs="Arial"/>
          <w:b/>
          <w:bCs/>
          <w:i/>
        </w:rPr>
        <w:t>mobility</w:t>
      </w:r>
      <w:r w:rsidRPr="005A5F2D">
        <w:rPr>
          <w:rFonts w:ascii="Arial" w:hAnsi="Arial" w:cs="Arial"/>
          <w:i/>
        </w:rPr>
        <w:t xml:space="preserve"> to deliver solutions that enable the transition to a deskless enterprise workforce</w:t>
      </w:r>
    </w:p>
    <w:p w14:paraId="6082F6C2" w14:textId="1FAF5A11" w:rsidR="005A5F2D" w:rsidRPr="005A5F2D" w:rsidRDefault="005A5F2D" w:rsidP="005A5F2D">
      <w:pPr>
        <w:pStyle w:val="ListParagraph"/>
        <w:numPr>
          <w:ilvl w:val="0"/>
          <w:numId w:val="16"/>
        </w:numPr>
        <w:autoSpaceDE w:val="0"/>
        <w:autoSpaceDN w:val="0"/>
        <w:adjustRightInd w:val="0"/>
        <w:rPr>
          <w:rFonts w:ascii="Arial" w:hAnsi="Arial" w:cs="Arial"/>
          <w:i/>
          <w:lang w:val="en-IN"/>
        </w:rPr>
      </w:pPr>
      <w:r w:rsidRPr="005A5F2D">
        <w:rPr>
          <w:rFonts w:ascii="Arial" w:hAnsi="Arial" w:cs="Arial"/>
          <w:i/>
        </w:rPr>
        <w:t xml:space="preserve">Bias toward making the on-the-go selling experience </w:t>
      </w:r>
      <w:r w:rsidRPr="005A5F2D">
        <w:rPr>
          <w:rFonts w:ascii="Arial" w:hAnsi="Arial" w:cs="Arial"/>
          <w:b/>
          <w:bCs/>
          <w:i/>
        </w:rPr>
        <w:t>simple</w:t>
      </w:r>
      <w:r w:rsidRPr="005A5F2D">
        <w:rPr>
          <w:rFonts w:ascii="Arial" w:hAnsi="Arial" w:cs="Arial"/>
          <w:i/>
        </w:rPr>
        <w:t xml:space="preserve">, intuitive, and </w:t>
      </w:r>
      <w:r w:rsidR="00054620" w:rsidRPr="005A5F2D">
        <w:rPr>
          <w:rFonts w:ascii="Arial" w:hAnsi="Arial" w:cs="Arial"/>
          <w:b/>
          <w:bCs/>
          <w:i/>
        </w:rPr>
        <w:t>personalized</w:t>
      </w:r>
      <w:r w:rsidR="00054620" w:rsidRPr="005A5F2D">
        <w:rPr>
          <w:rFonts w:ascii="Arial" w:hAnsi="Arial" w:cs="Arial"/>
          <w:i/>
        </w:rPr>
        <w:t>.</w:t>
      </w:r>
    </w:p>
    <w:p w14:paraId="6C55B5E0" w14:textId="3E8F1127" w:rsidR="005A5F2D" w:rsidRPr="005A5F2D" w:rsidRDefault="005A5F2D" w:rsidP="005A5F2D">
      <w:pPr>
        <w:pStyle w:val="ListParagraph"/>
        <w:numPr>
          <w:ilvl w:val="0"/>
          <w:numId w:val="16"/>
        </w:numPr>
        <w:autoSpaceDE w:val="0"/>
        <w:autoSpaceDN w:val="0"/>
        <w:adjustRightInd w:val="0"/>
        <w:rPr>
          <w:rFonts w:ascii="Arial" w:hAnsi="Arial" w:cs="Arial"/>
          <w:i/>
        </w:rPr>
      </w:pPr>
      <w:r>
        <w:rPr>
          <w:rFonts w:ascii="Arial" w:hAnsi="Arial" w:cs="Arial"/>
          <w:i/>
        </w:rPr>
        <w:t xml:space="preserve">Engaged with developing product name Vymo-Sabre for insurance </w:t>
      </w:r>
      <w:r w:rsidR="0078651C">
        <w:rPr>
          <w:rFonts w:ascii="Arial" w:hAnsi="Arial" w:cs="Arial"/>
          <w:i/>
        </w:rPr>
        <w:t>to</w:t>
      </w:r>
      <w:r>
        <w:rPr>
          <w:rFonts w:ascii="Arial" w:hAnsi="Arial" w:cs="Arial"/>
          <w:i/>
        </w:rPr>
        <w:t xml:space="preserve"> ease of their daily</w:t>
      </w:r>
      <w:r w:rsidR="0078651C">
        <w:rPr>
          <w:rFonts w:ascii="Arial" w:hAnsi="Arial" w:cs="Arial"/>
          <w:i/>
        </w:rPr>
        <w:t xml:space="preserve"> sales</w:t>
      </w:r>
      <w:r>
        <w:rPr>
          <w:rFonts w:ascii="Arial" w:hAnsi="Arial" w:cs="Arial"/>
          <w:i/>
        </w:rPr>
        <w:t xml:space="preserve"> activity.</w:t>
      </w:r>
    </w:p>
    <w:p w14:paraId="7BD82CDB" w14:textId="77777777" w:rsidR="005A5F2D" w:rsidRDefault="005A5F2D">
      <w:pPr>
        <w:pStyle w:val="BodyText2"/>
        <w:tabs>
          <w:tab w:val="left" w:pos="90"/>
          <w:tab w:val="left" w:pos="180"/>
        </w:tabs>
        <w:rPr>
          <w:rFonts w:ascii="Arial" w:hAnsi="Arial" w:cs="Arial"/>
          <w:b/>
          <w:i/>
          <w:sz w:val="22"/>
          <w:szCs w:val="22"/>
          <w:lang w:eastAsia="en-US"/>
        </w:rPr>
      </w:pPr>
    </w:p>
    <w:p w14:paraId="63714809" w14:textId="2B30417D" w:rsidR="00A52F2C" w:rsidRDefault="00517EE0">
      <w:pPr>
        <w:autoSpaceDE w:val="0"/>
        <w:autoSpaceDN w:val="0"/>
        <w:adjustRightInd w:val="0"/>
        <w:rPr>
          <w:rFonts w:ascii="Arial" w:hAnsi="Arial" w:cs="Arial"/>
          <w:i/>
        </w:rPr>
      </w:pPr>
      <w:r>
        <w:rPr>
          <w:rFonts w:eastAsia="+mn-ea" w:cs="+mn-cs"/>
          <w:b/>
          <w:color w:val="000000"/>
          <w:kern w:val="24"/>
          <w:szCs w:val="28"/>
          <w:lang w:eastAsia="en-IN"/>
        </w:rPr>
        <w:t xml:space="preserve">  </w:t>
      </w:r>
      <w:r w:rsidR="00AD36EF" w:rsidRPr="00517EE0">
        <w:rPr>
          <w:rFonts w:eastAsia="+mn-ea" w:cs="+mn-cs"/>
          <w:b/>
          <w:color w:val="000000"/>
          <w:kern w:val="24"/>
          <w:sz w:val="28"/>
          <w:szCs w:val="28"/>
          <w:lang w:eastAsia="en-IN"/>
        </w:rPr>
        <w:t xml:space="preserve">Company -&gt; </w:t>
      </w:r>
      <w:r w:rsidR="00054620" w:rsidRPr="00517EE0">
        <w:rPr>
          <w:rFonts w:eastAsia="+mn-ea" w:cs="+mn-cs"/>
          <w:b/>
          <w:i/>
          <w:iCs/>
          <w:color w:val="000000"/>
          <w:kern w:val="24"/>
          <w:sz w:val="28"/>
          <w:szCs w:val="28"/>
          <w:lang w:eastAsia="en-IN"/>
        </w:rPr>
        <w:t>Essar</w:t>
      </w:r>
      <w:r w:rsidR="00AD36EF">
        <w:rPr>
          <w:rFonts w:eastAsia="+mn-ea" w:cs="+mn-cs"/>
          <w:b/>
          <w:color w:val="000000"/>
          <w:kern w:val="24"/>
          <w:szCs w:val="28"/>
          <w:lang w:eastAsia="en-IN"/>
        </w:rPr>
        <w:t xml:space="preserve"> – </w:t>
      </w:r>
      <w:r w:rsidR="00AD36EF">
        <w:rPr>
          <w:rFonts w:eastAsia="+mn-ea" w:cs="+mn-cs"/>
          <w:color w:val="000000"/>
          <w:kern w:val="24"/>
          <w:szCs w:val="28"/>
          <w:lang w:eastAsia="en-IN"/>
        </w:rPr>
        <w:t xml:space="preserve"> </w:t>
      </w:r>
      <w:r w:rsidR="00AD36EF">
        <w:rPr>
          <w:rFonts w:ascii="Arial" w:hAnsi="Arial" w:cs="Arial"/>
          <w:i/>
        </w:rPr>
        <w:t>Bangalore</w:t>
      </w:r>
      <w:r w:rsidR="00E21041">
        <w:rPr>
          <w:rFonts w:ascii="Arial" w:hAnsi="Arial" w:cs="Arial"/>
          <w:i/>
        </w:rPr>
        <w:t xml:space="preserve"> (Dy.Mgr</w:t>
      </w:r>
      <w:r w:rsidR="00A71082">
        <w:rPr>
          <w:rFonts w:ascii="Arial" w:hAnsi="Arial" w:cs="Arial"/>
          <w:i/>
        </w:rPr>
        <w:t>-Analytics</w:t>
      </w:r>
      <w:r w:rsidR="00E21041">
        <w:rPr>
          <w:rFonts w:ascii="Arial" w:hAnsi="Arial" w:cs="Arial"/>
          <w:i/>
        </w:rPr>
        <w:t>)</w:t>
      </w:r>
      <w:r w:rsidR="00AD36EF">
        <w:rPr>
          <w:rFonts w:ascii="Arial" w:hAnsi="Arial" w:cs="Arial"/>
          <w:i/>
        </w:rPr>
        <w:t xml:space="preserve"> (APRIL 2018 to sept 2019)</w:t>
      </w:r>
    </w:p>
    <w:p w14:paraId="7F047C8E" w14:textId="61428794" w:rsidR="00A71082" w:rsidRDefault="00A71082" w:rsidP="00A71082">
      <w:pPr>
        <w:pStyle w:val="BodyText2"/>
        <w:tabs>
          <w:tab w:val="left" w:pos="90"/>
          <w:tab w:val="left" w:pos="180"/>
        </w:tabs>
        <w:rPr>
          <w:rFonts w:ascii="Arial" w:hAnsi="Arial" w:cs="Arial"/>
          <w:b/>
          <w:i/>
          <w:sz w:val="22"/>
          <w:szCs w:val="22"/>
          <w:lang w:eastAsia="en-US"/>
        </w:rPr>
      </w:pPr>
      <w:r>
        <w:rPr>
          <w:rFonts w:ascii="Arial" w:hAnsi="Arial" w:cs="Arial"/>
          <w:b/>
          <w:i/>
          <w:sz w:val="22"/>
          <w:szCs w:val="22"/>
          <w:lang w:eastAsia="en-US"/>
        </w:rPr>
        <w:t>Project : Churn Prediction for Telecom Company</w:t>
      </w:r>
    </w:p>
    <w:p w14:paraId="6A2B42B4" w14:textId="7D569A09" w:rsidR="00A71082" w:rsidRDefault="00A71082" w:rsidP="00A71082">
      <w:pPr>
        <w:pStyle w:val="BodyText2"/>
        <w:tabs>
          <w:tab w:val="left" w:pos="90"/>
          <w:tab w:val="left" w:pos="180"/>
        </w:tabs>
        <w:rPr>
          <w:rFonts w:ascii="Arial" w:hAnsi="Arial" w:cs="Arial"/>
          <w:i/>
          <w:sz w:val="22"/>
          <w:szCs w:val="22"/>
          <w:lang w:eastAsia="en-US"/>
        </w:rPr>
      </w:pPr>
      <w:r>
        <w:rPr>
          <w:rFonts w:ascii="Arial" w:hAnsi="Arial" w:cs="Arial"/>
          <w:i/>
          <w:sz w:val="22"/>
          <w:szCs w:val="22"/>
          <w:lang w:eastAsia="en-US"/>
        </w:rPr>
        <w:t xml:space="preserve">   The goal of study is to apply analytical techniques(using Python) to predict customer churn or not and analyze</w:t>
      </w:r>
      <w:r w:rsidR="00517EE0">
        <w:rPr>
          <w:rFonts w:ascii="Arial" w:hAnsi="Arial" w:cs="Arial"/>
          <w:i/>
          <w:sz w:val="22"/>
          <w:szCs w:val="22"/>
          <w:lang w:eastAsia="en-US"/>
        </w:rPr>
        <w:t xml:space="preserve"> churned and   active customers and </w:t>
      </w:r>
      <w:r w:rsidR="00517EE0" w:rsidRPr="00365C8A">
        <w:rPr>
          <w:rFonts w:ascii="Arial" w:hAnsi="Arial" w:cs="Arial"/>
          <w:b/>
          <w:i/>
          <w:sz w:val="22"/>
          <w:szCs w:val="22"/>
          <w:lang w:eastAsia="en-US"/>
        </w:rPr>
        <w:t xml:space="preserve">Tableau </w:t>
      </w:r>
      <w:r w:rsidR="00517EE0">
        <w:rPr>
          <w:rFonts w:ascii="Arial" w:hAnsi="Arial" w:cs="Arial"/>
          <w:i/>
          <w:sz w:val="22"/>
          <w:szCs w:val="22"/>
          <w:lang w:eastAsia="en-US"/>
        </w:rPr>
        <w:t>Visualization for its Retail domain(IF).</w:t>
      </w:r>
    </w:p>
    <w:p w14:paraId="0BE577CF" w14:textId="77777777" w:rsidR="00A52F2C" w:rsidRDefault="00AD36EF">
      <w:pPr>
        <w:autoSpaceDE w:val="0"/>
        <w:autoSpaceDN w:val="0"/>
        <w:adjustRightInd w:val="0"/>
        <w:rPr>
          <w:rFonts w:eastAsia="+mn-ea" w:cs="+mn-cs"/>
          <w:b/>
          <w:i/>
          <w:color w:val="000000"/>
          <w:kern w:val="24"/>
          <w:szCs w:val="28"/>
          <w:u w:val="single"/>
          <w:lang w:eastAsia="en-IN"/>
        </w:rPr>
      </w:pPr>
      <w:r>
        <w:rPr>
          <w:rFonts w:eastAsia="+mn-ea" w:cs="+mn-cs"/>
          <w:b/>
          <w:i/>
          <w:color w:val="000000"/>
          <w:kern w:val="24"/>
          <w:szCs w:val="28"/>
          <w:u w:val="single"/>
          <w:lang w:eastAsia="en-IN"/>
        </w:rPr>
        <w:t xml:space="preserve"> Key Roles: </w:t>
      </w:r>
    </w:p>
    <w:p w14:paraId="7D32014F" w14:textId="389A9DC6"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Research and transform information from raw data into an easily interpretable format</w:t>
      </w:r>
      <w:r w:rsidR="00A71082">
        <w:rPr>
          <w:rFonts w:ascii="Arial" w:hAnsi="Arial" w:cs="Arial"/>
          <w:i/>
        </w:rPr>
        <w:t xml:space="preserve"> on </w:t>
      </w:r>
      <w:r w:rsidR="003007F0">
        <w:rPr>
          <w:rFonts w:ascii="Arial" w:hAnsi="Arial" w:cs="Arial"/>
          <w:i/>
        </w:rPr>
        <w:t>Jupiter</w:t>
      </w:r>
      <w:r w:rsidR="00A71082">
        <w:rPr>
          <w:rFonts w:ascii="Arial" w:hAnsi="Arial" w:cs="Arial"/>
          <w:i/>
        </w:rPr>
        <w:t xml:space="preserve"> Notebook-using python</w:t>
      </w:r>
      <w:r>
        <w:rPr>
          <w:rFonts w:ascii="Arial" w:hAnsi="Arial" w:cs="Arial"/>
          <w:i/>
        </w:rPr>
        <w:t>, perform ad-hoc analysis that identifies trends and insights for the organization.</w:t>
      </w:r>
    </w:p>
    <w:p w14:paraId="02692DFC" w14:textId="0E1F3764"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 xml:space="preserve">Responsible for implementing data driven solutions for Business problems using </w:t>
      </w:r>
      <w:r w:rsidR="00A71082">
        <w:rPr>
          <w:rFonts w:ascii="Arial" w:hAnsi="Arial" w:cs="Arial"/>
          <w:i/>
        </w:rPr>
        <w:t>K-means Clustering(segmentation)</w:t>
      </w:r>
      <w:r>
        <w:rPr>
          <w:rFonts w:ascii="Arial" w:hAnsi="Arial" w:cs="Arial"/>
          <w:i/>
        </w:rPr>
        <w:t xml:space="preserve">, Machine Learning and </w:t>
      </w:r>
      <w:r w:rsidR="00054620">
        <w:rPr>
          <w:rFonts w:ascii="Arial" w:hAnsi="Arial" w:cs="Arial"/>
          <w:i/>
        </w:rPr>
        <w:t xml:space="preserve">Tableau </w:t>
      </w:r>
      <w:r>
        <w:rPr>
          <w:rFonts w:ascii="Arial" w:hAnsi="Arial" w:cs="Arial"/>
          <w:i/>
        </w:rPr>
        <w:t>Visualization.</w:t>
      </w:r>
    </w:p>
    <w:p w14:paraId="1815E0CF" w14:textId="38A3056B"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 xml:space="preserve">Closely working with Targeted Interaction </w:t>
      </w:r>
      <w:r w:rsidR="00A71082">
        <w:rPr>
          <w:rFonts w:ascii="Arial" w:hAnsi="Arial" w:cs="Arial"/>
          <w:i/>
        </w:rPr>
        <w:t>with stakeholder</w:t>
      </w:r>
      <w:r>
        <w:rPr>
          <w:rFonts w:ascii="Arial" w:hAnsi="Arial" w:cs="Arial"/>
          <w:i/>
        </w:rPr>
        <w:t xml:space="preserve"> in helping them make Data Driven decisions for their Campaign Management, Member Targeting and accessing Performance of their various Promotions </w:t>
      </w:r>
      <w:r w:rsidR="00A71082">
        <w:rPr>
          <w:rFonts w:ascii="Arial" w:hAnsi="Arial" w:cs="Arial"/>
          <w:i/>
        </w:rPr>
        <w:t xml:space="preserve">of up selling and cross selling </w:t>
      </w:r>
      <w:r>
        <w:rPr>
          <w:rFonts w:ascii="Arial" w:hAnsi="Arial" w:cs="Arial"/>
          <w:i/>
        </w:rPr>
        <w:t>for Telecom Industries</w:t>
      </w:r>
      <w:r w:rsidR="00A71082">
        <w:rPr>
          <w:rFonts w:ascii="Arial" w:hAnsi="Arial" w:cs="Arial"/>
          <w:i/>
        </w:rPr>
        <w:t>.</w:t>
      </w:r>
    </w:p>
    <w:p w14:paraId="1A5E2AE3" w14:textId="1C148D3A"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 xml:space="preserve">Timely and relevant communication to the </w:t>
      </w:r>
      <w:r w:rsidR="00A71082">
        <w:rPr>
          <w:rFonts w:ascii="Arial" w:hAnsi="Arial" w:cs="Arial"/>
          <w:i/>
        </w:rPr>
        <w:t>stake holder</w:t>
      </w:r>
      <w:r>
        <w:rPr>
          <w:rFonts w:ascii="Arial" w:hAnsi="Arial" w:cs="Arial"/>
          <w:i/>
        </w:rPr>
        <w:t xml:space="preserve"> and Project Managers to keep internal and external stakeholders on same page with respect to solution development status.</w:t>
      </w:r>
    </w:p>
    <w:p w14:paraId="29A00E19"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Identifying improvement areas and implementing measures to maximize customer satisfaction levels.</w:t>
      </w:r>
    </w:p>
    <w:p w14:paraId="7C49A16E" w14:textId="0B0EC91F"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 xml:space="preserve">Monitoring overall </w:t>
      </w:r>
      <w:r w:rsidR="00A71082">
        <w:rPr>
          <w:rFonts w:ascii="Arial" w:hAnsi="Arial" w:cs="Arial"/>
          <w:i/>
        </w:rPr>
        <w:t>workflow</w:t>
      </w:r>
      <w:r>
        <w:rPr>
          <w:rFonts w:ascii="Arial" w:hAnsi="Arial" w:cs="Arial"/>
          <w:i/>
        </w:rPr>
        <w:t xml:space="preserve"> right from procurement of materials to client end delivery.</w:t>
      </w:r>
    </w:p>
    <w:p w14:paraId="2FC2FCB0"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In regular touch with client and provide tailored made delivery as per their requirement.</w:t>
      </w:r>
    </w:p>
    <w:p w14:paraId="6664AC00" w14:textId="376F01B7" w:rsidR="00A52F2C" w:rsidRDefault="00AD36EF">
      <w:pPr>
        <w:autoSpaceDE w:val="0"/>
        <w:autoSpaceDN w:val="0"/>
        <w:adjustRightInd w:val="0"/>
        <w:rPr>
          <w:rFonts w:eastAsia="+mn-ea" w:cs="+mn-cs"/>
          <w:color w:val="000000"/>
          <w:kern w:val="24"/>
          <w:szCs w:val="28"/>
          <w:lang w:eastAsia="en-IN"/>
        </w:rPr>
      </w:pPr>
      <w:r>
        <w:rPr>
          <w:rFonts w:ascii="Cambria" w:hAnsi="Cambria"/>
          <w:b/>
        </w:rPr>
        <w:t xml:space="preserve">Company Name : E-Commerce (hypercityfresh.com) Data Analyst </w:t>
      </w:r>
      <w:r>
        <w:rPr>
          <w:rFonts w:eastAsia="+mn-ea" w:cs="+mn-cs"/>
          <w:color w:val="000000"/>
          <w:kern w:val="24"/>
          <w:szCs w:val="28"/>
          <w:lang w:eastAsia="en-IN"/>
        </w:rPr>
        <w:t>(</w:t>
      </w:r>
      <w:r>
        <w:rPr>
          <w:rFonts w:ascii="Cambria" w:hAnsi="Cambria"/>
          <w:b/>
        </w:rPr>
        <w:t xml:space="preserve"> 28th June 17 to 30</w:t>
      </w:r>
      <w:r>
        <w:rPr>
          <w:rFonts w:ascii="Cambria" w:hAnsi="Cambria"/>
          <w:b/>
          <w:vertAlign w:val="superscript"/>
        </w:rPr>
        <w:t>th</w:t>
      </w:r>
      <w:r>
        <w:rPr>
          <w:rFonts w:ascii="Cambria" w:hAnsi="Cambria"/>
          <w:b/>
        </w:rPr>
        <w:t xml:space="preserve"> March 18.</w:t>
      </w:r>
      <w:r>
        <w:rPr>
          <w:rFonts w:eastAsia="+mn-ea" w:cs="+mn-cs"/>
          <w:color w:val="000000"/>
          <w:kern w:val="24"/>
          <w:szCs w:val="28"/>
          <w:lang w:eastAsia="en-IN"/>
        </w:rPr>
        <w:t>)</w:t>
      </w:r>
    </w:p>
    <w:p w14:paraId="38A19DA0" w14:textId="40647BAC" w:rsidR="00451AA4" w:rsidRPr="00451AA4" w:rsidRDefault="00451AA4">
      <w:pPr>
        <w:autoSpaceDE w:val="0"/>
        <w:autoSpaceDN w:val="0"/>
        <w:adjustRightInd w:val="0"/>
        <w:rPr>
          <w:rFonts w:ascii="Arial" w:hAnsi="Arial" w:cs="Arial"/>
          <w:b/>
          <w:i/>
        </w:rPr>
      </w:pPr>
      <w:r w:rsidRPr="00451AA4">
        <w:rPr>
          <w:rFonts w:ascii="Arial" w:hAnsi="Arial" w:cs="Arial"/>
          <w:b/>
          <w:i/>
        </w:rPr>
        <w:t>Project</w:t>
      </w:r>
      <w:r w:rsidRPr="00451AA4">
        <w:rPr>
          <w:rFonts w:ascii="Arial" w:hAnsi="Arial" w:cs="Arial"/>
          <w:i/>
        </w:rPr>
        <w:t>: Predicts purchase intention of Online Shoppers.</w:t>
      </w:r>
    </w:p>
    <w:p w14:paraId="3F276174" w14:textId="77777777" w:rsidR="00A52F2C" w:rsidRDefault="00AD36EF">
      <w:pPr>
        <w:autoSpaceDE w:val="0"/>
        <w:autoSpaceDN w:val="0"/>
        <w:adjustRightInd w:val="0"/>
        <w:ind w:firstLine="360"/>
        <w:rPr>
          <w:rFonts w:eastAsia="+mn-ea" w:cs="+mn-cs"/>
          <w:b/>
          <w:i/>
          <w:color w:val="000000"/>
          <w:kern w:val="24"/>
          <w:szCs w:val="28"/>
          <w:u w:val="single"/>
          <w:lang w:eastAsia="en-IN"/>
        </w:rPr>
      </w:pPr>
      <w:r>
        <w:rPr>
          <w:rFonts w:eastAsia="+mn-ea" w:cs="+mn-cs"/>
          <w:i/>
          <w:color w:val="000000"/>
          <w:kern w:val="24"/>
          <w:szCs w:val="28"/>
          <w:lang w:eastAsia="en-IN"/>
        </w:rPr>
        <w:lastRenderedPageBreak/>
        <w:t xml:space="preserve"> </w:t>
      </w:r>
      <w:r>
        <w:rPr>
          <w:rFonts w:eastAsia="+mn-ea" w:cs="+mn-cs"/>
          <w:b/>
          <w:i/>
          <w:color w:val="000000"/>
          <w:kern w:val="24"/>
          <w:szCs w:val="28"/>
          <w:u w:val="single"/>
          <w:lang w:eastAsia="en-IN"/>
        </w:rPr>
        <w:t xml:space="preserve">Key Roles: </w:t>
      </w:r>
    </w:p>
    <w:p w14:paraId="64D276BB"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Handling overall ownership of managing a profitable online operation at Cyberabad.</w:t>
      </w:r>
    </w:p>
    <w:p w14:paraId="7921CABB" w14:textId="766907D0"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 xml:space="preserve">Responsible for implementing data driven solutions for Business problems using Predictive Analytics, Machine Learning and </w:t>
      </w:r>
      <w:r w:rsidR="00365C8A">
        <w:rPr>
          <w:rFonts w:ascii="Arial" w:hAnsi="Arial" w:cs="Arial"/>
          <w:i/>
        </w:rPr>
        <w:t xml:space="preserve">Tableau </w:t>
      </w:r>
      <w:r>
        <w:rPr>
          <w:rFonts w:ascii="Arial" w:hAnsi="Arial" w:cs="Arial"/>
          <w:i/>
        </w:rPr>
        <w:t>Visualization.</w:t>
      </w:r>
    </w:p>
    <w:p w14:paraId="206B703B"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Creating Segmentation on client's Customer data &amp; deliver profitable store based on linear regression</w:t>
      </w:r>
      <w:r>
        <w:t xml:space="preserve">. </w:t>
      </w:r>
    </w:p>
    <w:p w14:paraId="54BD4A7E"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Understand dynamic and operation of Retail Industry.</w:t>
      </w:r>
    </w:p>
    <w:p w14:paraId="7CDFB36A"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Implement PO Tracker and Inventory Management Tracker(Dynamic and Buffer Management)</w:t>
      </w:r>
    </w:p>
    <w:p w14:paraId="2CF2DC13"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Ability to work effectively &amp; independently in a fast-paced environment with tight deadlines.</w:t>
      </w:r>
    </w:p>
    <w:p w14:paraId="7BF19466"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Facilitate ongoing improvements in processes by identifying areas of improvements.</w:t>
      </w:r>
    </w:p>
    <w:p w14:paraId="7DD7028A" w14:textId="77777777" w:rsidR="00A52F2C" w:rsidRDefault="00AD36EF">
      <w:pPr>
        <w:pStyle w:val="ListParagraph"/>
        <w:numPr>
          <w:ilvl w:val="0"/>
          <w:numId w:val="4"/>
        </w:numPr>
        <w:autoSpaceDE w:val="0"/>
        <w:autoSpaceDN w:val="0"/>
        <w:adjustRightInd w:val="0"/>
        <w:rPr>
          <w:rFonts w:ascii="Arial" w:hAnsi="Arial" w:cs="Arial"/>
          <w:i/>
        </w:rPr>
      </w:pPr>
      <w:r>
        <w:rPr>
          <w:rFonts w:ascii="Arial" w:hAnsi="Arial" w:cs="Arial"/>
          <w:i/>
        </w:rPr>
        <w:t>Continuously review various reports to identify trends and prepare management action plan for achieving targets.</w:t>
      </w:r>
    </w:p>
    <w:p w14:paraId="3C896124" w14:textId="77777777" w:rsidR="00A52F2C" w:rsidRDefault="00AD36EF">
      <w:pPr>
        <w:pStyle w:val="ListParagraph"/>
        <w:numPr>
          <w:ilvl w:val="0"/>
          <w:numId w:val="4"/>
        </w:numPr>
        <w:autoSpaceDE w:val="0"/>
        <w:autoSpaceDN w:val="0"/>
        <w:adjustRightInd w:val="0"/>
        <w:rPr>
          <w:rFonts w:ascii="Arial" w:hAnsi="Arial" w:cs="Arial"/>
          <w:b/>
        </w:rPr>
      </w:pPr>
      <w:r>
        <w:rPr>
          <w:rFonts w:ascii="Arial" w:hAnsi="Arial" w:cs="Arial"/>
          <w:i/>
        </w:rPr>
        <w:t>Suggest and implementing cost effective measures in logistic</w:t>
      </w:r>
      <w:r>
        <w:rPr>
          <w:rFonts w:ascii="Arial" w:hAnsi="Arial" w:cs="Arial"/>
        </w:rPr>
        <w:t>.</w:t>
      </w:r>
    </w:p>
    <w:p w14:paraId="7D608967" w14:textId="77777777" w:rsidR="00A52F2C" w:rsidRDefault="00A52F2C">
      <w:pPr>
        <w:spacing w:after="0" w:line="240" w:lineRule="auto"/>
        <w:ind w:firstLine="360"/>
        <w:jc w:val="both"/>
        <w:rPr>
          <w:rFonts w:ascii="Cambria" w:hAnsi="Cambria"/>
          <w:b/>
        </w:rPr>
      </w:pPr>
    </w:p>
    <w:p w14:paraId="7B8420C3" w14:textId="14ED009F" w:rsidR="00A52F2C" w:rsidRDefault="00AD36EF">
      <w:pPr>
        <w:spacing w:after="0" w:line="240" w:lineRule="auto"/>
        <w:jc w:val="both"/>
        <w:rPr>
          <w:rFonts w:ascii="Cambria" w:hAnsi="Cambria"/>
        </w:rPr>
      </w:pPr>
      <w:r>
        <w:rPr>
          <w:rFonts w:ascii="Cambria" w:hAnsi="Cambria"/>
          <w:b/>
        </w:rPr>
        <w:t xml:space="preserve">     Company Name: -</w:t>
      </w:r>
      <w:r>
        <w:rPr>
          <w:rFonts w:ascii="Cambria" w:hAnsi="Cambria"/>
        </w:rPr>
        <w:t xml:space="preserve"> </w:t>
      </w:r>
      <w:r>
        <w:rPr>
          <w:rFonts w:ascii="Cambria" w:hAnsi="Cambria"/>
          <w:b/>
        </w:rPr>
        <w:t xml:space="preserve">C1 India Pvt Ltd-An SAAS based product </w:t>
      </w:r>
      <w:r w:rsidR="00567481">
        <w:rPr>
          <w:rFonts w:ascii="Cambria" w:hAnsi="Cambria"/>
          <w:b/>
        </w:rPr>
        <w:t>C</w:t>
      </w:r>
      <w:r>
        <w:rPr>
          <w:rFonts w:ascii="Cambria" w:hAnsi="Cambria"/>
          <w:b/>
        </w:rPr>
        <w:t>ompany.</w:t>
      </w:r>
    </w:p>
    <w:p w14:paraId="16E9CBDC" w14:textId="29823673" w:rsidR="00A52F2C" w:rsidRDefault="00AD36EF">
      <w:pPr>
        <w:spacing w:after="0" w:line="240" w:lineRule="auto"/>
        <w:rPr>
          <w:rFonts w:ascii="Cambria" w:hAnsi="Cambria"/>
          <w:b/>
        </w:rPr>
      </w:pPr>
      <w:r>
        <w:rPr>
          <w:rFonts w:ascii="Cambria" w:hAnsi="Cambria"/>
          <w:b/>
        </w:rPr>
        <w:t xml:space="preserve">     Period: - May’15– March 17</w:t>
      </w:r>
    </w:p>
    <w:p w14:paraId="638FF98A" w14:textId="38C43B4F" w:rsidR="00C56571" w:rsidRDefault="00C56571">
      <w:pPr>
        <w:spacing w:after="0" w:line="240" w:lineRule="auto"/>
        <w:rPr>
          <w:rFonts w:ascii="Cambria" w:hAnsi="Cambria"/>
          <w:b/>
        </w:rPr>
      </w:pPr>
      <w:r>
        <w:rPr>
          <w:rFonts w:ascii="Cambria" w:hAnsi="Cambria"/>
          <w:b/>
        </w:rPr>
        <w:t xml:space="preserve">       Designation: Trainee</w:t>
      </w:r>
    </w:p>
    <w:p w14:paraId="2A0C7EFF" w14:textId="1381A6D1" w:rsidR="00A71082" w:rsidRDefault="00A71082" w:rsidP="00A71082">
      <w:pPr>
        <w:pStyle w:val="BodyText2"/>
        <w:tabs>
          <w:tab w:val="left" w:pos="90"/>
          <w:tab w:val="left" w:pos="180"/>
        </w:tabs>
        <w:rPr>
          <w:rFonts w:ascii="Arial" w:hAnsi="Arial" w:cs="Arial"/>
          <w:b/>
          <w:i/>
          <w:sz w:val="22"/>
          <w:szCs w:val="22"/>
          <w:lang w:eastAsia="en-US"/>
        </w:rPr>
      </w:pPr>
    </w:p>
    <w:p w14:paraId="3C70B80E" w14:textId="3FEE0BD1" w:rsidR="00A71082" w:rsidRDefault="00A71082" w:rsidP="00A71082">
      <w:pPr>
        <w:autoSpaceDE w:val="0"/>
        <w:autoSpaceDN w:val="0"/>
        <w:adjustRightInd w:val="0"/>
        <w:rPr>
          <w:rFonts w:ascii="Arial" w:hAnsi="Arial" w:cs="Arial"/>
          <w:i/>
        </w:rPr>
      </w:pPr>
      <w:r>
        <w:rPr>
          <w:rFonts w:ascii="Arial" w:hAnsi="Arial" w:cs="Arial"/>
          <w:i/>
        </w:rPr>
        <w:t xml:space="preserve">       To automate the loan eligibility process based on customer information. So, the final thing is to identify the factors/ customer segments that are eligible for loan</w:t>
      </w:r>
      <w:r w:rsidR="004D5DD4">
        <w:rPr>
          <w:rFonts w:ascii="Arial" w:hAnsi="Arial" w:cs="Arial"/>
          <w:i/>
        </w:rPr>
        <w:t xml:space="preserve"> usin</w:t>
      </w:r>
      <w:r w:rsidR="009B25FB">
        <w:rPr>
          <w:rFonts w:ascii="Arial" w:hAnsi="Arial" w:cs="Arial"/>
          <w:i/>
        </w:rPr>
        <w:t>g</w:t>
      </w:r>
      <w:r w:rsidR="004D5DD4">
        <w:rPr>
          <w:rFonts w:ascii="Arial" w:hAnsi="Arial" w:cs="Arial"/>
          <w:i/>
        </w:rPr>
        <w:t xml:space="preserve"> Python</w:t>
      </w:r>
      <w:r>
        <w:rPr>
          <w:rFonts w:ascii="Arial" w:hAnsi="Arial" w:cs="Arial"/>
          <w:i/>
        </w:rPr>
        <w:t>. The banks would give loans only those customers that are eligible so that they can be assured of getting the money back. Hence the more accurate we are in predicting the eligible customer the more beneficial it would be for the bank/ company.</w:t>
      </w:r>
    </w:p>
    <w:p w14:paraId="223E6382" w14:textId="77777777" w:rsidR="00A52F2C" w:rsidRPr="00A71082" w:rsidRDefault="00A52F2C" w:rsidP="00A71082">
      <w:pPr>
        <w:spacing w:after="0" w:line="240" w:lineRule="auto"/>
        <w:rPr>
          <w:rFonts w:ascii="Arial" w:hAnsi="Arial" w:cs="Arial"/>
          <w:i/>
        </w:rPr>
      </w:pPr>
    </w:p>
    <w:p w14:paraId="4E7C28A0" w14:textId="77777777" w:rsidR="00A52F2C" w:rsidRDefault="00AD36EF">
      <w:pPr>
        <w:pStyle w:val="ListParagraph"/>
        <w:numPr>
          <w:ilvl w:val="0"/>
          <w:numId w:val="10"/>
        </w:numPr>
        <w:autoSpaceDE w:val="0"/>
        <w:autoSpaceDN w:val="0"/>
        <w:adjustRightInd w:val="0"/>
        <w:rPr>
          <w:rFonts w:ascii="Arial" w:hAnsi="Arial" w:cs="Arial"/>
          <w:i/>
        </w:rPr>
      </w:pPr>
      <w:r>
        <w:rPr>
          <w:rFonts w:ascii="Arial" w:hAnsi="Arial" w:cs="Arial"/>
          <w:i/>
        </w:rPr>
        <w:t xml:space="preserve">Responsible for implementing data driven solutions for Business problems using Predictive Analytics, Machine Learning. </w:t>
      </w:r>
    </w:p>
    <w:p w14:paraId="0C2F5706" w14:textId="77777777" w:rsidR="00A52F2C" w:rsidRDefault="00AD36EF">
      <w:pPr>
        <w:pStyle w:val="ListParagraph"/>
        <w:numPr>
          <w:ilvl w:val="0"/>
          <w:numId w:val="10"/>
        </w:numPr>
        <w:autoSpaceDE w:val="0"/>
        <w:autoSpaceDN w:val="0"/>
        <w:adjustRightInd w:val="0"/>
        <w:rPr>
          <w:rFonts w:eastAsia="+mn-ea" w:cs="+mn-cs"/>
          <w:color w:val="000000"/>
          <w:kern w:val="24"/>
          <w:szCs w:val="28"/>
          <w:lang w:eastAsia="en-IN"/>
        </w:rPr>
      </w:pPr>
      <w:r>
        <w:rPr>
          <w:rFonts w:ascii="Arial" w:hAnsi="Arial" w:cs="Arial"/>
          <w:i/>
        </w:rPr>
        <w:t>Elicit and gather business requirements to understand business idea and uncover cross-functional implications.</w:t>
      </w:r>
    </w:p>
    <w:p w14:paraId="0F2A2CF1" w14:textId="77777777" w:rsidR="00A52F2C" w:rsidRDefault="00AD36EF">
      <w:pPr>
        <w:pStyle w:val="ListParagraph"/>
        <w:numPr>
          <w:ilvl w:val="0"/>
          <w:numId w:val="10"/>
        </w:numPr>
        <w:autoSpaceDE w:val="0"/>
        <w:autoSpaceDN w:val="0"/>
        <w:adjustRightInd w:val="0"/>
        <w:rPr>
          <w:rFonts w:eastAsia="+mn-ea" w:cs="+mn-cs"/>
          <w:color w:val="000000"/>
          <w:kern w:val="24"/>
          <w:szCs w:val="28"/>
          <w:lang w:eastAsia="en-IN"/>
        </w:rPr>
      </w:pPr>
      <w:r>
        <w:rPr>
          <w:rFonts w:ascii="Arial" w:hAnsi="Arial" w:cs="Arial"/>
          <w:i/>
        </w:rPr>
        <w:t xml:space="preserve">Creating and maintaining Predictive models using Machine Learning Algorithms to identify and reduce the defaulter in loan for Banking Domain.. </w:t>
      </w:r>
    </w:p>
    <w:p w14:paraId="600AD006" w14:textId="77777777" w:rsidR="00A52F2C" w:rsidRDefault="00AD36EF">
      <w:pPr>
        <w:pStyle w:val="ListParagraph"/>
        <w:numPr>
          <w:ilvl w:val="0"/>
          <w:numId w:val="10"/>
        </w:numPr>
        <w:autoSpaceDE w:val="0"/>
        <w:autoSpaceDN w:val="0"/>
        <w:adjustRightInd w:val="0"/>
        <w:rPr>
          <w:rFonts w:eastAsia="+mn-ea" w:cs="+mn-cs"/>
          <w:color w:val="000000"/>
          <w:kern w:val="24"/>
          <w:szCs w:val="28"/>
          <w:lang w:eastAsia="en-IN"/>
        </w:rPr>
      </w:pPr>
      <w:r>
        <w:rPr>
          <w:rFonts w:ascii="Arial" w:hAnsi="Arial" w:cs="Arial"/>
          <w:i/>
        </w:rPr>
        <w:t>Perform exploratory data analysis on diverse datasets and develop advanced analytics statistical models using various algorithms.</w:t>
      </w:r>
    </w:p>
    <w:p w14:paraId="19DB520B" w14:textId="77777777" w:rsidR="00A52F2C" w:rsidRDefault="00AD36EF">
      <w:pPr>
        <w:pStyle w:val="ListParagraph"/>
        <w:numPr>
          <w:ilvl w:val="0"/>
          <w:numId w:val="10"/>
        </w:numPr>
        <w:autoSpaceDE w:val="0"/>
        <w:autoSpaceDN w:val="0"/>
        <w:adjustRightInd w:val="0"/>
        <w:rPr>
          <w:rFonts w:ascii="Arial" w:hAnsi="Arial" w:cs="Arial"/>
          <w:i/>
        </w:rPr>
      </w:pPr>
      <w:r>
        <w:rPr>
          <w:rFonts w:ascii="Arial" w:hAnsi="Arial" w:cs="Arial"/>
          <w:i/>
        </w:rPr>
        <w:t>Formulate approaches for data analysis and model creation to facilitate decision making.</w:t>
      </w:r>
    </w:p>
    <w:p w14:paraId="0DE73E00" w14:textId="77777777" w:rsidR="00A52F2C" w:rsidRDefault="00AD36EF">
      <w:pPr>
        <w:pStyle w:val="ListParagraph"/>
        <w:numPr>
          <w:ilvl w:val="0"/>
          <w:numId w:val="10"/>
        </w:numPr>
        <w:autoSpaceDE w:val="0"/>
        <w:autoSpaceDN w:val="0"/>
        <w:adjustRightInd w:val="0"/>
        <w:rPr>
          <w:rFonts w:ascii="Arial" w:hAnsi="Arial" w:cs="Arial"/>
          <w:i/>
        </w:rPr>
      </w:pPr>
      <w:r>
        <w:rPr>
          <w:rFonts w:ascii="Arial" w:hAnsi="Arial" w:cs="Arial"/>
          <w:i/>
        </w:rPr>
        <w:t>Communicate findings and report progress to stakeholders on a regular basis &amp; SQL Support activity in production support department SQL Development.</w:t>
      </w:r>
    </w:p>
    <w:p w14:paraId="477B376B" w14:textId="39ED6164" w:rsidR="00C54740" w:rsidRDefault="00C54740">
      <w:pPr>
        <w:pStyle w:val="ListParagraph"/>
        <w:numPr>
          <w:ilvl w:val="0"/>
          <w:numId w:val="10"/>
        </w:numPr>
        <w:autoSpaceDE w:val="0"/>
        <w:autoSpaceDN w:val="0"/>
        <w:adjustRightInd w:val="0"/>
        <w:rPr>
          <w:rFonts w:ascii="Arial" w:hAnsi="Arial" w:cs="Arial"/>
          <w:i/>
        </w:rPr>
      </w:pPr>
      <w:r>
        <w:rPr>
          <w:rFonts w:ascii="Arial" w:hAnsi="Arial" w:cs="Arial"/>
          <w:i/>
        </w:rPr>
        <w:t>Worked on Spend Analysis for steel industry.</w:t>
      </w:r>
    </w:p>
    <w:p w14:paraId="0A1E7626" w14:textId="77777777" w:rsidR="00786A8A" w:rsidRDefault="00786A8A">
      <w:pPr>
        <w:pStyle w:val="BodyText2"/>
        <w:tabs>
          <w:tab w:val="left" w:pos="90"/>
          <w:tab w:val="left" w:pos="180"/>
        </w:tabs>
        <w:rPr>
          <w:rFonts w:ascii="Arial" w:hAnsi="Arial" w:cs="Arial"/>
          <w:b/>
          <w:i/>
          <w:sz w:val="22"/>
          <w:szCs w:val="22"/>
          <w:lang w:eastAsia="en-US"/>
        </w:rPr>
      </w:pPr>
    </w:p>
    <w:p w14:paraId="5B5196CB" w14:textId="77777777" w:rsidR="00A52F2C" w:rsidRDefault="00A52F2C">
      <w:pPr>
        <w:spacing w:after="0" w:line="240" w:lineRule="auto"/>
        <w:jc w:val="both"/>
        <w:rPr>
          <w:rFonts w:ascii="Arial" w:hAnsi="Arial" w:cs="Arial"/>
          <w:b/>
          <w:sz w:val="24"/>
        </w:rPr>
      </w:pPr>
    </w:p>
    <w:p w14:paraId="6412D5F1" w14:textId="77777777" w:rsidR="00A52F2C" w:rsidRDefault="00AD36EF">
      <w:pPr>
        <w:spacing w:after="0" w:line="240" w:lineRule="auto"/>
        <w:jc w:val="both"/>
        <w:rPr>
          <w:rFonts w:ascii="Arial" w:hAnsi="Arial" w:cs="Arial"/>
          <w:b/>
          <w:sz w:val="24"/>
        </w:rPr>
      </w:pPr>
      <w:r>
        <w:rPr>
          <w:rFonts w:ascii="Arial" w:hAnsi="Arial" w:cs="Arial"/>
          <w:b/>
          <w:sz w:val="24"/>
        </w:rPr>
        <w:t xml:space="preserve">Academic Highlight:- </w:t>
      </w:r>
    </w:p>
    <w:p w14:paraId="41A6637B" w14:textId="77777777" w:rsidR="00A52F2C" w:rsidRDefault="00A52F2C">
      <w:pPr>
        <w:spacing w:after="0" w:line="240" w:lineRule="auto"/>
        <w:jc w:val="both"/>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5310"/>
      </w:tblGrid>
      <w:tr w:rsidR="00A52F2C" w14:paraId="1A2F36F4" w14:textId="77777777">
        <w:tc>
          <w:tcPr>
            <w:tcW w:w="4248" w:type="dxa"/>
          </w:tcPr>
          <w:p w14:paraId="274332DD" w14:textId="77777777" w:rsidR="00A52F2C" w:rsidRDefault="00AD36EF">
            <w:pPr>
              <w:spacing w:after="0" w:line="240" w:lineRule="auto"/>
              <w:jc w:val="both"/>
              <w:rPr>
                <w:rFonts w:ascii="Arial" w:hAnsi="Arial" w:cs="Arial"/>
                <w:b/>
              </w:rPr>
            </w:pPr>
            <w:r>
              <w:rPr>
                <w:rFonts w:ascii="Arial" w:hAnsi="Arial" w:cs="Arial"/>
                <w:b/>
              </w:rPr>
              <w:t xml:space="preserve">Balaji Institute Of Telecom and </w:t>
            </w:r>
          </w:p>
          <w:p w14:paraId="5802FF35" w14:textId="77777777" w:rsidR="00A52F2C" w:rsidRDefault="00AD36EF">
            <w:pPr>
              <w:spacing w:after="0" w:line="240" w:lineRule="auto"/>
              <w:jc w:val="both"/>
              <w:rPr>
                <w:rFonts w:ascii="Arial" w:hAnsi="Arial" w:cs="Arial"/>
                <w:b/>
              </w:rPr>
            </w:pPr>
            <w:r>
              <w:rPr>
                <w:rFonts w:ascii="Arial" w:hAnsi="Arial" w:cs="Arial"/>
                <w:b/>
              </w:rPr>
              <w:t>Management,Pune (Full time)</w:t>
            </w:r>
          </w:p>
        </w:tc>
        <w:tc>
          <w:tcPr>
            <w:tcW w:w="5310" w:type="dxa"/>
          </w:tcPr>
          <w:p w14:paraId="06057391" w14:textId="77777777" w:rsidR="00A52F2C" w:rsidRDefault="00AD36EF">
            <w:pPr>
              <w:spacing w:after="0" w:line="240" w:lineRule="auto"/>
              <w:jc w:val="both"/>
              <w:rPr>
                <w:rFonts w:ascii="Arial" w:hAnsi="Arial" w:cs="Arial"/>
                <w:b/>
              </w:rPr>
            </w:pPr>
            <w:r>
              <w:rPr>
                <w:rFonts w:ascii="Arial" w:hAnsi="Arial" w:cs="Arial"/>
                <w:b/>
              </w:rPr>
              <w:t xml:space="preserve">PGDM(Telecom and /Marketing)) </w:t>
            </w:r>
          </w:p>
        </w:tc>
      </w:tr>
      <w:tr w:rsidR="00A52F2C" w14:paraId="17311F5E" w14:textId="77777777">
        <w:tc>
          <w:tcPr>
            <w:tcW w:w="4248" w:type="dxa"/>
          </w:tcPr>
          <w:p w14:paraId="205BE7BD" w14:textId="77777777" w:rsidR="00A52F2C" w:rsidRDefault="00A52F2C">
            <w:pPr>
              <w:spacing w:after="0" w:line="240" w:lineRule="auto"/>
              <w:jc w:val="both"/>
              <w:rPr>
                <w:rFonts w:ascii="Arial" w:hAnsi="Arial" w:cs="Arial"/>
                <w:b/>
              </w:rPr>
            </w:pPr>
          </w:p>
          <w:p w14:paraId="00D600E0" w14:textId="77777777" w:rsidR="00A52F2C" w:rsidRDefault="00AD36EF">
            <w:pPr>
              <w:spacing w:after="0" w:line="240" w:lineRule="auto"/>
              <w:jc w:val="both"/>
              <w:rPr>
                <w:rFonts w:ascii="Arial" w:hAnsi="Arial" w:cs="Arial"/>
                <w:b/>
              </w:rPr>
            </w:pPr>
            <w:r>
              <w:rPr>
                <w:rFonts w:ascii="Arial" w:hAnsi="Arial" w:cs="Arial"/>
                <w:b/>
              </w:rPr>
              <w:t>Don Bosco institute of Technology,</w:t>
            </w:r>
          </w:p>
          <w:p w14:paraId="2CEC423B" w14:textId="77777777" w:rsidR="00A52F2C" w:rsidRDefault="00AD36EF">
            <w:pPr>
              <w:spacing w:after="0" w:line="240" w:lineRule="auto"/>
              <w:jc w:val="both"/>
              <w:rPr>
                <w:rFonts w:ascii="Arial" w:hAnsi="Arial" w:cs="Arial"/>
                <w:b/>
              </w:rPr>
            </w:pPr>
            <w:r>
              <w:rPr>
                <w:rFonts w:ascii="Arial" w:hAnsi="Arial" w:cs="Arial"/>
                <w:b/>
              </w:rPr>
              <w:t>Bangalore(Full Time)</w:t>
            </w:r>
          </w:p>
        </w:tc>
        <w:tc>
          <w:tcPr>
            <w:tcW w:w="5310" w:type="dxa"/>
          </w:tcPr>
          <w:p w14:paraId="7EB59564" w14:textId="77777777" w:rsidR="00A52F2C" w:rsidRDefault="00AD36EF">
            <w:pPr>
              <w:spacing w:after="0" w:line="240" w:lineRule="auto"/>
              <w:jc w:val="both"/>
              <w:rPr>
                <w:rFonts w:ascii="Arial" w:hAnsi="Arial" w:cs="Arial"/>
              </w:rPr>
            </w:pPr>
            <w:r>
              <w:rPr>
                <w:rFonts w:ascii="Arial" w:hAnsi="Arial" w:cs="Arial"/>
                <w:b/>
              </w:rPr>
              <w:t>B.E(ECE</w:t>
            </w:r>
            <w:r>
              <w:rPr>
                <w:rFonts w:ascii="Arial" w:hAnsi="Arial" w:cs="Arial"/>
              </w:rPr>
              <w:t>)</w:t>
            </w:r>
          </w:p>
        </w:tc>
      </w:tr>
      <w:tr w:rsidR="00A52F2C" w14:paraId="6B59E75E" w14:textId="77777777">
        <w:tc>
          <w:tcPr>
            <w:tcW w:w="4248" w:type="dxa"/>
          </w:tcPr>
          <w:p w14:paraId="528D28F2" w14:textId="77777777" w:rsidR="00A52F2C" w:rsidRDefault="00AD36EF">
            <w:pPr>
              <w:spacing w:after="0" w:line="240" w:lineRule="auto"/>
              <w:jc w:val="both"/>
              <w:rPr>
                <w:rFonts w:ascii="Arial" w:hAnsi="Arial" w:cs="Arial"/>
                <w:b/>
              </w:rPr>
            </w:pPr>
            <w:r>
              <w:rPr>
                <w:rFonts w:ascii="Arial" w:hAnsi="Arial" w:cs="Arial"/>
                <w:b/>
              </w:rPr>
              <w:t xml:space="preserve">GNH high school </w:t>
            </w:r>
          </w:p>
          <w:p w14:paraId="0C68B6EA" w14:textId="77777777" w:rsidR="00A52F2C" w:rsidRDefault="00A52F2C">
            <w:pPr>
              <w:spacing w:after="0" w:line="240" w:lineRule="auto"/>
              <w:jc w:val="both"/>
              <w:rPr>
                <w:rFonts w:ascii="Arial" w:hAnsi="Arial" w:cs="Arial"/>
                <w:b/>
              </w:rPr>
            </w:pPr>
          </w:p>
        </w:tc>
        <w:tc>
          <w:tcPr>
            <w:tcW w:w="5310" w:type="dxa"/>
          </w:tcPr>
          <w:p w14:paraId="283DF12C" w14:textId="77777777" w:rsidR="00A52F2C" w:rsidRDefault="00AD36EF">
            <w:pPr>
              <w:spacing w:after="0" w:line="240" w:lineRule="auto"/>
              <w:jc w:val="both"/>
              <w:rPr>
                <w:rFonts w:ascii="Arial" w:hAnsi="Arial" w:cs="Arial"/>
                <w:b/>
              </w:rPr>
            </w:pPr>
            <w:r>
              <w:rPr>
                <w:rFonts w:ascii="Arial" w:hAnsi="Arial" w:cs="Arial"/>
                <w:b/>
              </w:rPr>
              <w:t>CBSE( 12th)</w:t>
            </w:r>
          </w:p>
        </w:tc>
      </w:tr>
      <w:tr w:rsidR="00A52F2C" w14:paraId="59D6354D" w14:textId="77777777">
        <w:tc>
          <w:tcPr>
            <w:tcW w:w="4248" w:type="dxa"/>
          </w:tcPr>
          <w:p w14:paraId="730DFECD" w14:textId="77777777" w:rsidR="00A52F2C" w:rsidRDefault="00AD36EF">
            <w:pPr>
              <w:spacing w:after="0" w:line="240" w:lineRule="auto"/>
              <w:jc w:val="both"/>
              <w:rPr>
                <w:rFonts w:ascii="Arial" w:hAnsi="Arial" w:cs="Arial"/>
                <w:b/>
              </w:rPr>
            </w:pPr>
            <w:r>
              <w:rPr>
                <w:rFonts w:ascii="Arial" w:hAnsi="Arial" w:cs="Arial"/>
                <w:b/>
              </w:rPr>
              <w:t xml:space="preserve">Model school </w:t>
            </w:r>
          </w:p>
          <w:p w14:paraId="7AF4EFD6" w14:textId="77777777" w:rsidR="00A52F2C" w:rsidRDefault="00A52F2C">
            <w:pPr>
              <w:spacing w:after="0" w:line="240" w:lineRule="auto"/>
              <w:jc w:val="both"/>
              <w:rPr>
                <w:rFonts w:ascii="Arial" w:hAnsi="Arial" w:cs="Arial"/>
              </w:rPr>
            </w:pPr>
          </w:p>
        </w:tc>
        <w:tc>
          <w:tcPr>
            <w:tcW w:w="5310" w:type="dxa"/>
          </w:tcPr>
          <w:p w14:paraId="21A1DE34" w14:textId="77777777" w:rsidR="00A52F2C" w:rsidRDefault="00AD36EF">
            <w:pPr>
              <w:spacing w:after="0" w:line="240" w:lineRule="auto"/>
              <w:jc w:val="both"/>
              <w:rPr>
                <w:rFonts w:ascii="Arial" w:hAnsi="Arial" w:cs="Arial"/>
              </w:rPr>
            </w:pPr>
            <w:r>
              <w:rPr>
                <w:rFonts w:ascii="Arial" w:hAnsi="Arial" w:cs="Arial"/>
                <w:b/>
              </w:rPr>
              <w:t>CBSE( 10th)</w:t>
            </w:r>
          </w:p>
        </w:tc>
      </w:tr>
    </w:tbl>
    <w:p w14:paraId="09C79E99" w14:textId="77777777" w:rsidR="00A52F2C" w:rsidRDefault="00A52F2C">
      <w:pPr>
        <w:widowControl w:val="0"/>
        <w:overflowPunct w:val="0"/>
        <w:autoSpaceDE w:val="0"/>
        <w:autoSpaceDN w:val="0"/>
        <w:adjustRightInd w:val="0"/>
        <w:spacing w:after="0" w:line="240" w:lineRule="auto"/>
        <w:rPr>
          <w:rFonts w:ascii="Arial" w:hAnsi="Arial" w:cs="Arial"/>
        </w:rPr>
      </w:pPr>
    </w:p>
    <w:p w14:paraId="4A1BFBF8" w14:textId="77777777" w:rsidR="00A52F2C" w:rsidRDefault="00A52F2C">
      <w:pPr>
        <w:pBdr>
          <w:top w:val="dotted" w:sz="4" w:space="1" w:color="auto"/>
          <w:bottom w:val="dotted" w:sz="4" w:space="0" w:color="auto"/>
        </w:pBdr>
        <w:shd w:val="clear" w:color="auto" w:fill="17365D"/>
        <w:spacing w:after="0" w:line="240" w:lineRule="auto"/>
        <w:jc w:val="center"/>
        <w:rPr>
          <w:rFonts w:ascii="Arial" w:hAnsi="Arial" w:cs="Arial"/>
          <w:b/>
          <w:smallCaps/>
          <w:color w:val="FFFFFF"/>
          <w:spacing w:val="38"/>
          <w:lang w:val="en-GB"/>
        </w:rPr>
      </w:pPr>
    </w:p>
    <w:p w14:paraId="2E9E2F43" w14:textId="77777777" w:rsidR="00A52F2C" w:rsidRDefault="00AD36EF">
      <w:pPr>
        <w:pBdr>
          <w:top w:val="dotted" w:sz="4" w:space="1" w:color="auto"/>
          <w:bottom w:val="dotted" w:sz="4" w:space="0" w:color="auto"/>
        </w:pBdr>
        <w:shd w:val="clear" w:color="auto" w:fill="17365D"/>
        <w:spacing w:after="0" w:line="240" w:lineRule="auto"/>
        <w:jc w:val="center"/>
        <w:rPr>
          <w:rFonts w:ascii="Arial" w:hAnsi="Arial" w:cs="Arial"/>
          <w:b/>
          <w:smallCaps/>
          <w:color w:val="FFFFFF"/>
          <w:spacing w:val="38"/>
          <w:lang w:val="en-GB"/>
        </w:rPr>
      </w:pPr>
      <w:r>
        <w:rPr>
          <w:rFonts w:ascii="Arial" w:hAnsi="Arial" w:cs="Arial"/>
          <w:b/>
          <w:smallCaps/>
          <w:color w:val="FFFFFF"/>
          <w:spacing w:val="38"/>
          <w:lang w:val="en-GB"/>
        </w:rPr>
        <w:t>IT Skills</w:t>
      </w:r>
    </w:p>
    <w:p w14:paraId="0587F2D6" w14:textId="77777777" w:rsidR="00A52F2C" w:rsidRDefault="00AD36EF">
      <w:pPr>
        <w:pStyle w:val="ListParagraph"/>
        <w:numPr>
          <w:ilvl w:val="0"/>
          <w:numId w:val="7"/>
        </w:numPr>
        <w:spacing w:after="0" w:line="240" w:lineRule="auto"/>
        <w:jc w:val="both"/>
        <w:rPr>
          <w:rFonts w:ascii="Arial" w:hAnsi="Arial" w:cs="Arial"/>
        </w:rPr>
      </w:pPr>
      <w:r>
        <w:rPr>
          <w:rFonts w:ascii="Arial" w:hAnsi="Arial" w:cs="Arial"/>
        </w:rPr>
        <w:t>Well versed with Microsoft Office and Internet Applications.</w:t>
      </w:r>
    </w:p>
    <w:p w14:paraId="4B7BB8E2" w14:textId="637B9A22" w:rsidR="00A52F2C" w:rsidRDefault="00AD36EF">
      <w:pPr>
        <w:pStyle w:val="ListParagraph"/>
        <w:numPr>
          <w:ilvl w:val="0"/>
          <w:numId w:val="7"/>
        </w:numPr>
        <w:spacing w:after="0" w:line="240" w:lineRule="auto"/>
        <w:jc w:val="both"/>
        <w:rPr>
          <w:rFonts w:ascii="Arial" w:hAnsi="Arial" w:cs="Arial"/>
        </w:rPr>
      </w:pPr>
      <w:r>
        <w:rPr>
          <w:rFonts w:ascii="Arial" w:hAnsi="Arial" w:cs="Arial"/>
        </w:rPr>
        <w:t xml:space="preserve">Well conversant with </w:t>
      </w:r>
      <w:r w:rsidR="00567481">
        <w:rPr>
          <w:rFonts w:ascii="Arial" w:hAnsi="Arial" w:cs="Arial"/>
        </w:rPr>
        <w:t>internet.</w:t>
      </w:r>
    </w:p>
    <w:p w14:paraId="64709855" w14:textId="0782C040" w:rsidR="00A52F2C" w:rsidRDefault="00AD36EF">
      <w:pPr>
        <w:pStyle w:val="ListParagraph"/>
        <w:numPr>
          <w:ilvl w:val="0"/>
          <w:numId w:val="7"/>
        </w:numPr>
        <w:spacing w:after="0" w:line="240" w:lineRule="auto"/>
        <w:jc w:val="both"/>
        <w:rPr>
          <w:rFonts w:ascii="Arial" w:hAnsi="Arial" w:cs="Arial"/>
          <w:b/>
        </w:rPr>
      </w:pPr>
      <w:r>
        <w:rPr>
          <w:rFonts w:ascii="Arial" w:hAnsi="Arial" w:cs="Arial"/>
          <w:b/>
        </w:rPr>
        <w:t xml:space="preserve">Analytical skills: Linear &amp; Logistic </w:t>
      </w:r>
      <w:r w:rsidR="007145E7">
        <w:rPr>
          <w:rFonts w:ascii="Arial" w:hAnsi="Arial" w:cs="Arial"/>
          <w:b/>
        </w:rPr>
        <w:t>Regression, cluster</w:t>
      </w:r>
      <w:r>
        <w:rPr>
          <w:rFonts w:ascii="Arial" w:hAnsi="Arial" w:cs="Arial"/>
          <w:b/>
        </w:rPr>
        <w:t xml:space="preserve"> </w:t>
      </w:r>
      <w:r w:rsidR="007145E7">
        <w:rPr>
          <w:rFonts w:ascii="Arial" w:hAnsi="Arial" w:cs="Arial"/>
          <w:b/>
        </w:rPr>
        <w:t>Analysis,</w:t>
      </w:r>
      <w:r w:rsidR="00E26075">
        <w:rPr>
          <w:rFonts w:ascii="Arial" w:hAnsi="Arial" w:cs="Arial"/>
          <w:b/>
        </w:rPr>
        <w:t>NLP,</w:t>
      </w:r>
      <w:r w:rsidR="007145E7">
        <w:rPr>
          <w:rFonts w:ascii="Arial" w:hAnsi="Arial" w:cs="Arial"/>
          <w:b/>
        </w:rPr>
        <w:t xml:space="preserve"> Tableau </w:t>
      </w:r>
      <w:r>
        <w:rPr>
          <w:rFonts w:ascii="Arial" w:hAnsi="Arial" w:cs="Arial"/>
          <w:b/>
        </w:rPr>
        <w:t>.</w:t>
      </w:r>
    </w:p>
    <w:p w14:paraId="4E90D3BD" w14:textId="77777777" w:rsidR="00A52F2C" w:rsidRDefault="00AD36EF">
      <w:pPr>
        <w:pStyle w:val="ListParagraph"/>
        <w:numPr>
          <w:ilvl w:val="0"/>
          <w:numId w:val="7"/>
        </w:numPr>
        <w:spacing w:after="0" w:line="240" w:lineRule="auto"/>
        <w:jc w:val="both"/>
        <w:rPr>
          <w:rFonts w:ascii="Arial" w:hAnsi="Arial" w:cs="Arial"/>
          <w:b/>
        </w:rPr>
      </w:pPr>
      <w:r>
        <w:rPr>
          <w:rFonts w:ascii="Arial" w:hAnsi="Arial" w:cs="Arial"/>
          <w:b/>
        </w:rPr>
        <w:t>Certified Six Sigma yellow and Green Belt-2019</w:t>
      </w:r>
    </w:p>
    <w:p w14:paraId="2517D1DA" w14:textId="77777777" w:rsidR="00A52F2C" w:rsidRDefault="00AD36EF">
      <w:pPr>
        <w:pStyle w:val="ListParagraph"/>
        <w:numPr>
          <w:ilvl w:val="0"/>
          <w:numId w:val="7"/>
        </w:numPr>
        <w:spacing w:after="0" w:line="240" w:lineRule="auto"/>
        <w:jc w:val="both"/>
        <w:rPr>
          <w:rFonts w:ascii="Arial" w:hAnsi="Arial" w:cs="Arial"/>
          <w:b/>
        </w:rPr>
      </w:pPr>
      <w:r>
        <w:rPr>
          <w:rFonts w:ascii="Arial" w:hAnsi="Arial" w:cs="Arial"/>
          <w:b/>
        </w:rPr>
        <w:t>Database:SQL</w:t>
      </w:r>
    </w:p>
    <w:p w14:paraId="5F2202C7" w14:textId="77777777" w:rsidR="00A52F2C" w:rsidRDefault="00AD36EF">
      <w:pPr>
        <w:pBdr>
          <w:top w:val="dotted" w:sz="4" w:space="1" w:color="auto"/>
          <w:bottom w:val="dotted" w:sz="4" w:space="1" w:color="auto"/>
        </w:pBdr>
        <w:shd w:val="clear" w:color="auto" w:fill="17365D"/>
        <w:spacing w:after="0" w:line="240" w:lineRule="auto"/>
        <w:jc w:val="center"/>
        <w:rPr>
          <w:rFonts w:ascii="Arial" w:hAnsi="Arial" w:cs="Arial"/>
          <w:b/>
          <w:smallCaps/>
          <w:color w:val="FFFFFF"/>
          <w:spacing w:val="38"/>
          <w:lang w:val="en-GB"/>
        </w:rPr>
      </w:pPr>
      <w:r>
        <w:rPr>
          <w:rFonts w:ascii="Arial" w:hAnsi="Arial" w:cs="Arial"/>
          <w:b/>
          <w:smallCaps/>
          <w:color w:val="FFFFFF"/>
          <w:spacing w:val="38"/>
          <w:lang w:val="en-GB"/>
        </w:rPr>
        <w:t>Personal Details</w:t>
      </w:r>
    </w:p>
    <w:p w14:paraId="36D178A4" w14:textId="77777777" w:rsidR="00A52F2C" w:rsidRDefault="00A52F2C">
      <w:pPr>
        <w:spacing w:after="0" w:line="240" w:lineRule="auto"/>
        <w:jc w:val="both"/>
        <w:rPr>
          <w:rFonts w:ascii="Arial" w:hAnsi="Arial" w:cs="Arial"/>
        </w:rPr>
      </w:pPr>
    </w:p>
    <w:p w14:paraId="1D0DF815" w14:textId="77777777" w:rsidR="00A52F2C" w:rsidRDefault="00AD36EF">
      <w:pPr>
        <w:spacing w:after="0" w:line="240" w:lineRule="auto"/>
        <w:jc w:val="both"/>
        <w:rPr>
          <w:rFonts w:ascii="Arial" w:hAnsi="Arial" w:cs="Arial"/>
        </w:rPr>
      </w:pPr>
      <w:r>
        <w:rPr>
          <w:rFonts w:ascii="Arial" w:hAnsi="Arial" w:cs="Arial"/>
          <w:b/>
        </w:rPr>
        <w:t>Permanent Address:</w:t>
      </w:r>
      <w:r>
        <w:rPr>
          <w:rFonts w:ascii="Arial" w:hAnsi="Arial" w:cs="Arial"/>
        </w:rPr>
        <w:tab/>
      </w:r>
      <w:r>
        <w:rPr>
          <w:rFonts w:ascii="Arial" w:hAnsi="Arial" w:cs="Arial"/>
        </w:rPr>
        <w:tab/>
        <w:t xml:space="preserve">Swarnrekha Nagar, Namkum, Ranchi(Jharkhand) </w:t>
      </w:r>
    </w:p>
    <w:p w14:paraId="3BF30290" w14:textId="77777777" w:rsidR="00A52F2C" w:rsidRDefault="00AD36EF">
      <w:pPr>
        <w:spacing w:after="0" w:line="240" w:lineRule="auto"/>
        <w:jc w:val="both"/>
        <w:rPr>
          <w:rFonts w:ascii="Arial" w:hAnsi="Arial" w:cs="Arial"/>
        </w:rPr>
      </w:pPr>
      <w:r>
        <w:rPr>
          <w:rFonts w:ascii="Arial" w:hAnsi="Arial" w:cs="Arial"/>
          <w:b/>
        </w:rPr>
        <w:t>Languages Known:</w:t>
      </w:r>
      <w:r>
        <w:rPr>
          <w:rFonts w:ascii="Arial" w:hAnsi="Arial" w:cs="Arial"/>
        </w:rPr>
        <w:tab/>
      </w:r>
      <w:r>
        <w:rPr>
          <w:rFonts w:ascii="Arial" w:hAnsi="Arial" w:cs="Arial"/>
        </w:rPr>
        <w:tab/>
        <w:t>Hindi, English.</w:t>
      </w:r>
    </w:p>
    <w:p w14:paraId="74B62C58" w14:textId="77777777" w:rsidR="00A52F2C" w:rsidRDefault="00AD36EF">
      <w:pPr>
        <w:spacing w:after="0" w:line="240" w:lineRule="auto"/>
        <w:jc w:val="both"/>
        <w:rPr>
          <w:rFonts w:ascii="Arial" w:hAnsi="Arial" w:cs="Arial"/>
        </w:rPr>
      </w:pPr>
      <w:r>
        <w:rPr>
          <w:rFonts w:ascii="Arial" w:hAnsi="Arial" w:cs="Arial"/>
          <w:b/>
        </w:rPr>
        <w:t>Current Address:</w:t>
      </w:r>
      <w:r>
        <w:rPr>
          <w:rFonts w:ascii="Arial" w:hAnsi="Arial" w:cs="Arial"/>
          <w:b/>
        </w:rPr>
        <w:tab/>
      </w:r>
      <w:r>
        <w:rPr>
          <w:rFonts w:ascii="Arial" w:hAnsi="Arial" w:cs="Arial"/>
          <w:b/>
        </w:rPr>
        <w:tab/>
      </w:r>
      <w:r>
        <w:rPr>
          <w:rFonts w:ascii="Arial" w:hAnsi="Arial" w:cs="Arial"/>
        </w:rPr>
        <w:t>Bangalore.</w:t>
      </w:r>
      <w:r>
        <w:rPr>
          <w:rFonts w:ascii="Arial" w:hAnsi="Arial" w:cs="Arial"/>
        </w:rPr>
        <w:tab/>
      </w:r>
    </w:p>
    <w:sectPr w:rsidR="00A52F2C">
      <w:pgSz w:w="12240" w:h="15840"/>
      <w:pgMar w:top="450" w:right="36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altName w:val="Century Gothic"/>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792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D34A42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0000003"/>
    <w:multiLevelType w:val="hybridMultilevel"/>
    <w:tmpl w:val="89B8B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5B2AB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5B4A4F07"/>
    <w:lvl w:ilvl="0" w:tplc="28A233E4">
      <w:start w:val="1"/>
      <w:numFmt w:val="bullet"/>
      <w:lvlText w:val="•"/>
      <w:lvlJc w:val="left"/>
    </w:lvl>
    <w:lvl w:ilvl="1" w:tplc="1CC2C2CA">
      <w:start w:val="1"/>
      <w:numFmt w:val="decimal"/>
      <w:lvlText w:val=""/>
      <w:lvlJc w:val="left"/>
    </w:lvl>
    <w:lvl w:ilvl="2" w:tplc="4F7A6CD2">
      <w:start w:val="1"/>
      <w:numFmt w:val="decimal"/>
      <w:lvlText w:val=""/>
      <w:lvlJc w:val="left"/>
    </w:lvl>
    <w:lvl w:ilvl="3" w:tplc="26BC4E2A">
      <w:start w:val="1"/>
      <w:numFmt w:val="decimal"/>
      <w:lvlText w:val=""/>
      <w:lvlJc w:val="left"/>
    </w:lvl>
    <w:lvl w:ilvl="4" w:tplc="F29E46E6">
      <w:start w:val="1"/>
      <w:numFmt w:val="decimal"/>
      <w:lvlText w:val=""/>
      <w:lvlJc w:val="left"/>
    </w:lvl>
    <w:lvl w:ilvl="5" w:tplc="4C500130">
      <w:start w:val="1"/>
      <w:numFmt w:val="decimal"/>
      <w:lvlText w:val=""/>
      <w:lvlJc w:val="left"/>
    </w:lvl>
    <w:lvl w:ilvl="6" w:tplc="EA068594">
      <w:start w:val="1"/>
      <w:numFmt w:val="decimal"/>
      <w:lvlText w:val=""/>
      <w:lvlJc w:val="left"/>
    </w:lvl>
    <w:lvl w:ilvl="7" w:tplc="11F8A664">
      <w:start w:val="1"/>
      <w:numFmt w:val="decimal"/>
      <w:lvlText w:val=""/>
      <w:lvlJc w:val="left"/>
    </w:lvl>
    <w:lvl w:ilvl="8" w:tplc="D590B0BA">
      <w:start w:val="1"/>
      <w:numFmt w:val="decimal"/>
      <w:lvlText w:val=""/>
      <w:lvlJc w:val="left"/>
    </w:lvl>
  </w:abstractNum>
  <w:abstractNum w:abstractNumId="5" w15:restartNumberingAfterBreak="0">
    <w:nsid w:val="00000006"/>
    <w:multiLevelType w:val="hybridMultilevel"/>
    <w:tmpl w:val="F0AA3E63"/>
    <w:lvl w:ilvl="0" w:tplc="82F44D40">
      <w:start w:val="1"/>
      <w:numFmt w:val="bullet"/>
      <w:lvlText w:val="•"/>
      <w:lvlJc w:val="left"/>
    </w:lvl>
    <w:lvl w:ilvl="1" w:tplc="114610E2">
      <w:start w:val="1"/>
      <w:numFmt w:val="decimal"/>
      <w:lvlText w:val=""/>
      <w:lvlJc w:val="left"/>
    </w:lvl>
    <w:lvl w:ilvl="2" w:tplc="1C369030">
      <w:start w:val="1"/>
      <w:numFmt w:val="decimal"/>
      <w:lvlText w:val=""/>
      <w:lvlJc w:val="left"/>
    </w:lvl>
    <w:lvl w:ilvl="3" w:tplc="ED00B490">
      <w:start w:val="1"/>
      <w:numFmt w:val="decimal"/>
      <w:lvlText w:val=""/>
      <w:lvlJc w:val="left"/>
    </w:lvl>
    <w:lvl w:ilvl="4" w:tplc="958CBEAE">
      <w:start w:val="1"/>
      <w:numFmt w:val="decimal"/>
      <w:lvlText w:val=""/>
      <w:lvlJc w:val="left"/>
    </w:lvl>
    <w:lvl w:ilvl="5" w:tplc="8CE841E4">
      <w:start w:val="1"/>
      <w:numFmt w:val="decimal"/>
      <w:lvlText w:val=""/>
      <w:lvlJc w:val="left"/>
    </w:lvl>
    <w:lvl w:ilvl="6" w:tplc="336C2E8A">
      <w:start w:val="1"/>
      <w:numFmt w:val="decimal"/>
      <w:lvlText w:val=""/>
      <w:lvlJc w:val="left"/>
    </w:lvl>
    <w:lvl w:ilvl="7" w:tplc="AC28EA30">
      <w:start w:val="1"/>
      <w:numFmt w:val="decimal"/>
      <w:lvlText w:val=""/>
      <w:lvlJc w:val="left"/>
    </w:lvl>
    <w:lvl w:ilvl="8" w:tplc="E6F28EF8">
      <w:start w:val="1"/>
      <w:numFmt w:val="decimal"/>
      <w:lvlText w:val=""/>
      <w:lvlJc w:val="left"/>
    </w:lvl>
  </w:abstractNum>
  <w:abstractNum w:abstractNumId="6" w15:restartNumberingAfterBreak="0">
    <w:nsid w:val="00000007"/>
    <w:multiLevelType w:val="hybridMultilevel"/>
    <w:tmpl w:val="950A2EE2"/>
    <w:lvl w:ilvl="0" w:tplc="04090001">
      <w:start w:val="1"/>
      <w:numFmt w:val="bullet"/>
      <w:lvlText w:val=""/>
      <w:lvlJc w:val="left"/>
      <w:pPr>
        <w:ind w:left="1942" w:hanging="360"/>
      </w:pPr>
      <w:rPr>
        <w:rFonts w:ascii="Symbol" w:hAnsi="Symbol" w:hint="default"/>
      </w:rPr>
    </w:lvl>
    <w:lvl w:ilvl="1" w:tplc="04090003" w:tentative="1">
      <w:start w:val="1"/>
      <w:numFmt w:val="bullet"/>
      <w:lvlText w:val="o"/>
      <w:lvlJc w:val="left"/>
      <w:pPr>
        <w:ind w:left="2662" w:hanging="360"/>
      </w:pPr>
      <w:rPr>
        <w:rFonts w:ascii="Courier New" w:hAnsi="Courier New" w:cs="Courier New" w:hint="default"/>
      </w:rPr>
    </w:lvl>
    <w:lvl w:ilvl="2" w:tplc="04090005" w:tentative="1">
      <w:start w:val="1"/>
      <w:numFmt w:val="bullet"/>
      <w:lvlText w:val=""/>
      <w:lvlJc w:val="left"/>
      <w:pPr>
        <w:ind w:left="3382" w:hanging="360"/>
      </w:pPr>
      <w:rPr>
        <w:rFonts w:ascii="Wingdings" w:hAnsi="Wingdings" w:hint="default"/>
      </w:rPr>
    </w:lvl>
    <w:lvl w:ilvl="3" w:tplc="04090001" w:tentative="1">
      <w:start w:val="1"/>
      <w:numFmt w:val="bullet"/>
      <w:lvlText w:val=""/>
      <w:lvlJc w:val="left"/>
      <w:pPr>
        <w:ind w:left="4102" w:hanging="360"/>
      </w:pPr>
      <w:rPr>
        <w:rFonts w:ascii="Symbol" w:hAnsi="Symbol" w:hint="default"/>
      </w:rPr>
    </w:lvl>
    <w:lvl w:ilvl="4" w:tplc="04090003" w:tentative="1">
      <w:start w:val="1"/>
      <w:numFmt w:val="bullet"/>
      <w:lvlText w:val="o"/>
      <w:lvlJc w:val="left"/>
      <w:pPr>
        <w:ind w:left="4822" w:hanging="360"/>
      </w:pPr>
      <w:rPr>
        <w:rFonts w:ascii="Courier New" w:hAnsi="Courier New" w:cs="Courier New" w:hint="default"/>
      </w:rPr>
    </w:lvl>
    <w:lvl w:ilvl="5" w:tplc="04090005" w:tentative="1">
      <w:start w:val="1"/>
      <w:numFmt w:val="bullet"/>
      <w:lvlText w:val=""/>
      <w:lvlJc w:val="left"/>
      <w:pPr>
        <w:ind w:left="5542" w:hanging="360"/>
      </w:pPr>
      <w:rPr>
        <w:rFonts w:ascii="Wingdings" w:hAnsi="Wingdings" w:hint="default"/>
      </w:rPr>
    </w:lvl>
    <w:lvl w:ilvl="6" w:tplc="04090001" w:tentative="1">
      <w:start w:val="1"/>
      <w:numFmt w:val="bullet"/>
      <w:lvlText w:val=""/>
      <w:lvlJc w:val="left"/>
      <w:pPr>
        <w:ind w:left="6262" w:hanging="360"/>
      </w:pPr>
      <w:rPr>
        <w:rFonts w:ascii="Symbol" w:hAnsi="Symbol" w:hint="default"/>
      </w:rPr>
    </w:lvl>
    <w:lvl w:ilvl="7" w:tplc="04090003" w:tentative="1">
      <w:start w:val="1"/>
      <w:numFmt w:val="bullet"/>
      <w:lvlText w:val="o"/>
      <w:lvlJc w:val="left"/>
      <w:pPr>
        <w:ind w:left="6982" w:hanging="360"/>
      </w:pPr>
      <w:rPr>
        <w:rFonts w:ascii="Courier New" w:hAnsi="Courier New" w:cs="Courier New" w:hint="default"/>
      </w:rPr>
    </w:lvl>
    <w:lvl w:ilvl="8" w:tplc="04090005" w:tentative="1">
      <w:start w:val="1"/>
      <w:numFmt w:val="bullet"/>
      <w:lvlText w:val=""/>
      <w:lvlJc w:val="left"/>
      <w:pPr>
        <w:ind w:left="7702" w:hanging="360"/>
      </w:pPr>
      <w:rPr>
        <w:rFonts w:ascii="Wingdings" w:hAnsi="Wingdings" w:hint="default"/>
      </w:rPr>
    </w:lvl>
  </w:abstractNum>
  <w:abstractNum w:abstractNumId="7" w15:restartNumberingAfterBreak="0">
    <w:nsid w:val="00000008"/>
    <w:multiLevelType w:val="hybridMultilevel"/>
    <w:tmpl w:val="E746113A"/>
    <w:lvl w:ilvl="0" w:tplc="04090011">
      <w:start w:val="1"/>
      <w:numFmt w:val="decimal"/>
      <w:lvlText w:val="%1)"/>
      <w:lvlJc w:val="left"/>
      <w:pPr>
        <w:tabs>
          <w:tab w:val="left" w:pos="643"/>
        </w:tabs>
        <w:ind w:left="643"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00000009"/>
    <w:multiLevelType w:val="hybridMultilevel"/>
    <w:tmpl w:val="DD280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78E1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B25294C0"/>
    <w:lvl w:ilvl="0" w:tplc="84E488BE">
      <w:start w:val="1"/>
      <w:numFmt w:val="bullet"/>
      <w:pStyle w:val="NormalBullet"/>
      <w:lvlText w:val=""/>
      <w:lvlJc w:val="left"/>
      <w:pPr>
        <w:tabs>
          <w:tab w:val="left" w:pos="360"/>
        </w:tabs>
        <w:ind w:left="36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11" w15:restartNumberingAfterBreak="0">
    <w:nsid w:val="0000000C"/>
    <w:multiLevelType w:val="hybridMultilevel"/>
    <w:tmpl w:val="83CEF3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5C7A1B1E"/>
    <w:lvl w:ilvl="0" w:tplc="0409000F">
      <w:start w:val="1"/>
      <w:numFmt w:val="decimal"/>
      <w:lvlText w:val="%1."/>
      <w:lvlJc w:val="left"/>
      <w:pPr>
        <w:tabs>
          <w:tab w:val="left" w:pos="360"/>
        </w:tabs>
        <w:ind w:left="360" w:hanging="360"/>
      </w:pPr>
      <w:rPr>
        <w:rFonts w:hint="default"/>
      </w:rPr>
    </w:lvl>
    <w:lvl w:ilvl="1" w:tplc="04090003">
      <w:start w:val="1"/>
      <w:numFmt w:val="bullet"/>
      <w:lvlText w:val="o"/>
      <w:lvlJc w:val="left"/>
      <w:pPr>
        <w:tabs>
          <w:tab w:val="left" w:pos="1080"/>
        </w:tabs>
        <w:ind w:left="1080" w:hanging="360"/>
      </w:pPr>
      <w:rPr>
        <w:rFonts w:ascii="Courier New" w:hAnsi="Courier New" w:hint="default"/>
      </w:rPr>
    </w:lvl>
    <w:lvl w:ilvl="2" w:tplc="04090005">
      <w:start w:val="1"/>
      <w:numFmt w:val="bullet"/>
      <w:lvlText w:val=""/>
      <w:lvlJc w:val="left"/>
      <w:pPr>
        <w:tabs>
          <w:tab w:val="left" w:pos="1800"/>
        </w:tabs>
        <w:ind w:left="1800" w:hanging="360"/>
      </w:pPr>
      <w:rPr>
        <w:rFonts w:ascii="Wingdings" w:hAnsi="Wingdings" w:hint="default"/>
      </w:rPr>
    </w:lvl>
    <w:lvl w:ilvl="3" w:tplc="04090001">
      <w:start w:val="1"/>
      <w:numFmt w:val="bullet"/>
      <w:lvlText w:val=""/>
      <w:lvlJc w:val="left"/>
      <w:pPr>
        <w:tabs>
          <w:tab w:val="left" w:pos="2520"/>
        </w:tabs>
        <w:ind w:left="2520" w:hanging="360"/>
      </w:pPr>
      <w:rPr>
        <w:rFonts w:ascii="Symbol" w:hAnsi="Symbol" w:hint="default"/>
      </w:rPr>
    </w:lvl>
    <w:lvl w:ilvl="4" w:tplc="04090003">
      <w:start w:val="1"/>
      <w:numFmt w:val="bullet"/>
      <w:lvlText w:val="o"/>
      <w:lvlJc w:val="left"/>
      <w:pPr>
        <w:tabs>
          <w:tab w:val="left" w:pos="3240"/>
        </w:tabs>
        <w:ind w:left="3240" w:hanging="360"/>
      </w:pPr>
      <w:rPr>
        <w:rFonts w:ascii="Courier New" w:hAnsi="Courier New" w:hint="default"/>
      </w:rPr>
    </w:lvl>
    <w:lvl w:ilvl="5" w:tplc="04090005">
      <w:start w:val="1"/>
      <w:numFmt w:val="bullet"/>
      <w:lvlText w:val=""/>
      <w:lvlJc w:val="left"/>
      <w:pPr>
        <w:tabs>
          <w:tab w:val="left" w:pos="3960"/>
        </w:tabs>
        <w:ind w:left="3960" w:hanging="360"/>
      </w:pPr>
      <w:rPr>
        <w:rFonts w:ascii="Wingdings" w:hAnsi="Wingdings" w:hint="default"/>
      </w:rPr>
    </w:lvl>
    <w:lvl w:ilvl="6" w:tplc="04090001">
      <w:start w:val="1"/>
      <w:numFmt w:val="bullet"/>
      <w:lvlText w:val=""/>
      <w:lvlJc w:val="left"/>
      <w:pPr>
        <w:tabs>
          <w:tab w:val="left" w:pos="4680"/>
        </w:tabs>
        <w:ind w:left="4680" w:hanging="360"/>
      </w:pPr>
      <w:rPr>
        <w:rFonts w:ascii="Symbol" w:hAnsi="Symbol" w:hint="default"/>
      </w:rPr>
    </w:lvl>
    <w:lvl w:ilvl="7" w:tplc="04090003">
      <w:start w:val="1"/>
      <w:numFmt w:val="bullet"/>
      <w:lvlText w:val="o"/>
      <w:lvlJc w:val="left"/>
      <w:pPr>
        <w:tabs>
          <w:tab w:val="left" w:pos="5400"/>
        </w:tabs>
        <w:ind w:left="5400" w:hanging="360"/>
      </w:pPr>
      <w:rPr>
        <w:rFonts w:ascii="Courier New" w:hAnsi="Courier New" w:hint="default"/>
      </w:rPr>
    </w:lvl>
    <w:lvl w:ilvl="8" w:tplc="04090005">
      <w:start w:val="1"/>
      <w:numFmt w:val="bullet"/>
      <w:lvlText w:val=""/>
      <w:lvlJc w:val="left"/>
      <w:pPr>
        <w:tabs>
          <w:tab w:val="left" w:pos="6120"/>
        </w:tabs>
        <w:ind w:left="6120" w:hanging="360"/>
      </w:pPr>
      <w:rPr>
        <w:rFonts w:ascii="Wingdings" w:hAnsi="Wingdings" w:hint="default"/>
      </w:rPr>
    </w:lvl>
  </w:abstractNum>
  <w:abstractNum w:abstractNumId="13" w15:restartNumberingAfterBreak="0">
    <w:nsid w:val="0000000E"/>
    <w:multiLevelType w:val="hybridMultilevel"/>
    <w:tmpl w:val="0CB84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03161A"/>
    <w:multiLevelType w:val="hybridMultilevel"/>
    <w:tmpl w:val="38D49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BB93778"/>
    <w:multiLevelType w:val="hybridMultilevel"/>
    <w:tmpl w:val="051FC846"/>
    <w:lvl w:ilvl="0" w:tplc="6CD83858">
      <w:start w:val="1"/>
      <w:numFmt w:val="bullet"/>
      <w:lvlText w:val="•"/>
      <w:lvlJc w:val="left"/>
    </w:lvl>
    <w:lvl w:ilvl="1" w:tplc="043A8C2E">
      <w:start w:val="1"/>
      <w:numFmt w:val="decimal"/>
      <w:lvlText w:val=""/>
      <w:lvlJc w:val="left"/>
    </w:lvl>
    <w:lvl w:ilvl="2" w:tplc="2C507B2A">
      <w:start w:val="1"/>
      <w:numFmt w:val="decimal"/>
      <w:lvlText w:val=""/>
      <w:lvlJc w:val="left"/>
    </w:lvl>
    <w:lvl w:ilvl="3" w:tplc="6A0E1AA4">
      <w:start w:val="1"/>
      <w:numFmt w:val="decimal"/>
      <w:lvlText w:val=""/>
      <w:lvlJc w:val="left"/>
    </w:lvl>
    <w:lvl w:ilvl="4" w:tplc="74102C32">
      <w:start w:val="1"/>
      <w:numFmt w:val="decimal"/>
      <w:lvlText w:val=""/>
      <w:lvlJc w:val="left"/>
    </w:lvl>
    <w:lvl w:ilvl="5" w:tplc="E390CAA2">
      <w:start w:val="1"/>
      <w:numFmt w:val="decimal"/>
      <w:lvlText w:val=""/>
      <w:lvlJc w:val="left"/>
    </w:lvl>
    <w:lvl w:ilvl="6" w:tplc="49A4AB34">
      <w:start w:val="1"/>
      <w:numFmt w:val="decimal"/>
      <w:lvlText w:val=""/>
      <w:lvlJc w:val="left"/>
    </w:lvl>
    <w:lvl w:ilvl="7" w:tplc="60622B7C">
      <w:start w:val="1"/>
      <w:numFmt w:val="decimal"/>
      <w:lvlText w:val=""/>
      <w:lvlJc w:val="left"/>
    </w:lvl>
    <w:lvl w:ilvl="8" w:tplc="B0B49CD0">
      <w:start w:val="1"/>
      <w:numFmt w:val="decimal"/>
      <w:lvlText w:val=""/>
      <w:lvlJc w:val="left"/>
    </w:lvl>
  </w:abstractNum>
  <w:abstractNum w:abstractNumId="16" w15:restartNumberingAfterBreak="0">
    <w:nsid w:val="599A20FF"/>
    <w:multiLevelType w:val="hybridMultilevel"/>
    <w:tmpl w:val="1904F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8"/>
  </w:num>
  <w:num w:numId="5">
    <w:abstractNumId w:val="6"/>
  </w:num>
  <w:num w:numId="6">
    <w:abstractNumId w:val="1"/>
  </w:num>
  <w:num w:numId="7">
    <w:abstractNumId w:val="2"/>
  </w:num>
  <w:num w:numId="8">
    <w:abstractNumId w:val="9"/>
  </w:num>
  <w:num w:numId="9">
    <w:abstractNumId w:val="11"/>
  </w:num>
  <w:num w:numId="10">
    <w:abstractNumId w:val="0"/>
  </w:num>
  <w:num w:numId="11">
    <w:abstractNumId w:val="13"/>
  </w:num>
  <w:num w:numId="12">
    <w:abstractNumId w:val="12"/>
  </w:num>
  <w:num w:numId="13">
    <w:abstractNumId w:val="4"/>
  </w:num>
  <w:num w:numId="14">
    <w:abstractNumId w:val="5"/>
  </w:num>
  <w:num w:numId="15">
    <w:abstractNumId w:val="15"/>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2C"/>
    <w:rsid w:val="00054620"/>
    <w:rsid w:val="00073AD4"/>
    <w:rsid w:val="000B3D59"/>
    <w:rsid w:val="00145153"/>
    <w:rsid w:val="00157F68"/>
    <w:rsid w:val="0017024C"/>
    <w:rsid w:val="002C55B1"/>
    <w:rsid w:val="003007F0"/>
    <w:rsid w:val="00325344"/>
    <w:rsid w:val="003374BC"/>
    <w:rsid w:val="00365C8A"/>
    <w:rsid w:val="00371E82"/>
    <w:rsid w:val="00433ACE"/>
    <w:rsid w:val="00435131"/>
    <w:rsid w:val="00443EEC"/>
    <w:rsid w:val="00451AA4"/>
    <w:rsid w:val="00470B7D"/>
    <w:rsid w:val="004D5DD4"/>
    <w:rsid w:val="00517EE0"/>
    <w:rsid w:val="00567481"/>
    <w:rsid w:val="00573697"/>
    <w:rsid w:val="005A5F2D"/>
    <w:rsid w:val="005A6F95"/>
    <w:rsid w:val="00600622"/>
    <w:rsid w:val="00627584"/>
    <w:rsid w:val="006F1497"/>
    <w:rsid w:val="00703A89"/>
    <w:rsid w:val="007145E7"/>
    <w:rsid w:val="00715808"/>
    <w:rsid w:val="00777659"/>
    <w:rsid w:val="007807AE"/>
    <w:rsid w:val="0078651C"/>
    <w:rsid w:val="00786A8A"/>
    <w:rsid w:val="007C43DA"/>
    <w:rsid w:val="00804E81"/>
    <w:rsid w:val="00814257"/>
    <w:rsid w:val="00821431"/>
    <w:rsid w:val="008964EB"/>
    <w:rsid w:val="009450B1"/>
    <w:rsid w:val="00982336"/>
    <w:rsid w:val="009B25FB"/>
    <w:rsid w:val="00A52F2C"/>
    <w:rsid w:val="00A71082"/>
    <w:rsid w:val="00A7755A"/>
    <w:rsid w:val="00AD36EF"/>
    <w:rsid w:val="00B53A73"/>
    <w:rsid w:val="00B55D7E"/>
    <w:rsid w:val="00B70058"/>
    <w:rsid w:val="00BA38B8"/>
    <w:rsid w:val="00BC3810"/>
    <w:rsid w:val="00C54740"/>
    <w:rsid w:val="00C56571"/>
    <w:rsid w:val="00C92766"/>
    <w:rsid w:val="00CE1F3E"/>
    <w:rsid w:val="00CF1E0A"/>
    <w:rsid w:val="00D207A1"/>
    <w:rsid w:val="00D51480"/>
    <w:rsid w:val="00D52D9A"/>
    <w:rsid w:val="00D839FF"/>
    <w:rsid w:val="00E21041"/>
    <w:rsid w:val="00E26075"/>
    <w:rsid w:val="00F52EDB"/>
    <w:rsid w:val="00F65759"/>
    <w:rsid w:val="00F8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F0886"/>
  <w15:docId w15:val="{B8DC31DE-C445-41D9-A22D-4013A8AA0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rPr>
  </w:style>
  <w:style w:type="paragraph" w:styleId="Heading2">
    <w:name w:val="heading 2"/>
    <w:basedOn w:val="Normal"/>
    <w:next w:val="Normal"/>
    <w:link w:val="Heading2Char"/>
    <w:uiPriority w:val="9"/>
    <w:unhideWhenUsed/>
    <w:qFormat/>
    <w:pPr>
      <w:keepNext/>
      <w:spacing w:before="240" w:after="60"/>
      <w:outlineLvl w:val="1"/>
    </w:pPr>
    <w:rPr>
      <w:rFonts w:ascii="Century Gothic" w:hAnsi="Century Gothic"/>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entury Gothic" w:eastAsia="Times New Roman" w:hAnsi="Century Gothic" w:cs="Times New Roman"/>
      <w:bCs/>
      <w:iCs/>
      <w:szCs w:val="28"/>
      <w:u w:val="single"/>
    </w:rPr>
  </w:style>
  <w:style w:type="paragraph" w:styleId="BodyText2">
    <w:name w:val="Body Text 2"/>
    <w:basedOn w:val="Normal"/>
    <w:link w:val="BodyText2Char"/>
    <w:pPr>
      <w:widowControl w:val="0"/>
      <w:suppressAutoHyphens/>
      <w:spacing w:after="0" w:line="360" w:lineRule="auto"/>
    </w:pPr>
    <w:rPr>
      <w:rFonts w:ascii="Century Gothic" w:hAnsi="Century Gothic"/>
      <w:sz w:val="20"/>
      <w:szCs w:val="24"/>
      <w:lang w:eastAsia="ar-SA"/>
    </w:rPr>
  </w:style>
  <w:style w:type="character" w:customStyle="1" w:styleId="BodyText2Char">
    <w:name w:val="Body Text 2 Char"/>
    <w:basedOn w:val="DefaultParagraphFont"/>
    <w:link w:val="BodyText2"/>
    <w:rPr>
      <w:rFonts w:ascii="Century Gothic" w:eastAsia="Times New Roman" w:hAnsi="Century Gothic" w:cs="Times New Roman"/>
      <w:sz w:val="20"/>
      <w:szCs w:val="24"/>
      <w:lang w:eastAsia="ar-SA"/>
    </w:rPr>
  </w:style>
  <w:style w:type="paragraph" w:customStyle="1" w:styleId="WW-BodyText2">
    <w:name w:val="WW-Body Text 2"/>
    <w:basedOn w:val="Normal"/>
    <w:pPr>
      <w:widowControl w:val="0"/>
      <w:suppressAutoHyphens/>
      <w:spacing w:after="0" w:line="240" w:lineRule="auto"/>
      <w:jc w:val="both"/>
    </w:pPr>
    <w:rPr>
      <w:rFonts w:ascii="Times New Roman" w:hAnsi="Times New Roman"/>
      <w:lang w:eastAsia="ar-SA"/>
    </w:rPr>
  </w:style>
  <w:style w:type="paragraph" w:styleId="ListParagraph">
    <w:name w:val="List Paragraph"/>
    <w:basedOn w:val="Normal"/>
    <w:uiPriority w:val="34"/>
    <w:qFormat/>
    <w:pPr>
      <w:ind w:left="720"/>
      <w:contextualSpacing/>
    </w:pPr>
  </w:style>
  <w:style w:type="paragraph" w:customStyle="1" w:styleId="NormalBullet">
    <w:name w:val="Normal Bullet"/>
    <w:basedOn w:val="Normal"/>
    <w:pPr>
      <w:numPr>
        <w:numId w:val="1"/>
      </w:numPr>
      <w:spacing w:after="0" w:line="240" w:lineRule="auto"/>
    </w:pPr>
    <w:rPr>
      <w:rFonts w:ascii="Times New Roman" w:hAnsi="Times New Roman"/>
      <w:sz w:val="24"/>
      <w:szCs w:val="24"/>
    </w:rPr>
  </w:style>
  <w:style w:type="character" w:styleId="Hyperlink">
    <w:name w:val="Hyperlink"/>
    <w:basedOn w:val="DefaultParagraphFont"/>
    <w:uiPriority w:val="99"/>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1369">
      <w:bodyDiv w:val="1"/>
      <w:marLeft w:val="0"/>
      <w:marRight w:val="0"/>
      <w:marTop w:val="0"/>
      <w:marBottom w:val="0"/>
      <w:divBdr>
        <w:top w:val="none" w:sz="0" w:space="0" w:color="auto"/>
        <w:left w:val="none" w:sz="0" w:space="0" w:color="auto"/>
        <w:bottom w:val="none" w:sz="0" w:space="0" w:color="auto"/>
        <w:right w:val="none" w:sz="0" w:space="0" w:color="auto"/>
      </w:divBdr>
    </w:div>
    <w:div w:id="641809014">
      <w:bodyDiv w:val="1"/>
      <w:marLeft w:val="0"/>
      <w:marRight w:val="0"/>
      <w:marTop w:val="0"/>
      <w:marBottom w:val="0"/>
      <w:divBdr>
        <w:top w:val="none" w:sz="0" w:space="0" w:color="auto"/>
        <w:left w:val="none" w:sz="0" w:space="0" w:color="auto"/>
        <w:bottom w:val="none" w:sz="0" w:space="0" w:color="auto"/>
        <w:right w:val="none" w:sz="0" w:space="0" w:color="auto"/>
      </w:divBdr>
    </w:div>
    <w:div w:id="853039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vinashbitm103@gmail.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505354F6E47C4BA1C4A403A02DB7C9" ma:contentTypeVersion="6" ma:contentTypeDescription="Create a new document." ma:contentTypeScope="" ma:versionID="de44cb796233ef9f7bcb080d1ad59863">
  <xsd:schema xmlns:xsd="http://www.w3.org/2001/XMLSchema" xmlns:xs="http://www.w3.org/2001/XMLSchema" xmlns:p="http://schemas.microsoft.com/office/2006/metadata/properties" xmlns:ns2="3f3208e2-6733-4f0b-9bdd-035c0b564e02" xmlns:ns3="72ecf1ca-4cb4-472e-a1b0-74a36eb99928" targetNamespace="http://schemas.microsoft.com/office/2006/metadata/properties" ma:root="true" ma:fieldsID="c3a06ca0405c63999cf447fe1eec459e" ns2:_="" ns3:_="">
    <xsd:import namespace="3f3208e2-6733-4f0b-9bdd-035c0b564e02"/>
    <xsd:import namespace="72ecf1ca-4cb4-472e-a1b0-74a36eb9992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3208e2-6733-4f0b-9bdd-035c0b564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ecf1ca-4cb4-472e-a1b0-74a36eb9992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CE302B-B754-43C9-B671-352392619199}"/>
</file>

<file path=customXml/itemProps2.xml><?xml version="1.0" encoding="utf-8"?>
<ds:datastoreItem xmlns:ds="http://schemas.openxmlformats.org/officeDocument/2006/customXml" ds:itemID="{3DAD5F1D-E126-41F6-8124-DEDE1E8E4E14}"/>
</file>

<file path=customXml/itemProps3.xml><?xml version="1.0" encoding="utf-8"?>
<ds:datastoreItem xmlns:ds="http://schemas.openxmlformats.org/officeDocument/2006/customXml" ds:itemID="{66E5E66E-A50F-4ACD-8771-7ADF5FCC61F1}"/>
</file>

<file path=docProps/app.xml><?xml version="1.0" encoding="utf-8"?>
<Properties xmlns="http://schemas.openxmlformats.org/officeDocument/2006/extended-properties" xmlns:vt="http://schemas.openxmlformats.org/officeDocument/2006/docPropsVTypes">
  <Template>Normal</Template>
  <TotalTime>96</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Avinashh Kumar</cp:lastModifiedBy>
  <cp:revision>29</cp:revision>
  <cp:lastPrinted>2020-02-06T04:53:00Z</cp:lastPrinted>
  <dcterms:created xsi:type="dcterms:W3CDTF">2020-12-03T06:02:00Z</dcterms:created>
  <dcterms:modified xsi:type="dcterms:W3CDTF">2021-06-24T06:55:00Z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0x01010098505354F6E47C4BA1C4A403A02DB7C9</vt:lpwstr>
  </property>
</Properties>
</file>