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1BF71" w14:textId="77777777" w:rsidR="004D1E63" w:rsidRPr="00E554C5" w:rsidRDefault="004D1E63" w:rsidP="00E554C5">
      <w:pPr>
        <w:pStyle w:val="TOCHeading"/>
        <w:rPr>
          <w:u w:val="none"/>
        </w:rPr>
      </w:pPr>
      <w:r w:rsidRPr="00E554C5">
        <w:rPr>
          <w:u w:val="none"/>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1"/>
        <w:gridCol w:w="7425"/>
      </w:tblGrid>
      <w:tr w:rsidR="004D1E63" w:rsidRPr="00C009D6" w14:paraId="6961BF74" w14:textId="77777777" w:rsidTr="00D04E50">
        <w:trPr>
          <w:tblHeader/>
        </w:trPr>
        <w:tc>
          <w:tcPr>
            <w:tcW w:w="3028" w:type="dxa"/>
            <w:tcBorders>
              <w:left w:val="single" w:sz="4" w:space="0" w:color="auto"/>
            </w:tcBorders>
            <w:shd w:val="clear" w:color="auto" w:fill="D9D9D9"/>
          </w:tcPr>
          <w:p w14:paraId="6961BF72" w14:textId="77777777" w:rsidR="004D1E63" w:rsidRPr="00C009D6" w:rsidRDefault="004D1E63" w:rsidP="00D04E50">
            <w:pPr>
              <w:pStyle w:val="TableTop"/>
            </w:pPr>
            <w:r w:rsidRPr="00C009D6">
              <w:t>Attribute</w:t>
            </w:r>
          </w:p>
        </w:tc>
        <w:tc>
          <w:tcPr>
            <w:tcW w:w="6260" w:type="dxa"/>
            <w:shd w:val="clear" w:color="auto" w:fill="D9D9D9"/>
          </w:tcPr>
          <w:p w14:paraId="6961BF73" w14:textId="77777777" w:rsidR="004D1E63" w:rsidRPr="00C009D6" w:rsidRDefault="004D1E63" w:rsidP="00D04E50">
            <w:pPr>
              <w:pStyle w:val="TableTop"/>
            </w:pPr>
            <w:r w:rsidRPr="00C009D6">
              <w:t>Value</w:t>
            </w:r>
          </w:p>
        </w:tc>
      </w:tr>
      <w:tr w:rsidR="004D1E63" w:rsidRPr="008A6918" w14:paraId="6961BF78" w14:textId="77777777" w:rsidTr="00D04E50">
        <w:trPr>
          <w:cantSplit/>
        </w:trPr>
        <w:tc>
          <w:tcPr>
            <w:tcW w:w="3028" w:type="dxa"/>
            <w:tcBorders>
              <w:left w:val="single" w:sz="4" w:space="0" w:color="auto"/>
            </w:tcBorders>
          </w:tcPr>
          <w:p w14:paraId="6961BF75" w14:textId="77777777" w:rsidR="004D1E63" w:rsidRDefault="004D1E63" w:rsidP="00D04E50">
            <w:pPr>
              <w:pStyle w:val="TableText"/>
            </w:pPr>
            <w:r>
              <w:t xml:space="preserve">Application ID / </w:t>
            </w:r>
          </w:p>
          <w:p w14:paraId="6961BF76" w14:textId="77777777" w:rsidR="004D1E63" w:rsidRPr="008426E4" w:rsidRDefault="004D1E63" w:rsidP="00D04E50">
            <w:pPr>
              <w:pStyle w:val="TableText"/>
            </w:pPr>
            <w:r>
              <w:t>Application Name</w:t>
            </w:r>
          </w:p>
        </w:tc>
        <w:tc>
          <w:tcPr>
            <w:tcW w:w="6260" w:type="dxa"/>
          </w:tcPr>
          <w:p w14:paraId="271EA3B9" w14:textId="77777777" w:rsidR="0064585E" w:rsidRPr="00CB7040" w:rsidRDefault="0064585E" w:rsidP="0064585E">
            <w:pPr>
              <w:pStyle w:val="TableText"/>
              <w:rPr>
                <w:color w:val="4F81BD"/>
              </w:rPr>
            </w:pPr>
            <w:r w:rsidRPr="00CB7040">
              <w:rPr>
                <w:color w:val="4F81BD"/>
              </w:rPr>
              <w:t>•</w:t>
            </w:r>
            <w:r w:rsidRPr="00CB7040">
              <w:rPr>
                <w:color w:val="4F81BD"/>
              </w:rPr>
              <w:tab/>
              <w:t>OPUS- MOTS ID: 18257</w:t>
            </w:r>
          </w:p>
          <w:p w14:paraId="6961BF77" w14:textId="5D7BBD4F" w:rsidR="004D1E63" w:rsidRPr="008A6918" w:rsidRDefault="0064585E" w:rsidP="0064585E">
            <w:pPr>
              <w:pStyle w:val="TableText"/>
              <w:rPr>
                <w:color w:val="4F81BD"/>
              </w:rPr>
            </w:pPr>
            <w:r w:rsidRPr="00CB7040">
              <w:rPr>
                <w:color w:val="4F81BD"/>
              </w:rPr>
              <w:t>•</w:t>
            </w:r>
            <w:r w:rsidRPr="00CB7040">
              <w:rPr>
                <w:color w:val="4F81BD"/>
              </w:rPr>
              <w:tab/>
              <w:t>OPUS Mobile- MOTS ID: 18257</w:t>
            </w:r>
          </w:p>
        </w:tc>
      </w:tr>
      <w:tr w:rsidR="004D1E63" w:rsidRPr="008A6918" w14:paraId="6961BF7B" w14:textId="77777777" w:rsidTr="00D04E50">
        <w:trPr>
          <w:cantSplit/>
        </w:trPr>
        <w:tc>
          <w:tcPr>
            <w:tcW w:w="3028" w:type="dxa"/>
            <w:tcBorders>
              <w:left w:val="single" w:sz="4" w:space="0" w:color="auto"/>
            </w:tcBorders>
          </w:tcPr>
          <w:p w14:paraId="6961BF79" w14:textId="77777777" w:rsidR="004D1E63" w:rsidRPr="008426E4" w:rsidRDefault="004D1E63" w:rsidP="00D04E50">
            <w:pPr>
              <w:pStyle w:val="TableText"/>
            </w:pPr>
            <w:r w:rsidRPr="008426E4">
              <w:t>Owner</w:t>
            </w:r>
          </w:p>
        </w:tc>
        <w:tc>
          <w:tcPr>
            <w:tcW w:w="6260" w:type="dxa"/>
          </w:tcPr>
          <w:p w14:paraId="6961BF7A" w14:textId="48B2198F" w:rsidR="004D1E63" w:rsidRPr="008A6918" w:rsidRDefault="0033033D" w:rsidP="00D04E50">
            <w:pPr>
              <w:pStyle w:val="TableText"/>
              <w:rPr>
                <w:color w:val="4F81BD"/>
              </w:rPr>
            </w:pPr>
            <w:r>
              <w:rPr>
                <w:color w:val="4F81BD"/>
              </w:rPr>
              <w:t>Arun Kumar Madas</w:t>
            </w:r>
          </w:p>
        </w:tc>
      </w:tr>
      <w:tr w:rsidR="004D1E63" w:rsidRPr="008A6918" w14:paraId="6961BF7E" w14:textId="77777777" w:rsidTr="00D04E50">
        <w:trPr>
          <w:cantSplit/>
        </w:trPr>
        <w:tc>
          <w:tcPr>
            <w:tcW w:w="3028" w:type="dxa"/>
            <w:tcBorders>
              <w:left w:val="single" w:sz="4" w:space="0" w:color="auto"/>
            </w:tcBorders>
          </w:tcPr>
          <w:p w14:paraId="6961BF7C" w14:textId="77777777" w:rsidR="004D1E63" w:rsidRPr="008426E4" w:rsidRDefault="004D1E63" w:rsidP="00D04E50">
            <w:pPr>
              <w:pStyle w:val="TableText"/>
            </w:pPr>
            <w:r w:rsidRPr="008426E4">
              <w:t>Owner Contact Information</w:t>
            </w:r>
          </w:p>
        </w:tc>
        <w:tc>
          <w:tcPr>
            <w:tcW w:w="6260" w:type="dxa"/>
          </w:tcPr>
          <w:p w14:paraId="6961BF7D" w14:textId="0B06C354" w:rsidR="004D1E63" w:rsidRPr="008A6918" w:rsidRDefault="0033033D" w:rsidP="00D04E50">
            <w:pPr>
              <w:pStyle w:val="TableText"/>
              <w:rPr>
                <w:color w:val="4F81BD"/>
              </w:rPr>
            </w:pPr>
            <w:r>
              <w:rPr>
                <w:color w:val="4F81BD"/>
              </w:rPr>
              <w:t>am6489 (O:972-479-8486)</w:t>
            </w:r>
          </w:p>
        </w:tc>
      </w:tr>
      <w:tr w:rsidR="004D1E63" w:rsidRPr="00DD5B62" w14:paraId="6961BF81" w14:textId="77777777" w:rsidTr="00D04E50">
        <w:trPr>
          <w:cantSplit/>
        </w:trPr>
        <w:tc>
          <w:tcPr>
            <w:tcW w:w="3028" w:type="dxa"/>
            <w:tcBorders>
              <w:left w:val="single" w:sz="4" w:space="0" w:color="auto"/>
            </w:tcBorders>
          </w:tcPr>
          <w:p w14:paraId="6961BF7F" w14:textId="77777777" w:rsidR="004D1E63" w:rsidRPr="008426E4" w:rsidRDefault="004D1E63" w:rsidP="00D04E50">
            <w:pPr>
              <w:pStyle w:val="TableText"/>
            </w:pPr>
            <w:r w:rsidRPr="008426E4">
              <w:t>Other Attribute</w:t>
            </w:r>
          </w:p>
        </w:tc>
        <w:tc>
          <w:tcPr>
            <w:tcW w:w="6260" w:type="dxa"/>
          </w:tcPr>
          <w:p w14:paraId="448D4BA8" w14:textId="77777777" w:rsidR="0033033D" w:rsidRDefault="0033033D" w:rsidP="0033033D">
            <w:pPr>
              <w:pStyle w:val="TableText"/>
            </w:pPr>
            <w:r>
              <w:t>Arun Saju (as9922)</w:t>
            </w:r>
          </w:p>
          <w:p w14:paraId="6961BF80" w14:textId="7B9C52E8" w:rsidR="004D1E63" w:rsidRPr="00DD5B62" w:rsidRDefault="0033033D" w:rsidP="0033033D">
            <w:pPr>
              <w:pStyle w:val="TableText"/>
            </w:pPr>
            <w:r w:rsidRPr="00351790">
              <w:t>P</w:t>
            </w:r>
            <w:r>
              <w:t xml:space="preserve">radeep </w:t>
            </w:r>
            <w:r w:rsidRPr="00351790">
              <w:t>K</w:t>
            </w:r>
            <w:r>
              <w:t>odakandla (pk4159)</w:t>
            </w:r>
          </w:p>
        </w:tc>
      </w:tr>
    </w:tbl>
    <w:p w14:paraId="6961BF82" w14:textId="77777777" w:rsidR="006B6965" w:rsidRDefault="006B6965" w:rsidP="006B6965"/>
    <w:p w14:paraId="6961BF83" w14:textId="77777777" w:rsidR="00BC56AC" w:rsidRDefault="00BC56AC" w:rsidP="004D1E63">
      <w:pPr>
        <w:pStyle w:val="Heading2"/>
      </w:pPr>
      <w:bookmarkStart w:id="0" w:name="_Toc230058434"/>
    </w:p>
    <w:p w14:paraId="6961BF84" w14:textId="2BB35346" w:rsidR="006B6965" w:rsidRPr="00E554C5" w:rsidRDefault="004D1E63" w:rsidP="00E554C5">
      <w:pPr>
        <w:pStyle w:val="TOCHeading"/>
        <w:rPr>
          <w:u w:val="none"/>
        </w:rPr>
      </w:pPr>
      <w:r w:rsidRPr="00E554C5">
        <w:rPr>
          <w:u w:val="none"/>
        </w:rPr>
        <w:t>Revision History</w:t>
      </w:r>
      <w:bookmarkEnd w:id="0"/>
      <w:r w:rsidR="00D90C00">
        <w:rPr>
          <w:u w:val="none"/>
        </w:rPr>
        <w:t xml:space="preserve"> </w:t>
      </w:r>
    </w:p>
    <w:p w14:paraId="6961BF85" w14:textId="77777777" w:rsidR="00A1476F" w:rsidRDefault="004D1E63" w:rsidP="006B6965">
      <w:r>
        <w:t>The following table lists the revision history of this document:</w:t>
      </w:r>
    </w:p>
    <w:p w14:paraId="6961BF86" w14:textId="77777777" w:rsidR="004D1E63" w:rsidRDefault="004D1E63" w:rsidP="006B6965"/>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41"/>
        <w:gridCol w:w="1675"/>
        <w:gridCol w:w="1623"/>
        <w:gridCol w:w="5977"/>
      </w:tblGrid>
      <w:tr w:rsidR="004D1E63" w:rsidRPr="00C009D6" w14:paraId="6961BF8B" w14:textId="77777777" w:rsidTr="00A17CF8">
        <w:trPr>
          <w:tblHeader/>
        </w:trPr>
        <w:tc>
          <w:tcPr>
            <w:tcW w:w="1705" w:type="dxa"/>
            <w:tcBorders>
              <w:left w:val="single" w:sz="4" w:space="0" w:color="auto"/>
            </w:tcBorders>
            <w:shd w:val="clear" w:color="auto" w:fill="D9D9D9"/>
          </w:tcPr>
          <w:p w14:paraId="6961BF87" w14:textId="77777777" w:rsidR="004D1E63" w:rsidRPr="00C009D6" w:rsidRDefault="004D1E63" w:rsidP="00D04E50">
            <w:pPr>
              <w:pStyle w:val="TableTop"/>
            </w:pPr>
            <w:r w:rsidRPr="00C009D6">
              <w:t>Author</w:t>
            </w:r>
          </w:p>
        </w:tc>
        <w:tc>
          <w:tcPr>
            <w:tcW w:w="1640" w:type="dxa"/>
            <w:shd w:val="clear" w:color="auto" w:fill="D9D9D9"/>
          </w:tcPr>
          <w:p w14:paraId="6961BF88" w14:textId="77777777" w:rsidR="004D1E63" w:rsidRPr="00C009D6" w:rsidRDefault="004D1E63" w:rsidP="00D04E50">
            <w:pPr>
              <w:pStyle w:val="TableTop"/>
            </w:pPr>
            <w:r w:rsidRPr="00C009D6">
              <w:t>Date</w:t>
            </w:r>
          </w:p>
        </w:tc>
        <w:tc>
          <w:tcPr>
            <w:tcW w:w="1589" w:type="dxa"/>
            <w:shd w:val="clear" w:color="auto" w:fill="D9D9D9"/>
          </w:tcPr>
          <w:p w14:paraId="6961BF89" w14:textId="77777777" w:rsidR="004D1E63" w:rsidRPr="00C009D6" w:rsidRDefault="004D1E63" w:rsidP="00D04E50">
            <w:pPr>
              <w:pStyle w:val="TableTop"/>
            </w:pPr>
            <w:r w:rsidRPr="00C009D6">
              <w:t>Version #</w:t>
            </w:r>
          </w:p>
        </w:tc>
        <w:tc>
          <w:tcPr>
            <w:tcW w:w="5853" w:type="dxa"/>
            <w:shd w:val="clear" w:color="auto" w:fill="D9D9D9"/>
          </w:tcPr>
          <w:p w14:paraId="6961BF8A" w14:textId="77777777" w:rsidR="004D1E63" w:rsidRPr="00C009D6" w:rsidRDefault="004D1E63" w:rsidP="00D04E50">
            <w:pPr>
              <w:pStyle w:val="TableTop"/>
            </w:pPr>
            <w:r w:rsidRPr="00C009D6">
              <w:t>Revision Description</w:t>
            </w:r>
          </w:p>
        </w:tc>
      </w:tr>
      <w:tr w:rsidR="004D1E63" w:rsidRPr="00DD5B62" w14:paraId="6961BF90" w14:textId="77777777" w:rsidTr="00A17CF8">
        <w:tc>
          <w:tcPr>
            <w:tcW w:w="1705" w:type="dxa"/>
            <w:tcBorders>
              <w:left w:val="single" w:sz="4" w:space="0" w:color="auto"/>
            </w:tcBorders>
          </w:tcPr>
          <w:p w14:paraId="6961BF8C" w14:textId="6F5273A2" w:rsidR="004D1E63" w:rsidRPr="00DD5B62" w:rsidRDefault="00AA4F3B" w:rsidP="00D04E50">
            <w:pPr>
              <w:pStyle w:val="TableText"/>
            </w:pPr>
            <w:r>
              <w:t>am6489</w:t>
            </w:r>
          </w:p>
        </w:tc>
        <w:tc>
          <w:tcPr>
            <w:tcW w:w="1640" w:type="dxa"/>
          </w:tcPr>
          <w:p w14:paraId="6961BF8D" w14:textId="492B0656" w:rsidR="004D1E63" w:rsidRPr="00DD5B62" w:rsidRDefault="00AA4F3B" w:rsidP="00D04E50">
            <w:pPr>
              <w:pStyle w:val="TableText"/>
            </w:pPr>
            <w:r>
              <w:t>12/31/2014</w:t>
            </w:r>
          </w:p>
        </w:tc>
        <w:tc>
          <w:tcPr>
            <w:tcW w:w="1589" w:type="dxa"/>
          </w:tcPr>
          <w:p w14:paraId="6961BF8E" w14:textId="1D2BC333" w:rsidR="004D1E63" w:rsidRPr="00DD5B62" w:rsidRDefault="00AA4F3B" w:rsidP="00D04E50">
            <w:pPr>
              <w:pStyle w:val="TableText"/>
            </w:pPr>
            <w:r>
              <w:t>0.1</w:t>
            </w:r>
          </w:p>
        </w:tc>
        <w:tc>
          <w:tcPr>
            <w:tcW w:w="5853" w:type="dxa"/>
          </w:tcPr>
          <w:p w14:paraId="6961BF8F" w14:textId="32EC3479" w:rsidR="004D1E63" w:rsidRPr="00DD5B62" w:rsidRDefault="00AA4F3B" w:rsidP="00D04E50">
            <w:pPr>
              <w:pStyle w:val="TableText"/>
            </w:pPr>
            <w:r>
              <w:t>Initial draft.</w:t>
            </w:r>
          </w:p>
        </w:tc>
      </w:tr>
      <w:tr w:rsidR="004D1E63" w:rsidRPr="00DD5B62" w14:paraId="6961BF95" w14:textId="77777777" w:rsidTr="00A17CF8">
        <w:tc>
          <w:tcPr>
            <w:tcW w:w="1705" w:type="dxa"/>
            <w:tcBorders>
              <w:left w:val="single" w:sz="4" w:space="0" w:color="auto"/>
            </w:tcBorders>
          </w:tcPr>
          <w:p w14:paraId="6961BF91" w14:textId="0086DB5B" w:rsidR="004D1E63" w:rsidRPr="00DD5B62" w:rsidRDefault="004D486E" w:rsidP="00D04E50">
            <w:pPr>
              <w:pStyle w:val="TableText"/>
            </w:pPr>
            <w:r>
              <w:t>As9922</w:t>
            </w:r>
          </w:p>
        </w:tc>
        <w:tc>
          <w:tcPr>
            <w:tcW w:w="1640" w:type="dxa"/>
          </w:tcPr>
          <w:p w14:paraId="6961BF92" w14:textId="5099E2E9" w:rsidR="004D1E63" w:rsidRPr="00DD5B62" w:rsidRDefault="004D486E" w:rsidP="00D04E50">
            <w:pPr>
              <w:pStyle w:val="TableText"/>
            </w:pPr>
            <w:r>
              <w:t>01/03/2014</w:t>
            </w:r>
          </w:p>
        </w:tc>
        <w:tc>
          <w:tcPr>
            <w:tcW w:w="1589" w:type="dxa"/>
          </w:tcPr>
          <w:p w14:paraId="6961BF93" w14:textId="3AA2EEF8" w:rsidR="004D1E63" w:rsidRPr="00DD5B62" w:rsidRDefault="004D486E" w:rsidP="00D04E50">
            <w:pPr>
              <w:pStyle w:val="TableText"/>
            </w:pPr>
            <w:r>
              <w:t xml:space="preserve">0.2 </w:t>
            </w:r>
          </w:p>
        </w:tc>
        <w:tc>
          <w:tcPr>
            <w:tcW w:w="5853" w:type="dxa"/>
          </w:tcPr>
          <w:p w14:paraId="6961BF94" w14:textId="17B67BBC" w:rsidR="004D1E63" w:rsidRPr="00DD5B62" w:rsidRDefault="004D486E" w:rsidP="00D04E50">
            <w:pPr>
              <w:pStyle w:val="TableText"/>
            </w:pPr>
            <w:r>
              <w:t xml:space="preserve">Added design changes for Network Sigcap framework. </w:t>
            </w:r>
          </w:p>
        </w:tc>
      </w:tr>
      <w:tr w:rsidR="00403F08" w:rsidRPr="00DD5B62" w14:paraId="760EDFDD" w14:textId="77777777" w:rsidTr="00A17CF8">
        <w:tc>
          <w:tcPr>
            <w:tcW w:w="1705" w:type="dxa"/>
            <w:tcBorders>
              <w:left w:val="single" w:sz="4" w:space="0" w:color="auto"/>
            </w:tcBorders>
          </w:tcPr>
          <w:p w14:paraId="46DC7565" w14:textId="54E4541E" w:rsidR="00403F08" w:rsidRDefault="00403F08" w:rsidP="00D04E50">
            <w:pPr>
              <w:pStyle w:val="TableText"/>
            </w:pPr>
            <w:r>
              <w:t>am6489</w:t>
            </w:r>
          </w:p>
        </w:tc>
        <w:tc>
          <w:tcPr>
            <w:tcW w:w="1640" w:type="dxa"/>
          </w:tcPr>
          <w:p w14:paraId="12907DC2" w14:textId="567BDA57" w:rsidR="00403F08" w:rsidRDefault="00403F08" w:rsidP="00D04E50">
            <w:pPr>
              <w:pStyle w:val="TableText"/>
            </w:pPr>
            <w:r>
              <w:t>1/7/2015</w:t>
            </w:r>
          </w:p>
        </w:tc>
        <w:tc>
          <w:tcPr>
            <w:tcW w:w="1589" w:type="dxa"/>
          </w:tcPr>
          <w:p w14:paraId="4C353BB1" w14:textId="68741478" w:rsidR="00403F08" w:rsidRDefault="00403F08" w:rsidP="00D04E50">
            <w:pPr>
              <w:pStyle w:val="TableText"/>
            </w:pPr>
            <w:r>
              <w:t>0.3</w:t>
            </w:r>
          </w:p>
        </w:tc>
        <w:tc>
          <w:tcPr>
            <w:tcW w:w="5853" w:type="dxa"/>
          </w:tcPr>
          <w:p w14:paraId="313FC254" w14:textId="28DE21E9" w:rsidR="00403F08" w:rsidRDefault="00403F08" w:rsidP="00D04E50">
            <w:pPr>
              <w:pStyle w:val="TableText"/>
            </w:pPr>
            <w:r>
              <w:t>Updated nk4737 feedback about template compliance changes. File name changed to include AD.</w:t>
            </w:r>
          </w:p>
        </w:tc>
      </w:tr>
      <w:tr w:rsidR="00924915" w:rsidRPr="00DD5B62" w14:paraId="3945186B" w14:textId="77777777" w:rsidTr="00A17CF8">
        <w:tc>
          <w:tcPr>
            <w:tcW w:w="1705" w:type="dxa"/>
            <w:tcBorders>
              <w:left w:val="single" w:sz="4" w:space="0" w:color="auto"/>
            </w:tcBorders>
          </w:tcPr>
          <w:p w14:paraId="11895BA5" w14:textId="63506EA1" w:rsidR="00924915" w:rsidRDefault="00924915" w:rsidP="00D04E50">
            <w:pPr>
              <w:pStyle w:val="TableText"/>
            </w:pPr>
            <w:r>
              <w:t>am6489</w:t>
            </w:r>
          </w:p>
        </w:tc>
        <w:tc>
          <w:tcPr>
            <w:tcW w:w="1640" w:type="dxa"/>
          </w:tcPr>
          <w:p w14:paraId="5D8D8ABA" w14:textId="1FB10C0E" w:rsidR="00924915" w:rsidRDefault="00924915" w:rsidP="00D04E50">
            <w:pPr>
              <w:pStyle w:val="TableText"/>
            </w:pPr>
            <w:r>
              <w:t>1/7/2015</w:t>
            </w:r>
          </w:p>
        </w:tc>
        <w:tc>
          <w:tcPr>
            <w:tcW w:w="1589" w:type="dxa"/>
          </w:tcPr>
          <w:p w14:paraId="1A0FEDD8" w14:textId="66282856" w:rsidR="00924915" w:rsidRDefault="00924915" w:rsidP="00D04E50">
            <w:pPr>
              <w:pStyle w:val="TableText"/>
            </w:pPr>
            <w:r>
              <w:t>0.4</w:t>
            </w:r>
          </w:p>
        </w:tc>
        <w:tc>
          <w:tcPr>
            <w:tcW w:w="5853" w:type="dxa"/>
          </w:tcPr>
          <w:p w14:paraId="70243D00" w14:textId="2DA04E60" w:rsidR="00924915" w:rsidRDefault="00924915" w:rsidP="00D04E50">
            <w:pPr>
              <w:pStyle w:val="TableText"/>
            </w:pPr>
            <w:r>
              <w:t>Updated small changes during AD walk through.</w:t>
            </w:r>
            <w:bookmarkStart w:id="1" w:name="_GoBack"/>
            <w:bookmarkEnd w:id="1"/>
          </w:p>
        </w:tc>
      </w:tr>
    </w:tbl>
    <w:p w14:paraId="6961BF96" w14:textId="77777777" w:rsidR="004D1E63" w:rsidRDefault="004D1E63" w:rsidP="006B6965"/>
    <w:p w14:paraId="6961BF97" w14:textId="77777777" w:rsidR="004D1E63" w:rsidRDefault="004D1E63" w:rsidP="006B6965"/>
    <w:p w14:paraId="6961BF98" w14:textId="77777777" w:rsidR="004D1E63" w:rsidRPr="00DD5B62" w:rsidRDefault="004D1E63" w:rsidP="006B6965"/>
    <w:p w14:paraId="6961BF99" w14:textId="77777777" w:rsidR="006B6965" w:rsidRDefault="006B6965" w:rsidP="006B6965">
      <w:pPr>
        <w:pStyle w:val="Separator"/>
        <w:pBdr>
          <w:top w:val="none" w:sz="0" w:space="0" w:color="auto"/>
        </w:pBdr>
        <w:ind w:left="-90"/>
      </w:pPr>
    </w:p>
    <w:p w14:paraId="6961BF9A" w14:textId="77777777" w:rsidR="004D1E63" w:rsidRDefault="004D1E63" w:rsidP="004D1E63"/>
    <w:p w14:paraId="6961BF9B" w14:textId="77777777" w:rsidR="004D1E63" w:rsidRPr="004D1E63" w:rsidRDefault="004D1E63" w:rsidP="004D1E63"/>
    <w:p w14:paraId="6961BF9C" w14:textId="77777777" w:rsidR="00A1476F" w:rsidRDefault="006B6965" w:rsidP="006B6965">
      <w:pPr>
        <w:pStyle w:val="Separator"/>
        <w:pBdr>
          <w:top w:val="none" w:sz="0" w:space="0" w:color="auto"/>
        </w:pBdr>
        <w:ind w:left="-90"/>
      </w:pPr>
      <w:r>
        <w:br w:type="page"/>
      </w:r>
    </w:p>
    <w:p w14:paraId="6961BF9D" w14:textId="77777777" w:rsidR="00A1476F" w:rsidRPr="006D1710" w:rsidRDefault="00A1476F" w:rsidP="00A1476F">
      <w:pPr>
        <w:pStyle w:val="TOCHeading"/>
      </w:pPr>
      <w:r w:rsidRPr="006D1710">
        <w:lastRenderedPageBreak/>
        <w:t>Table of Contents</w:t>
      </w:r>
    </w:p>
    <w:bookmarkStart w:id="2" w:name="_Toc234804583"/>
    <w:p w14:paraId="1E678EAA" w14:textId="77777777" w:rsidR="00B92B26" w:rsidRDefault="001A6E66">
      <w:pPr>
        <w:pStyle w:val="TOC2"/>
        <w:tabs>
          <w:tab w:val="right" w:leader="dot" w:pos="10790"/>
        </w:tabs>
        <w:rPr>
          <w:rFonts w:asciiTheme="minorHAnsi" w:eastAsiaTheme="minorEastAsia" w:hAnsiTheme="minorHAnsi" w:cstheme="minorBidi"/>
          <w:noProof/>
          <w:sz w:val="22"/>
          <w:szCs w:val="22"/>
        </w:rPr>
      </w:pPr>
      <w:r>
        <w:rPr>
          <w:b/>
          <w:bCs/>
        </w:rPr>
        <w:fldChar w:fldCharType="begin"/>
      </w:r>
      <w:r w:rsidR="006404D9">
        <w:rPr>
          <w:b/>
          <w:bCs/>
        </w:rPr>
        <w:instrText xml:space="preserve"> TOC \o "1-3" \h \z \u </w:instrText>
      </w:r>
      <w:r>
        <w:rPr>
          <w:b/>
          <w:bCs/>
        </w:rPr>
        <w:fldChar w:fldCharType="separate"/>
      </w:r>
      <w:hyperlink w:anchor="_Toc407783224" w:history="1">
        <w:r w:rsidR="00B92B26" w:rsidRPr="00F47201">
          <w:rPr>
            <w:rStyle w:val="Hyperlink"/>
            <w:noProof/>
          </w:rPr>
          <w:t>Overview</w:t>
        </w:r>
        <w:r w:rsidR="00B92B26">
          <w:rPr>
            <w:noProof/>
            <w:webHidden/>
          </w:rPr>
          <w:tab/>
        </w:r>
        <w:r w:rsidR="00B92B26">
          <w:rPr>
            <w:noProof/>
            <w:webHidden/>
          </w:rPr>
          <w:fldChar w:fldCharType="begin"/>
        </w:r>
        <w:r w:rsidR="00B92B26">
          <w:rPr>
            <w:noProof/>
            <w:webHidden/>
          </w:rPr>
          <w:instrText xml:space="preserve"> PAGEREF _Toc407783224 \h </w:instrText>
        </w:r>
        <w:r w:rsidR="00B92B26">
          <w:rPr>
            <w:noProof/>
            <w:webHidden/>
          </w:rPr>
        </w:r>
        <w:r w:rsidR="00B92B26">
          <w:rPr>
            <w:noProof/>
            <w:webHidden/>
          </w:rPr>
          <w:fldChar w:fldCharType="separate"/>
        </w:r>
        <w:r w:rsidR="00B92B26">
          <w:rPr>
            <w:noProof/>
            <w:webHidden/>
          </w:rPr>
          <w:t>3</w:t>
        </w:r>
        <w:r w:rsidR="00B92B26">
          <w:rPr>
            <w:noProof/>
            <w:webHidden/>
          </w:rPr>
          <w:fldChar w:fldCharType="end"/>
        </w:r>
      </w:hyperlink>
    </w:p>
    <w:p w14:paraId="05D8E51B" w14:textId="77777777" w:rsidR="00B92B26" w:rsidRDefault="00031617">
      <w:pPr>
        <w:pStyle w:val="TOC2"/>
        <w:tabs>
          <w:tab w:val="right" w:leader="dot" w:pos="10790"/>
        </w:tabs>
        <w:rPr>
          <w:rFonts w:asciiTheme="minorHAnsi" w:eastAsiaTheme="minorEastAsia" w:hAnsiTheme="minorHAnsi" w:cstheme="minorBidi"/>
          <w:noProof/>
          <w:sz w:val="22"/>
          <w:szCs w:val="22"/>
        </w:rPr>
      </w:pPr>
      <w:hyperlink w:anchor="_Toc407783225" w:history="1">
        <w:r w:rsidR="00B92B26" w:rsidRPr="00F47201">
          <w:rPr>
            <w:rStyle w:val="Hyperlink"/>
            <w:noProof/>
          </w:rPr>
          <w:t>Problem Statement</w:t>
        </w:r>
        <w:r w:rsidR="00B92B26">
          <w:rPr>
            <w:noProof/>
            <w:webHidden/>
          </w:rPr>
          <w:tab/>
        </w:r>
        <w:r w:rsidR="00B92B26">
          <w:rPr>
            <w:noProof/>
            <w:webHidden/>
          </w:rPr>
          <w:fldChar w:fldCharType="begin"/>
        </w:r>
        <w:r w:rsidR="00B92B26">
          <w:rPr>
            <w:noProof/>
            <w:webHidden/>
          </w:rPr>
          <w:instrText xml:space="preserve"> PAGEREF _Toc407783225 \h </w:instrText>
        </w:r>
        <w:r w:rsidR="00B92B26">
          <w:rPr>
            <w:noProof/>
            <w:webHidden/>
          </w:rPr>
        </w:r>
        <w:r w:rsidR="00B92B26">
          <w:rPr>
            <w:noProof/>
            <w:webHidden/>
          </w:rPr>
          <w:fldChar w:fldCharType="separate"/>
        </w:r>
        <w:r w:rsidR="00B92B26">
          <w:rPr>
            <w:noProof/>
            <w:webHidden/>
          </w:rPr>
          <w:t>3</w:t>
        </w:r>
        <w:r w:rsidR="00B92B26">
          <w:rPr>
            <w:noProof/>
            <w:webHidden/>
          </w:rPr>
          <w:fldChar w:fldCharType="end"/>
        </w:r>
      </w:hyperlink>
    </w:p>
    <w:p w14:paraId="6CD9EC03" w14:textId="77777777" w:rsidR="00B92B26" w:rsidRDefault="00031617">
      <w:pPr>
        <w:pStyle w:val="TOC2"/>
        <w:tabs>
          <w:tab w:val="right" w:leader="dot" w:pos="10790"/>
        </w:tabs>
        <w:rPr>
          <w:rFonts w:asciiTheme="minorHAnsi" w:eastAsiaTheme="minorEastAsia" w:hAnsiTheme="minorHAnsi" w:cstheme="minorBidi"/>
          <w:noProof/>
          <w:sz w:val="22"/>
          <w:szCs w:val="22"/>
        </w:rPr>
      </w:pPr>
      <w:hyperlink w:anchor="_Toc407783226" w:history="1">
        <w:r w:rsidR="00B92B26" w:rsidRPr="00F47201">
          <w:rPr>
            <w:rStyle w:val="Hyperlink"/>
            <w:noProof/>
          </w:rPr>
          <w:t>Design Decisions</w:t>
        </w:r>
        <w:r w:rsidR="00B92B26">
          <w:rPr>
            <w:noProof/>
            <w:webHidden/>
          </w:rPr>
          <w:tab/>
        </w:r>
        <w:r w:rsidR="00B92B26">
          <w:rPr>
            <w:noProof/>
            <w:webHidden/>
          </w:rPr>
          <w:fldChar w:fldCharType="begin"/>
        </w:r>
        <w:r w:rsidR="00B92B26">
          <w:rPr>
            <w:noProof/>
            <w:webHidden/>
          </w:rPr>
          <w:instrText xml:space="preserve"> PAGEREF _Toc407783226 \h </w:instrText>
        </w:r>
        <w:r w:rsidR="00B92B26">
          <w:rPr>
            <w:noProof/>
            <w:webHidden/>
          </w:rPr>
        </w:r>
        <w:r w:rsidR="00B92B26">
          <w:rPr>
            <w:noProof/>
            <w:webHidden/>
          </w:rPr>
          <w:fldChar w:fldCharType="separate"/>
        </w:r>
        <w:r w:rsidR="00B92B26">
          <w:rPr>
            <w:noProof/>
            <w:webHidden/>
          </w:rPr>
          <w:t>3</w:t>
        </w:r>
        <w:r w:rsidR="00B92B26">
          <w:rPr>
            <w:noProof/>
            <w:webHidden/>
          </w:rPr>
          <w:fldChar w:fldCharType="end"/>
        </w:r>
      </w:hyperlink>
    </w:p>
    <w:p w14:paraId="7F40198F" w14:textId="77777777" w:rsidR="00B92B26" w:rsidRDefault="00031617">
      <w:pPr>
        <w:pStyle w:val="TOC3"/>
        <w:tabs>
          <w:tab w:val="right" w:leader="dot" w:pos="10790"/>
        </w:tabs>
        <w:rPr>
          <w:rFonts w:asciiTheme="minorHAnsi" w:eastAsiaTheme="minorEastAsia" w:hAnsiTheme="minorHAnsi" w:cstheme="minorBidi"/>
          <w:noProof/>
          <w:sz w:val="22"/>
          <w:szCs w:val="22"/>
        </w:rPr>
      </w:pPr>
      <w:hyperlink w:anchor="_Toc407783227" w:history="1">
        <w:r w:rsidR="00B92B26" w:rsidRPr="00F47201">
          <w:rPr>
            <w:rStyle w:val="Hyperlink"/>
            <w:noProof/>
          </w:rPr>
          <w:t>Functional Overview</w:t>
        </w:r>
        <w:r w:rsidR="00B92B26">
          <w:rPr>
            <w:noProof/>
            <w:webHidden/>
          </w:rPr>
          <w:tab/>
        </w:r>
        <w:r w:rsidR="00B92B26">
          <w:rPr>
            <w:noProof/>
            <w:webHidden/>
          </w:rPr>
          <w:fldChar w:fldCharType="begin"/>
        </w:r>
        <w:r w:rsidR="00B92B26">
          <w:rPr>
            <w:noProof/>
            <w:webHidden/>
          </w:rPr>
          <w:instrText xml:space="preserve"> PAGEREF _Toc407783227 \h </w:instrText>
        </w:r>
        <w:r w:rsidR="00B92B26">
          <w:rPr>
            <w:noProof/>
            <w:webHidden/>
          </w:rPr>
        </w:r>
        <w:r w:rsidR="00B92B26">
          <w:rPr>
            <w:noProof/>
            <w:webHidden/>
          </w:rPr>
          <w:fldChar w:fldCharType="separate"/>
        </w:r>
        <w:r w:rsidR="00B92B26">
          <w:rPr>
            <w:noProof/>
            <w:webHidden/>
          </w:rPr>
          <w:t>4</w:t>
        </w:r>
        <w:r w:rsidR="00B92B26">
          <w:rPr>
            <w:noProof/>
            <w:webHidden/>
          </w:rPr>
          <w:fldChar w:fldCharType="end"/>
        </w:r>
      </w:hyperlink>
    </w:p>
    <w:p w14:paraId="5921877F" w14:textId="77777777" w:rsidR="00B92B26" w:rsidRDefault="00031617">
      <w:pPr>
        <w:pStyle w:val="TOC3"/>
        <w:tabs>
          <w:tab w:val="right" w:leader="dot" w:pos="10790"/>
        </w:tabs>
        <w:rPr>
          <w:rFonts w:asciiTheme="minorHAnsi" w:eastAsiaTheme="minorEastAsia" w:hAnsiTheme="minorHAnsi" w:cstheme="minorBidi"/>
          <w:noProof/>
          <w:sz w:val="22"/>
          <w:szCs w:val="22"/>
        </w:rPr>
      </w:pPr>
      <w:hyperlink w:anchor="_Toc407783228" w:history="1">
        <w:r w:rsidR="00B92B26" w:rsidRPr="00F47201">
          <w:rPr>
            <w:rStyle w:val="Hyperlink"/>
            <w:noProof/>
          </w:rPr>
          <w:t>Middleware Design - Presentation Tier</w:t>
        </w:r>
        <w:r w:rsidR="00B92B26">
          <w:rPr>
            <w:noProof/>
            <w:webHidden/>
          </w:rPr>
          <w:tab/>
        </w:r>
        <w:r w:rsidR="00B92B26">
          <w:rPr>
            <w:noProof/>
            <w:webHidden/>
          </w:rPr>
          <w:fldChar w:fldCharType="begin"/>
        </w:r>
        <w:r w:rsidR="00B92B26">
          <w:rPr>
            <w:noProof/>
            <w:webHidden/>
          </w:rPr>
          <w:instrText xml:space="preserve"> PAGEREF _Toc407783228 \h </w:instrText>
        </w:r>
        <w:r w:rsidR="00B92B26">
          <w:rPr>
            <w:noProof/>
            <w:webHidden/>
          </w:rPr>
        </w:r>
        <w:r w:rsidR="00B92B26">
          <w:rPr>
            <w:noProof/>
            <w:webHidden/>
          </w:rPr>
          <w:fldChar w:fldCharType="separate"/>
        </w:r>
        <w:r w:rsidR="00B92B26">
          <w:rPr>
            <w:noProof/>
            <w:webHidden/>
          </w:rPr>
          <w:t>5</w:t>
        </w:r>
        <w:r w:rsidR="00B92B26">
          <w:rPr>
            <w:noProof/>
            <w:webHidden/>
          </w:rPr>
          <w:fldChar w:fldCharType="end"/>
        </w:r>
      </w:hyperlink>
    </w:p>
    <w:p w14:paraId="7657F969" w14:textId="77777777" w:rsidR="00B92B26" w:rsidRDefault="00031617">
      <w:pPr>
        <w:pStyle w:val="TOC3"/>
        <w:tabs>
          <w:tab w:val="right" w:leader="dot" w:pos="10790"/>
        </w:tabs>
        <w:rPr>
          <w:rFonts w:asciiTheme="minorHAnsi" w:eastAsiaTheme="minorEastAsia" w:hAnsiTheme="minorHAnsi" w:cstheme="minorBidi"/>
          <w:noProof/>
          <w:sz w:val="22"/>
          <w:szCs w:val="22"/>
        </w:rPr>
      </w:pPr>
      <w:hyperlink w:anchor="_Toc407783229" w:history="1">
        <w:r w:rsidR="00B92B26" w:rsidRPr="00F47201">
          <w:rPr>
            <w:rStyle w:val="Hyperlink"/>
            <w:noProof/>
          </w:rPr>
          <w:t>Middleware Design – Business Tier</w:t>
        </w:r>
        <w:r w:rsidR="00B92B26">
          <w:rPr>
            <w:noProof/>
            <w:webHidden/>
          </w:rPr>
          <w:tab/>
        </w:r>
        <w:r w:rsidR="00B92B26">
          <w:rPr>
            <w:noProof/>
            <w:webHidden/>
          </w:rPr>
          <w:fldChar w:fldCharType="begin"/>
        </w:r>
        <w:r w:rsidR="00B92B26">
          <w:rPr>
            <w:noProof/>
            <w:webHidden/>
          </w:rPr>
          <w:instrText xml:space="preserve"> PAGEREF _Toc407783229 \h </w:instrText>
        </w:r>
        <w:r w:rsidR="00B92B26">
          <w:rPr>
            <w:noProof/>
            <w:webHidden/>
          </w:rPr>
        </w:r>
        <w:r w:rsidR="00B92B26">
          <w:rPr>
            <w:noProof/>
            <w:webHidden/>
          </w:rPr>
          <w:fldChar w:fldCharType="separate"/>
        </w:r>
        <w:r w:rsidR="00B92B26">
          <w:rPr>
            <w:noProof/>
            <w:webHidden/>
          </w:rPr>
          <w:t>18</w:t>
        </w:r>
        <w:r w:rsidR="00B92B26">
          <w:rPr>
            <w:noProof/>
            <w:webHidden/>
          </w:rPr>
          <w:fldChar w:fldCharType="end"/>
        </w:r>
      </w:hyperlink>
    </w:p>
    <w:p w14:paraId="28082F07" w14:textId="77777777" w:rsidR="00B92B26" w:rsidRDefault="00031617">
      <w:pPr>
        <w:pStyle w:val="TOC3"/>
        <w:tabs>
          <w:tab w:val="right" w:leader="dot" w:pos="10790"/>
        </w:tabs>
        <w:rPr>
          <w:rFonts w:asciiTheme="minorHAnsi" w:eastAsiaTheme="minorEastAsia" w:hAnsiTheme="minorHAnsi" w:cstheme="minorBidi"/>
          <w:noProof/>
          <w:sz w:val="22"/>
          <w:szCs w:val="22"/>
        </w:rPr>
      </w:pPr>
      <w:hyperlink w:anchor="_Toc407783230" w:history="1">
        <w:r w:rsidR="00B92B26" w:rsidRPr="00F47201">
          <w:rPr>
            <w:rStyle w:val="Hyperlink"/>
            <w:noProof/>
          </w:rPr>
          <w:t>Middleware Design – Externalized Configuration</w:t>
        </w:r>
        <w:r w:rsidR="00B92B26">
          <w:rPr>
            <w:noProof/>
            <w:webHidden/>
          </w:rPr>
          <w:tab/>
        </w:r>
        <w:r w:rsidR="00B92B26">
          <w:rPr>
            <w:noProof/>
            <w:webHidden/>
          </w:rPr>
          <w:fldChar w:fldCharType="begin"/>
        </w:r>
        <w:r w:rsidR="00B92B26">
          <w:rPr>
            <w:noProof/>
            <w:webHidden/>
          </w:rPr>
          <w:instrText xml:space="preserve"> PAGEREF _Toc407783230 \h </w:instrText>
        </w:r>
        <w:r w:rsidR="00B92B26">
          <w:rPr>
            <w:noProof/>
            <w:webHidden/>
          </w:rPr>
        </w:r>
        <w:r w:rsidR="00B92B26">
          <w:rPr>
            <w:noProof/>
            <w:webHidden/>
          </w:rPr>
          <w:fldChar w:fldCharType="separate"/>
        </w:r>
        <w:r w:rsidR="00B92B26">
          <w:rPr>
            <w:noProof/>
            <w:webHidden/>
          </w:rPr>
          <w:t>25</w:t>
        </w:r>
        <w:r w:rsidR="00B92B26">
          <w:rPr>
            <w:noProof/>
            <w:webHidden/>
          </w:rPr>
          <w:fldChar w:fldCharType="end"/>
        </w:r>
      </w:hyperlink>
    </w:p>
    <w:p w14:paraId="5D00D903" w14:textId="77777777" w:rsidR="00B92B26" w:rsidRDefault="00031617">
      <w:pPr>
        <w:pStyle w:val="TOC3"/>
        <w:tabs>
          <w:tab w:val="right" w:leader="dot" w:pos="10790"/>
        </w:tabs>
        <w:rPr>
          <w:rFonts w:asciiTheme="minorHAnsi" w:eastAsiaTheme="minorEastAsia" w:hAnsiTheme="minorHAnsi" w:cstheme="minorBidi"/>
          <w:noProof/>
          <w:sz w:val="22"/>
          <w:szCs w:val="22"/>
        </w:rPr>
      </w:pPr>
      <w:hyperlink w:anchor="_Toc407783231" w:history="1">
        <w:r w:rsidR="00B92B26" w:rsidRPr="00F47201">
          <w:rPr>
            <w:rStyle w:val="Hyperlink"/>
            <w:noProof/>
          </w:rPr>
          <w:t>Database Tier Design</w:t>
        </w:r>
        <w:r w:rsidR="00B92B26">
          <w:rPr>
            <w:noProof/>
            <w:webHidden/>
          </w:rPr>
          <w:tab/>
        </w:r>
        <w:r w:rsidR="00B92B26">
          <w:rPr>
            <w:noProof/>
            <w:webHidden/>
          </w:rPr>
          <w:fldChar w:fldCharType="begin"/>
        </w:r>
        <w:r w:rsidR="00B92B26">
          <w:rPr>
            <w:noProof/>
            <w:webHidden/>
          </w:rPr>
          <w:instrText xml:space="preserve"> PAGEREF _Toc407783231 \h </w:instrText>
        </w:r>
        <w:r w:rsidR="00B92B26">
          <w:rPr>
            <w:noProof/>
            <w:webHidden/>
          </w:rPr>
        </w:r>
        <w:r w:rsidR="00B92B26">
          <w:rPr>
            <w:noProof/>
            <w:webHidden/>
          </w:rPr>
          <w:fldChar w:fldCharType="separate"/>
        </w:r>
        <w:r w:rsidR="00B92B26">
          <w:rPr>
            <w:noProof/>
            <w:webHidden/>
          </w:rPr>
          <w:t>27</w:t>
        </w:r>
        <w:r w:rsidR="00B92B26">
          <w:rPr>
            <w:noProof/>
            <w:webHidden/>
          </w:rPr>
          <w:fldChar w:fldCharType="end"/>
        </w:r>
      </w:hyperlink>
    </w:p>
    <w:p w14:paraId="04922E25" w14:textId="77777777" w:rsidR="00B92B26" w:rsidRDefault="00031617">
      <w:pPr>
        <w:pStyle w:val="TOC2"/>
        <w:tabs>
          <w:tab w:val="right" w:leader="dot" w:pos="10790"/>
        </w:tabs>
        <w:rPr>
          <w:rFonts w:asciiTheme="minorHAnsi" w:eastAsiaTheme="minorEastAsia" w:hAnsiTheme="minorHAnsi" w:cstheme="minorBidi"/>
          <w:noProof/>
          <w:sz w:val="22"/>
          <w:szCs w:val="22"/>
        </w:rPr>
      </w:pPr>
      <w:hyperlink w:anchor="_Toc407783232" w:history="1">
        <w:r w:rsidR="00B92B26" w:rsidRPr="00F47201">
          <w:rPr>
            <w:rStyle w:val="Hyperlink"/>
            <w:noProof/>
          </w:rPr>
          <w:t>Alternative Designs</w:t>
        </w:r>
        <w:r w:rsidR="00B92B26">
          <w:rPr>
            <w:noProof/>
            <w:webHidden/>
          </w:rPr>
          <w:tab/>
        </w:r>
        <w:r w:rsidR="00B92B26">
          <w:rPr>
            <w:noProof/>
            <w:webHidden/>
          </w:rPr>
          <w:fldChar w:fldCharType="begin"/>
        </w:r>
        <w:r w:rsidR="00B92B26">
          <w:rPr>
            <w:noProof/>
            <w:webHidden/>
          </w:rPr>
          <w:instrText xml:space="preserve"> PAGEREF _Toc407783232 \h </w:instrText>
        </w:r>
        <w:r w:rsidR="00B92B26">
          <w:rPr>
            <w:noProof/>
            <w:webHidden/>
          </w:rPr>
        </w:r>
        <w:r w:rsidR="00B92B26">
          <w:rPr>
            <w:noProof/>
            <w:webHidden/>
          </w:rPr>
          <w:fldChar w:fldCharType="separate"/>
        </w:r>
        <w:r w:rsidR="00B92B26">
          <w:rPr>
            <w:noProof/>
            <w:webHidden/>
          </w:rPr>
          <w:t>32</w:t>
        </w:r>
        <w:r w:rsidR="00B92B26">
          <w:rPr>
            <w:noProof/>
            <w:webHidden/>
          </w:rPr>
          <w:fldChar w:fldCharType="end"/>
        </w:r>
      </w:hyperlink>
    </w:p>
    <w:p w14:paraId="7701040D" w14:textId="77777777" w:rsidR="00B92B26" w:rsidRDefault="00031617">
      <w:pPr>
        <w:pStyle w:val="TOC2"/>
        <w:tabs>
          <w:tab w:val="right" w:leader="dot" w:pos="10790"/>
        </w:tabs>
        <w:rPr>
          <w:rFonts w:asciiTheme="minorHAnsi" w:eastAsiaTheme="minorEastAsia" w:hAnsiTheme="minorHAnsi" w:cstheme="minorBidi"/>
          <w:noProof/>
          <w:sz w:val="22"/>
          <w:szCs w:val="22"/>
        </w:rPr>
      </w:pPr>
      <w:hyperlink w:anchor="_Toc407783233" w:history="1">
        <w:r w:rsidR="00B92B26" w:rsidRPr="00F47201">
          <w:rPr>
            <w:rStyle w:val="Hyperlink"/>
            <w:noProof/>
          </w:rPr>
          <w:t>Assumptions/Risks</w:t>
        </w:r>
        <w:r w:rsidR="00B92B26">
          <w:rPr>
            <w:noProof/>
            <w:webHidden/>
          </w:rPr>
          <w:tab/>
        </w:r>
        <w:r w:rsidR="00B92B26">
          <w:rPr>
            <w:noProof/>
            <w:webHidden/>
          </w:rPr>
          <w:fldChar w:fldCharType="begin"/>
        </w:r>
        <w:r w:rsidR="00B92B26">
          <w:rPr>
            <w:noProof/>
            <w:webHidden/>
          </w:rPr>
          <w:instrText xml:space="preserve"> PAGEREF _Toc407783233 \h </w:instrText>
        </w:r>
        <w:r w:rsidR="00B92B26">
          <w:rPr>
            <w:noProof/>
            <w:webHidden/>
          </w:rPr>
        </w:r>
        <w:r w:rsidR="00B92B26">
          <w:rPr>
            <w:noProof/>
            <w:webHidden/>
          </w:rPr>
          <w:fldChar w:fldCharType="separate"/>
        </w:r>
        <w:r w:rsidR="00B92B26">
          <w:rPr>
            <w:noProof/>
            <w:webHidden/>
          </w:rPr>
          <w:t>32</w:t>
        </w:r>
        <w:r w:rsidR="00B92B26">
          <w:rPr>
            <w:noProof/>
            <w:webHidden/>
          </w:rPr>
          <w:fldChar w:fldCharType="end"/>
        </w:r>
      </w:hyperlink>
    </w:p>
    <w:p w14:paraId="7D0552EA" w14:textId="77777777" w:rsidR="00B92B26" w:rsidRDefault="00031617">
      <w:pPr>
        <w:pStyle w:val="TOC2"/>
        <w:tabs>
          <w:tab w:val="right" w:leader="dot" w:pos="10790"/>
        </w:tabs>
        <w:rPr>
          <w:rFonts w:asciiTheme="minorHAnsi" w:eastAsiaTheme="minorEastAsia" w:hAnsiTheme="minorHAnsi" w:cstheme="minorBidi"/>
          <w:noProof/>
          <w:sz w:val="22"/>
          <w:szCs w:val="22"/>
        </w:rPr>
      </w:pPr>
      <w:hyperlink w:anchor="_Toc407783234" w:history="1">
        <w:r w:rsidR="00B92B26" w:rsidRPr="00F47201">
          <w:rPr>
            <w:rStyle w:val="Hyperlink"/>
            <w:noProof/>
          </w:rPr>
          <w:t>Pre-Production Disaster Recovery Planning</w:t>
        </w:r>
        <w:r w:rsidR="00B92B26">
          <w:rPr>
            <w:noProof/>
            <w:webHidden/>
          </w:rPr>
          <w:tab/>
        </w:r>
        <w:r w:rsidR="00B92B26">
          <w:rPr>
            <w:noProof/>
            <w:webHidden/>
          </w:rPr>
          <w:fldChar w:fldCharType="begin"/>
        </w:r>
        <w:r w:rsidR="00B92B26">
          <w:rPr>
            <w:noProof/>
            <w:webHidden/>
          </w:rPr>
          <w:instrText xml:space="preserve"> PAGEREF _Toc407783234 \h </w:instrText>
        </w:r>
        <w:r w:rsidR="00B92B26">
          <w:rPr>
            <w:noProof/>
            <w:webHidden/>
          </w:rPr>
        </w:r>
        <w:r w:rsidR="00B92B26">
          <w:rPr>
            <w:noProof/>
            <w:webHidden/>
          </w:rPr>
          <w:fldChar w:fldCharType="separate"/>
        </w:r>
        <w:r w:rsidR="00B92B26">
          <w:rPr>
            <w:noProof/>
            <w:webHidden/>
          </w:rPr>
          <w:t>32</w:t>
        </w:r>
        <w:r w:rsidR="00B92B26">
          <w:rPr>
            <w:noProof/>
            <w:webHidden/>
          </w:rPr>
          <w:fldChar w:fldCharType="end"/>
        </w:r>
      </w:hyperlink>
    </w:p>
    <w:p w14:paraId="504AE64D" w14:textId="77777777" w:rsidR="00B92B26" w:rsidRDefault="00031617">
      <w:pPr>
        <w:pStyle w:val="TOC2"/>
        <w:tabs>
          <w:tab w:val="right" w:leader="dot" w:pos="10790"/>
        </w:tabs>
        <w:rPr>
          <w:rFonts w:asciiTheme="minorHAnsi" w:eastAsiaTheme="minorEastAsia" w:hAnsiTheme="minorHAnsi" w:cstheme="minorBidi"/>
          <w:noProof/>
          <w:sz w:val="22"/>
          <w:szCs w:val="22"/>
        </w:rPr>
      </w:pPr>
      <w:hyperlink w:anchor="_Toc407783235" w:history="1">
        <w:r w:rsidR="00B92B26" w:rsidRPr="00F47201">
          <w:rPr>
            <w:rStyle w:val="Hyperlink"/>
            <w:noProof/>
          </w:rPr>
          <w:t>Other Plans and References</w:t>
        </w:r>
        <w:r w:rsidR="00B92B26">
          <w:rPr>
            <w:noProof/>
            <w:webHidden/>
          </w:rPr>
          <w:tab/>
        </w:r>
        <w:r w:rsidR="00B92B26">
          <w:rPr>
            <w:noProof/>
            <w:webHidden/>
          </w:rPr>
          <w:fldChar w:fldCharType="begin"/>
        </w:r>
        <w:r w:rsidR="00B92B26">
          <w:rPr>
            <w:noProof/>
            <w:webHidden/>
          </w:rPr>
          <w:instrText xml:space="preserve"> PAGEREF _Toc407783235 \h </w:instrText>
        </w:r>
        <w:r w:rsidR="00B92B26">
          <w:rPr>
            <w:noProof/>
            <w:webHidden/>
          </w:rPr>
        </w:r>
        <w:r w:rsidR="00B92B26">
          <w:rPr>
            <w:noProof/>
            <w:webHidden/>
          </w:rPr>
          <w:fldChar w:fldCharType="separate"/>
        </w:r>
        <w:r w:rsidR="00B92B26">
          <w:rPr>
            <w:noProof/>
            <w:webHidden/>
          </w:rPr>
          <w:t>32</w:t>
        </w:r>
        <w:r w:rsidR="00B92B26">
          <w:rPr>
            <w:noProof/>
            <w:webHidden/>
          </w:rPr>
          <w:fldChar w:fldCharType="end"/>
        </w:r>
      </w:hyperlink>
    </w:p>
    <w:p w14:paraId="6471E539" w14:textId="77777777" w:rsidR="00B92B26" w:rsidRDefault="00031617">
      <w:pPr>
        <w:pStyle w:val="TOC2"/>
        <w:tabs>
          <w:tab w:val="right" w:leader="dot" w:pos="10790"/>
        </w:tabs>
        <w:rPr>
          <w:rFonts w:asciiTheme="minorHAnsi" w:eastAsiaTheme="minorEastAsia" w:hAnsiTheme="minorHAnsi" w:cstheme="minorBidi"/>
          <w:noProof/>
          <w:sz w:val="22"/>
          <w:szCs w:val="22"/>
        </w:rPr>
      </w:pPr>
      <w:hyperlink w:anchor="_Toc407783236" w:history="1">
        <w:r w:rsidR="00B92B26" w:rsidRPr="00F47201">
          <w:rPr>
            <w:rStyle w:val="Hyperlink"/>
            <w:noProof/>
          </w:rPr>
          <w:t>Acceptance &amp; Approvals</w:t>
        </w:r>
        <w:r w:rsidR="00B92B26">
          <w:rPr>
            <w:noProof/>
            <w:webHidden/>
          </w:rPr>
          <w:tab/>
        </w:r>
        <w:r w:rsidR="00B92B26">
          <w:rPr>
            <w:noProof/>
            <w:webHidden/>
          </w:rPr>
          <w:fldChar w:fldCharType="begin"/>
        </w:r>
        <w:r w:rsidR="00B92B26">
          <w:rPr>
            <w:noProof/>
            <w:webHidden/>
          </w:rPr>
          <w:instrText xml:space="preserve"> PAGEREF _Toc407783236 \h </w:instrText>
        </w:r>
        <w:r w:rsidR="00B92B26">
          <w:rPr>
            <w:noProof/>
            <w:webHidden/>
          </w:rPr>
        </w:r>
        <w:r w:rsidR="00B92B26">
          <w:rPr>
            <w:noProof/>
            <w:webHidden/>
          </w:rPr>
          <w:fldChar w:fldCharType="separate"/>
        </w:r>
        <w:r w:rsidR="00B92B26">
          <w:rPr>
            <w:noProof/>
            <w:webHidden/>
          </w:rPr>
          <w:t>33</w:t>
        </w:r>
        <w:r w:rsidR="00B92B26">
          <w:rPr>
            <w:noProof/>
            <w:webHidden/>
          </w:rPr>
          <w:fldChar w:fldCharType="end"/>
        </w:r>
      </w:hyperlink>
    </w:p>
    <w:p w14:paraId="6961BFA7" w14:textId="77777777" w:rsidR="006B6965" w:rsidRDefault="001A6E66" w:rsidP="006B6965">
      <w:pPr>
        <w:pStyle w:val="Separator"/>
        <w:pBdr>
          <w:top w:val="none" w:sz="0" w:space="0" w:color="auto"/>
          <w:between w:val="none" w:sz="0" w:space="0" w:color="auto"/>
        </w:pBdr>
      </w:pPr>
      <w:r>
        <w:rPr>
          <w:b/>
          <w:bCs/>
          <w:sz w:val="24"/>
        </w:rPr>
        <w:fldChar w:fldCharType="end"/>
      </w:r>
    </w:p>
    <w:bookmarkEnd w:id="2"/>
    <w:p w14:paraId="6961BFAD" w14:textId="77777777" w:rsidR="00BC56AC" w:rsidRDefault="00E554C5" w:rsidP="004D1E63">
      <w:pPr>
        <w:spacing w:before="100" w:beforeAutospacing="1" w:after="100" w:afterAutospacing="1"/>
        <w:rPr>
          <w:color w:val="000000"/>
        </w:rPr>
      </w:pPr>
      <w:r>
        <w:rPr>
          <w:color w:val="000000"/>
        </w:rPr>
        <w:br w:type="page"/>
      </w:r>
    </w:p>
    <w:p w14:paraId="16556BD4" w14:textId="77777777" w:rsidR="00E71739" w:rsidRDefault="00E71739" w:rsidP="00E71739">
      <w:pPr>
        <w:pStyle w:val="Heading1"/>
      </w:pPr>
      <w:bookmarkStart w:id="3" w:name="_Toc261980933"/>
      <w:bookmarkStart w:id="4" w:name="_Toc234804586"/>
      <w:r>
        <w:lastRenderedPageBreak/>
        <w:t>Introduction</w:t>
      </w:r>
      <w:bookmarkEnd w:id="3"/>
    </w:p>
    <w:p w14:paraId="66166055" w14:textId="7FA519BA" w:rsidR="00E71739" w:rsidRPr="00A7663D" w:rsidRDefault="00E71739" w:rsidP="00E71739">
      <w:pPr>
        <w:pStyle w:val="TableText"/>
      </w:pPr>
      <w:r>
        <w:t xml:space="preserve">The Design Package describes the components of the solution that will be created or modified and how they will be created or modified in order to meet the requirements.  </w:t>
      </w:r>
    </w:p>
    <w:p w14:paraId="037A7F30" w14:textId="77777777" w:rsidR="00E71739" w:rsidRDefault="00E71739" w:rsidP="00E71739">
      <w:pPr>
        <w:rPr>
          <w:rFonts w:cs="Arial"/>
          <w:b/>
          <w:bCs/>
          <w:szCs w:val="26"/>
        </w:rPr>
      </w:pPr>
    </w:p>
    <w:p w14:paraId="0D6E13E8" w14:textId="77777777" w:rsidR="00E71739" w:rsidRDefault="00E71739" w:rsidP="00E71739">
      <w:pPr>
        <w:pStyle w:val="Heading2"/>
      </w:pPr>
      <w:bookmarkStart w:id="5" w:name="_Toc261980934"/>
      <w:r>
        <w:t>Component List</w:t>
      </w:r>
      <w:bookmarkEnd w:id="5"/>
    </w:p>
    <w:p w14:paraId="52FE58FD" w14:textId="77777777" w:rsidR="00E71739" w:rsidRDefault="00E71739" w:rsidP="00E71739">
      <w:pPr>
        <w:rPr>
          <w:color w:val="000000"/>
        </w:rPr>
      </w:pPr>
      <w:r>
        <w:rPr>
          <w:color w:val="000000"/>
        </w:rPr>
        <w:t>This section lists each component that will be created, modified, or removed.</w:t>
      </w:r>
    </w:p>
    <w:p w14:paraId="02A8B41C" w14:textId="77777777" w:rsidR="00E71739" w:rsidRDefault="00E71739" w:rsidP="00E71739">
      <w:pPr>
        <w:rPr>
          <w:rFonts w:cs="Courier New"/>
          <w:i/>
          <w:color w:val="067AB4"/>
        </w:rPr>
      </w:pPr>
    </w:p>
    <w:p w14:paraId="1A22725B" w14:textId="77777777" w:rsidR="00F474F1" w:rsidRDefault="00F474F1" w:rsidP="00F474F1">
      <w:pPr>
        <w:rPr>
          <w:rFonts w:cs="Courier New"/>
          <w:i/>
          <w:color w:val="067AB4"/>
        </w:rPr>
      </w:pPr>
      <w:r>
        <w:rPr>
          <w:rFonts w:cs="Courier New"/>
          <w:i/>
          <w:color w:val="067AB4"/>
        </w:rPr>
        <w:tab/>
      </w:r>
      <w:r>
        <w:rPr>
          <w:rFonts w:cs="Courier New"/>
          <w:i/>
          <w:color w:val="067AB4"/>
        </w:rPr>
        <w:tab/>
      </w:r>
      <w:r>
        <w:rPr>
          <w:rFonts w:cs="Courier New"/>
          <w:i/>
          <w:color w:val="067AB4"/>
        </w:rPr>
        <w:tab/>
      </w:r>
    </w:p>
    <w:tbl>
      <w:tblPr>
        <w:tblStyle w:val="TableGrid"/>
        <w:tblW w:w="0" w:type="auto"/>
        <w:tblLayout w:type="fixed"/>
        <w:tblLook w:val="04A0" w:firstRow="1" w:lastRow="0" w:firstColumn="1" w:lastColumn="0" w:noHBand="0" w:noVBand="1"/>
      </w:tblPr>
      <w:tblGrid>
        <w:gridCol w:w="6235"/>
        <w:gridCol w:w="1350"/>
        <w:gridCol w:w="3445"/>
      </w:tblGrid>
      <w:tr w:rsidR="006D0671" w:rsidRPr="000A7772" w14:paraId="7DF04CA3" w14:textId="77777777" w:rsidTr="00031617">
        <w:tc>
          <w:tcPr>
            <w:tcW w:w="6235" w:type="dxa"/>
            <w:tcMar>
              <w:top w:w="43" w:type="dxa"/>
              <w:left w:w="115" w:type="dxa"/>
              <w:bottom w:w="43" w:type="dxa"/>
              <w:right w:w="115" w:type="dxa"/>
            </w:tcMar>
          </w:tcPr>
          <w:p w14:paraId="5EE56B58" w14:textId="738AF348" w:rsidR="006D0671" w:rsidRPr="000A7772" w:rsidRDefault="006D0671" w:rsidP="006D0671">
            <w:pPr>
              <w:spacing w:line="20" w:lineRule="atLeast"/>
              <w:contextualSpacing/>
              <w:rPr>
                <w:color w:val="0000FF"/>
              </w:rPr>
            </w:pPr>
            <w:r w:rsidRPr="006D0671">
              <w:rPr>
                <w:color w:val="0000FF"/>
              </w:rPr>
              <w:t>opus_1502\database\crtDbApp\dml\1502_279095_Enterprise_Configurable.sql</w:t>
            </w:r>
          </w:p>
        </w:tc>
        <w:tc>
          <w:tcPr>
            <w:tcW w:w="1350" w:type="dxa"/>
            <w:tcMar>
              <w:top w:w="43" w:type="dxa"/>
              <w:left w:w="115" w:type="dxa"/>
              <w:bottom w:w="43" w:type="dxa"/>
              <w:right w:w="115" w:type="dxa"/>
            </w:tcMar>
          </w:tcPr>
          <w:p w14:paraId="2253F386" w14:textId="77777777" w:rsidR="006D0671" w:rsidRPr="000A7772" w:rsidRDefault="006D0671" w:rsidP="006D0671">
            <w:pPr>
              <w:spacing w:line="20" w:lineRule="atLeast"/>
              <w:contextualSpacing/>
              <w:rPr>
                <w:color w:val="0000FF"/>
              </w:rPr>
            </w:pPr>
            <w:r w:rsidRPr="000A7772">
              <w:rPr>
                <w:color w:val="0000FF"/>
              </w:rPr>
              <w:t>Create</w:t>
            </w:r>
          </w:p>
        </w:tc>
        <w:tc>
          <w:tcPr>
            <w:tcW w:w="3445" w:type="dxa"/>
            <w:tcMar>
              <w:top w:w="43" w:type="dxa"/>
              <w:left w:w="115" w:type="dxa"/>
              <w:bottom w:w="43" w:type="dxa"/>
              <w:right w:w="115" w:type="dxa"/>
            </w:tcMar>
          </w:tcPr>
          <w:p w14:paraId="29CE98C6" w14:textId="77777777" w:rsidR="006D0671" w:rsidRDefault="00FD74FD" w:rsidP="006D0671">
            <w:pPr>
              <w:rPr>
                <w:color w:val="0000FF"/>
              </w:rPr>
            </w:pPr>
            <w:r w:rsidRPr="00FD74FD">
              <w:rPr>
                <w:color w:val="0000FF"/>
              </w:rPr>
              <w:t>279095_OM_AD_04</w:t>
            </w:r>
          </w:p>
          <w:p w14:paraId="77B8E431" w14:textId="77777777" w:rsidR="000A3EB6" w:rsidRDefault="000A3EB6" w:rsidP="006D0671">
            <w:pPr>
              <w:rPr>
                <w:color w:val="0000FF"/>
              </w:rPr>
            </w:pPr>
            <w:r w:rsidRPr="000A3EB6">
              <w:rPr>
                <w:color w:val="0000FF"/>
              </w:rPr>
              <w:t>279095_OPUS_AD_13</w:t>
            </w:r>
          </w:p>
          <w:p w14:paraId="135D50C5" w14:textId="186F0FAB" w:rsidR="000A3EB6" w:rsidRPr="000A7772" w:rsidRDefault="000A3EB6" w:rsidP="006D0671">
            <w:pPr>
              <w:rPr>
                <w:color w:val="0000FF"/>
              </w:rPr>
            </w:pPr>
          </w:p>
        </w:tc>
      </w:tr>
      <w:tr w:rsidR="006D0671" w:rsidRPr="000A7772" w14:paraId="506C3F67" w14:textId="77777777" w:rsidTr="00031617">
        <w:tc>
          <w:tcPr>
            <w:tcW w:w="6235" w:type="dxa"/>
            <w:tcMar>
              <w:top w:w="43" w:type="dxa"/>
              <w:left w:w="115" w:type="dxa"/>
              <w:bottom w:w="43" w:type="dxa"/>
              <w:right w:w="115" w:type="dxa"/>
            </w:tcMar>
          </w:tcPr>
          <w:p w14:paraId="169BC917" w14:textId="63C92849" w:rsidR="006D0671" w:rsidRPr="006D0671" w:rsidRDefault="006D0671" w:rsidP="006D0671">
            <w:pPr>
              <w:spacing w:line="20" w:lineRule="atLeast"/>
              <w:contextualSpacing/>
              <w:rPr>
                <w:color w:val="0000FF"/>
              </w:rPr>
            </w:pPr>
            <w:r w:rsidRPr="006D0671">
              <w:rPr>
                <w:color w:val="0000FF"/>
              </w:rPr>
              <w:t>opus_1502\database\crtDbApp\dml\1502_279095_Project_Store_Configurable.sql</w:t>
            </w:r>
          </w:p>
        </w:tc>
        <w:tc>
          <w:tcPr>
            <w:tcW w:w="1350" w:type="dxa"/>
            <w:tcMar>
              <w:top w:w="43" w:type="dxa"/>
              <w:left w:w="115" w:type="dxa"/>
              <w:bottom w:w="43" w:type="dxa"/>
              <w:right w:w="115" w:type="dxa"/>
            </w:tcMar>
          </w:tcPr>
          <w:p w14:paraId="717E41FB" w14:textId="0C8F5253" w:rsidR="006D0671" w:rsidRPr="000A7772" w:rsidRDefault="006D0671" w:rsidP="006D0671">
            <w:pPr>
              <w:spacing w:line="20" w:lineRule="atLeast"/>
              <w:contextualSpacing/>
              <w:rPr>
                <w:color w:val="0000FF"/>
              </w:rPr>
            </w:pPr>
            <w:r w:rsidRPr="000A7772">
              <w:rPr>
                <w:color w:val="0000FF"/>
              </w:rPr>
              <w:t>Create</w:t>
            </w:r>
          </w:p>
        </w:tc>
        <w:tc>
          <w:tcPr>
            <w:tcW w:w="3445" w:type="dxa"/>
            <w:tcMar>
              <w:top w:w="43" w:type="dxa"/>
              <w:left w:w="115" w:type="dxa"/>
              <w:bottom w:w="43" w:type="dxa"/>
              <w:right w:w="115" w:type="dxa"/>
            </w:tcMar>
          </w:tcPr>
          <w:p w14:paraId="70B7E529" w14:textId="77777777" w:rsidR="006D0671" w:rsidRDefault="00FD74FD" w:rsidP="006D0671">
            <w:pPr>
              <w:rPr>
                <w:color w:val="0000FF"/>
              </w:rPr>
            </w:pPr>
            <w:r w:rsidRPr="00FD74FD">
              <w:rPr>
                <w:color w:val="0000FF"/>
              </w:rPr>
              <w:t>279095_OM_AD_01</w:t>
            </w:r>
          </w:p>
          <w:p w14:paraId="13B63718" w14:textId="0E17948E" w:rsidR="000A3EB6" w:rsidRPr="00B311ED" w:rsidRDefault="000A3EB6" w:rsidP="006D0671">
            <w:pPr>
              <w:rPr>
                <w:color w:val="0000FF"/>
              </w:rPr>
            </w:pPr>
            <w:r w:rsidRPr="000A3EB6">
              <w:rPr>
                <w:color w:val="0000FF"/>
              </w:rPr>
              <w:t>279095_OPUS_AD_08</w:t>
            </w:r>
          </w:p>
        </w:tc>
      </w:tr>
      <w:tr w:rsidR="006D0671" w:rsidRPr="000A7772" w14:paraId="46DA76E6" w14:textId="77777777" w:rsidTr="00031617">
        <w:tc>
          <w:tcPr>
            <w:tcW w:w="6235" w:type="dxa"/>
            <w:tcMar>
              <w:top w:w="43" w:type="dxa"/>
              <w:left w:w="115" w:type="dxa"/>
              <w:bottom w:w="43" w:type="dxa"/>
              <w:right w:w="115" w:type="dxa"/>
            </w:tcMar>
          </w:tcPr>
          <w:p w14:paraId="02536807" w14:textId="46102F18" w:rsidR="006D0671" w:rsidRPr="006D0671" w:rsidRDefault="006D0671" w:rsidP="006D0671">
            <w:pPr>
              <w:spacing w:line="20" w:lineRule="atLeast"/>
              <w:contextualSpacing/>
              <w:rPr>
                <w:color w:val="0000FF"/>
              </w:rPr>
            </w:pPr>
            <w:r w:rsidRPr="006D0671">
              <w:rPr>
                <w:color w:val="0000FF"/>
              </w:rPr>
              <w:t>common/src/main/POS2/Core/Administration/StoreProfile.java</w:t>
            </w:r>
          </w:p>
        </w:tc>
        <w:tc>
          <w:tcPr>
            <w:tcW w:w="1350" w:type="dxa"/>
            <w:tcMar>
              <w:top w:w="43" w:type="dxa"/>
              <w:left w:w="115" w:type="dxa"/>
              <w:bottom w:w="43" w:type="dxa"/>
              <w:right w:w="115" w:type="dxa"/>
            </w:tcMar>
          </w:tcPr>
          <w:p w14:paraId="54CA8C10" w14:textId="15BFE600" w:rsidR="006D0671" w:rsidRPr="000A7772" w:rsidRDefault="006D0671" w:rsidP="006D0671">
            <w:pPr>
              <w:spacing w:line="20" w:lineRule="atLeast"/>
              <w:contextualSpacing/>
              <w:rPr>
                <w:color w:val="0000FF"/>
              </w:rPr>
            </w:pPr>
            <w:r>
              <w:rPr>
                <w:color w:val="0000FF"/>
              </w:rPr>
              <w:t>Modify</w:t>
            </w:r>
          </w:p>
        </w:tc>
        <w:tc>
          <w:tcPr>
            <w:tcW w:w="3445" w:type="dxa"/>
            <w:tcMar>
              <w:top w:w="43" w:type="dxa"/>
              <w:left w:w="115" w:type="dxa"/>
              <w:bottom w:w="43" w:type="dxa"/>
              <w:right w:w="115" w:type="dxa"/>
            </w:tcMar>
          </w:tcPr>
          <w:p w14:paraId="152B7C5B" w14:textId="77777777" w:rsidR="009A6D8A" w:rsidRDefault="009A6D8A" w:rsidP="009A6D8A">
            <w:pPr>
              <w:rPr>
                <w:color w:val="0000FF"/>
              </w:rPr>
            </w:pPr>
            <w:r w:rsidRPr="00FD74FD">
              <w:rPr>
                <w:color w:val="0000FF"/>
              </w:rPr>
              <w:t>279095_OM_AD_01</w:t>
            </w:r>
          </w:p>
          <w:p w14:paraId="796C3281" w14:textId="404E593E" w:rsidR="006D0671" w:rsidRPr="00B311ED" w:rsidRDefault="009A6D8A" w:rsidP="009A6D8A">
            <w:pPr>
              <w:rPr>
                <w:color w:val="0000FF"/>
              </w:rPr>
            </w:pPr>
            <w:r w:rsidRPr="000A3EB6">
              <w:rPr>
                <w:color w:val="0000FF"/>
              </w:rPr>
              <w:t>279095_OPUS_AD_08</w:t>
            </w:r>
          </w:p>
        </w:tc>
      </w:tr>
      <w:tr w:rsidR="006D0671" w:rsidRPr="000A7772" w14:paraId="51C65F5E" w14:textId="77777777" w:rsidTr="00031617">
        <w:tc>
          <w:tcPr>
            <w:tcW w:w="6235" w:type="dxa"/>
            <w:tcMar>
              <w:top w:w="43" w:type="dxa"/>
              <w:left w:w="115" w:type="dxa"/>
              <w:bottom w:w="43" w:type="dxa"/>
              <w:right w:w="115" w:type="dxa"/>
            </w:tcMar>
          </w:tcPr>
          <w:p w14:paraId="533C258C" w14:textId="424576A9" w:rsidR="006D0671" w:rsidRPr="006D0671" w:rsidRDefault="006D0671" w:rsidP="006D0671">
            <w:pPr>
              <w:spacing w:line="20" w:lineRule="atLeast"/>
              <w:contextualSpacing/>
              <w:rPr>
                <w:color w:val="0000FF"/>
              </w:rPr>
            </w:pPr>
            <w:r w:rsidRPr="006D0671">
              <w:rPr>
                <w:color w:val="0000FF"/>
              </w:rPr>
              <w:t>frontend/src/main/net/cingular/opus/customerservice/AcceptContractAction.java</w:t>
            </w:r>
          </w:p>
        </w:tc>
        <w:tc>
          <w:tcPr>
            <w:tcW w:w="1350" w:type="dxa"/>
            <w:tcMar>
              <w:top w:w="43" w:type="dxa"/>
              <w:left w:w="115" w:type="dxa"/>
              <w:bottom w:w="43" w:type="dxa"/>
              <w:right w:w="115" w:type="dxa"/>
            </w:tcMar>
          </w:tcPr>
          <w:p w14:paraId="45795FC6" w14:textId="01F707F7" w:rsidR="006D0671" w:rsidRPr="000A7772" w:rsidRDefault="006D0671" w:rsidP="006D0671">
            <w:pPr>
              <w:spacing w:line="20" w:lineRule="atLeast"/>
              <w:contextualSpacing/>
              <w:rPr>
                <w:color w:val="0000FF"/>
              </w:rPr>
            </w:pPr>
            <w:r>
              <w:rPr>
                <w:color w:val="0000FF"/>
              </w:rPr>
              <w:t>Modify</w:t>
            </w:r>
          </w:p>
        </w:tc>
        <w:tc>
          <w:tcPr>
            <w:tcW w:w="3445" w:type="dxa"/>
            <w:tcMar>
              <w:top w:w="43" w:type="dxa"/>
              <w:left w:w="115" w:type="dxa"/>
              <w:bottom w:w="43" w:type="dxa"/>
              <w:right w:w="115" w:type="dxa"/>
            </w:tcMar>
          </w:tcPr>
          <w:p w14:paraId="5DE49C60" w14:textId="77777777" w:rsidR="006D0671" w:rsidRDefault="00FD74FD" w:rsidP="006D0671">
            <w:pPr>
              <w:rPr>
                <w:color w:val="0000FF"/>
              </w:rPr>
            </w:pPr>
            <w:r w:rsidRPr="00FD74FD">
              <w:rPr>
                <w:color w:val="0000FF"/>
              </w:rPr>
              <w:t>279095_OM_AD_04</w:t>
            </w:r>
          </w:p>
          <w:p w14:paraId="5C5C08B1" w14:textId="02830309" w:rsidR="00FD74FD" w:rsidRPr="00B311ED" w:rsidRDefault="00FD74FD" w:rsidP="006D0671">
            <w:pPr>
              <w:rPr>
                <w:color w:val="0000FF"/>
              </w:rPr>
            </w:pPr>
            <w:r w:rsidRPr="00FD74FD">
              <w:rPr>
                <w:color w:val="0000FF"/>
              </w:rPr>
              <w:t>279095_OM_AD_06</w:t>
            </w:r>
          </w:p>
        </w:tc>
      </w:tr>
      <w:tr w:rsidR="006D0671" w:rsidRPr="000A7772" w14:paraId="2A2CC756" w14:textId="77777777" w:rsidTr="00031617">
        <w:tc>
          <w:tcPr>
            <w:tcW w:w="6235" w:type="dxa"/>
            <w:tcMar>
              <w:top w:w="43" w:type="dxa"/>
              <w:left w:w="115" w:type="dxa"/>
              <w:bottom w:w="43" w:type="dxa"/>
              <w:right w:w="115" w:type="dxa"/>
            </w:tcMar>
          </w:tcPr>
          <w:p w14:paraId="0739F326" w14:textId="12E7E6D1" w:rsidR="006D0671" w:rsidRPr="006D0671" w:rsidRDefault="006D0671" w:rsidP="006D0671">
            <w:pPr>
              <w:spacing w:line="20" w:lineRule="atLeast"/>
              <w:contextualSpacing/>
              <w:rPr>
                <w:color w:val="0000FF"/>
              </w:rPr>
            </w:pPr>
            <w:r w:rsidRPr="006D0671">
              <w:rPr>
                <w:color w:val="0000FF"/>
              </w:rPr>
              <w:t>frontend/src/main/net/cingular/opus/customerservice/AcceptContractForm.java</w:t>
            </w:r>
          </w:p>
        </w:tc>
        <w:tc>
          <w:tcPr>
            <w:tcW w:w="1350" w:type="dxa"/>
            <w:tcMar>
              <w:top w:w="43" w:type="dxa"/>
              <w:left w:w="115" w:type="dxa"/>
              <w:bottom w:w="43" w:type="dxa"/>
              <w:right w:w="115" w:type="dxa"/>
            </w:tcMar>
          </w:tcPr>
          <w:p w14:paraId="5531B74B" w14:textId="7CF937B6" w:rsidR="006D0671" w:rsidRPr="000A7772" w:rsidRDefault="006D0671" w:rsidP="006D0671">
            <w:pPr>
              <w:spacing w:line="20" w:lineRule="atLeast"/>
              <w:contextualSpacing/>
              <w:rPr>
                <w:color w:val="0000FF"/>
              </w:rPr>
            </w:pPr>
            <w:r>
              <w:rPr>
                <w:color w:val="0000FF"/>
              </w:rPr>
              <w:t>Modify</w:t>
            </w:r>
          </w:p>
        </w:tc>
        <w:tc>
          <w:tcPr>
            <w:tcW w:w="3445" w:type="dxa"/>
            <w:tcMar>
              <w:top w:w="43" w:type="dxa"/>
              <w:left w:w="115" w:type="dxa"/>
              <w:bottom w:w="43" w:type="dxa"/>
              <w:right w:w="115" w:type="dxa"/>
            </w:tcMar>
          </w:tcPr>
          <w:p w14:paraId="6F51A4D1" w14:textId="3C95E7A6" w:rsidR="006D0671" w:rsidRPr="00B311ED" w:rsidRDefault="00FD74FD" w:rsidP="006D0671">
            <w:pPr>
              <w:rPr>
                <w:color w:val="0000FF"/>
              </w:rPr>
            </w:pPr>
            <w:r w:rsidRPr="00FD74FD">
              <w:rPr>
                <w:color w:val="0000FF"/>
              </w:rPr>
              <w:t>279095_OM_AD_06</w:t>
            </w:r>
          </w:p>
        </w:tc>
      </w:tr>
      <w:tr w:rsidR="006D0671" w:rsidRPr="000A7772" w14:paraId="39CD2803" w14:textId="77777777" w:rsidTr="00031617">
        <w:tc>
          <w:tcPr>
            <w:tcW w:w="6235" w:type="dxa"/>
            <w:tcMar>
              <w:top w:w="43" w:type="dxa"/>
              <w:left w:w="115" w:type="dxa"/>
              <w:bottom w:w="43" w:type="dxa"/>
              <w:right w:w="115" w:type="dxa"/>
            </w:tcMar>
          </w:tcPr>
          <w:p w14:paraId="712DD301" w14:textId="0E84D72F" w:rsidR="006D0671" w:rsidRPr="006D0671" w:rsidRDefault="006D0671" w:rsidP="006D0671">
            <w:pPr>
              <w:spacing w:line="20" w:lineRule="atLeast"/>
              <w:contextualSpacing/>
              <w:rPr>
                <w:color w:val="0000FF"/>
              </w:rPr>
            </w:pPr>
            <w:r w:rsidRPr="006D0671">
              <w:rPr>
                <w:color w:val="0000FF"/>
              </w:rPr>
              <w:t>frontend/WAR/newlnf/mobile/activation/OMAcceptContractSignature.jsp</w:t>
            </w:r>
          </w:p>
        </w:tc>
        <w:tc>
          <w:tcPr>
            <w:tcW w:w="1350" w:type="dxa"/>
            <w:tcMar>
              <w:top w:w="43" w:type="dxa"/>
              <w:left w:w="115" w:type="dxa"/>
              <w:bottom w:w="43" w:type="dxa"/>
              <w:right w:w="115" w:type="dxa"/>
            </w:tcMar>
          </w:tcPr>
          <w:p w14:paraId="0604D1FD" w14:textId="7FDB4F08" w:rsidR="006D0671" w:rsidRPr="000A7772" w:rsidRDefault="006D0671" w:rsidP="006D0671">
            <w:pPr>
              <w:spacing w:line="20" w:lineRule="atLeast"/>
              <w:contextualSpacing/>
              <w:rPr>
                <w:color w:val="0000FF"/>
              </w:rPr>
            </w:pPr>
            <w:r>
              <w:rPr>
                <w:color w:val="0000FF"/>
              </w:rPr>
              <w:t>Modify</w:t>
            </w:r>
          </w:p>
        </w:tc>
        <w:tc>
          <w:tcPr>
            <w:tcW w:w="3445" w:type="dxa"/>
            <w:tcMar>
              <w:top w:w="43" w:type="dxa"/>
              <w:left w:w="115" w:type="dxa"/>
              <w:bottom w:w="43" w:type="dxa"/>
              <w:right w:w="115" w:type="dxa"/>
            </w:tcMar>
          </w:tcPr>
          <w:p w14:paraId="6444C264" w14:textId="77777777" w:rsidR="006D0671" w:rsidRDefault="00FD74FD" w:rsidP="006D0671">
            <w:pPr>
              <w:rPr>
                <w:color w:val="0000FF"/>
              </w:rPr>
            </w:pPr>
            <w:r w:rsidRPr="006D0671">
              <w:rPr>
                <w:color w:val="0000FF"/>
              </w:rPr>
              <w:t>279095_OM_AD_02</w:t>
            </w:r>
          </w:p>
          <w:p w14:paraId="2D9D57E8" w14:textId="77777777" w:rsidR="00FD74FD" w:rsidRDefault="00FD74FD" w:rsidP="006D0671">
            <w:pPr>
              <w:rPr>
                <w:color w:val="0000FF"/>
              </w:rPr>
            </w:pPr>
            <w:r w:rsidRPr="00FD74FD">
              <w:rPr>
                <w:color w:val="0000FF"/>
              </w:rPr>
              <w:t>279095_OM_AD_03</w:t>
            </w:r>
          </w:p>
          <w:p w14:paraId="33B5F794" w14:textId="15B484D5" w:rsidR="00FD74FD" w:rsidRDefault="00FD74FD" w:rsidP="006D0671">
            <w:pPr>
              <w:rPr>
                <w:color w:val="0000FF"/>
              </w:rPr>
            </w:pPr>
            <w:r w:rsidRPr="00FD74FD">
              <w:rPr>
                <w:color w:val="0000FF"/>
              </w:rPr>
              <w:t>279095_OM_AD_05</w:t>
            </w:r>
          </w:p>
          <w:p w14:paraId="6B1EA832" w14:textId="77777777" w:rsidR="00FD74FD" w:rsidRDefault="00FD74FD" w:rsidP="006D0671">
            <w:pPr>
              <w:rPr>
                <w:color w:val="0000FF"/>
              </w:rPr>
            </w:pPr>
            <w:r w:rsidRPr="00FD74FD">
              <w:rPr>
                <w:color w:val="0000FF"/>
              </w:rPr>
              <w:t>279095_OM_AD_06</w:t>
            </w:r>
          </w:p>
          <w:p w14:paraId="14E3A5A9" w14:textId="77777777" w:rsidR="00FD74FD" w:rsidRDefault="00CA4D21" w:rsidP="006D0671">
            <w:pPr>
              <w:rPr>
                <w:color w:val="0000FF"/>
              </w:rPr>
            </w:pPr>
            <w:r w:rsidRPr="00CA4D21">
              <w:rPr>
                <w:color w:val="0000FF"/>
              </w:rPr>
              <w:t>279095_OM_AD_07</w:t>
            </w:r>
          </w:p>
          <w:p w14:paraId="01F89DDF" w14:textId="20D48AF5" w:rsidR="00CA4D21" w:rsidRPr="00B311ED" w:rsidRDefault="00CA4D21" w:rsidP="006D0671">
            <w:pPr>
              <w:rPr>
                <w:color w:val="0000FF"/>
              </w:rPr>
            </w:pPr>
          </w:p>
        </w:tc>
      </w:tr>
      <w:tr w:rsidR="00F15166" w:rsidRPr="000A7772" w14:paraId="6DFC26BD" w14:textId="77777777" w:rsidTr="00031617">
        <w:tc>
          <w:tcPr>
            <w:tcW w:w="6235" w:type="dxa"/>
            <w:tcMar>
              <w:top w:w="43" w:type="dxa"/>
              <w:left w:w="115" w:type="dxa"/>
              <w:bottom w:w="43" w:type="dxa"/>
              <w:right w:w="115" w:type="dxa"/>
            </w:tcMar>
          </w:tcPr>
          <w:p w14:paraId="26BF7002" w14:textId="26DF34B2" w:rsidR="00F15166" w:rsidRPr="006D0671" w:rsidRDefault="00F15166" w:rsidP="00F15166">
            <w:pPr>
              <w:spacing w:line="20" w:lineRule="atLeast"/>
              <w:contextualSpacing/>
              <w:rPr>
                <w:color w:val="0000FF"/>
              </w:rPr>
            </w:pPr>
            <w:r w:rsidRPr="00B14669">
              <w:rPr>
                <w:color w:val="0000FF"/>
              </w:rPr>
              <w:t>frontend/src/main/poslite/peripherals/NwActivationSessionData.java</w:t>
            </w:r>
          </w:p>
        </w:tc>
        <w:tc>
          <w:tcPr>
            <w:tcW w:w="1350" w:type="dxa"/>
            <w:tcMar>
              <w:top w:w="43" w:type="dxa"/>
              <w:left w:w="115" w:type="dxa"/>
              <w:bottom w:w="43" w:type="dxa"/>
              <w:right w:w="115" w:type="dxa"/>
            </w:tcMar>
          </w:tcPr>
          <w:p w14:paraId="1938BFF1" w14:textId="11F1C7D3" w:rsidR="00F15166" w:rsidRDefault="00F15166" w:rsidP="00F15166">
            <w:pPr>
              <w:spacing w:line="20" w:lineRule="atLeast"/>
              <w:contextualSpacing/>
              <w:rPr>
                <w:color w:val="0000FF"/>
              </w:rPr>
            </w:pPr>
            <w:r w:rsidRPr="004864E5">
              <w:rPr>
                <w:color w:val="0000FF"/>
              </w:rPr>
              <w:t>Modify</w:t>
            </w:r>
          </w:p>
        </w:tc>
        <w:tc>
          <w:tcPr>
            <w:tcW w:w="3445" w:type="dxa"/>
            <w:tcMar>
              <w:top w:w="43" w:type="dxa"/>
              <w:left w:w="115" w:type="dxa"/>
              <w:bottom w:w="43" w:type="dxa"/>
              <w:right w:w="115" w:type="dxa"/>
            </w:tcMar>
          </w:tcPr>
          <w:p w14:paraId="03316D4A" w14:textId="77777777" w:rsidR="00F15166" w:rsidRDefault="000A3EB6" w:rsidP="00F15166">
            <w:pPr>
              <w:rPr>
                <w:color w:val="0000FF"/>
              </w:rPr>
            </w:pPr>
            <w:r w:rsidRPr="000A3EB6">
              <w:rPr>
                <w:color w:val="0000FF"/>
              </w:rPr>
              <w:t>279095_OPUS_AD_09</w:t>
            </w:r>
          </w:p>
          <w:p w14:paraId="31283168" w14:textId="1B312741" w:rsidR="000A3EB6" w:rsidRPr="00B311ED" w:rsidRDefault="000A3EB6" w:rsidP="00F15166">
            <w:pPr>
              <w:rPr>
                <w:color w:val="0000FF"/>
              </w:rPr>
            </w:pPr>
            <w:r w:rsidRPr="000A3EB6">
              <w:rPr>
                <w:color w:val="0000FF"/>
              </w:rPr>
              <w:t>279095_OPUS_AD_15</w:t>
            </w:r>
          </w:p>
        </w:tc>
      </w:tr>
      <w:tr w:rsidR="00F15166" w:rsidRPr="000A7772" w14:paraId="79AEB5AC" w14:textId="77777777" w:rsidTr="00031617">
        <w:tc>
          <w:tcPr>
            <w:tcW w:w="6235" w:type="dxa"/>
            <w:tcMar>
              <w:top w:w="43" w:type="dxa"/>
              <w:left w:w="115" w:type="dxa"/>
              <w:bottom w:w="43" w:type="dxa"/>
              <w:right w:w="115" w:type="dxa"/>
            </w:tcMar>
          </w:tcPr>
          <w:p w14:paraId="001FD17E" w14:textId="5BF56734" w:rsidR="00F15166" w:rsidRPr="006D0671" w:rsidRDefault="00F15166" w:rsidP="00F15166">
            <w:pPr>
              <w:spacing w:line="20" w:lineRule="atLeast"/>
              <w:contextualSpacing/>
              <w:rPr>
                <w:color w:val="0000FF"/>
              </w:rPr>
            </w:pPr>
            <w:r w:rsidRPr="00B14669">
              <w:rPr>
                <w:color w:val="0000FF"/>
              </w:rPr>
              <w:t>frontend/WAR/newlnf/customerService/AcceptContractSignature.jsp</w:t>
            </w:r>
          </w:p>
        </w:tc>
        <w:tc>
          <w:tcPr>
            <w:tcW w:w="1350" w:type="dxa"/>
            <w:tcMar>
              <w:top w:w="43" w:type="dxa"/>
              <w:left w:w="115" w:type="dxa"/>
              <w:bottom w:w="43" w:type="dxa"/>
              <w:right w:w="115" w:type="dxa"/>
            </w:tcMar>
          </w:tcPr>
          <w:p w14:paraId="5FB471B0" w14:textId="038B9C62" w:rsidR="00F15166" w:rsidRDefault="00F15166" w:rsidP="00F15166">
            <w:pPr>
              <w:spacing w:line="20" w:lineRule="atLeast"/>
              <w:contextualSpacing/>
              <w:rPr>
                <w:color w:val="0000FF"/>
              </w:rPr>
            </w:pPr>
            <w:r w:rsidRPr="004864E5">
              <w:rPr>
                <w:color w:val="0000FF"/>
              </w:rPr>
              <w:t>Modify</w:t>
            </w:r>
          </w:p>
        </w:tc>
        <w:tc>
          <w:tcPr>
            <w:tcW w:w="3445" w:type="dxa"/>
            <w:tcMar>
              <w:top w:w="43" w:type="dxa"/>
              <w:left w:w="115" w:type="dxa"/>
              <w:bottom w:w="43" w:type="dxa"/>
              <w:right w:w="115" w:type="dxa"/>
            </w:tcMar>
          </w:tcPr>
          <w:p w14:paraId="045ABF8B" w14:textId="77777777" w:rsidR="00F15166" w:rsidRDefault="000A3EB6" w:rsidP="00F15166">
            <w:pPr>
              <w:rPr>
                <w:color w:val="0000FF"/>
              </w:rPr>
            </w:pPr>
            <w:r w:rsidRPr="000A3EB6">
              <w:rPr>
                <w:color w:val="0000FF"/>
              </w:rPr>
              <w:t>279095_OPUS_AD_09</w:t>
            </w:r>
          </w:p>
          <w:p w14:paraId="74242B75" w14:textId="77777777" w:rsidR="000A3EB6" w:rsidRDefault="000A3EB6" w:rsidP="00F15166">
            <w:pPr>
              <w:rPr>
                <w:color w:val="0000FF"/>
              </w:rPr>
            </w:pPr>
            <w:r w:rsidRPr="000A3EB6">
              <w:rPr>
                <w:color w:val="0000FF"/>
              </w:rPr>
              <w:t>279095_OPUS_AD_10</w:t>
            </w:r>
          </w:p>
          <w:p w14:paraId="7362EF7F" w14:textId="77777777" w:rsidR="000A3EB6" w:rsidRDefault="000A3EB6" w:rsidP="00F15166">
            <w:pPr>
              <w:rPr>
                <w:color w:val="0000FF"/>
              </w:rPr>
            </w:pPr>
            <w:r w:rsidRPr="000A3EB6">
              <w:rPr>
                <w:color w:val="0000FF"/>
              </w:rPr>
              <w:t>279095_OPUS_AD_11</w:t>
            </w:r>
          </w:p>
          <w:p w14:paraId="4FE6CA36" w14:textId="77777777" w:rsidR="000A3EB6" w:rsidRDefault="000A3EB6" w:rsidP="00F15166">
            <w:pPr>
              <w:rPr>
                <w:color w:val="0000FF"/>
              </w:rPr>
            </w:pPr>
            <w:r w:rsidRPr="000A3EB6">
              <w:rPr>
                <w:color w:val="0000FF"/>
              </w:rPr>
              <w:t>279095_OPUS_AD_12</w:t>
            </w:r>
          </w:p>
          <w:p w14:paraId="7ACE448C" w14:textId="0B9E33D9" w:rsidR="000A3EB6" w:rsidRDefault="000A3EB6" w:rsidP="00F15166">
            <w:pPr>
              <w:rPr>
                <w:color w:val="0000FF"/>
              </w:rPr>
            </w:pPr>
            <w:r w:rsidRPr="000A3EB6">
              <w:rPr>
                <w:color w:val="0000FF"/>
              </w:rPr>
              <w:t>279095_OPUS_AD_14</w:t>
            </w:r>
          </w:p>
          <w:p w14:paraId="287A5F82" w14:textId="496557D1" w:rsidR="000A3EB6" w:rsidRPr="00B311ED" w:rsidRDefault="000A3EB6" w:rsidP="00F15166">
            <w:pPr>
              <w:rPr>
                <w:color w:val="0000FF"/>
              </w:rPr>
            </w:pPr>
          </w:p>
        </w:tc>
      </w:tr>
      <w:tr w:rsidR="00F15166" w:rsidRPr="000A7772" w14:paraId="70B867C4" w14:textId="77777777" w:rsidTr="00031617">
        <w:tc>
          <w:tcPr>
            <w:tcW w:w="6235" w:type="dxa"/>
            <w:tcMar>
              <w:top w:w="43" w:type="dxa"/>
              <w:left w:w="115" w:type="dxa"/>
              <w:bottom w:w="43" w:type="dxa"/>
              <w:right w:w="115" w:type="dxa"/>
            </w:tcMar>
          </w:tcPr>
          <w:p w14:paraId="6BB710A7" w14:textId="6C78124A" w:rsidR="00F15166" w:rsidRPr="00B14669" w:rsidRDefault="00F15166" w:rsidP="00F15166">
            <w:pPr>
              <w:spacing w:line="20" w:lineRule="atLeast"/>
              <w:contextualSpacing/>
              <w:rPr>
                <w:color w:val="0000FF"/>
              </w:rPr>
            </w:pPr>
            <w:r w:rsidRPr="00F15166">
              <w:rPr>
                <w:color w:val="0000FF"/>
              </w:rPr>
              <w:t>frontend/src/main/poslite/applet/IngenicoSigCap.java</w:t>
            </w:r>
          </w:p>
        </w:tc>
        <w:tc>
          <w:tcPr>
            <w:tcW w:w="1350" w:type="dxa"/>
            <w:tcMar>
              <w:top w:w="43" w:type="dxa"/>
              <w:left w:w="115" w:type="dxa"/>
              <w:bottom w:w="43" w:type="dxa"/>
              <w:right w:w="115" w:type="dxa"/>
            </w:tcMar>
          </w:tcPr>
          <w:p w14:paraId="6906CF60" w14:textId="1DFB0DF5" w:rsidR="00F15166" w:rsidRDefault="00F15166" w:rsidP="00F15166">
            <w:pPr>
              <w:spacing w:line="20" w:lineRule="atLeast"/>
              <w:contextualSpacing/>
              <w:rPr>
                <w:color w:val="0000FF"/>
              </w:rPr>
            </w:pPr>
            <w:r w:rsidRPr="004864E5">
              <w:rPr>
                <w:color w:val="0000FF"/>
              </w:rPr>
              <w:t>Modify</w:t>
            </w:r>
          </w:p>
        </w:tc>
        <w:tc>
          <w:tcPr>
            <w:tcW w:w="3445" w:type="dxa"/>
            <w:tcMar>
              <w:top w:w="43" w:type="dxa"/>
              <w:left w:w="115" w:type="dxa"/>
              <w:bottom w:w="43" w:type="dxa"/>
              <w:right w:w="115" w:type="dxa"/>
            </w:tcMar>
          </w:tcPr>
          <w:p w14:paraId="63147DAA" w14:textId="77777777" w:rsidR="00F15166" w:rsidRDefault="005C457F" w:rsidP="00F15166">
            <w:pPr>
              <w:rPr>
                <w:color w:val="0000FF"/>
              </w:rPr>
            </w:pPr>
            <w:r w:rsidRPr="005C457F">
              <w:rPr>
                <w:color w:val="0000FF"/>
              </w:rPr>
              <w:t>279095_OPUS_AD_08</w:t>
            </w:r>
          </w:p>
          <w:p w14:paraId="2CFFA75B" w14:textId="77777777" w:rsidR="005C457F" w:rsidRDefault="005C457F" w:rsidP="00F15166">
            <w:pPr>
              <w:rPr>
                <w:color w:val="0000FF"/>
              </w:rPr>
            </w:pPr>
            <w:r w:rsidRPr="005C457F">
              <w:rPr>
                <w:color w:val="0000FF"/>
              </w:rPr>
              <w:t>279095_OPUS_AD_09</w:t>
            </w:r>
          </w:p>
          <w:p w14:paraId="2B8B1D16" w14:textId="77777777" w:rsidR="005C457F" w:rsidRDefault="005C457F" w:rsidP="00F15166">
            <w:pPr>
              <w:rPr>
                <w:color w:val="0000FF"/>
              </w:rPr>
            </w:pPr>
            <w:r w:rsidRPr="005C457F">
              <w:rPr>
                <w:color w:val="0000FF"/>
              </w:rPr>
              <w:t>279095_OPUS_AD_10</w:t>
            </w:r>
          </w:p>
          <w:p w14:paraId="454E87B1" w14:textId="481734E2" w:rsidR="005C457F" w:rsidRPr="00B311ED" w:rsidRDefault="005C457F" w:rsidP="00F15166">
            <w:pPr>
              <w:rPr>
                <w:color w:val="0000FF"/>
              </w:rPr>
            </w:pPr>
            <w:r w:rsidRPr="005C457F">
              <w:rPr>
                <w:color w:val="0000FF"/>
              </w:rPr>
              <w:t>279095_OPUS_AD_12</w:t>
            </w:r>
          </w:p>
        </w:tc>
      </w:tr>
      <w:tr w:rsidR="00F15166" w:rsidRPr="000A7772" w14:paraId="7569A7F6" w14:textId="77777777" w:rsidTr="00031617">
        <w:tc>
          <w:tcPr>
            <w:tcW w:w="6235" w:type="dxa"/>
            <w:tcMar>
              <w:top w:w="43" w:type="dxa"/>
              <w:left w:w="115" w:type="dxa"/>
              <w:bottom w:w="43" w:type="dxa"/>
              <w:right w:w="115" w:type="dxa"/>
            </w:tcMar>
          </w:tcPr>
          <w:p w14:paraId="7482B13E" w14:textId="556290AD" w:rsidR="00F15166" w:rsidRPr="00B14669" w:rsidRDefault="00F15166" w:rsidP="00F15166">
            <w:pPr>
              <w:spacing w:line="20" w:lineRule="atLeast"/>
              <w:contextualSpacing/>
              <w:rPr>
                <w:color w:val="0000FF"/>
              </w:rPr>
            </w:pPr>
            <w:r w:rsidRPr="00F15166">
              <w:rPr>
                <w:color w:val="0000FF"/>
              </w:rPr>
              <w:t>frontend/src/main/poslite/applet/PeripheralApplet.java</w:t>
            </w:r>
          </w:p>
        </w:tc>
        <w:tc>
          <w:tcPr>
            <w:tcW w:w="1350" w:type="dxa"/>
            <w:tcMar>
              <w:top w:w="43" w:type="dxa"/>
              <w:left w:w="115" w:type="dxa"/>
              <w:bottom w:w="43" w:type="dxa"/>
              <w:right w:w="115" w:type="dxa"/>
            </w:tcMar>
          </w:tcPr>
          <w:p w14:paraId="54D68CA3" w14:textId="435325E1" w:rsidR="00F15166" w:rsidRDefault="00F15166" w:rsidP="00F15166">
            <w:pPr>
              <w:spacing w:line="20" w:lineRule="atLeast"/>
              <w:contextualSpacing/>
              <w:rPr>
                <w:color w:val="0000FF"/>
              </w:rPr>
            </w:pPr>
            <w:r w:rsidRPr="004864E5">
              <w:rPr>
                <w:color w:val="0000FF"/>
              </w:rPr>
              <w:t>Modify</w:t>
            </w:r>
          </w:p>
        </w:tc>
        <w:tc>
          <w:tcPr>
            <w:tcW w:w="3445" w:type="dxa"/>
            <w:tcMar>
              <w:top w:w="43" w:type="dxa"/>
              <w:left w:w="115" w:type="dxa"/>
              <w:bottom w:w="43" w:type="dxa"/>
              <w:right w:w="115" w:type="dxa"/>
            </w:tcMar>
          </w:tcPr>
          <w:p w14:paraId="45DE1F75" w14:textId="17F9978E" w:rsidR="00F15166" w:rsidRPr="00B311ED" w:rsidRDefault="005C457F" w:rsidP="00F15166">
            <w:pPr>
              <w:rPr>
                <w:color w:val="0000FF"/>
              </w:rPr>
            </w:pPr>
            <w:r w:rsidRPr="005C457F">
              <w:rPr>
                <w:color w:val="0000FF"/>
              </w:rPr>
              <w:t>279095_OPUS_AD_08</w:t>
            </w:r>
          </w:p>
        </w:tc>
      </w:tr>
      <w:tr w:rsidR="00F15166" w:rsidRPr="000A7772" w14:paraId="6BCCA435" w14:textId="77777777" w:rsidTr="00031617">
        <w:tc>
          <w:tcPr>
            <w:tcW w:w="6235" w:type="dxa"/>
            <w:tcMar>
              <w:top w:w="43" w:type="dxa"/>
              <w:left w:w="115" w:type="dxa"/>
              <w:bottom w:w="43" w:type="dxa"/>
              <w:right w:w="115" w:type="dxa"/>
            </w:tcMar>
          </w:tcPr>
          <w:p w14:paraId="6A616F37" w14:textId="415516FD" w:rsidR="00F15166" w:rsidRPr="00B14669" w:rsidRDefault="00F15166" w:rsidP="00F15166">
            <w:pPr>
              <w:spacing w:line="20" w:lineRule="atLeast"/>
              <w:contextualSpacing/>
              <w:rPr>
                <w:color w:val="0000FF"/>
              </w:rPr>
            </w:pPr>
            <w:r w:rsidRPr="00F15166">
              <w:rPr>
                <w:color w:val="0000FF"/>
              </w:rPr>
              <w:t>frontend/src/main/poslite/applet/PeripheralController.java</w:t>
            </w:r>
          </w:p>
        </w:tc>
        <w:tc>
          <w:tcPr>
            <w:tcW w:w="1350" w:type="dxa"/>
            <w:tcMar>
              <w:top w:w="43" w:type="dxa"/>
              <w:left w:w="115" w:type="dxa"/>
              <w:bottom w:w="43" w:type="dxa"/>
              <w:right w:w="115" w:type="dxa"/>
            </w:tcMar>
          </w:tcPr>
          <w:p w14:paraId="36F4874B" w14:textId="67E0F337" w:rsidR="00F15166" w:rsidRDefault="00F15166" w:rsidP="00F15166">
            <w:pPr>
              <w:spacing w:line="20" w:lineRule="atLeast"/>
              <w:contextualSpacing/>
              <w:rPr>
                <w:color w:val="0000FF"/>
              </w:rPr>
            </w:pPr>
            <w:r w:rsidRPr="004864E5">
              <w:rPr>
                <w:color w:val="0000FF"/>
              </w:rPr>
              <w:t>Modify</w:t>
            </w:r>
          </w:p>
        </w:tc>
        <w:tc>
          <w:tcPr>
            <w:tcW w:w="3445" w:type="dxa"/>
            <w:tcMar>
              <w:top w:w="43" w:type="dxa"/>
              <w:left w:w="115" w:type="dxa"/>
              <w:bottom w:w="43" w:type="dxa"/>
              <w:right w:w="115" w:type="dxa"/>
            </w:tcMar>
          </w:tcPr>
          <w:p w14:paraId="5DF71AD1" w14:textId="620BCA40" w:rsidR="00F15166" w:rsidRPr="00B311ED" w:rsidRDefault="005C457F" w:rsidP="00F15166">
            <w:pPr>
              <w:rPr>
                <w:color w:val="0000FF"/>
              </w:rPr>
            </w:pPr>
            <w:r w:rsidRPr="005C457F">
              <w:rPr>
                <w:color w:val="0000FF"/>
              </w:rPr>
              <w:t>279095_OPUS_AD_08</w:t>
            </w:r>
          </w:p>
        </w:tc>
      </w:tr>
      <w:tr w:rsidR="00F15166" w:rsidRPr="000A7772" w14:paraId="53ACB1DF" w14:textId="77777777" w:rsidTr="00031617">
        <w:tc>
          <w:tcPr>
            <w:tcW w:w="6235" w:type="dxa"/>
            <w:tcMar>
              <w:top w:w="43" w:type="dxa"/>
              <w:left w:w="115" w:type="dxa"/>
              <w:bottom w:w="43" w:type="dxa"/>
              <w:right w:w="115" w:type="dxa"/>
            </w:tcMar>
          </w:tcPr>
          <w:p w14:paraId="2A635173" w14:textId="785FAF17" w:rsidR="00F15166" w:rsidRPr="00B14669" w:rsidRDefault="00F15166" w:rsidP="00F15166">
            <w:pPr>
              <w:spacing w:line="20" w:lineRule="atLeast"/>
              <w:contextualSpacing/>
              <w:rPr>
                <w:color w:val="0000FF"/>
              </w:rPr>
            </w:pPr>
            <w:r w:rsidRPr="00F15166">
              <w:rPr>
                <w:color w:val="0000FF"/>
              </w:rPr>
              <w:t>frontend/src/main/poslite/servlet/ContractServlet.java</w:t>
            </w:r>
          </w:p>
        </w:tc>
        <w:tc>
          <w:tcPr>
            <w:tcW w:w="1350" w:type="dxa"/>
            <w:tcMar>
              <w:top w:w="43" w:type="dxa"/>
              <w:left w:w="115" w:type="dxa"/>
              <w:bottom w:w="43" w:type="dxa"/>
              <w:right w:w="115" w:type="dxa"/>
            </w:tcMar>
          </w:tcPr>
          <w:p w14:paraId="3F386D69" w14:textId="3BDF73F3" w:rsidR="00F15166" w:rsidRDefault="00F15166" w:rsidP="00F15166">
            <w:pPr>
              <w:spacing w:line="20" w:lineRule="atLeast"/>
              <w:contextualSpacing/>
              <w:rPr>
                <w:color w:val="0000FF"/>
              </w:rPr>
            </w:pPr>
            <w:r w:rsidRPr="004864E5">
              <w:rPr>
                <w:color w:val="0000FF"/>
              </w:rPr>
              <w:t>Modify</w:t>
            </w:r>
          </w:p>
        </w:tc>
        <w:tc>
          <w:tcPr>
            <w:tcW w:w="3445" w:type="dxa"/>
            <w:tcMar>
              <w:top w:w="43" w:type="dxa"/>
              <w:left w:w="115" w:type="dxa"/>
              <w:bottom w:w="43" w:type="dxa"/>
              <w:right w:w="115" w:type="dxa"/>
            </w:tcMar>
          </w:tcPr>
          <w:p w14:paraId="72CA3DAB" w14:textId="76AB262C" w:rsidR="00F15166" w:rsidRPr="00B311ED" w:rsidRDefault="005C457F" w:rsidP="00F15166">
            <w:pPr>
              <w:rPr>
                <w:color w:val="0000FF"/>
              </w:rPr>
            </w:pPr>
            <w:r w:rsidRPr="005C457F">
              <w:rPr>
                <w:color w:val="0000FF"/>
              </w:rPr>
              <w:t>279095_OPUS_AD_08</w:t>
            </w:r>
          </w:p>
        </w:tc>
      </w:tr>
    </w:tbl>
    <w:p w14:paraId="7D879361" w14:textId="77777777" w:rsidR="00F474F1" w:rsidRDefault="00F474F1" w:rsidP="00F474F1"/>
    <w:p w14:paraId="62BC833D" w14:textId="77777777" w:rsidR="00CE3A54" w:rsidRDefault="00CE3A54" w:rsidP="00F474F1"/>
    <w:p w14:paraId="7503A2EF" w14:textId="77777777" w:rsidR="00CE3A54" w:rsidRDefault="00CE3A54" w:rsidP="00F474F1"/>
    <w:p w14:paraId="24FF08AC" w14:textId="77777777" w:rsidR="00E71739" w:rsidRPr="00460371" w:rsidRDefault="00E71739" w:rsidP="00E71739">
      <w:pPr>
        <w:pStyle w:val="Heading2"/>
      </w:pPr>
      <w:bookmarkStart w:id="6" w:name="_Toc261980935"/>
      <w:r>
        <w:lastRenderedPageBreak/>
        <w:t>Detail Design</w:t>
      </w:r>
      <w:bookmarkEnd w:id="6"/>
    </w:p>
    <w:p w14:paraId="66FC7F1B" w14:textId="77777777" w:rsidR="00E71739" w:rsidRDefault="00E71739" w:rsidP="00E71739">
      <w:pPr>
        <w:pStyle w:val="InstructionalText"/>
        <w:rPr>
          <w:rFonts w:cs="Times New Roman"/>
          <w:i w:val="0"/>
          <w:color w:val="000000"/>
        </w:rPr>
      </w:pPr>
      <w:r w:rsidRPr="009E6EE9">
        <w:rPr>
          <w:rFonts w:cs="Times New Roman"/>
          <w:i w:val="0"/>
          <w:color w:val="000000"/>
        </w:rPr>
        <w:t xml:space="preserve">This section </w:t>
      </w:r>
      <w:r>
        <w:rPr>
          <w:rFonts w:cs="Times New Roman"/>
          <w:i w:val="0"/>
          <w:color w:val="000000"/>
        </w:rPr>
        <w:t>describes</w:t>
      </w:r>
      <w:r w:rsidRPr="009E6EE9">
        <w:rPr>
          <w:rFonts w:cs="Times New Roman"/>
          <w:i w:val="0"/>
          <w:color w:val="000000"/>
        </w:rPr>
        <w:t xml:space="preserve"> </w:t>
      </w:r>
      <w:r>
        <w:rPr>
          <w:rFonts w:cs="Times New Roman"/>
          <w:i w:val="0"/>
          <w:color w:val="000000"/>
        </w:rPr>
        <w:t xml:space="preserve">the changes for each listed component </w:t>
      </w:r>
      <w:r w:rsidRPr="009E6EE9">
        <w:rPr>
          <w:rFonts w:cs="Times New Roman"/>
          <w:i w:val="0"/>
          <w:color w:val="000000"/>
        </w:rPr>
        <w:t xml:space="preserve">sufficiently to meet the </w:t>
      </w:r>
      <w:r w:rsidRPr="00A7663D">
        <w:rPr>
          <w:rFonts w:cs="Times New Roman"/>
          <w:i w:val="0"/>
          <w:color w:val="000000"/>
        </w:rPr>
        <w:t>needs of the people identified to develop, test, deploy, and support the solution</w:t>
      </w:r>
      <w:r w:rsidRPr="009E6EE9">
        <w:rPr>
          <w:rFonts w:cs="Times New Roman"/>
          <w:i w:val="0"/>
          <w:color w:val="000000"/>
        </w:rPr>
        <w:t>.</w:t>
      </w:r>
    </w:p>
    <w:p w14:paraId="6961BFC9" w14:textId="77777777" w:rsidR="00EF13A5" w:rsidRDefault="00EF13A5" w:rsidP="00EF13A5">
      <w:pPr>
        <w:pStyle w:val="InstructionalBullet"/>
        <w:numPr>
          <w:ilvl w:val="0"/>
          <w:numId w:val="0"/>
        </w:numPr>
        <w:ind w:left="72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289"/>
        <w:gridCol w:w="6345"/>
        <w:gridCol w:w="2382"/>
      </w:tblGrid>
      <w:tr w:rsidR="00EF13A5" w14:paraId="6961BFCD" w14:textId="77777777" w:rsidTr="001D0EC6">
        <w:tc>
          <w:tcPr>
            <w:tcW w:w="1039" w:type="pct"/>
            <w:shd w:val="clear" w:color="auto" w:fill="D9D9D9"/>
            <w:tcMar>
              <w:top w:w="0" w:type="dxa"/>
              <w:left w:w="108" w:type="dxa"/>
              <w:bottom w:w="0" w:type="dxa"/>
              <w:right w:w="108" w:type="dxa"/>
            </w:tcMar>
            <w:vAlign w:val="center"/>
            <w:hideMark/>
          </w:tcPr>
          <w:p w14:paraId="6961BFCA" w14:textId="77777777" w:rsidR="00EF13A5" w:rsidRDefault="00EF13A5">
            <w:pPr>
              <w:keepNext/>
              <w:spacing w:before="120" w:after="120"/>
              <w:jc w:val="center"/>
              <w:rPr>
                <w:rFonts w:ascii="Calibri" w:eastAsiaTheme="minorHAnsi" w:hAnsi="Calibri" w:cs="Calibri"/>
                <w:b/>
                <w:bCs/>
                <w:color w:val="000000"/>
                <w:sz w:val="22"/>
                <w:szCs w:val="22"/>
              </w:rPr>
            </w:pPr>
            <w:r>
              <w:rPr>
                <w:b/>
                <w:bCs/>
                <w:color w:val="000000"/>
              </w:rPr>
              <w:t>Req. ID</w:t>
            </w:r>
          </w:p>
        </w:tc>
        <w:tc>
          <w:tcPr>
            <w:tcW w:w="2880" w:type="pct"/>
            <w:shd w:val="clear" w:color="auto" w:fill="D9D9D9"/>
            <w:tcMar>
              <w:top w:w="0" w:type="dxa"/>
              <w:left w:w="108" w:type="dxa"/>
              <w:bottom w:w="0" w:type="dxa"/>
              <w:right w:w="108" w:type="dxa"/>
            </w:tcMar>
            <w:vAlign w:val="center"/>
            <w:hideMark/>
          </w:tcPr>
          <w:p w14:paraId="6961BFCB" w14:textId="77777777" w:rsidR="00EF13A5" w:rsidRDefault="00EF13A5">
            <w:pPr>
              <w:keepNext/>
              <w:spacing w:before="120" w:after="120"/>
              <w:jc w:val="center"/>
              <w:rPr>
                <w:rFonts w:ascii="Calibri" w:eastAsiaTheme="minorHAnsi" w:hAnsi="Calibri" w:cs="Calibri"/>
                <w:b/>
                <w:bCs/>
                <w:color w:val="000000"/>
                <w:sz w:val="22"/>
                <w:szCs w:val="22"/>
              </w:rPr>
            </w:pPr>
            <w:r>
              <w:rPr>
                <w:b/>
                <w:bCs/>
                <w:color w:val="000000"/>
              </w:rPr>
              <w:t>Design Element</w:t>
            </w:r>
          </w:p>
        </w:tc>
        <w:tc>
          <w:tcPr>
            <w:tcW w:w="1081" w:type="pct"/>
            <w:shd w:val="clear" w:color="auto" w:fill="D9D9D9"/>
            <w:tcMar>
              <w:top w:w="0" w:type="dxa"/>
              <w:left w:w="108" w:type="dxa"/>
              <w:bottom w:w="0" w:type="dxa"/>
              <w:right w:w="108" w:type="dxa"/>
            </w:tcMar>
            <w:vAlign w:val="center"/>
            <w:hideMark/>
          </w:tcPr>
          <w:p w14:paraId="6961BFCC" w14:textId="77777777" w:rsidR="00EF13A5" w:rsidRDefault="00EF13A5">
            <w:pPr>
              <w:keepNext/>
              <w:spacing w:before="120" w:after="120"/>
              <w:jc w:val="center"/>
              <w:rPr>
                <w:rFonts w:ascii="Calibri" w:eastAsiaTheme="minorHAnsi" w:hAnsi="Calibri" w:cs="Calibri"/>
                <w:b/>
                <w:bCs/>
                <w:color w:val="000000"/>
                <w:sz w:val="22"/>
                <w:szCs w:val="22"/>
              </w:rPr>
            </w:pPr>
            <w:r>
              <w:rPr>
                <w:b/>
                <w:bCs/>
                <w:color w:val="000000"/>
              </w:rPr>
              <w:t>Trace-To</w:t>
            </w:r>
          </w:p>
        </w:tc>
      </w:tr>
      <w:tr w:rsidR="00EF13A5" w14:paraId="6961BFD1" w14:textId="77777777" w:rsidTr="001D0EC6">
        <w:tc>
          <w:tcPr>
            <w:tcW w:w="1039" w:type="pct"/>
            <w:tcMar>
              <w:top w:w="0" w:type="dxa"/>
              <w:left w:w="108" w:type="dxa"/>
              <w:bottom w:w="0" w:type="dxa"/>
              <w:right w:w="108" w:type="dxa"/>
            </w:tcMar>
          </w:tcPr>
          <w:p w14:paraId="6961BFCE" w14:textId="198D2977" w:rsidR="00EF13A5" w:rsidRDefault="005257EE" w:rsidP="005257EE">
            <w:pPr>
              <w:rPr>
                <w:rFonts w:ascii="Calibri" w:eastAsiaTheme="minorHAnsi" w:hAnsi="Calibri" w:cs="Calibri"/>
                <w:color w:val="000000"/>
                <w:sz w:val="22"/>
                <w:szCs w:val="22"/>
              </w:rPr>
            </w:pPr>
            <w:r>
              <w:rPr>
                <w:rFonts w:ascii="Calibri" w:eastAsiaTheme="minorHAnsi" w:hAnsi="Calibri" w:cs="Calibri"/>
                <w:color w:val="000000"/>
                <w:sz w:val="22"/>
                <w:szCs w:val="22"/>
              </w:rPr>
              <w:t>279095_OM_AD_01</w:t>
            </w:r>
          </w:p>
        </w:tc>
        <w:tc>
          <w:tcPr>
            <w:tcW w:w="2880" w:type="pct"/>
            <w:tcMar>
              <w:top w:w="0" w:type="dxa"/>
              <w:left w:w="108" w:type="dxa"/>
              <w:bottom w:w="0" w:type="dxa"/>
              <w:right w:w="108" w:type="dxa"/>
            </w:tcMar>
          </w:tcPr>
          <w:p w14:paraId="74248F35" w14:textId="77777777" w:rsidR="00EF13A5" w:rsidRDefault="00380C55">
            <w:pPr>
              <w:rPr>
                <w:rFonts w:ascii="Calibri" w:hAnsi="Calibri"/>
                <w:color w:val="000000"/>
                <w:sz w:val="22"/>
                <w:szCs w:val="22"/>
              </w:rPr>
            </w:pPr>
            <w:r>
              <w:rPr>
                <w:rFonts w:ascii="Calibri" w:eastAsiaTheme="minorHAnsi" w:hAnsi="Calibri" w:cs="Calibri"/>
                <w:color w:val="000000"/>
                <w:sz w:val="22"/>
                <w:szCs w:val="22"/>
              </w:rPr>
              <w:t xml:space="preserve">Store Flag : </w:t>
            </w:r>
            <w:r w:rsidRPr="00605E8F">
              <w:rPr>
                <w:rFonts w:ascii="Calibri" w:hAnsi="Calibri"/>
                <w:color w:val="000000"/>
                <w:sz w:val="22"/>
                <w:szCs w:val="22"/>
              </w:rPr>
              <w:t>OM_279095_WCASIGCAP_LEGAL_MANDATE</w:t>
            </w:r>
          </w:p>
          <w:p w14:paraId="3996D386" w14:textId="77777777" w:rsidR="00380C55" w:rsidRDefault="00380C55">
            <w:pPr>
              <w:rPr>
                <w:rFonts w:ascii="Calibri" w:hAnsi="Calibri"/>
                <w:color w:val="000000"/>
                <w:sz w:val="22"/>
                <w:szCs w:val="22"/>
              </w:rPr>
            </w:pPr>
            <w:r>
              <w:rPr>
                <w:rFonts w:ascii="Calibri" w:hAnsi="Calibri"/>
                <w:color w:val="000000"/>
                <w:sz w:val="22"/>
                <w:szCs w:val="22"/>
              </w:rPr>
              <w:t xml:space="preserve">Default Value : N </w:t>
            </w:r>
          </w:p>
          <w:p w14:paraId="44DE1407" w14:textId="77777777" w:rsidR="00380C55" w:rsidRDefault="00380C55">
            <w:pPr>
              <w:rPr>
                <w:rFonts w:ascii="Calibri" w:eastAsiaTheme="minorHAnsi" w:hAnsi="Calibri" w:cs="Calibri"/>
                <w:color w:val="000000"/>
                <w:sz w:val="22"/>
                <w:szCs w:val="22"/>
              </w:rPr>
            </w:pPr>
          </w:p>
          <w:p w14:paraId="6961BFCF" w14:textId="3D3696C5" w:rsidR="00380C55" w:rsidRDefault="00380C55">
            <w:pPr>
              <w:rPr>
                <w:rFonts w:ascii="Calibri" w:eastAsiaTheme="minorHAnsi" w:hAnsi="Calibri" w:cs="Calibri"/>
                <w:color w:val="000000"/>
                <w:sz w:val="22"/>
                <w:szCs w:val="22"/>
              </w:rPr>
            </w:pPr>
            <w:r>
              <w:rPr>
                <w:rFonts w:ascii="Calibri" w:eastAsiaTheme="minorHAnsi" w:hAnsi="Calibri" w:cs="Calibri"/>
                <w:color w:val="000000"/>
                <w:sz w:val="22"/>
                <w:szCs w:val="22"/>
              </w:rPr>
              <w:t>Changing to “Y” will turn on the OPUS Mobile project level changes for this project</w:t>
            </w:r>
          </w:p>
        </w:tc>
        <w:tc>
          <w:tcPr>
            <w:tcW w:w="1081" w:type="pct"/>
            <w:tcMar>
              <w:top w:w="0" w:type="dxa"/>
              <w:left w:w="108" w:type="dxa"/>
              <w:bottom w:w="0" w:type="dxa"/>
              <w:right w:w="108" w:type="dxa"/>
            </w:tcMar>
          </w:tcPr>
          <w:p w14:paraId="5C38EAFE" w14:textId="77777777" w:rsidR="00EF13A5" w:rsidRDefault="005257EE">
            <w:pPr>
              <w:rPr>
                <w:rFonts w:ascii="Calibri" w:eastAsiaTheme="minorHAnsi" w:hAnsi="Calibri" w:cs="Calibri"/>
                <w:color w:val="000000"/>
                <w:sz w:val="22"/>
                <w:szCs w:val="22"/>
              </w:rPr>
            </w:pPr>
            <w:r>
              <w:rPr>
                <w:rFonts w:ascii="Calibri" w:eastAsiaTheme="minorHAnsi" w:hAnsi="Calibri" w:cs="Calibri"/>
                <w:color w:val="000000"/>
                <w:sz w:val="22"/>
                <w:szCs w:val="22"/>
              </w:rPr>
              <w:t>279095_OM_HLD_01</w:t>
            </w:r>
          </w:p>
          <w:p w14:paraId="6961BFD0" w14:textId="5624C8D1" w:rsidR="005257EE" w:rsidRDefault="005257EE">
            <w:pPr>
              <w:rPr>
                <w:rFonts w:ascii="Calibri" w:eastAsiaTheme="minorHAnsi" w:hAnsi="Calibri" w:cs="Calibri"/>
                <w:color w:val="000000"/>
                <w:sz w:val="22"/>
                <w:szCs w:val="22"/>
              </w:rPr>
            </w:pPr>
          </w:p>
        </w:tc>
      </w:tr>
      <w:tr w:rsidR="00EF13A5" w14:paraId="6961BFD5" w14:textId="77777777" w:rsidTr="001D0EC6">
        <w:tc>
          <w:tcPr>
            <w:tcW w:w="1039" w:type="pct"/>
            <w:tcMar>
              <w:top w:w="0" w:type="dxa"/>
              <w:left w:w="108" w:type="dxa"/>
              <w:bottom w:w="0" w:type="dxa"/>
              <w:right w:w="108" w:type="dxa"/>
            </w:tcMar>
          </w:tcPr>
          <w:p w14:paraId="6961BFD2" w14:textId="047F8650" w:rsidR="00EF13A5" w:rsidRDefault="00380C55">
            <w:pPr>
              <w:rPr>
                <w:rFonts w:ascii="Calibri" w:eastAsiaTheme="minorHAnsi" w:hAnsi="Calibri" w:cs="Calibri"/>
                <w:color w:val="000000"/>
                <w:sz w:val="22"/>
                <w:szCs w:val="22"/>
              </w:rPr>
            </w:pPr>
            <w:r>
              <w:rPr>
                <w:rFonts w:ascii="Calibri" w:eastAsiaTheme="minorHAnsi" w:hAnsi="Calibri" w:cs="Calibri"/>
                <w:color w:val="000000"/>
                <w:sz w:val="22"/>
                <w:szCs w:val="22"/>
              </w:rPr>
              <w:t>279095_OM_AD_02</w:t>
            </w:r>
          </w:p>
        </w:tc>
        <w:tc>
          <w:tcPr>
            <w:tcW w:w="2880" w:type="pct"/>
            <w:tcMar>
              <w:top w:w="0" w:type="dxa"/>
              <w:left w:w="108" w:type="dxa"/>
              <w:bottom w:w="0" w:type="dxa"/>
              <w:right w:w="108" w:type="dxa"/>
            </w:tcMar>
          </w:tcPr>
          <w:p w14:paraId="05B647D9" w14:textId="77777777" w:rsidR="00EF13A5" w:rsidRDefault="00EB25D1">
            <w:pPr>
              <w:rPr>
                <w:rFonts w:ascii="Calibri" w:hAnsi="Calibri"/>
                <w:color w:val="000000"/>
                <w:sz w:val="22"/>
                <w:szCs w:val="22"/>
              </w:rPr>
            </w:pPr>
            <w:r>
              <w:rPr>
                <w:rFonts w:ascii="Calibri" w:eastAsiaTheme="minorHAnsi" w:hAnsi="Calibri" w:cs="Calibri"/>
                <w:color w:val="000000"/>
                <w:sz w:val="22"/>
                <w:szCs w:val="22"/>
              </w:rPr>
              <w:t>Changing the Title of the Customer signature overlay from “Customer Signature” to “</w:t>
            </w:r>
            <w:r>
              <w:rPr>
                <w:rFonts w:ascii="Calibri" w:eastAsiaTheme="minorHAnsi" w:hAnsi="Calibri"/>
                <w:color w:val="000000"/>
                <w:sz w:val="22"/>
                <w:szCs w:val="22"/>
              </w:rPr>
              <w:t>Wireless Customer Agreement Acceptance</w:t>
            </w:r>
            <w:r>
              <w:rPr>
                <w:rFonts w:ascii="Calibri" w:hAnsi="Calibri"/>
                <w:color w:val="000000"/>
                <w:sz w:val="22"/>
                <w:szCs w:val="22"/>
              </w:rPr>
              <w:t>”.</w:t>
            </w:r>
          </w:p>
          <w:p w14:paraId="3A334A4B" w14:textId="77777777" w:rsidR="00EB25D1" w:rsidRDefault="00EB25D1">
            <w:pPr>
              <w:rPr>
                <w:rFonts w:ascii="Calibri" w:hAnsi="Calibri"/>
                <w:color w:val="000000"/>
                <w:sz w:val="22"/>
                <w:szCs w:val="22"/>
              </w:rPr>
            </w:pPr>
          </w:p>
          <w:p w14:paraId="29A8E189" w14:textId="47242C89" w:rsidR="000A07BC" w:rsidRDefault="000A07BC">
            <w:pPr>
              <w:rPr>
                <w:rFonts w:ascii="Calibri" w:hAnsi="Calibri"/>
                <w:color w:val="000000"/>
                <w:sz w:val="22"/>
                <w:szCs w:val="22"/>
              </w:rPr>
            </w:pPr>
            <w:r>
              <w:rPr>
                <w:rFonts w:ascii="Calibri" w:hAnsi="Calibri"/>
                <w:color w:val="000000"/>
                <w:sz w:val="22"/>
                <w:szCs w:val="22"/>
              </w:rPr>
              <w:t>Below code invokes the native app code that displays the overlay for capturing signature on opus mobile.</w:t>
            </w:r>
          </w:p>
          <w:p w14:paraId="51CD694C" w14:textId="77777777" w:rsidR="000A07BC" w:rsidRDefault="000A07BC">
            <w:pPr>
              <w:rPr>
                <w:rFonts w:ascii="Calibri" w:hAnsi="Calibri"/>
                <w:color w:val="000000"/>
                <w:sz w:val="22"/>
                <w:szCs w:val="22"/>
              </w:rPr>
            </w:pPr>
          </w:p>
          <w:p w14:paraId="350563A5" w14:textId="77777777" w:rsidR="000A07BC" w:rsidRDefault="000A07BC" w:rsidP="000A07BC">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opusm:peripheralutility</w:t>
            </w:r>
            <w:r>
              <w:rPr>
                <w:rFonts w:ascii="Consolas" w:eastAsia="Calibri" w:hAnsi="Consolas" w:cs="Consolas"/>
              </w:rPr>
              <w:t xml:space="preserve"> </w:t>
            </w:r>
          </w:p>
          <w:p w14:paraId="2ACC8F5A" w14:textId="77777777" w:rsidR="000A07BC" w:rsidRDefault="000A07BC" w:rsidP="000A07BC">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peripheralActivity</w:t>
            </w:r>
            <w:r>
              <w:rPr>
                <w:rFonts w:ascii="Consolas" w:eastAsia="Calibri" w:hAnsi="Consolas" w:cs="Consolas"/>
                <w:color w:val="000000"/>
              </w:rPr>
              <w:t>=</w:t>
            </w:r>
            <w:r>
              <w:rPr>
                <w:rFonts w:ascii="Consolas" w:eastAsia="Calibri" w:hAnsi="Consolas" w:cs="Consolas"/>
                <w:i/>
                <w:iCs/>
                <w:color w:val="2A00FF"/>
              </w:rPr>
              <w:t>"displayTCSignature"</w:t>
            </w:r>
          </w:p>
          <w:p w14:paraId="04A44471" w14:textId="77777777" w:rsidR="000A07BC" w:rsidRDefault="000A07BC" w:rsidP="000A07BC">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servletName</w:t>
            </w:r>
            <w:r>
              <w:rPr>
                <w:rFonts w:ascii="Consolas" w:eastAsia="Calibri" w:hAnsi="Consolas" w:cs="Consolas"/>
                <w:color w:val="000000"/>
              </w:rPr>
              <w:t>=</w:t>
            </w:r>
            <w:r>
              <w:rPr>
                <w:rFonts w:ascii="Consolas" w:eastAsia="Calibri" w:hAnsi="Consolas" w:cs="Consolas"/>
                <w:i/>
                <w:iCs/>
                <w:color w:val="2A00FF"/>
              </w:rPr>
              <w:t>"servlet/OPUSMOBILE"</w:t>
            </w:r>
          </w:p>
          <w:p w14:paraId="2CE2673D" w14:textId="77777777" w:rsidR="000A07BC" w:rsidRDefault="000A07BC" w:rsidP="000A07BC">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servletChoiceName</w:t>
            </w:r>
            <w:r>
              <w:rPr>
                <w:rFonts w:ascii="Consolas" w:eastAsia="Calibri" w:hAnsi="Consolas" w:cs="Consolas"/>
                <w:color w:val="000000"/>
              </w:rPr>
              <w:t>=</w:t>
            </w:r>
            <w:r>
              <w:rPr>
                <w:rFonts w:ascii="Consolas" w:eastAsia="Calibri" w:hAnsi="Consolas" w:cs="Consolas"/>
                <w:i/>
                <w:iCs/>
                <w:color w:val="2A00FF"/>
              </w:rPr>
              <w:t>"choice"</w:t>
            </w:r>
          </w:p>
          <w:p w14:paraId="049F4DE1" w14:textId="77777777" w:rsidR="000A07BC" w:rsidRDefault="000A07BC" w:rsidP="000A07BC">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servletChoiceValue</w:t>
            </w:r>
            <w:r>
              <w:rPr>
                <w:rFonts w:ascii="Consolas" w:eastAsia="Calibri" w:hAnsi="Consolas" w:cs="Consolas"/>
                <w:color w:val="000000"/>
              </w:rPr>
              <w:t>=</w:t>
            </w:r>
            <w:r>
              <w:rPr>
                <w:rFonts w:ascii="Consolas" w:eastAsia="Calibri" w:hAnsi="Consolas" w:cs="Consolas"/>
                <w:i/>
                <w:iCs/>
                <w:color w:val="2A00FF"/>
              </w:rPr>
              <w:t>"getSigBytes"</w:t>
            </w:r>
          </w:p>
          <w:p w14:paraId="4A4A5BFE" w14:textId="77777777" w:rsidR="00EB25D1" w:rsidRDefault="000A07BC" w:rsidP="000A07BC">
            <w:pPr>
              <w:autoSpaceDE w:val="0"/>
              <w:autoSpaceDN w:val="0"/>
              <w:adjustRightInd w:val="0"/>
              <w:rPr>
                <w:rFonts w:ascii="Consolas" w:eastAsia="Calibri" w:hAnsi="Consolas" w:cs="Consolas"/>
                <w:color w:val="008080"/>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callBackJS</w:t>
            </w:r>
            <w:r>
              <w:rPr>
                <w:rFonts w:ascii="Consolas" w:eastAsia="Calibri" w:hAnsi="Consolas" w:cs="Consolas"/>
                <w:color w:val="000000"/>
              </w:rPr>
              <w:t>=</w:t>
            </w:r>
            <w:r>
              <w:rPr>
                <w:rFonts w:ascii="Consolas" w:eastAsia="Calibri" w:hAnsi="Consolas" w:cs="Consolas"/>
                <w:i/>
                <w:iCs/>
                <w:color w:val="2A00FF"/>
              </w:rPr>
              <w:t>"handleSigCapture"</w:t>
            </w: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languagePreferences</w:t>
            </w:r>
            <w:r>
              <w:rPr>
                <w:rFonts w:ascii="Consolas" w:eastAsia="Calibri" w:hAnsi="Consolas" w:cs="Consolas"/>
                <w:color w:val="000000"/>
              </w:rPr>
              <w:t>=</w:t>
            </w:r>
            <w:r>
              <w:rPr>
                <w:rFonts w:ascii="Consolas" w:eastAsia="Calibri" w:hAnsi="Consolas" w:cs="Consolas"/>
                <w:i/>
                <w:iCs/>
                <w:color w:val="2A00FF"/>
              </w:rPr>
              <w:t>"</w:t>
            </w:r>
            <w:r>
              <w:rPr>
                <w:rFonts w:ascii="Consolas" w:eastAsia="Calibri" w:hAnsi="Consolas" w:cs="Consolas"/>
                <w:color w:val="000000"/>
              </w:rPr>
              <w:t>${acceptContractForm.buttonsLanguage}</w:t>
            </w:r>
            <w:r>
              <w:rPr>
                <w:rFonts w:ascii="Consolas" w:eastAsia="Calibri" w:hAnsi="Consolas" w:cs="Consolas"/>
                <w:i/>
                <w:iCs/>
                <w:color w:val="2A00FF"/>
              </w:rPr>
              <w:t>"</w:t>
            </w:r>
            <w:r>
              <w:rPr>
                <w:rFonts w:ascii="Consolas" w:eastAsia="Calibri" w:hAnsi="Consolas" w:cs="Consolas"/>
              </w:rPr>
              <w:t xml:space="preserve"> </w:t>
            </w:r>
            <w:r>
              <w:rPr>
                <w:rFonts w:ascii="Consolas" w:eastAsia="Calibri" w:hAnsi="Consolas" w:cs="Consolas"/>
                <w:color w:val="008080"/>
              </w:rPr>
              <w:t>/&gt;</w:t>
            </w:r>
          </w:p>
          <w:p w14:paraId="21B7F7C4" w14:textId="77777777" w:rsidR="000A07BC" w:rsidRDefault="000A07BC" w:rsidP="000A07BC">
            <w:pPr>
              <w:autoSpaceDE w:val="0"/>
              <w:autoSpaceDN w:val="0"/>
              <w:adjustRightInd w:val="0"/>
              <w:rPr>
                <w:rFonts w:ascii="Consolas" w:eastAsia="Calibri" w:hAnsi="Consolas" w:cs="Consolas"/>
                <w:color w:val="008080"/>
              </w:rPr>
            </w:pPr>
          </w:p>
          <w:p w14:paraId="447BBF4D" w14:textId="193EA2D3" w:rsidR="000A07BC" w:rsidRDefault="007104D2" w:rsidP="000A07BC">
            <w:pPr>
              <w:autoSpaceDE w:val="0"/>
              <w:autoSpaceDN w:val="0"/>
              <w:adjustRightInd w:val="0"/>
              <w:rPr>
                <w:rFonts w:ascii="Calibri" w:eastAsiaTheme="minorHAnsi" w:hAnsi="Calibri" w:cs="Calibri"/>
                <w:color w:val="000000"/>
                <w:sz w:val="22"/>
                <w:szCs w:val="22"/>
              </w:rPr>
            </w:pPr>
            <w:r>
              <w:rPr>
                <w:rFonts w:ascii="Calibri" w:eastAsiaTheme="minorHAnsi" w:hAnsi="Calibri" w:cs="Calibri"/>
                <w:color w:val="000000"/>
                <w:sz w:val="22"/>
                <w:szCs w:val="22"/>
              </w:rPr>
              <w:t>Depending on the project flag, introduced via 279095_OM_AD_01, we will pass variable overlay title from the jsp page to be displayed.</w:t>
            </w:r>
          </w:p>
          <w:p w14:paraId="12F92769" w14:textId="77777777" w:rsidR="007104D2" w:rsidRDefault="007104D2" w:rsidP="000A07BC">
            <w:pPr>
              <w:autoSpaceDE w:val="0"/>
              <w:autoSpaceDN w:val="0"/>
              <w:adjustRightInd w:val="0"/>
              <w:rPr>
                <w:rFonts w:ascii="Calibri" w:eastAsiaTheme="minorHAnsi" w:hAnsi="Calibri" w:cs="Calibri"/>
                <w:color w:val="000000"/>
                <w:sz w:val="22"/>
                <w:szCs w:val="22"/>
              </w:rPr>
            </w:pPr>
          </w:p>
          <w:p w14:paraId="6E159FAB" w14:textId="77777777" w:rsidR="00731E9B" w:rsidRDefault="00731E9B" w:rsidP="00731E9B">
            <w:pPr>
              <w:autoSpaceDE w:val="0"/>
              <w:autoSpaceDN w:val="0"/>
              <w:adjustRightInd w:val="0"/>
              <w:rPr>
                <w:rFonts w:ascii="Consolas" w:eastAsia="Calibri" w:hAnsi="Consolas" w:cs="Consolas"/>
                <w:color w:val="008080"/>
                <w:u w:val="single"/>
              </w:rPr>
            </w:pPr>
            <w:r>
              <w:rPr>
                <w:rFonts w:ascii="Consolas" w:eastAsia="Calibri" w:hAnsi="Consolas" w:cs="Consolas"/>
                <w:color w:val="008080"/>
                <w:highlight w:val="blue"/>
                <w:u w:val="single"/>
              </w:rPr>
              <w:t>&lt;</w:t>
            </w:r>
            <w:r>
              <w:rPr>
                <w:rFonts w:ascii="Consolas" w:eastAsia="Calibri" w:hAnsi="Consolas" w:cs="Consolas"/>
                <w:color w:val="3F7F7F"/>
                <w:highlight w:val="lightGray"/>
                <w:u w:val="single"/>
              </w:rPr>
              <w:t>c:choose</w:t>
            </w:r>
            <w:r>
              <w:rPr>
                <w:rFonts w:ascii="Consolas" w:eastAsia="Calibri" w:hAnsi="Consolas" w:cs="Consolas"/>
                <w:color w:val="008080"/>
                <w:highlight w:val="blue"/>
                <w:u w:val="single"/>
              </w:rPr>
              <w:t>&gt;</w:t>
            </w:r>
          </w:p>
          <w:p w14:paraId="4ADA5EEA" w14:textId="4E9B52C4" w:rsidR="00731E9B" w:rsidRDefault="00731E9B" w:rsidP="00731E9B">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highlight w:val="lightGray"/>
                <w:u w:val="single"/>
              </w:rPr>
              <w:t>c:when</w:t>
            </w:r>
            <w:r>
              <w:rPr>
                <w:rFonts w:ascii="Consolas" w:eastAsia="Calibri" w:hAnsi="Consolas" w:cs="Consolas"/>
                <w:color w:val="000000"/>
                <w:u w:val="single"/>
              </w:rPr>
              <w:t xml:space="preserve"> </w:t>
            </w:r>
            <w:r>
              <w:rPr>
                <w:rFonts w:ascii="Consolas" w:eastAsia="Calibri" w:hAnsi="Consolas" w:cs="Consolas"/>
                <w:color w:val="7F007F"/>
                <w:u w:val="single"/>
              </w:rPr>
              <w:t>test</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0000"/>
                <w:u w:val="single"/>
              </w:rPr>
              <w:t xml:space="preserve">${isOMWCALegalMandateEnabled </w:t>
            </w:r>
            <w:r>
              <w:rPr>
                <w:rFonts w:ascii="Consolas" w:eastAsia="Calibri" w:hAnsi="Consolas" w:cs="Consolas"/>
                <w:b/>
                <w:bCs/>
                <w:color w:val="7F0055"/>
                <w:u w:val="single"/>
              </w:rPr>
              <w:t>eq true</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8080"/>
                <w:u w:val="single"/>
              </w:rPr>
              <w:t>&gt;</w:t>
            </w:r>
          </w:p>
          <w:p w14:paraId="1F5780AD" w14:textId="5EF36AD7" w:rsidR="007104D2" w:rsidRDefault="00731E9B" w:rsidP="00731E9B">
            <w:pPr>
              <w:autoSpaceDE w:val="0"/>
              <w:autoSpaceDN w:val="0"/>
              <w:adjustRightInd w:val="0"/>
              <w:rPr>
                <w:rFonts w:ascii="Consolas" w:eastAsia="Calibri" w:hAnsi="Consolas" w:cs="Consolas"/>
                <w:color w:val="008080"/>
              </w:rPr>
            </w:pP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"opusmobilesignatureoverlaytitle"</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color w:val="000000"/>
              </w:rPr>
              <w:t>="</w:t>
            </w:r>
            <w:r>
              <w:rPr>
                <w:rFonts w:ascii="Consolas" w:eastAsia="Calibri" w:hAnsi="Consolas" w:cs="Consolas"/>
                <w:color w:val="7F007F"/>
              </w:rPr>
              <w:t>display</w:t>
            </w:r>
            <w:r>
              <w:rPr>
                <w:rFonts w:ascii="Consolas" w:eastAsia="Calibri" w:hAnsi="Consolas" w:cs="Consolas"/>
                <w:color w:val="000000"/>
              </w:rPr>
              <w:t xml:space="preserve">: </w:t>
            </w:r>
            <w:r>
              <w:rPr>
                <w:rFonts w:ascii="Consolas" w:eastAsia="Calibri" w:hAnsi="Consolas" w:cs="Consolas"/>
                <w:i/>
                <w:iCs/>
                <w:color w:val="2A00E1"/>
              </w:rPr>
              <w:t>none</w:t>
            </w:r>
            <w:r>
              <w:rPr>
                <w:rFonts w:ascii="Consolas" w:eastAsia="Calibri" w:hAnsi="Consolas" w:cs="Consolas"/>
                <w:color w:val="000000"/>
              </w:rPr>
              <w:t>'"</w:t>
            </w:r>
            <w:r>
              <w:rPr>
                <w:rFonts w:ascii="Consolas" w:eastAsia="Calibri" w:hAnsi="Consolas" w:cs="Consolas"/>
                <w:color w:val="008080"/>
              </w:rPr>
              <w:t>&gt;</w:t>
            </w:r>
            <w:r>
              <w:rPr>
                <w:rFonts w:ascii="Consolas" w:eastAsia="Calibri" w:hAnsi="Consolas" w:cs="Consolas"/>
                <w:color w:val="000000"/>
              </w:rPr>
              <w:t>Wireless Customer Agreement Acceptance</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7BC57E50" w14:textId="77777777" w:rsidR="00731E9B" w:rsidRDefault="00731E9B" w:rsidP="00731E9B">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highlight w:val="lightGray"/>
              </w:rPr>
              <w:t>c:when</w:t>
            </w:r>
            <w:r>
              <w:rPr>
                <w:rFonts w:ascii="Consolas" w:eastAsia="Calibri" w:hAnsi="Consolas" w:cs="Consolas"/>
                <w:color w:val="008080"/>
              </w:rPr>
              <w:t>&gt;</w:t>
            </w:r>
          </w:p>
          <w:p w14:paraId="628BC942" w14:textId="0AA0A60B" w:rsidR="00731E9B" w:rsidRDefault="00731E9B" w:rsidP="00731E9B">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c:otherwise</w:t>
            </w:r>
            <w:r>
              <w:rPr>
                <w:rFonts w:ascii="Consolas" w:eastAsia="Calibri" w:hAnsi="Consolas" w:cs="Consolas"/>
                <w:color w:val="008080"/>
                <w:u w:val="single"/>
              </w:rPr>
              <w:t>&gt;</w:t>
            </w:r>
          </w:p>
          <w:p w14:paraId="3695AD3B" w14:textId="500EB2EF" w:rsidR="00731E9B" w:rsidRDefault="00731E9B" w:rsidP="00731E9B">
            <w:pPr>
              <w:autoSpaceDE w:val="0"/>
              <w:autoSpaceDN w:val="0"/>
              <w:adjustRightInd w:val="0"/>
              <w:rPr>
                <w:rFonts w:ascii="Consolas" w:eastAsia="Calibri" w:hAnsi="Consolas" w:cs="Consolas"/>
                <w:color w:val="008080"/>
              </w:rPr>
            </w:pP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"opusmobilesignatureoverlaytitle"</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color w:val="000000"/>
              </w:rPr>
              <w:t>="</w:t>
            </w:r>
            <w:r>
              <w:rPr>
                <w:rFonts w:ascii="Consolas" w:eastAsia="Calibri" w:hAnsi="Consolas" w:cs="Consolas"/>
                <w:color w:val="7F007F"/>
              </w:rPr>
              <w:t>display</w:t>
            </w:r>
            <w:r>
              <w:rPr>
                <w:rFonts w:ascii="Consolas" w:eastAsia="Calibri" w:hAnsi="Consolas" w:cs="Consolas"/>
                <w:color w:val="000000"/>
              </w:rPr>
              <w:t xml:space="preserve">: </w:t>
            </w:r>
            <w:r>
              <w:rPr>
                <w:rFonts w:ascii="Consolas" w:eastAsia="Calibri" w:hAnsi="Consolas" w:cs="Consolas"/>
                <w:i/>
                <w:iCs/>
                <w:color w:val="2A00E1"/>
              </w:rPr>
              <w:t>none</w:t>
            </w:r>
            <w:r>
              <w:rPr>
                <w:rFonts w:ascii="Consolas" w:eastAsia="Calibri" w:hAnsi="Consolas" w:cs="Consolas"/>
                <w:color w:val="000000"/>
              </w:rPr>
              <w:t>'"</w:t>
            </w:r>
            <w:r>
              <w:rPr>
                <w:rFonts w:ascii="Consolas" w:eastAsia="Calibri" w:hAnsi="Consolas" w:cs="Consolas"/>
                <w:color w:val="008080"/>
              </w:rPr>
              <w:t>&gt;</w:t>
            </w:r>
            <w:r>
              <w:rPr>
                <w:rFonts w:ascii="Consolas" w:eastAsia="Calibri" w:hAnsi="Consolas" w:cs="Consolas"/>
                <w:color w:val="000000"/>
              </w:rPr>
              <w:t>Customer Signature</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5B6D6EF0" w14:textId="77777777" w:rsidR="00731E9B" w:rsidRDefault="00731E9B" w:rsidP="00731E9B">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highlight w:val="lightGray"/>
              </w:rPr>
              <w:t>c:otherwise</w:t>
            </w:r>
            <w:r>
              <w:rPr>
                <w:rFonts w:ascii="Consolas" w:eastAsia="Calibri" w:hAnsi="Consolas" w:cs="Consolas"/>
                <w:color w:val="008080"/>
              </w:rPr>
              <w:t>&gt;</w:t>
            </w:r>
          </w:p>
          <w:p w14:paraId="6961BFD3" w14:textId="62978AB1" w:rsidR="000A07BC" w:rsidRPr="000A07BC" w:rsidRDefault="00731E9B" w:rsidP="00731E9B">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c:choose</w:t>
            </w:r>
            <w:r>
              <w:rPr>
                <w:rFonts w:ascii="Consolas" w:eastAsia="Calibri" w:hAnsi="Consolas" w:cs="Consolas"/>
                <w:color w:val="008080"/>
              </w:rPr>
              <w:t>&gt;</w:t>
            </w:r>
            <w:r>
              <w:rPr>
                <w:rFonts w:ascii="Consolas" w:eastAsia="Calibri" w:hAnsi="Consolas" w:cs="Consolas"/>
                <w:color w:val="000000"/>
              </w:rPr>
              <w:tab/>
            </w:r>
          </w:p>
        </w:tc>
        <w:tc>
          <w:tcPr>
            <w:tcW w:w="1081" w:type="pct"/>
            <w:tcMar>
              <w:top w:w="0" w:type="dxa"/>
              <w:left w:w="108" w:type="dxa"/>
              <w:bottom w:w="0" w:type="dxa"/>
              <w:right w:w="108" w:type="dxa"/>
            </w:tcMar>
          </w:tcPr>
          <w:p w14:paraId="6961BFD4" w14:textId="282EA793" w:rsidR="00EF13A5" w:rsidRDefault="00707DA4">
            <w:pPr>
              <w:rPr>
                <w:rFonts w:ascii="Calibri" w:eastAsiaTheme="minorHAnsi" w:hAnsi="Calibri" w:cs="Calibri"/>
                <w:color w:val="000000"/>
                <w:sz w:val="22"/>
                <w:szCs w:val="22"/>
              </w:rPr>
            </w:pPr>
            <w:r>
              <w:rPr>
                <w:rFonts w:ascii="Calibri" w:eastAsiaTheme="minorHAnsi" w:hAnsi="Calibri" w:cs="Calibri"/>
                <w:color w:val="000000"/>
                <w:sz w:val="22"/>
                <w:szCs w:val="22"/>
              </w:rPr>
              <w:t>279095_OM_HLD_02</w:t>
            </w:r>
          </w:p>
        </w:tc>
      </w:tr>
      <w:tr w:rsidR="0093189B" w14:paraId="7C6B3CDF" w14:textId="77777777" w:rsidTr="001D0EC6">
        <w:tc>
          <w:tcPr>
            <w:tcW w:w="1039" w:type="pct"/>
            <w:tcMar>
              <w:top w:w="0" w:type="dxa"/>
              <w:left w:w="108" w:type="dxa"/>
              <w:bottom w:w="0" w:type="dxa"/>
              <w:right w:w="108" w:type="dxa"/>
            </w:tcMar>
          </w:tcPr>
          <w:p w14:paraId="44176C53" w14:textId="18C2A264" w:rsidR="0093189B" w:rsidRDefault="00484059" w:rsidP="008900F6">
            <w:pPr>
              <w:rPr>
                <w:rFonts w:ascii="Calibri" w:eastAsiaTheme="minorHAnsi" w:hAnsi="Calibri" w:cs="Calibri"/>
                <w:color w:val="000000"/>
                <w:sz w:val="22"/>
                <w:szCs w:val="22"/>
              </w:rPr>
            </w:pPr>
            <w:r>
              <w:rPr>
                <w:rFonts w:ascii="Calibri" w:eastAsiaTheme="minorHAnsi" w:hAnsi="Calibri" w:cs="Calibri"/>
                <w:color w:val="000000"/>
                <w:sz w:val="22"/>
                <w:szCs w:val="22"/>
              </w:rPr>
              <w:t>279095_OM_AD_0</w:t>
            </w:r>
            <w:r w:rsidR="008900F6">
              <w:rPr>
                <w:rFonts w:ascii="Calibri" w:eastAsiaTheme="minorHAnsi" w:hAnsi="Calibri" w:cs="Calibri"/>
                <w:color w:val="000000"/>
                <w:sz w:val="22"/>
                <w:szCs w:val="22"/>
              </w:rPr>
              <w:t>3</w:t>
            </w:r>
          </w:p>
        </w:tc>
        <w:tc>
          <w:tcPr>
            <w:tcW w:w="2880" w:type="pct"/>
            <w:tcMar>
              <w:top w:w="0" w:type="dxa"/>
              <w:left w:w="108" w:type="dxa"/>
              <w:bottom w:w="0" w:type="dxa"/>
              <w:right w:w="108" w:type="dxa"/>
            </w:tcMar>
          </w:tcPr>
          <w:p w14:paraId="1FD78792" w14:textId="70EE183A" w:rsidR="0093189B" w:rsidRDefault="00FC30D9">
            <w:pPr>
              <w:rPr>
                <w:rFonts w:ascii="Calibri" w:eastAsiaTheme="minorHAnsi" w:hAnsi="Calibri" w:cs="Calibri"/>
                <w:color w:val="000000"/>
                <w:sz w:val="22"/>
                <w:szCs w:val="22"/>
              </w:rPr>
            </w:pPr>
            <w:r>
              <w:rPr>
                <w:rFonts w:ascii="Calibri" w:eastAsiaTheme="minorHAnsi" w:hAnsi="Calibri" w:cs="Calibri"/>
                <w:color w:val="000000"/>
                <w:sz w:val="22"/>
                <w:szCs w:val="22"/>
              </w:rPr>
              <w:t>SKIP Button will be hidden for all channels on opus mobile.</w:t>
            </w:r>
          </w:p>
          <w:p w14:paraId="19E5F189" w14:textId="77777777" w:rsidR="00C94ECF" w:rsidRDefault="00C94ECF">
            <w:pPr>
              <w:rPr>
                <w:rFonts w:ascii="Calibri" w:eastAsiaTheme="minorHAnsi" w:hAnsi="Calibri" w:cs="Calibri"/>
                <w:color w:val="000000"/>
                <w:sz w:val="22"/>
                <w:szCs w:val="22"/>
              </w:rPr>
            </w:pPr>
          </w:p>
          <w:p w14:paraId="19250208" w14:textId="77777777" w:rsidR="00BE4793" w:rsidRDefault="00BE4793" w:rsidP="00BE4793">
            <w:pPr>
              <w:rPr>
                <w:rFonts w:ascii="Calibri" w:hAnsi="Calibri"/>
                <w:color w:val="000000"/>
                <w:sz w:val="22"/>
                <w:szCs w:val="22"/>
              </w:rPr>
            </w:pPr>
            <w:r>
              <w:rPr>
                <w:rFonts w:ascii="Calibri" w:hAnsi="Calibri"/>
                <w:color w:val="000000"/>
                <w:sz w:val="22"/>
                <w:szCs w:val="22"/>
              </w:rPr>
              <w:t>Below code invokes the native app code that displays the overlay for capturing signature on opus mobile.</w:t>
            </w:r>
          </w:p>
          <w:p w14:paraId="3BCBA314" w14:textId="77777777" w:rsidR="00BE4793" w:rsidRDefault="00BE4793" w:rsidP="00BE4793">
            <w:pPr>
              <w:rPr>
                <w:rFonts w:ascii="Calibri" w:hAnsi="Calibri"/>
                <w:color w:val="000000"/>
                <w:sz w:val="22"/>
                <w:szCs w:val="22"/>
              </w:rPr>
            </w:pPr>
          </w:p>
          <w:p w14:paraId="0E3C1C9F" w14:textId="77777777" w:rsidR="00BE4793" w:rsidRDefault="00BE4793" w:rsidP="00BE4793">
            <w:pPr>
              <w:autoSpaceDE w:val="0"/>
              <w:autoSpaceDN w:val="0"/>
              <w:adjustRightInd w:val="0"/>
              <w:rPr>
                <w:rFonts w:ascii="Consolas" w:eastAsia="Calibri" w:hAnsi="Consolas" w:cs="Consolas"/>
              </w:rPr>
            </w:pPr>
            <w:r>
              <w:rPr>
                <w:rFonts w:ascii="Consolas" w:eastAsia="Calibri" w:hAnsi="Consolas" w:cs="Consolas"/>
                <w:color w:val="008080"/>
              </w:rPr>
              <w:lastRenderedPageBreak/>
              <w:t>&lt;</w:t>
            </w:r>
            <w:r>
              <w:rPr>
                <w:rFonts w:ascii="Consolas" w:eastAsia="Calibri" w:hAnsi="Consolas" w:cs="Consolas"/>
                <w:color w:val="3F7F7F"/>
              </w:rPr>
              <w:t>opusm:peripheralutility</w:t>
            </w:r>
            <w:r>
              <w:rPr>
                <w:rFonts w:ascii="Consolas" w:eastAsia="Calibri" w:hAnsi="Consolas" w:cs="Consolas"/>
              </w:rPr>
              <w:t xml:space="preserve"> </w:t>
            </w:r>
          </w:p>
          <w:p w14:paraId="3322B7E2" w14:textId="77777777" w:rsidR="00BE4793" w:rsidRDefault="00BE4793" w:rsidP="00BE4793">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peripheralActivity</w:t>
            </w:r>
            <w:r>
              <w:rPr>
                <w:rFonts w:ascii="Consolas" w:eastAsia="Calibri" w:hAnsi="Consolas" w:cs="Consolas"/>
                <w:color w:val="000000"/>
              </w:rPr>
              <w:t>=</w:t>
            </w:r>
            <w:r>
              <w:rPr>
                <w:rFonts w:ascii="Consolas" w:eastAsia="Calibri" w:hAnsi="Consolas" w:cs="Consolas"/>
                <w:i/>
                <w:iCs/>
                <w:color w:val="2A00FF"/>
              </w:rPr>
              <w:t>"displayTCSignature"</w:t>
            </w:r>
          </w:p>
          <w:p w14:paraId="55F534D0" w14:textId="77777777" w:rsidR="00BE4793" w:rsidRDefault="00BE4793" w:rsidP="00BE4793">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servletName</w:t>
            </w:r>
            <w:r>
              <w:rPr>
                <w:rFonts w:ascii="Consolas" w:eastAsia="Calibri" w:hAnsi="Consolas" w:cs="Consolas"/>
                <w:color w:val="000000"/>
              </w:rPr>
              <w:t>=</w:t>
            </w:r>
            <w:r>
              <w:rPr>
                <w:rFonts w:ascii="Consolas" w:eastAsia="Calibri" w:hAnsi="Consolas" w:cs="Consolas"/>
                <w:i/>
                <w:iCs/>
                <w:color w:val="2A00FF"/>
              </w:rPr>
              <w:t>"servlet/OPUSMOBILE"</w:t>
            </w:r>
          </w:p>
          <w:p w14:paraId="3AF7F5FD" w14:textId="77777777" w:rsidR="00BE4793" w:rsidRDefault="00BE4793" w:rsidP="00BE4793">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servletChoiceName</w:t>
            </w:r>
            <w:r>
              <w:rPr>
                <w:rFonts w:ascii="Consolas" w:eastAsia="Calibri" w:hAnsi="Consolas" w:cs="Consolas"/>
                <w:color w:val="000000"/>
              </w:rPr>
              <w:t>=</w:t>
            </w:r>
            <w:r>
              <w:rPr>
                <w:rFonts w:ascii="Consolas" w:eastAsia="Calibri" w:hAnsi="Consolas" w:cs="Consolas"/>
                <w:i/>
                <w:iCs/>
                <w:color w:val="2A00FF"/>
              </w:rPr>
              <w:t>"choice"</w:t>
            </w:r>
          </w:p>
          <w:p w14:paraId="55A4D05D" w14:textId="77777777" w:rsidR="00BE4793" w:rsidRDefault="00BE4793" w:rsidP="00BE4793">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servletChoiceValue</w:t>
            </w:r>
            <w:r>
              <w:rPr>
                <w:rFonts w:ascii="Consolas" w:eastAsia="Calibri" w:hAnsi="Consolas" w:cs="Consolas"/>
                <w:color w:val="000000"/>
              </w:rPr>
              <w:t>=</w:t>
            </w:r>
            <w:r>
              <w:rPr>
                <w:rFonts w:ascii="Consolas" w:eastAsia="Calibri" w:hAnsi="Consolas" w:cs="Consolas"/>
                <w:i/>
                <w:iCs/>
                <w:color w:val="2A00FF"/>
              </w:rPr>
              <w:t>"getSigBytes"</w:t>
            </w:r>
          </w:p>
          <w:p w14:paraId="2EDA5761" w14:textId="77777777" w:rsidR="00BE4793" w:rsidRDefault="00BE4793" w:rsidP="00BE4793">
            <w:pPr>
              <w:autoSpaceDE w:val="0"/>
              <w:autoSpaceDN w:val="0"/>
              <w:adjustRightInd w:val="0"/>
              <w:rPr>
                <w:rFonts w:ascii="Consolas" w:eastAsia="Calibri" w:hAnsi="Consolas" w:cs="Consolas"/>
                <w:color w:val="008080"/>
              </w:rPr>
            </w:pP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callBackJS</w:t>
            </w:r>
            <w:r>
              <w:rPr>
                <w:rFonts w:ascii="Consolas" w:eastAsia="Calibri" w:hAnsi="Consolas" w:cs="Consolas"/>
                <w:color w:val="000000"/>
              </w:rPr>
              <w:t>=</w:t>
            </w:r>
            <w:r>
              <w:rPr>
                <w:rFonts w:ascii="Consolas" w:eastAsia="Calibri" w:hAnsi="Consolas" w:cs="Consolas"/>
                <w:i/>
                <w:iCs/>
                <w:color w:val="2A00FF"/>
              </w:rPr>
              <w:t>"handleSigCapture"</w:t>
            </w:r>
            <w:r>
              <w:rPr>
                <w:rFonts w:ascii="Consolas" w:eastAsia="Calibri" w:hAnsi="Consolas" w:cs="Consolas"/>
              </w:rPr>
              <w:tab/>
            </w:r>
            <w:r>
              <w:rPr>
                <w:rFonts w:ascii="Consolas" w:eastAsia="Calibri" w:hAnsi="Consolas" w:cs="Consolas"/>
              </w:rPr>
              <w:tab/>
            </w:r>
            <w:r>
              <w:rPr>
                <w:rFonts w:ascii="Consolas" w:eastAsia="Calibri" w:hAnsi="Consolas" w:cs="Consolas"/>
              </w:rPr>
              <w:tab/>
            </w:r>
            <w:r>
              <w:rPr>
                <w:rFonts w:ascii="Consolas" w:eastAsia="Calibri" w:hAnsi="Consolas" w:cs="Consolas"/>
                <w:color w:val="7F007F"/>
              </w:rPr>
              <w:t>languagePreferences</w:t>
            </w:r>
            <w:r>
              <w:rPr>
                <w:rFonts w:ascii="Consolas" w:eastAsia="Calibri" w:hAnsi="Consolas" w:cs="Consolas"/>
                <w:color w:val="000000"/>
              </w:rPr>
              <w:t>=</w:t>
            </w:r>
            <w:r>
              <w:rPr>
                <w:rFonts w:ascii="Consolas" w:eastAsia="Calibri" w:hAnsi="Consolas" w:cs="Consolas"/>
                <w:i/>
                <w:iCs/>
                <w:color w:val="2A00FF"/>
              </w:rPr>
              <w:t>"</w:t>
            </w:r>
            <w:r>
              <w:rPr>
                <w:rFonts w:ascii="Consolas" w:eastAsia="Calibri" w:hAnsi="Consolas" w:cs="Consolas"/>
                <w:color w:val="000000"/>
              </w:rPr>
              <w:t>${acceptContractForm.buttonsLanguage}</w:t>
            </w:r>
            <w:r>
              <w:rPr>
                <w:rFonts w:ascii="Consolas" w:eastAsia="Calibri" w:hAnsi="Consolas" w:cs="Consolas"/>
                <w:i/>
                <w:iCs/>
                <w:color w:val="2A00FF"/>
              </w:rPr>
              <w:t>"</w:t>
            </w:r>
            <w:r>
              <w:rPr>
                <w:rFonts w:ascii="Consolas" w:eastAsia="Calibri" w:hAnsi="Consolas" w:cs="Consolas"/>
              </w:rPr>
              <w:t xml:space="preserve"> </w:t>
            </w:r>
            <w:r>
              <w:rPr>
                <w:rFonts w:ascii="Consolas" w:eastAsia="Calibri" w:hAnsi="Consolas" w:cs="Consolas"/>
                <w:color w:val="008080"/>
              </w:rPr>
              <w:t>/&gt;</w:t>
            </w:r>
          </w:p>
          <w:p w14:paraId="256FE6F8" w14:textId="77777777" w:rsidR="00C94ECF" w:rsidRDefault="00C94ECF">
            <w:pPr>
              <w:rPr>
                <w:rFonts w:ascii="Calibri" w:eastAsiaTheme="minorHAnsi" w:hAnsi="Calibri" w:cs="Calibri"/>
                <w:color w:val="000000"/>
                <w:sz w:val="22"/>
                <w:szCs w:val="22"/>
              </w:rPr>
            </w:pPr>
          </w:p>
          <w:p w14:paraId="526495A4" w14:textId="77777777" w:rsidR="00FC30D9" w:rsidRDefault="00BE4793">
            <w:pPr>
              <w:rPr>
                <w:rFonts w:ascii="Calibri" w:eastAsiaTheme="minorHAnsi" w:hAnsi="Calibri" w:cs="Calibri"/>
                <w:color w:val="000000"/>
                <w:sz w:val="22"/>
                <w:szCs w:val="22"/>
              </w:rPr>
            </w:pPr>
            <w:r>
              <w:rPr>
                <w:rFonts w:ascii="Calibri" w:eastAsiaTheme="minorHAnsi" w:hAnsi="Calibri" w:cs="Calibri"/>
                <w:color w:val="000000"/>
                <w:sz w:val="22"/>
                <w:szCs w:val="22"/>
              </w:rPr>
              <w:t>Depending on the project flag, introduced via 279095_OM_AD_01, we will pass variable overlay title from the jsp page to be displayed.</w:t>
            </w:r>
          </w:p>
          <w:p w14:paraId="77CD9D40" w14:textId="77777777" w:rsidR="00BE4793" w:rsidRDefault="00BE4793">
            <w:pPr>
              <w:rPr>
                <w:rFonts w:ascii="Calibri" w:eastAsiaTheme="minorHAnsi" w:hAnsi="Calibri" w:cs="Calibri"/>
                <w:color w:val="000000"/>
                <w:sz w:val="22"/>
                <w:szCs w:val="22"/>
              </w:rPr>
            </w:pPr>
          </w:p>
          <w:p w14:paraId="3ABAB4A8" w14:textId="77777777" w:rsidR="003B701C" w:rsidRDefault="003B701C" w:rsidP="003B701C">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highlight w:val="lightGray"/>
                <w:u w:val="single"/>
              </w:rPr>
              <w:t>c:choose</w:t>
            </w:r>
            <w:r>
              <w:rPr>
                <w:rFonts w:ascii="Consolas" w:eastAsia="Calibri" w:hAnsi="Consolas" w:cs="Consolas"/>
                <w:color w:val="008080"/>
                <w:u w:val="single"/>
              </w:rPr>
              <w:t>&gt;</w:t>
            </w:r>
          </w:p>
          <w:p w14:paraId="27B161CE" w14:textId="77777777" w:rsidR="003B701C" w:rsidRDefault="003B701C" w:rsidP="003B701C">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u w:val="single"/>
              </w:rPr>
              <w:t>&lt;</w:t>
            </w:r>
            <w:r>
              <w:rPr>
                <w:rFonts w:ascii="Consolas" w:eastAsia="Calibri" w:hAnsi="Consolas" w:cs="Consolas"/>
                <w:color w:val="3F7F7F"/>
                <w:u w:val="single"/>
              </w:rPr>
              <w:t>c:when</w:t>
            </w:r>
            <w:r>
              <w:rPr>
                <w:rFonts w:ascii="Consolas" w:eastAsia="Calibri" w:hAnsi="Consolas" w:cs="Consolas"/>
                <w:color w:val="000000"/>
                <w:u w:val="single"/>
              </w:rPr>
              <w:t xml:space="preserve"> </w:t>
            </w:r>
            <w:r>
              <w:rPr>
                <w:rFonts w:ascii="Consolas" w:eastAsia="Calibri" w:hAnsi="Consolas" w:cs="Consolas"/>
                <w:color w:val="7F007F"/>
                <w:u w:val="single"/>
              </w:rPr>
              <w:t>test</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0000"/>
                <w:u w:val="single"/>
              </w:rPr>
              <w:t xml:space="preserve">${acceptContractForm.digitalLifeFlow </w:t>
            </w:r>
            <w:r>
              <w:rPr>
                <w:rFonts w:ascii="Consolas" w:eastAsia="Calibri" w:hAnsi="Consolas" w:cs="Consolas"/>
                <w:b/>
                <w:bCs/>
                <w:color w:val="7F0055"/>
                <w:u w:val="single"/>
              </w:rPr>
              <w:t>eq true</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8080"/>
                <w:u w:val="single"/>
              </w:rPr>
              <w:t>&gt;</w:t>
            </w:r>
          </w:p>
          <w:p w14:paraId="5B01EE55" w14:textId="77777777" w:rsidR="003B701C" w:rsidRDefault="003B701C" w:rsidP="003B701C">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"opusmobilesignatureskipbutton"</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color w:val="000000"/>
              </w:rPr>
              <w:t>="</w:t>
            </w:r>
            <w:r>
              <w:rPr>
                <w:rFonts w:ascii="Consolas" w:eastAsia="Calibri" w:hAnsi="Consolas" w:cs="Consolas"/>
                <w:color w:val="7F007F"/>
              </w:rPr>
              <w:t>display</w:t>
            </w:r>
            <w:r>
              <w:rPr>
                <w:rFonts w:ascii="Consolas" w:eastAsia="Calibri" w:hAnsi="Consolas" w:cs="Consolas"/>
                <w:color w:val="000000"/>
              </w:rPr>
              <w:t xml:space="preserve">: </w:t>
            </w:r>
            <w:r>
              <w:rPr>
                <w:rFonts w:ascii="Consolas" w:eastAsia="Calibri" w:hAnsi="Consolas" w:cs="Consolas"/>
                <w:i/>
                <w:iCs/>
                <w:color w:val="2A00E1"/>
              </w:rPr>
              <w:t>none</w:t>
            </w:r>
            <w:r>
              <w:rPr>
                <w:rFonts w:ascii="Consolas" w:eastAsia="Calibri" w:hAnsi="Consolas" w:cs="Consolas"/>
                <w:color w:val="000000"/>
              </w:rPr>
              <w:t>;"</w:t>
            </w:r>
            <w:r>
              <w:rPr>
                <w:rFonts w:ascii="Consolas" w:eastAsia="Calibri" w:hAnsi="Consolas" w:cs="Consolas"/>
                <w:color w:val="008080"/>
              </w:rPr>
              <w:t>&gt;</w:t>
            </w:r>
            <w:r>
              <w:rPr>
                <w:rFonts w:ascii="Consolas" w:eastAsia="Calibri" w:hAnsi="Consolas" w:cs="Consolas"/>
                <w:color w:val="000000"/>
              </w:rPr>
              <w:t>true</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74210C31" w14:textId="77777777" w:rsidR="003B701C" w:rsidRDefault="003B701C" w:rsidP="003B701C">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c:when</w:t>
            </w:r>
            <w:r>
              <w:rPr>
                <w:rFonts w:ascii="Consolas" w:eastAsia="Calibri" w:hAnsi="Consolas" w:cs="Consolas"/>
                <w:color w:val="008080"/>
              </w:rPr>
              <w:t>&gt;</w:t>
            </w:r>
          </w:p>
          <w:p w14:paraId="32DDA16C" w14:textId="77777777" w:rsidR="003B701C" w:rsidRDefault="003B701C" w:rsidP="003B701C">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u w:val="single"/>
              </w:rPr>
              <w:t>&lt;</w:t>
            </w:r>
            <w:r>
              <w:rPr>
                <w:rFonts w:ascii="Consolas" w:eastAsia="Calibri" w:hAnsi="Consolas" w:cs="Consolas"/>
                <w:color w:val="3F7F7F"/>
                <w:u w:val="single"/>
              </w:rPr>
              <w:t>c:otherwise</w:t>
            </w:r>
            <w:r>
              <w:rPr>
                <w:rFonts w:ascii="Consolas" w:eastAsia="Calibri" w:hAnsi="Consolas" w:cs="Consolas"/>
                <w:color w:val="008080"/>
                <w:u w:val="single"/>
              </w:rPr>
              <w:t>&gt;</w:t>
            </w:r>
          </w:p>
          <w:p w14:paraId="7B867C2E" w14:textId="77777777" w:rsidR="003B701C" w:rsidRDefault="003B701C" w:rsidP="003B701C">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u w:val="single"/>
              </w:rPr>
              <w:t>&lt;</w:t>
            </w:r>
            <w:r>
              <w:rPr>
                <w:rFonts w:ascii="Consolas" w:eastAsia="Calibri" w:hAnsi="Consolas" w:cs="Consolas"/>
                <w:color w:val="3F7F7F"/>
                <w:u w:val="single"/>
              </w:rPr>
              <w:t>c:if</w:t>
            </w:r>
            <w:r>
              <w:rPr>
                <w:rFonts w:ascii="Consolas" w:eastAsia="Calibri" w:hAnsi="Consolas" w:cs="Consolas"/>
                <w:color w:val="000000"/>
                <w:u w:val="single"/>
              </w:rPr>
              <w:t xml:space="preserve"> </w:t>
            </w:r>
            <w:r>
              <w:rPr>
                <w:rFonts w:ascii="Consolas" w:eastAsia="Calibri" w:hAnsi="Consolas" w:cs="Consolas"/>
                <w:color w:val="7F007F"/>
                <w:u w:val="single"/>
              </w:rPr>
              <w:t>test</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0000"/>
                <w:u w:val="single"/>
              </w:rPr>
              <w:t xml:space="preserve">${isOMWCALegalMandateEnabled </w:t>
            </w:r>
            <w:r>
              <w:rPr>
                <w:rFonts w:ascii="Consolas" w:eastAsia="Calibri" w:hAnsi="Consolas" w:cs="Consolas"/>
                <w:b/>
                <w:bCs/>
                <w:color w:val="7F0055"/>
                <w:u w:val="single"/>
              </w:rPr>
              <w:t>eq true</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8080"/>
                <w:u w:val="single"/>
              </w:rPr>
              <w:t>&gt;</w:t>
            </w:r>
          </w:p>
          <w:p w14:paraId="7156E9A4" w14:textId="77777777" w:rsidR="003B701C" w:rsidRDefault="003B701C" w:rsidP="003B701C">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"opusmobilesignatureskipbutton"</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color w:val="000000"/>
              </w:rPr>
              <w:t>="</w:t>
            </w:r>
            <w:r>
              <w:rPr>
                <w:rFonts w:ascii="Consolas" w:eastAsia="Calibri" w:hAnsi="Consolas" w:cs="Consolas"/>
                <w:color w:val="7F007F"/>
              </w:rPr>
              <w:t>display</w:t>
            </w:r>
            <w:r>
              <w:rPr>
                <w:rFonts w:ascii="Consolas" w:eastAsia="Calibri" w:hAnsi="Consolas" w:cs="Consolas"/>
                <w:color w:val="000000"/>
              </w:rPr>
              <w:t xml:space="preserve">: </w:t>
            </w:r>
            <w:r>
              <w:rPr>
                <w:rFonts w:ascii="Consolas" w:eastAsia="Calibri" w:hAnsi="Consolas" w:cs="Consolas"/>
                <w:i/>
                <w:iCs/>
                <w:color w:val="2A00E1"/>
              </w:rPr>
              <w:t>none</w:t>
            </w:r>
            <w:r>
              <w:rPr>
                <w:rFonts w:ascii="Consolas" w:eastAsia="Calibri" w:hAnsi="Consolas" w:cs="Consolas"/>
                <w:color w:val="000000"/>
              </w:rPr>
              <w:t>;"</w:t>
            </w:r>
            <w:r>
              <w:rPr>
                <w:rFonts w:ascii="Consolas" w:eastAsia="Calibri" w:hAnsi="Consolas" w:cs="Consolas"/>
                <w:color w:val="008080"/>
              </w:rPr>
              <w:t>&gt;</w:t>
            </w:r>
            <w:r>
              <w:rPr>
                <w:rFonts w:ascii="Consolas" w:eastAsia="Calibri" w:hAnsi="Consolas" w:cs="Consolas"/>
                <w:color w:val="000000"/>
              </w:rPr>
              <w:t>false</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2E4E3F60" w14:textId="77777777" w:rsidR="003B701C" w:rsidRDefault="003B701C" w:rsidP="003B701C">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c:if</w:t>
            </w:r>
            <w:r>
              <w:rPr>
                <w:rFonts w:ascii="Consolas" w:eastAsia="Calibri" w:hAnsi="Consolas" w:cs="Consolas"/>
                <w:color w:val="008080"/>
              </w:rPr>
              <w:t>&gt;</w:t>
            </w:r>
          </w:p>
          <w:p w14:paraId="0AE21707" w14:textId="77777777" w:rsidR="003B701C" w:rsidRDefault="003B701C" w:rsidP="003B701C">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c:otherwise</w:t>
            </w:r>
            <w:r>
              <w:rPr>
                <w:rFonts w:ascii="Consolas" w:eastAsia="Calibri" w:hAnsi="Consolas" w:cs="Consolas"/>
                <w:color w:val="008080"/>
              </w:rPr>
              <w:t>&gt;</w:t>
            </w:r>
          </w:p>
          <w:p w14:paraId="51A37894" w14:textId="1E9A1028" w:rsidR="00BE4793" w:rsidRDefault="003B701C" w:rsidP="003B701C">
            <w:pPr>
              <w:rPr>
                <w:rFonts w:ascii="Calibri" w:eastAsiaTheme="minorHAnsi" w:hAnsi="Calibri" w:cs="Calibri"/>
                <w:color w:val="000000"/>
                <w:sz w:val="22"/>
                <w:szCs w:val="22"/>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highlight w:val="lightGray"/>
              </w:rPr>
              <w:t>c:choose</w:t>
            </w:r>
            <w:r>
              <w:rPr>
                <w:rFonts w:ascii="Consolas" w:eastAsia="Calibri" w:hAnsi="Consolas" w:cs="Consolas"/>
                <w:color w:val="008080"/>
              </w:rPr>
              <w:t>&gt;</w:t>
            </w:r>
            <w:r w:rsidR="006334BC">
              <w:rPr>
                <w:rFonts w:ascii="Consolas" w:eastAsia="Calibri" w:hAnsi="Consolas" w:cs="Consolas"/>
                <w:color w:val="000000"/>
              </w:rPr>
              <w:tab/>
              <w:t xml:space="preserve">  </w:t>
            </w:r>
          </w:p>
        </w:tc>
        <w:tc>
          <w:tcPr>
            <w:tcW w:w="1081" w:type="pct"/>
            <w:tcMar>
              <w:top w:w="0" w:type="dxa"/>
              <w:left w:w="108" w:type="dxa"/>
              <w:bottom w:w="0" w:type="dxa"/>
              <w:right w:w="108" w:type="dxa"/>
            </w:tcMar>
          </w:tcPr>
          <w:p w14:paraId="0755AA19" w14:textId="0DD94F09" w:rsidR="0093189B" w:rsidRDefault="00E94FD2">
            <w:pPr>
              <w:rPr>
                <w:rFonts w:ascii="Calibri" w:eastAsiaTheme="minorHAnsi" w:hAnsi="Calibri" w:cs="Calibri"/>
                <w:color w:val="000000"/>
                <w:sz w:val="22"/>
                <w:szCs w:val="22"/>
              </w:rPr>
            </w:pPr>
            <w:r w:rsidRPr="00EF7E02">
              <w:rPr>
                <w:rFonts w:ascii="Calibri" w:eastAsiaTheme="minorHAnsi" w:hAnsi="Calibri" w:cs="Calibri"/>
                <w:color w:val="000000"/>
                <w:sz w:val="22"/>
                <w:szCs w:val="22"/>
              </w:rPr>
              <w:lastRenderedPageBreak/>
              <w:t>279095_OM_HLD_03</w:t>
            </w:r>
          </w:p>
        </w:tc>
      </w:tr>
      <w:tr w:rsidR="00FE0ACE" w14:paraId="272BFFD6" w14:textId="77777777" w:rsidTr="001D0EC6">
        <w:tc>
          <w:tcPr>
            <w:tcW w:w="1039" w:type="pct"/>
            <w:tcMar>
              <w:top w:w="0" w:type="dxa"/>
              <w:left w:w="108" w:type="dxa"/>
              <w:bottom w:w="0" w:type="dxa"/>
              <w:right w:w="108" w:type="dxa"/>
            </w:tcMar>
          </w:tcPr>
          <w:p w14:paraId="050B9301" w14:textId="357C7E95" w:rsidR="00FE0ACE" w:rsidRDefault="00FE0ACE" w:rsidP="00FE0ACE">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279095_OM_AD_04</w:t>
            </w:r>
          </w:p>
        </w:tc>
        <w:tc>
          <w:tcPr>
            <w:tcW w:w="2880" w:type="pct"/>
            <w:tcMar>
              <w:top w:w="0" w:type="dxa"/>
              <w:left w:w="108" w:type="dxa"/>
              <w:bottom w:w="0" w:type="dxa"/>
              <w:right w:w="108" w:type="dxa"/>
            </w:tcMar>
          </w:tcPr>
          <w:p w14:paraId="231FDC13" w14:textId="6529E333" w:rsidR="00FE0ACE" w:rsidRDefault="00FE0ACE" w:rsidP="00FE0ACE">
            <w:pPr>
              <w:rPr>
                <w:rFonts w:ascii="Calibri" w:eastAsiaTheme="minorHAnsi" w:hAnsi="Calibri" w:cs="Calibri"/>
                <w:color w:val="000000"/>
                <w:sz w:val="22"/>
                <w:szCs w:val="22"/>
              </w:rPr>
            </w:pPr>
            <w:r>
              <w:rPr>
                <w:rFonts w:ascii="Calibri" w:eastAsiaTheme="minorHAnsi" w:hAnsi="Calibri" w:cs="Calibri"/>
                <w:color w:val="000000"/>
                <w:sz w:val="22"/>
                <w:szCs w:val="22"/>
              </w:rPr>
              <w:t>New wordings shown in yellow to be added in the paragraph in signature panel.</w:t>
            </w:r>
          </w:p>
          <w:p w14:paraId="7E6B96B7" w14:textId="77777777" w:rsidR="00FE0ACE" w:rsidRDefault="00FE0ACE" w:rsidP="00FE0ACE">
            <w:pPr>
              <w:rPr>
                <w:rFonts w:ascii="Calibri" w:eastAsiaTheme="minorHAnsi" w:hAnsi="Calibri" w:cs="Calibri"/>
                <w:color w:val="000000"/>
                <w:sz w:val="22"/>
                <w:szCs w:val="22"/>
              </w:rPr>
            </w:pPr>
          </w:p>
          <w:p w14:paraId="0081DA34" w14:textId="77777777" w:rsidR="00FE0ACE" w:rsidRDefault="00FE0ACE" w:rsidP="00FE0ACE">
            <w:pPr>
              <w:autoSpaceDE w:val="0"/>
              <w:autoSpaceDN w:val="0"/>
              <w:adjustRightInd w:val="0"/>
              <w:rPr>
                <w:rFonts w:asciiTheme="minorHAnsi" w:eastAsia="Calibri" w:hAnsiTheme="minorHAnsi" w:cs="Verdana"/>
                <w:sz w:val="22"/>
                <w:szCs w:val="22"/>
              </w:rPr>
            </w:pPr>
            <w:r w:rsidRPr="00501653">
              <w:rPr>
                <w:rFonts w:asciiTheme="minorHAnsi" w:eastAsia="Calibri" w:hAnsiTheme="minorHAnsi" w:cs="Verdana"/>
                <w:sz w:val="22"/>
                <w:szCs w:val="22"/>
              </w:rPr>
              <w:t>I understand that th</w:t>
            </w:r>
            <w:r>
              <w:rPr>
                <w:rFonts w:asciiTheme="minorHAnsi" w:eastAsia="Calibri" w:hAnsiTheme="minorHAnsi" w:cs="Verdana"/>
                <w:sz w:val="22"/>
                <w:szCs w:val="22"/>
              </w:rPr>
              <w:t>is</w:t>
            </w:r>
            <w:r w:rsidRPr="00501653">
              <w:rPr>
                <w:rFonts w:asciiTheme="minorHAnsi" w:eastAsia="Calibri" w:hAnsiTheme="minorHAnsi" w:cs="Verdana"/>
                <w:sz w:val="22"/>
                <w:szCs w:val="22"/>
              </w:rPr>
              <w:t xml:space="preserve"> Wireless Customer Agreement </w:t>
            </w:r>
            <w:r w:rsidRPr="00501653">
              <w:rPr>
                <w:rFonts w:asciiTheme="minorHAnsi" w:eastAsia="Calibri" w:hAnsiTheme="minorHAnsi" w:cs="Verdana"/>
                <w:b/>
                <w:i/>
                <w:color w:val="FF0000"/>
                <w:sz w:val="22"/>
                <w:szCs w:val="22"/>
                <w:highlight w:val="yellow"/>
              </w:rPr>
              <w:t>and Customer</w:t>
            </w:r>
            <w:r w:rsidRPr="00501653">
              <w:rPr>
                <w:rFonts w:asciiTheme="minorHAnsi" w:eastAsia="Calibri" w:hAnsiTheme="minorHAnsi" w:cs="Verdana"/>
                <w:color w:val="FF0000"/>
                <w:sz w:val="22"/>
                <w:szCs w:val="22"/>
                <w:highlight w:val="yellow"/>
              </w:rPr>
              <w:t xml:space="preserve"> </w:t>
            </w:r>
            <w:r w:rsidRPr="00501653">
              <w:rPr>
                <w:rFonts w:asciiTheme="minorHAnsi" w:eastAsia="Calibri" w:hAnsiTheme="minorHAnsi" w:cs="Verdana"/>
                <w:b/>
                <w:i/>
                <w:color w:val="FF0000"/>
                <w:sz w:val="22"/>
                <w:szCs w:val="22"/>
                <w:highlight w:val="yellow"/>
              </w:rPr>
              <w:t>Service Summary</w:t>
            </w:r>
            <w:r w:rsidRPr="00501653">
              <w:rPr>
                <w:rFonts w:asciiTheme="minorHAnsi" w:eastAsia="Calibri" w:hAnsiTheme="minorHAnsi" w:cs="Verdana"/>
                <w:color w:val="FF0000"/>
                <w:sz w:val="22"/>
                <w:szCs w:val="22"/>
              </w:rPr>
              <w:t xml:space="preserve"> </w:t>
            </w:r>
            <w:r w:rsidRPr="00501653">
              <w:rPr>
                <w:rFonts w:asciiTheme="minorHAnsi" w:eastAsia="Calibri" w:hAnsiTheme="minorHAnsi" w:cs="Verdana"/>
                <w:sz w:val="22"/>
                <w:szCs w:val="22"/>
              </w:rPr>
              <w:t>apply to the following wireless numbers:</w:t>
            </w:r>
          </w:p>
          <w:p w14:paraId="109CA9C7" w14:textId="77777777" w:rsidR="00FE0ACE" w:rsidRDefault="00FE0ACE" w:rsidP="00FE0ACE">
            <w:pPr>
              <w:rPr>
                <w:rFonts w:asciiTheme="minorHAnsi" w:eastAsia="Calibri" w:hAnsiTheme="minorHAnsi" w:cs="Verdana"/>
                <w:sz w:val="22"/>
                <w:szCs w:val="22"/>
              </w:rPr>
            </w:pPr>
            <w:r>
              <w:rPr>
                <w:rFonts w:asciiTheme="minorHAnsi" w:eastAsia="Calibri" w:hAnsiTheme="minorHAnsi" w:cs="Verdana"/>
                <w:sz w:val="22"/>
                <w:szCs w:val="22"/>
              </w:rPr>
              <w:t>(xxx) xxx-xxxx</w:t>
            </w:r>
          </w:p>
          <w:p w14:paraId="12FE11CE" w14:textId="77777777" w:rsidR="00FE0ACE" w:rsidRDefault="00FE0ACE" w:rsidP="00FE0ACE">
            <w:pPr>
              <w:rPr>
                <w:rFonts w:ascii="Calibri" w:eastAsiaTheme="minorHAnsi" w:hAnsi="Calibri" w:cs="Calibri"/>
                <w:color w:val="000000"/>
                <w:sz w:val="22"/>
                <w:szCs w:val="22"/>
              </w:rPr>
            </w:pPr>
          </w:p>
          <w:p w14:paraId="3A7555BF" w14:textId="77777777" w:rsidR="00FE0ACE" w:rsidRDefault="00FE0ACE" w:rsidP="00FE0ACE">
            <w:pPr>
              <w:rPr>
                <w:rFonts w:ascii="Calibri" w:hAnsi="Calibri"/>
                <w:color w:val="000000"/>
                <w:sz w:val="22"/>
                <w:szCs w:val="22"/>
              </w:rPr>
            </w:pPr>
            <w:r>
              <w:rPr>
                <w:rFonts w:ascii="Calibri" w:eastAsiaTheme="minorHAnsi" w:hAnsi="Calibri" w:cs="Calibri"/>
                <w:color w:val="000000"/>
                <w:sz w:val="22"/>
                <w:szCs w:val="22"/>
              </w:rPr>
              <w:t>A new enterprise config variable is created to include the new wording. The new enterprise config value will be used when project flag is turned on as described in 279095_OM_AD_01</w:t>
            </w:r>
            <w:r w:rsidRPr="00FF4510">
              <w:rPr>
                <w:rFonts w:ascii="Calibri" w:eastAsiaTheme="minorHAnsi" w:hAnsi="Calibri" w:cs="Calibri"/>
                <w:color w:val="000000"/>
                <w:sz w:val="22"/>
                <w:szCs w:val="22"/>
              </w:rPr>
              <w:t xml:space="preserve">. </w:t>
            </w:r>
            <w:r w:rsidRPr="00FF4510">
              <w:rPr>
                <w:rFonts w:ascii="Calibri" w:hAnsi="Calibri"/>
                <w:color w:val="000000"/>
                <w:sz w:val="22"/>
                <w:szCs w:val="22"/>
              </w:rPr>
              <w:t xml:space="preserve"> </w:t>
            </w:r>
          </w:p>
          <w:p w14:paraId="0EB2FAA3" w14:textId="77777777" w:rsidR="00FE0ACE" w:rsidRDefault="00FE0ACE" w:rsidP="00FE0ACE">
            <w:pPr>
              <w:rPr>
                <w:rFonts w:ascii="Calibri" w:hAnsi="Calibri"/>
                <w:color w:val="000000"/>
                <w:sz w:val="22"/>
                <w:szCs w:val="22"/>
              </w:rPr>
            </w:pPr>
          </w:p>
          <w:p w14:paraId="753FB281" w14:textId="42674446" w:rsidR="00FE0ACE" w:rsidRDefault="00FE0ACE" w:rsidP="00FE0ACE">
            <w:pPr>
              <w:rPr>
                <w:rFonts w:ascii="Courier New" w:eastAsia="Calibri" w:hAnsi="Courier New" w:cs="Courier New"/>
                <w:color w:val="FF0000"/>
              </w:rPr>
            </w:pPr>
            <w:r>
              <w:rPr>
                <w:rFonts w:ascii="Calibri" w:hAnsi="Calibri"/>
                <w:color w:val="000000"/>
                <w:sz w:val="22"/>
                <w:szCs w:val="22"/>
              </w:rPr>
              <w:t xml:space="preserve">Existing SQL = </w:t>
            </w:r>
            <w:r w:rsidRPr="00FF4510">
              <w:rPr>
                <w:rFonts w:ascii="Courier New" w:eastAsia="Calibri" w:hAnsi="Courier New" w:cs="Courier New"/>
                <w:color w:val="0000FF"/>
              </w:rPr>
              <w:t>select</w:t>
            </w:r>
            <w:r w:rsidRPr="00FF4510">
              <w:rPr>
                <w:rFonts w:ascii="Courier New" w:eastAsia="Calibri" w:hAnsi="Courier New" w:cs="Courier New"/>
                <w:color w:val="000000"/>
              </w:rPr>
              <w:t xml:space="preserve"> </w:t>
            </w:r>
            <w:r w:rsidRPr="00FF4510">
              <w:rPr>
                <w:rFonts w:ascii="Courier New" w:eastAsia="Calibri" w:hAnsi="Courier New" w:cs="Courier New"/>
                <w:color w:val="0000FF"/>
              </w:rPr>
              <w:t>*</w:t>
            </w:r>
            <w:r w:rsidRPr="00FF4510">
              <w:rPr>
                <w:rFonts w:ascii="Courier New" w:eastAsia="Calibri" w:hAnsi="Courier New" w:cs="Courier New"/>
                <w:color w:val="000000"/>
              </w:rPr>
              <w:t xml:space="preserve"> </w:t>
            </w:r>
            <w:r w:rsidRPr="00FF4510">
              <w:rPr>
                <w:rFonts w:ascii="Courier New" w:eastAsia="Calibri" w:hAnsi="Courier New" w:cs="Courier New"/>
                <w:color w:val="0000FF"/>
              </w:rPr>
              <w:t>from</w:t>
            </w:r>
            <w:r w:rsidRPr="00FF4510">
              <w:rPr>
                <w:rFonts w:ascii="Courier New" w:eastAsia="Calibri" w:hAnsi="Courier New" w:cs="Courier New"/>
                <w:color w:val="000000"/>
              </w:rPr>
              <w:t xml:space="preserve"> enterprise_config </w:t>
            </w:r>
            <w:r w:rsidRPr="00FF4510">
              <w:rPr>
                <w:rFonts w:ascii="Courier New" w:eastAsia="Calibri" w:hAnsi="Courier New" w:cs="Courier New"/>
                <w:color w:val="0000FF"/>
              </w:rPr>
              <w:t>where</w:t>
            </w:r>
            <w:r w:rsidRPr="00FF4510">
              <w:rPr>
                <w:rFonts w:ascii="Courier New" w:eastAsia="Calibri" w:hAnsi="Courier New" w:cs="Courier New"/>
                <w:color w:val="000000"/>
              </w:rPr>
              <w:t xml:space="preserve"> vp_key_name </w:t>
            </w:r>
            <w:r w:rsidRPr="00FF4510">
              <w:rPr>
                <w:rFonts w:ascii="Courier New" w:eastAsia="Calibri" w:hAnsi="Courier New" w:cs="Courier New"/>
                <w:color w:val="0000FF"/>
              </w:rPr>
              <w:t>=</w:t>
            </w:r>
            <w:r w:rsidRPr="00FF4510">
              <w:rPr>
                <w:rFonts w:ascii="Courier New" w:eastAsia="Calibri" w:hAnsi="Courier New" w:cs="Courier New"/>
                <w:color w:val="000000"/>
              </w:rPr>
              <w:t xml:space="preserve"> </w:t>
            </w:r>
            <w:r>
              <w:rPr>
                <w:rFonts w:ascii="Courier New" w:eastAsia="Calibri" w:hAnsi="Courier New" w:cs="Courier New"/>
                <w:color w:val="FF0000"/>
              </w:rPr>
              <w:t>'WCA_TC_VERBIAGE_ENG’</w:t>
            </w:r>
          </w:p>
          <w:p w14:paraId="03460474" w14:textId="77777777" w:rsidR="00FE0ACE" w:rsidRDefault="00FE0ACE" w:rsidP="00FE0ACE">
            <w:pPr>
              <w:rPr>
                <w:rFonts w:ascii="Calibri" w:eastAsiaTheme="minorHAnsi" w:hAnsi="Calibri" w:cs="Calibri"/>
                <w:color w:val="000000"/>
                <w:sz w:val="22"/>
                <w:szCs w:val="22"/>
              </w:rPr>
            </w:pPr>
          </w:p>
          <w:p w14:paraId="214DC19A" w14:textId="561293AB" w:rsidR="00FE0ACE" w:rsidRDefault="00FE0ACE" w:rsidP="00FE0ACE">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A new enterprise config variable will be created to include the new wording – “WCA_TC_VERBIAGE_ENG_LEGAL_MANDATE” / “WCA_TC_VERBIAGE_SPN_LEGAL_MANDATE”. </w:t>
            </w:r>
          </w:p>
          <w:p w14:paraId="1BBB0DBB" w14:textId="77777777" w:rsidR="00B01AE0" w:rsidRDefault="00B01AE0" w:rsidP="00FE0ACE">
            <w:pPr>
              <w:rPr>
                <w:rFonts w:ascii="Calibri" w:eastAsiaTheme="minorHAnsi" w:hAnsi="Calibri" w:cs="Calibri"/>
                <w:color w:val="000000"/>
                <w:sz w:val="22"/>
                <w:szCs w:val="22"/>
              </w:rPr>
            </w:pPr>
          </w:p>
          <w:p w14:paraId="6B57BF3F" w14:textId="5939FE7D" w:rsidR="00FE0ACE" w:rsidRDefault="00FE0ACE" w:rsidP="00FE0ACE">
            <w:pPr>
              <w:rPr>
                <w:rFonts w:ascii="Calibri" w:eastAsiaTheme="minorHAnsi" w:hAnsi="Calibri" w:cs="Calibri"/>
                <w:color w:val="000000"/>
                <w:sz w:val="22"/>
                <w:szCs w:val="22"/>
              </w:rPr>
            </w:pPr>
            <w:r>
              <w:rPr>
                <w:rFonts w:ascii="Calibri" w:eastAsiaTheme="minorHAnsi" w:hAnsi="Calibri" w:cs="Calibri"/>
                <w:color w:val="000000"/>
                <w:sz w:val="22"/>
                <w:szCs w:val="22"/>
              </w:rPr>
              <w:t>o</w:t>
            </w:r>
            <w:r w:rsidRPr="00ED3A6C">
              <w:rPr>
                <w:rFonts w:ascii="Calibri" w:eastAsiaTheme="minorHAnsi" w:hAnsi="Calibri" w:cs="Calibri"/>
                <w:color w:val="000000"/>
                <w:sz w:val="22"/>
                <w:szCs w:val="22"/>
              </w:rPr>
              <w:t>pus_1502\database\crtDbApp\dml\1502_279095_Enterprise_Configurable.sql</w:t>
            </w:r>
            <w:r>
              <w:rPr>
                <w:rFonts w:ascii="Calibri" w:eastAsiaTheme="minorHAnsi" w:hAnsi="Calibri" w:cs="Calibri"/>
                <w:color w:val="000000"/>
                <w:sz w:val="22"/>
                <w:szCs w:val="22"/>
              </w:rPr>
              <w:t xml:space="preserve"> was created to accommodate the new change.</w:t>
            </w:r>
          </w:p>
          <w:p w14:paraId="33734641" w14:textId="77777777" w:rsidR="00FE0ACE" w:rsidRDefault="00FE0ACE" w:rsidP="00FE0ACE">
            <w:pPr>
              <w:rPr>
                <w:rFonts w:ascii="Calibri" w:eastAsiaTheme="minorHAnsi" w:hAnsi="Calibri" w:cs="Calibri"/>
                <w:color w:val="000000"/>
                <w:sz w:val="22"/>
                <w:szCs w:val="22"/>
              </w:rPr>
            </w:pPr>
          </w:p>
          <w:p w14:paraId="685AFACF" w14:textId="77777777" w:rsidR="00DF5DBB" w:rsidRDefault="00DF5DBB" w:rsidP="00FE0ACE">
            <w:pPr>
              <w:rPr>
                <w:rFonts w:ascii="Calibri" w:eastAsiaTheme="minorHAnsi" w:hAnsi="Calibri" w:cs="Calibri"/>
                <w:color w:val="000000"/>
                <w:sz w:val="22"/>
                <w:szCs w:val="22"/>
              </w:rPr>
            </w:pPr>
            <w:r>
              <w:rPr>
                <w:rFonts w:ascii="Calibri" w:eastAsiaTheme="minorHAnsi" w:hAnsi="Calibri" w:cs="Calibri"/>
                <w:color w:val="000000"/>
                <w:sz w:val="22"/>
                <w:szCs w:val="22"/>
              </w:rPr>
              <w:t>Changes in AcceptContractAction.java</w:t>
            </w:r>
          </w:p>
          <w:p w14:paraId="28133933" w14:textId="167E7A13" w:rsidR="00DF5DBB" w:rsidRDefault="00DF5DBB" w:rsidP="00FE0ACE">
            <w:pPr>
              <w:rPr>
                <w:rFonts w:ascii="Calibri" w:eastAsiaTheme="minorHAnsi" w:hAnsi="Calibri" w:cs="Calibri"/>
                <w:color w:val="000000"/>
                <w:sz w:val="22"/>
                <w:szCs w:val="22"/>
              </w:rPr>
            </w:pPr>
          </w:p>
        </w:tc>
        <w:tc>
          <w:tcPr>
            <w:tcW w:w="1081" w:type="pct"/>
            <w:tcMar>
              <w:top w:w="0" w:type="dxa"/>
              <w:left w:w="108" w:type="dxa"/>
              <w:bottom w:w="0" w:type="dxa"/>
              <w:right w:w="108" w:type="dxa"/>
            </w:tcMar>
          </w:tcPr>
          <w:p w14:paraId="048616F9" w14:textId="500B2A44" w:rsidR="00FE0ACE" w:rsidRPr="00EF7E02" w:rsidRDefault="00FE0ACE" w:rsidP="00FE0ACE">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279095_OM_HLD_04</w:t>
            </w:r>
          </w:p>
        </w:tc>
      </w:tr>
      <w:tr w:rsidR="00203150" w14:paraId="7A8A448A" w14:textId="77777777" w:rsidTr="001D0EC6">
        <w:tc>
          <w:tcPr>
            <w:tcW w:w="1039" w:type="pct"/>
            <w:tcMar>
              <w:top w:w="0" w:type="dxa"/>
              <w:left w:w="108" w:type="dxa"/>
              <w:bottom w:w="0" w:type="dxa"/>
              <w:right w:w="108" w:type="dxa"/>
            </w:tcMar>
          </w:tcPr>
          <w:p w14:paraId="2B6480D8" w14:textId="6D1FB5AC" w:rsidR="00203150" w:rsidRDefault="00203150" w:rsidP="00203150">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279095_OM_AD_05</w:t>
            </w:r>
          </w:p>
        </w:tc>
        <w:tc>
          <w:tcPr>
            <w:tcW w:w="2880" w:type="pct"/>
            <w:tcMar>
              <w:top w:w="0" w:type="dxa"/>
              <w:left w:w="108" w:type="dxa"/>
              <w:bottom w:w="0" w:type="dxa"/>
              <w:right w:w="108" w:type="dxa"/>
            </w:tcMar>
          </w:tcPr>
          <w:p w14:paraId="3B12F57E" w14:textId="77777777" w:rsidR="00854CA4" w:rsidRDefault="00854CA4" w:rsidP="00854CA4">
            <w:pPr>
              <w:rPr>
                <w:rFonts w:ascii="Calibri" w:eastAsiaTheme="minorHAnsi" w:hAnsi="Calibri"/>
                <w:color w:val="000000"/>
                <w:sz w:val="22"/>
                <w:szCs w:val="22"/>
              </w:rPr>
            </w:pPr>
            <w:r>
              <w:rPr>
                <w:rFonts w:ascii="Calibri" w:eastAsiaTheme="minorHAnsi" w:hAnsi="Calibri"/>
                <w:color w:val="000000"/>
                <w:sz w:val="22"/>
                <w:szCs w:val="22"/>
              </w:rPr>
              <w:t xml:space="preserve">A new “Wireless Customer Agreement:” label in bold shall be added to the Wireless Customer Agreement Acceptance page following the legal terms. </w:t>
            </w:r>
          </w:p>
          <w:p w14:paraId="6160BBF0" w14:textId="77777777" w:rsidR="00854CA4" w:rsidRDefault="00854CA4" w:rsidP="00854CA4">
            <w:pPr>
              <w:rPr>
                <w:rFonts w:ascii="Calibri" w:eastAsiaTheme="minorHAnsi" w:hAnsi="Calibri"/>
                <w:color w:val="000000"/>
                <w:sz w:val="22"/>
                <w:szCs w:val="22"/>
              </w:rPr>
            </w:pPr>
          </w:p>
          <w:p w14:paraId="0556C6FC" w14:textId="77777777" w:rsidR="00854CA4" w:rsidRDefault="00854CA4" w:rsidP="00854CA4">
            <w:pPr>
              <w:rPr>
                <w:rFonts w:ascii="Calibri" w:eastAsiaTheme="minorHAnsi" w:hAnsi="Calibri"/>
                <w:color w:val="000000"/>
                <w:sz w:val="22"/>
                <w:szCs w:val="22"/>
              </w:rPr>
            </w:pPr>
            <w:r>
              <w:rPr>
                <w:rFonts w:ascii="Calibri" w:eastAsiaTheme="minorHAnsi" w:hAnsi="Calibri"/>
                <w:color w:val="000000"/>
                <w:sz w:val="22"/>
                <w:szCs w:val="22"/>
              </w:rPr>
              <w:t xml:space="preserve">A new “View” button shall be added to the Wireless Customer Agreement Acceptance page to the right of the just added” Wireless Customer Agreement:” label. </w:t>
            </w:r>
          </w:p>
          <w:p w14:paraId="6D1C750E" w14:textId="77777777" w:rsidR="00854CA4" w:rsidRDefault="00854CA4" w:rsidP="00854CA4">
            <w:pPr>
              <w:rPr>
                <w:rFonts w:ascii="Calibri" w:eastAsiaTheme="minorHAnsi" w:hAnsi="Calibri"/>
                <w:color w:val="000000"/>
                <w:sz w:val="22"/>
                <w:szCs w:val="22"/>
              </w:rPr>
            </w:pPr>
          </w:p>
          <w:p w14:paraId="4CF369C7" w14:textId="77777777" w:rsidR="00854CA4" w:rsidRDefault="00854CA4" w:rsidP="00854CA4">
            <w:pPr>
              <w:rPr>
                <w:rFonts w:ascii="Calibri" w:eastAsiaTheme="minorHAnsi" w:hAnsi="Calibri"/>
                <w:color w:val="000000"/>
                <w:sz w:val="22"/>
                <w:szCs w:val="22"/>
              </w:rPr>
            </w:pPr>
            <w:r>
              <w:rPr>
                <w:rFonts w:ascii="Calibri" w:eastAsiaTheme="minorHAnsi" w:hAnsi="Calibri"/>
                <w:color w:val="000000"/>
                <w:sz w:val="22"/>
                <w:szCs w:val="22"/>
              </w:rPr>
              <w:t xml:space="preserve">A new “Print” button shall be added to the Wireless Customer Agreement Acceptance page to the right of the just added” View” button. </w:t>
            </w:r>
          </w:p>
          <w:p w14:paraId="65F62945" w14:textId="77777777" w:rsidR="00854CA4" w:rsidRDefault="00854CA4" w:rsidP="00EC20EA">
            <w:pPr>
              <w:rPr>
                <w:rFonts w:ascii="Calibri" w:eastAsiaTheme="minorHAnsi" w:hAnsi="Calibri" w:cs="Calibri"/>
                <w:color w:val="000000"/>
                <w:sz w:val="22"/>
                <w:szCs w:val="22"/>
              </w:rPr>
            </w:pPr>
          </w:p>
          <w:p w14:paraId="472A213A" w14:textId="489B6EFA" w:rsidR="00EC20EA" w:rsidRDefault="00EC20EA" w:rsidP="00EC20EA">
            <w:pPr>
              <w:rPr>
                <w:rFonts w:ascii="Calibri" w:eastAsiaTheme="minorHAnsi" w:hAnsi="Calibri" w:cs="Calibri"/>
                <w:color w:val="000000"/>
                <w:sz w:val="22"/>
                <w:szCs w:val="22"/>
              </w:rPr>
            </w:pPr>
            <w:r>
              <w:rPr>
                <w:rFonts w:ascii="Calibri" w:eastAsiaTheme="minorHAnsi" w:hAnsi="Calibri" w:cs="Calibri"/>
                <w:color w:val="000000"/>
                <w:sz w:val="22"/>
                <w:szCs w:val="22"/>
              </w:rPr>
              <w:t>The above elements will be added part of the native overlay dialog. From opus application, we will identify the div element wrapped with a Boolean flag to show or hide this div containing the three elements (label, view, print button).</w:t>
            </w:r>
          </w:p>
          <w:p w14:paraId="467DDF18" w14:textId="77777777" w:rsidR="00EC20EA" w:rsidRDefault="00EC20EA" w:rsidP="00EC20EA">
            <w:pPr>
              <w:rPr>
                <w:rFonts w:ascii="Calibri" w:eastAsiaTheme="minorHAnsi" w:hAnsi="Calibri" w:cs="Calibri"/>
                <w:color w:val="000000"/>
                <w:sz w:val="22"/>
                <w:szCs w:val="22"/>
              </w:rPr>
            </w:pPr>
          </w:p>
          <w:p w14:paraId="230414F5" w14:textId="77777777"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opusm:peripheralutility</w:t>
            </w:r>
            <w:r>
              <w:rPr>
                <w:rFonts w:ascii="Consolas" w:eastAsia="Calibri" w:hAnsi="Consolas" w:cs="Consolas"/>
              </w:rPr>
              <w:t xml:space="preserve"> </w:t>
            </w:r>
          </w:p>
          <w:p w14:paraId="6EA4B8D1" w14:textId="774C530C"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7F007F"/>
              </w:rPr>
              <w:t>peripheralActivity</w:t>
            </w:r>
            <w:r>
              <w:rPr>
                <w:rFonts w:ascii="Consolas" w:eastAsia="Calibri" w:hAnsi="Consolas" w:cs="Consolas"/>
                <w:color w:val="000000"/>
              </w:rPr>
              <w:t>=</w:t>
            </w:r>
            <w:r>
              <w:rPr>
                <w:rFonts w:ascii="Consolas" w:eastAsia="Calibri" w:hAnsi="Consolas" w:cs="Consolas"/>
                <w:i/>
                <w:iCs/>
                <w:color w:val="2A00FF"/>
              </w:rPr>
              <w:t>"displayTCSignature"</w:t>
            </w:r>
          </w:p>
          <w:p w14:paraId="40532482" w14:textId="461ADCC9"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7F007F"/>
              </w:rPr>
              <w:t>servletName</w:t>
            </w:r>
            <w:r>
              <w:rPr>
                <w:rFonts w:ascii="Consolas" w:eastAsia="Calibri" w:hAnsi="Consolas" w:cs="Consolas"/>
                <w:color w:val="000000"/>
              </w:rPr>
              <w:t>=</w:t>
            </w:r>
            <w:r>
              <w:rPr>
                <w:rFonts w:ascii="Consolas" w:eastAsia="Calibri" w:hAnsi="Consolas" w:cs="Consolas"/>
                <w:i/>
                <w:iCs/>
                <w:color w:val="2A00FF"/>
              </w:rPr>
              <w:t>"servlet/OPUSMOBILE"</w:t>
            </w:r>
          </w:p>
          <w:p w14:paraId="50AC6F5C" w14:textId="0F94D461"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7F007F"/>
              </w:rPr>
              <w:t>servletChoiceName</w:t>
            </w:r>
            <w:r>
              <w:rPr>
                <w:rFonts w:ascii="Consolas" w:eastAsia="Calibri" w:hAnsi="Consolas" w:cs="Consolas"/>
                <w:color w:val="000000"/>
              </w:rPr>
              <w:t>=</w:t>
            </w:r>
            <w:r>
              <w:rPr>
                <w:rFonts w:ascii="Consolas" w:eastAsia="Calibri" w:hAnsi="Consolas" w:cs="Consolas"/>
                <w:i/>
                <w:iCs/>
                <w:color w:val="2A00FF"/>
              </w:rPr>
              <w:t>"choice"</w:t>
            </w:r>
          </w:p>
          <w:p w14:paraId="0238F7FD" w14:textId="5BA43A0B"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7F007F"/>
              </w:rPr>
              <w:t>servletChoiceValue</w:t>
            </w:r>
            <w:r>
              <w:rPr>
                <w:rFonts w:ascii="Consolas" w:eastAsia="Calibri" w:hAnsi="Consolas" w:cs="Consolas"/>
                <w:color w:val="000000"/>
              </w:rPr>
              <w:t>=</w:t>
            </w:r>
            <w:r>
              <w:rPr>
                <w:rFonts w:ascii="Consolas" w:eastAsia="Calibri" w:hAnsi="Consolas" w:cs="Consolas"/>
                <w:i/>
                <w:iCs/>
                <w:color w:val="2A00FF"/>
              </w:rPr>
              <w:t>"getSigBytes"</w:t>
            </w:r>
          </w:p>
          <w:p w14:paraId="5E8E5709" w14:textId="4653A9AA"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7F007F"/>
              </w:rPr>
              <w:t>callBackJS</w:t>
            </w:r>
            <w:r>
              <w:rPr>
                <w:rFonts w:ascii="Consolas" w:eastAsia="Calibri" w:hAnsi="Consolas" w:cs="Consolas"/>
                <w:color w:val="000000"/>
              </w:rPr>
              <w:t>=</w:t>
            </w:r>
            <w:r>
              <w:rPr>
                <w:rFonts w:ascii="Consolas" w:eastAsia="Calibri" w:hAnsi="Consolas" w:cs="Consolas"/>
                <w:i/>
                <w:iCs/>
                <w:color w:val="2A00FF"/>
              </w:rPr>
              <w:t>"handleSigCapture"</w:t>
            </w:r>
          </w:p>
          <w:p w14:paraId="15ADE1F8" w14:textId="383E9521"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7F007F"/>
              </w:rPr>
              <w:t>languagePreferences</w:t>
            </w:r>
            <w:r>
              <w:rPr>
                <w:rFonts w:ascii="Consolas" w:eastAsia="Calibri" w:hAnsi="Consolas" w:cs="Consolas"/>
                <w:color w:val="000000"/>
              </w:rPr>
              <w:t>=</w:t>
            </w:r>
            <w:r>
              <w:rPr>
                <w:rFonts w:ascii="Consolas" w:eastAsia="Calibri" w:hAnsi="Consolas" w:cs="Consolas"/>
                <w:i/>
                <w:iCs/>
                <w:color w:val="2A00FF"/>
              </w:rPr>
              <w:t>"</w:t>
            </w:r>
            <w:r>
              <w:rPr>
                <w:rFonts w:ascii="Consolas" w:eastAsia="Calibri" w:hAnsi="Consolas" w:cs="Consolas"/>
                <w:color w:val="000000"/>
              </w:rPr>
              <w:t>${acceptContractForm.buttonsLanguage}</w:t>
            </w:r>
            <w:r>
              <w:rPr>
                <w:rFonts w:ascii="Consolas" w:eastAsia="Calibri" w:hAnsi="Consolas" w:cs="Consolas"/>
                <w:i/>
                <w:iCs/>
                <w:color w:val="2A00FF"/>
              </w:rPr>
              <w:t>"</w:t>
            </w:r>
            <w:r>
              <w:rPr>
                <w:rFonts w:ascii="Consolas" w:eastAsia="Calibri" w:hAnsi="Consolas" w:cs="Consolas"/>
              </w:rPr>
              <w:t xml:space="preserve"> </w:t>
            </w:r>
            <w:r>
              <w:rPr>
                <w:rFonts w:ascii="Consolas" w:eastAsia="Calibri" w:hAnsi="Consolas" w:cs="Consolas"/>
                <w:color w:val="008080"/>
              </w:rPr>
              <w:t>/&gt;</w:t>
            </w:r>
          </w:p>
          <w:p w14:paraId="4AC2AE93" w14:textId="53EBE542"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c:choose</w:t>
            </w:r>
            <w:r>
              <w:rPr>
                <w:rFonts w:ascii="Consolas" w:eastAsia="Calibri" w:hAnsi="Consolas" w:cs="Consolas"/>
                <w:color w:val="008080"/>
                <w:u w:val="single"/>
              </w:rPr>
              <w:t>&gt;</w:t>
            </w:r>
          </w:p>
          <w:p w14:paraId="29B0222F" w14:textId="1BC6FFC0"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c:when</w:t>
            </w:r>
            <w:r>
              <w:rPr>
                <w:rFonts w:ascii="Consolas" w:eastAsia="Calibri" w:hAnsi="Consolas" w:cs="Consolas"/>
                <w:color w:val="000000"/>
                <w:u w:val="single"/>
              </w:rPr>
              <w:t xml:space="preserve"> </w:t>
            </w:r>
            <w:r>
              <w:rPr>
                <w:rFonts w:ascii="Consolas" w:eastAsia="Calibri" w:hAnsi="Consolas" w:cs="Consolas"/>
                <w:color w:val="7F007F"/>
                <w:u w:val="single"/>
              </w:rPr>
              <w:t>test</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0000"/>
                <w:u w:val="single"/>
              </w:rPr>
              <w:t xml:space="preserve">${acceptContractForm.digitalLifeFlow </w:t>
            </w:r>
            <w:r>
              <w:rPr>
                <w:rFonts w:ascii="Consolas" w:eastAsia="Calibri" w:hAnsi="Consolas" w:cs="Consolas"/>
                <w:b/>
                <w:bCs/>
                <w:color w:val="7F0055"/>
                <w:u w:val="single"/>
              </w:rPr>
              <w:t>eq true</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8080"/>
                <w:u w:val="single"/>
              </w:rPr>
              <w:t>&gt;</w:t>
            </w:r>
          </w:p>
          <w:p w14:paraId="651C2450" w14:textId="3C4E3C5F"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"opusmobilesignatureskipbutton"</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color w:val="000000"/>
              </w:rPr>
              <w:t>="</w:t>
            </w:r>
            <w:r>
              <w:rPr>
                <w:rFonts w:ascii="Consolas" w:eastAsia="Calibri" w:hAnsi="Consolas" w:cs="Consolas"/>
                <w:color w:val="7F007F"/>
              </w:rPr>
              <w:t>display</w:t>
            </w:r>
            <w:r>
              <w:rPr>
                <w:rFonts w:ascii="Consolas" w:eastAsia="Calibri" w:hAnsi="Consolas" w:cs="Consolas"/>
                <w:color w:val="000000"/>
              </w:rPr>
              <w:t xml:space="preserve">: </w:t>
            </w:r>
            <w:r>
              <w:rPr>
                <w:rFonts w:ascii="Consolas" w:eastAsia="Calibri" w:hAnsi="Consolas" w:cs="Consolas"/>
                <w:i/>
                <w:iCs/>
                <w:color w:val="2A00E1"/>
              </w:rPr>
              <w:t>none</w:t>
            </w:r>
            <w:r>
              <w:rPr>
                <w:rFonts w:ascii="Consolas" w:eastAsia="Calibri" w:hAnsi="Consolas" w:cs="Consolas"/>
                <w:color w:val="000000"/>
              </w:rPr>
              <w:t>;"</w:t>
            </w:r>
            <w:r>
              <w:rPr>
                <w:rFonts w:ascii="Consolas" w:eastAsia="Calibri" w:hAnsi="Consolas" w:cs="Consolas"/>
                <w:color w:val="008080"/>
              </w:rPr>
              <w:t>&gt;</w:t>
            </w:r>
            <w:r>
              <w:rPr>
                <w:rFonts w:ascii="Consolas" w:eastAsia="Calibri" w:hAnsi="Consolas" w:cs="Consolas"/>
                <w:color w:val="000000"/>
              </w:rPr>
              <w:t>true</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03A9F698" w14:textId="206ED743"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c:when</w:t>
            </w:r>
            <w:r>
              <w:rPr>
                <w:rFonts w:ascii="Consolas" w:eastAsia="Calibri" w:hAnsi="Consolas" w:cs="Consolas"/>
                <w:color w:val="008080"/>
              </w:rPr>
              <w:t>&gt;</w:t>
            </w:r>
          </w:p>
          <w:p w14:paraId="2A65DD6B" w14:textId="5744FB82"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c:otherwise</w:t>
            </w:r>
            <w:r>
              <w:rPr>
                <w:rFonts w:ascii="Consolas" w:eastAsia="Calibri" w:hAnsi="Consolas" w:cs="Consolas"/>
                <w:color w:val="008080"/>
                <w:u w:val="single"/>
              </w:rPr>
              <w:t>&gt;</w:t>
            </w:r>
          </w:p>
          <w:p w14:paraId="20EC0E31" w14:textId="0C717FB9"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c:if</w:t>
            </w:r>
            <w:r>
              <w:rPr>
                <w:rFonts w:ascii="Consolas" w:eastAsia="Calibri" w:hAnsi="Consolas" w:cs="Consolas"/>
                <w:color w:val="000000"/>
                <w:u w:val="single"/>
              </w:rPr>
              <w:t xml:space="preserve"> </w:t>
            </w:r>
            <w:r>
              <w:rPr>
                <w:rFonts w:ascii="Consolas" w:eastAsia="Calibri" w:hAnsi="Consolas" w:cs="Consolas"/>
                <w:color w:val="7F007F"/>
                <w:u w:val="single"/>
              </w:rPr>
              <w:t>test</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0000"/>
                <w:u w:val="single"/>
              </w:rPr>
              <w:t xml:space="preserve">${isOMWCALegalMandateEnabled </w:t>
            </w:r>
            <w:r>
              <w:rPr>
                <w:rFonts w:ascii="Consolas" w:eastAsia="Calibri" w:hAnsi="Consolas" w:cs="Consolas"/>
                <w:b/>
                <w:bCs/>
                <w:color w:val="7F0055"/>
                <w:u w:val="single"/>
              </w:rPr>
              <w:t>eq true</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8080"/>
                <w:u w:val="single"/>
              </w:rPr>
              <w:t>&gt;</w:t>
            </w:r>
          </w:p>
          <w:p w14:paraId="1AE929BF" w14:textId="793D9958"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"opusmobilesignatureskipbutton"</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color w:val="000000"/>
              </w:rPr>
              <w:t>="</w:t>
            </w:r>
            <w:r>
              <w:rPr>
                <w:rFonts w:ascii="Consolas" w:eastAsia="Calibri" w:hAnsi="Consolas" w:cs="Consolas"/>
                <w:color w:val="7F007F"/>
              </w:rPr>
              <w:t>display</w:t>
            </w:r>
            <w:r>
              <w:rPr>
                <w:rFonts w:ascii="Consolas" w:eastAsia="Calibri" w:hAnsi="Consolas" w:cs="Consolas"/>
                <w:color w:val="000000"/>
              </w:rPr>
              <w:t xml:space="preserve">: </w:t>
            </w:r>
            <w:r>
              <w:rPr>
                <w:rFonts w:ascii="Consolas" w:eastAsia="Calibri" w:hAnsi="Consolas" w:cs="Consolas"/>
                <w:i/>
                <w:iCs/>
                <w:color w:val="2A00E1"/>
              </w:rPr>
              <w:t>none</w:t>
            </w:r>
            <w:r>
              <w:rPr>
                <w:rFonts w:ascii="Consolas" w:eastAsia="Calibri" w:hAnsi="Consolas" w:cs="Consolas"/>
                <w:color w:val="000000"/>
              </w:rPr>
              <w:t>;"</w:t>
            </w:r>
            <w:r>
              <w:rPr>
                <w:rFonts w:ascii="Consolas" w:eastAsia="Calibri" w:hAnsi="Consolas" w:cs="Consolas"/>
                <w:color w:val="008080"/>
              </w:rPr>
              <w:t>&gt;</w:t>
            </w:r>
            <w:r>
              <w:rPr>
                <w:rFonts w:ascii="Consolas" w:eastAsia="Calibri" w:hAnsi="Consolas" w:cs="Consolas"/>
                <w:color w:val="000000"/>
              </w:rPr>
              <w:t>false</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7DF343D9" w14:textId="4B30CD90"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c:if</w:t>
            </w:r>
            <w:r>
              <w:rPr>
                <w:rFonts w:ascii="Consolas" w:eastAsia="Calibri" w:hAnsi="Consolas" w:cs="Consolas"/>
                <w:color w:val="008080"/>
              </w:rPr>
              <w:t>&gt;</w:t>
            </w:r>
          </w:p>
          <w:p w14:paraId="787ED643" w14:textId="2A4AEC40"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c:otherwise</w:t>
            </w:r>
            <w:r>
              <w:rPr>
                <w:rFonts w:ascii="Consolas" w:eastAsia="Calibri" w:hAnsi="Consolas" w:cs="Consolas"/>
                <w:color w:val="008080"/>
              </w:rPr>
              <w:t>&gt;</w:t>
            </w:r>
          </w:p>
          <w:p w14:paraId="34EEC10D" w14:textId="17560C0C"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c:choose</w:t>
            </w:r>
            <w:r>
              <w:rPr>
                <w:rFonts w:ascii="Consolas" w:eastAsia="Calibri" w:hAnsi="Consolas" w:cs="Consolas"/>
                <w:color w:val="008080"/>
              </w:rPr>
              <w:t>&gt;</w:t>
            </w:r>
          </w:p>
          <w:p w14:paraId="4670DB2D" w14:textId="5B18F60F"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c:choose</w:t>
            </w:r>
            <w:r>
              <w:rPr>
                <w:rFonts w:ascii="Consolas" w:eastAsia="Calibri" w:hAnsi="Consolas" w:cs="Consolas"/>
                <w:color w:val="008080"/>
                <w:u w:val="single"/>
              </w:rPr>
              <w:t>&gt;</w:t>
            </w:r>
          </w:p>
          <w:p w14:paraId="729523D0" w14:textId="67A48526"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c:when</w:t>
            </w:r>
            <w:r>
              <w:rPr>
                <w:rFonts w:ascii="Consolas" w:eastAsia="Calibri" w:hAnsi="Consolas" w:cs="Consolas"/>
                <w:color w:val="000000"/>
                <w:u w:val="single"/>
              </w:rPr>
              <w:t xml:space="preserve"> </w:t>
            </w:r>
            <w:r>
              <w:rPr>
                <w:rFonts w:ascii="Consolas" w:eastAsia="Calibri" w:hAnsi="Consolas" w:cs="Consolas"/>
                <w:color w:val="7F007F"/>
                <w:u w:val="single"/>
              </w:rPr>
              <w:t>test</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0000"/>
                <w:u w:val="single"/>
              </w:rPr>
              <w:t xml:space="preserve">${isOMWCALegalMandateEnabled </w:t>
            </w:r>
            <w:r>
              <w:rPr>
                <w:rFonts w:ascii="Consolas" w:eastAsia="Calibri" w:hAnsi="Consolas" w:cs="Consolas"/>
                <w:b/>
                <w:bCs/>
                <w:color w:val="7F0055"/>
                <w:u w:val="single"/>
              </w:rPr>
              <w:t>eq true</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8080"/>
                <w:u w:val="single"/>
              </w:rPr>
              <w:t>&gt;</w:t>
            </w:r>
          </w:p>
          <w:p w14:paraId="5E8BD3ED" w14:textId="2D94EBA1"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"opusmobilesignatureoverlaytitle"</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color w:val="000000"/>
              </w:rPr>
              <w:t>="</w:t>
            </w:r>
            <w:r>
              <w:rPr>
                <w:rFonts w:ascii="Consolas" w:eastAsia="Calibri" w:hAnsi="Consolas" w:cs="Consolas"/>
                <w:color w:val="7F007F"/>
              </w:rPr>
              <w:t>display</w:t>
            </w:r>
            <w:r>
              <w:rPr>
                <w:rFonts w:ascii="Consolas" w:eastAsia="Calibri" w:hAnsi="Consolas" w:cs="Consolas"/>
                <w:color w:val="000000"/>
              </w:rPr>
              <w:t xml:space="preserve">: </w:t>
            </w:r>
            <w:r>
              <w:rPr>
                <w:rFonts w:ascii="Consolas" w:eastAsia="Calibri" w:hAnsi="Consolas" w:cs="Consolas"/>
                <w:i/>
                <w:iCs/>
                <w:color w:val="2A00E1"/>
              </w:rPr>
              <w:t>none</w:t>
            </w:r>
            <w:r>
              <w:rPr>
                <w:rFonts w:ascii="Consolas" w:eastAsia="Calibri" w:hAnsi="Consolas" w:cs="Consolas"/>
                <w:color w:val="000000"/>
              </w:rPr>
              <w:t>'"</w:t>
            </w:r>
            <w:r>
              <w:rPr>
                <w:rFonts w:ascii="Consolas" w:eastAsia="Calibri" w:hAnsi="Consolas" w:cs="Consolas"/>
                <w:color w:val="008080"/>
              </w:rPr>
              <w:t>&gt;</w:t>
            </w:r>
            <w:r>
              <w:rPr>
                <w:rFonts w:ascii="Consolas" w:eastAsia="Calibri" w:hAnsi="Consolas" w:cs="Consolas"/>
                <w:color w:val="000000"/>
              </w:rPr>
              <w:t>Wireless Customer Agreement Acceptance</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354E248F" w14:textId="45205DC0" w:rsidR="00EC20EA" w:rsidRDefault="00EC20EA" w:rsidP="00EC20EA">
            <w:pPr>
              <w:autoSpaceDE w:val="0"/>
              <w:autoSpaceDN w:val="0"/>
              <w:adjustRightInd w:val="0"/>
              <w:rPr>
                <w:rFonts w:ascii="Consolas" w:eastAsia="Calibri" w:hAnsi="Consolas" w:cs="Consolas"/>
              </w:rPr>
            </w:pPr>
            <w:r w:rsidRPr="00EC20EA">
              <w:rPr>
                <w:rFonts w:ascii="Consolas" w:eastAsia="Calibri" w:hAnsi="Consolas" w:cs="Consolas"/>
                <w:color w:val="008080"/>
                <w:highlight w:val="yellow"/>
              </w:rPr>
              <w:t>&lt;</w:t>
            </w:r>
            <w:r w:rsidRPr="00EC20EA">
              <w:rPr>
                <w:rFonts w:ascii="Consolas" w:eastAsia="Calibri" w:hAnsi="Consolas" w:cs="Consolas"/>
                <w:color w:val="3F7F7F"/>
                <w:highlight w:val="yellow"/>
              </w:rPr>
              <w:t>div</w:t>
            </w:r>
            <w:r w:rsidRPr="00EC20EA">
              <w:rPr>
                <w:rFonts w:ascii="Consolas" w:eastAsia="Calibri" w:hAnsi="Consolas" w:cs="Consolas"/>
                <w:highlight w:val="yellow"/>
              </w:rPr>
              <w:t xml:space="preserve"> </w:t>
            </w:r>
            <w:r w:rsidRPr="00EC20EA">
              <w:rPr>
                <w:rFonts w:ascii="Consolas" w:eastAsia="Calibri" w:hAnsi="Consolas" w:cs="Consolas"/>
                <w:color w:val="7F007F"/>
                <w:highlight w:val="yellow"/>
              </w:rPr>
              <w:t>id</w:t>
            </w:r>
            <w:r w:rsidRPr="00EC20EA">
              <w:rPr>
                <w:rFonts w:ascii="Consolas" w:eastAsia="Calibri" w:hAnsi="Consolas" w:cs="Consolas"/>
                <w:color w:val="000000"/>
                <w:highlight w:val="yellow"/>
              </w:rPr>
              <w:t>=</w:t>
            </w:r>
            <w:r w:rsidRPr="00EC20EA">
              <w:rPr>
                <w:rFonts w:ascii="Consolas" w:eastAsia="Calibri" w:hAnsi="Consolas" w:cs="Consolas"/>
                <w:i/>
                <w:iCs/>
                <w:color w:val="2A00FF"/>
                <w:highlight w:val="yellow"/>
              </w:rPr>
              <w:t>"opusmobilesignatureoverlayviewprintdiv"</w:t>
            </w:r>
            <w:r w:rsidRPr="00EC20EA">
              <w:rPr>
                <w:rFonts w:ascii="Consolas" w:eastAsia="Calibri" w:hAnsi="Consolas" w:cs="Consolas"/>
                <w:highlight w:val="yellow"/>
              </w:rPr>
              <w:t xml:space="preserve"> </w:t>
            </w:r>
            <w:r w:rsidRPr="00EC20EA">
              <w:rPr>
                <w:rFonts w:ascii="Consolas" w:eastAsia="Calibri" w:hAnsi="Consolas" w:cs="Consolas"/>
                <w:color w:val="7F007F"/>
                <w:highlight w:val="yellow"/>
              </w:rPr>
              <w:t>style</w:t>
            </w:r>
            <w:r w:rsidRPr="00EC20EA">
              <w:rPr>
                <w:rFonts w:ascii="Consolas" w:eastAsia="Calibri" w:hAnsi="Consolas" w:cs="Consolas"/>
                <w:color w:val="000000"/>
                <w:highlight w:val="yellow"/>
              </w:rPr>
              <w:t>="</w:t>
            </w:r>
            <w:r w:rsidRPr="00EC20EA">
              <w:rPr>
                <w:rFonts w:ascii="Consolas" w:eastAsia="Calibri" w:hAnsi="Consolas" w:cs="Consolas"/>
                <w:color w:val="7F007F"/>
                <w:highlight w:val="yellow"/>
              </w:rPr>
              <w:t>display</w:t>
            </w:r>
            <w:r w:rsidRPr="00EC20EA">
              <w:rPr>
                <w:rFonts w:ascii="Consolas" w:eastAsia="Calibri" w:hAnsi="Consolas" w:cs="Consolas"/>
                <w:color w:val="000000"/>
                <w:highlight w:val="yellow"/>
              </w:rPr>
              <w:t xml:space="preserve">: </w:t>
            </w:r>
            <w:r w:rsidRPr="00EC20EA">
              <w:rPr>
                <w:rFonts w:ascii="Consolas" w:eastAsia="Calibri" w:hAnsi="Consolas" w:cs="Consolas"/>
                <w:i/>
                <w:iCs/>
                <w:color w:val="2A00E1"/>
                <w:highlight w:val="yellow"/>
              </w:rPr>
              <w:t>none</w:t>
            </w:r>
            <w:r w:rsidRPr="00EC20EA">
              <w:rPr>
                <w:rFonts w:ascii="Consolas" w:eastAsia="Calibri" w:hAnsi="Consolas" w:cs="Consolas"/>
                <w:color w:val="000000"/>
                <w:highlight w:val="yellow"/>
              </w:rPr>
              <w:t>'"</w:t>
            </w:r>
            <w:r w:rsidRPr="00EC20EA">
              <w:rPr>
                <w:rFonts w:ascii="Consolas" w:eastAsia="Calibri" w:hAnsi="Consolas" w:cs="Consolas"/>
                <w:color w:val="008080"/>
                <w:highlight w:val="yellow"/>
              </w:rPr>
              <w:t>&gt;</w:t>
            </w:r>
            <w:r w:rsidRPr="00EC20EA">
              <w:rPr>
                <w:rFonts w:ascii="Consolas" w:eastAsia="Calibri" w:hAnsi="Consolas" w:cs="Consolas"/>
                <w:color w:val="000000"/>
                <w:highlight w:val="yellow"/>
              </w:rPr>
              <w:t>true</w:t>
            </w:r>
            <w:r w:rsidRPr="00EC20EA">
              <w:rPr>
                <w:rFonts w:ascii="Consolas" w:eastAsia="Calibri" w:hAnsi="Consolas" w:cs="Consolas"/>
                <w:color w:val="008080"/>
                <w:highlight w:val="yellow"/>
              </w:rPr>
              <w:t>&lt;/</w:t>
            </w:r>
            <w:r w:rsidRPr="00EC20EA">
              <w:rPr>
                <w:rFonts w:ascii="Consolas" w:eastAsia="Calibri" w:hAnsi="Consolas" w:cs="Consolas"/>
                <w:color w:val="3F7F7F"/>
                <w:highlight w:val="yellow"/>
              </w:rPr>
              <w:t>div</w:t>
            </w:r>
            <w:r w:rsidRPr="00EC20EA">
              <w:rPr>
                <w:rFonts w:ascii="Consolas" w:eastAsia="Calibri" w:hAnsi="Consolas" w:cs="Consolas"/>
                <w:color w:val="008080"/>
                <w:highlight w:val="yellow"/>
              </w:rPr>
              <w:t>&gt;</w:t>
            </w:r>
          </w:p>
          <w:p w14:paraId="11DD4649" w14:textId="05B95590"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c:when</w:t>
            </w:r>
            <w:r>
              <w:rPr>
                <w:rFonts w:ascii="Consolas" w:eastAsia="Calibri" w:hAnsi="Consolas" w:cs="Consolas"/>
                <w:color w:val="008080"/>
              </w:rPr>
              <w:t>&gt;</w:t>
            </w:r>
          </w:p>
          <w:p w14:paraId="70DE2B2B" w14:textId="32141B61"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c:otherwise</w:t>
            </w:r>
            <w:r>
              <w:rPr>
                <w:rFonts w:ascii="Consolas" w:eastAsia="Calibri" w:hAnsi="Consolas" w:cs="Consolas"/>
                <w:color w:val="008080"/>
                <w:u w:val="single"/>
              </w:rPr>
              <w:t>&gt;</w:t>
            </w:r>
          </w:p>
          <w:p w14:paraId="162B09DC" w14:textId="486B1634"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"opusmobilesignatureoverlaytitle"</w:t>
            </w:r>
            <w:r>
              <w:rPr>
                <w:rFonts w:ascii="Consolas" w:eastAsia="Calibri" w:hAnsi="Consolas" w:cs="Consolas"/>
              </w:rPr>
              <w:t xml:space="preserve"> </w:t>
            </w:r>
            <w:r>
              <w:rPr>
                <w:rFonts w:ascii="Consolas" w:eastAsia="Calibri" w:hAnsi="Consolas" w:cs="Consolas"/>
                <w:color w:val="7F007F"/>
              </w:rPr>
              <w:lastRenderedPageBreak/>
              <w:t>style</w:t>
            </w:r>
            <w:r>
              <w:rPr>
                <w:rFonts w:ascii="Consolas" w:eastAsia="Calibri" w:hAnsi="Consolas" w:cs="Consolas"/>
                <w:color w:val="000000"/>
              </w:rPr>
              <w:t>="</w:t>
            </w:r>
            <w:r>
              <w:rPr>
                <w:rFonts w:ascii="Consolas" w:eastAsia="Calibri" w:hAnsi="Consolas" w:cs="Consolas"/>
                <w:color w:val="7F007F"/>
              </w:rPr>
              <w:t>display</w:t>
            </w:r>
            <w:r>
              <w:rPr>
                <w:rFonts w:ascii="Consolas" w:eastAsia="Calibri" w:hAnsi="Consolas" w:cs="Consolas"/>
                <w:color w:val="000000"/>
              </w:rPr>
              <w:t xml:space="preserve">: </w:t>
            </w:r>
            <w:r>
              <w:rPr>
                <w:rFonts w:ascii="Consolas" w:eastAsia="Calibri" w:hAnsi="Consolas" w:cs="Consolas"/>
                <w:i/>
                <w:iCs/>
                <w:color w:val="2A00E1"/>
              </w:rPr>
              <w:t>none</w:t>
            </w:r>
            <w:r>
              <w:rPr>
                <w:rFonts w:ascii="Consolas" w:eastAsia="Calibri" w:hAnsi="Consolas" w:cs="Consolas"/>
                <w:color w:val="000000"/>
              </w:rPr>
              <w:t>'"</w:t>
            </w:r>
            <w:r>
              <w:rPr>
                <w:rFonts w:ascii="Consolas" w:eastAsia="Calibri" w:hAnsi="Consolas" w:cs="Consolas"/>
                <w:color w:val="008080"/>
              </w:rPr>
              <w:t>&gt;</w:t>
            </w:r>
            <w:r>
              <w:rPr>
                <w:rFonts w:ascii="Consolas" w:eastAsia="Calibri" w:hAnsi="Consolas" w:cs="Consolas"/>
                <w:color w:val="000000"/>
              </w:rPr>
              <w:t>Customer Signature</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0C25EC81" w14:textId="4F3FAB0C" w:rsidR="00EC20EA" w:rsidRDefault="00EC20EA" w:rsidP="00EC20EA">
            <w:pPr>
              <w:autoSpaceDE w:val="0"/>
              <w:autoSpaceDN w:val="0"/>
              <w:adjustRightInd w:val="0"/>
              <w:rPr>
                <w:rFonts w:ascii="Consolas" w:eastAsia="Calibri" w:hAnsi="Consolas" w:cs="Consolas"/>
              </w:rPr>
            </w:pPr>
            <w:r w:rsidRPr="00EC20EA">
              <w:rPr>
                <w:rFonts w:ascii="Consolas" w:eastAsia="Calibri" w:hAnsi="Consolas" w:cs="Consolas"/>
                <w:color w:val="008080"/>
                <w:highlight w:val="yellow"/>
              </w:rPr>
              <w:t>&lt;</w:t>
            </w:r>
            <w:r w:rsidRPr="00EC20EA">
              <w:rPr>
                <w:rFonts w:ascii="Consolas" w:eastAsia="Calibri" w:hAnsi="Consolas" w:cs="Consolas"/>
                <w:color w:val="3F7F7F"/>
                <w:highlight w:val="yellow"/>
              </w:rPr>
              <w:t>div</w:t>
            </w:r>
            <w:r w:rsidRPr="00EC20EA">
              <w:rPr>
                <w:rFonts w:ascii="Consolas" w:eastAsia="Calibri" w:hAnsi="Consolas" w:cs="Consolas"/>
                <w:highlight w:val="yellow"/>
              </w:rPr>
              <w:t xml:space="preserve"> </w:t>
            </w:r>
            <w:r w:rsidRPr="00EC20EA">
              <w:rPr>
                <w:rFonts w:ascii="Consolas" w:eastAsia="Calibri" w:hAnsi="Consolas" w:cs="Consolas"/>
                <w:color w:val="7F007F"/>
                <w:highlight w:val="yellow"/>
              </w:rPr>
              <w:t>id</w:t>
            </w:r>
            <w:r w:rsidRPr="00EC20EA">
              <w:rPr>
                <w:rFonts w:ascii="Consolas" w:eastAsia="Calibri" w:hAnsi="Consolas" w:cs="Consolas"/>
                <w:color w:val="000000"/>
                <w:highlight w:val="yellow"/>
              </w:rPr>
              <w:t>=</w:t>
            </w:r>
            <w:r w:rsidRPr="00EC20EA">
              <w:rPr>
                <w:rFonts w:ascii="Consolas" w:eastAsia="Calibri" w:hAnsi="Consolas" w:cs="Consolas"/>
                <w:i/>
                <w:iCs/>
                <w:color w:val="2A00FF"/>
                <w:highlight w:val="yellow"/>
              </w:rPr>
              <w:t>"opusmobilesignatureoverlayviewprintdiv"</w:t>
            </w:r>
            <w:r w:rsidRPr="00EC20EA">
              <w:rPr>
                <w:rFonts w:ascii="Consolas" w:eastAsia="Calibri" w:hAnsi="Consolas" w:cs="Consolas"/>
                <w:highlight w:val="yellow"/>
              </w:rPr>
              <w:t xml:space="preserve"> </w:t>
            </w:r>
            <w:r w:rsidRPr="00EC20EA">
              <w:rPr>
                <w:rFonts w:ascii="Consolas" w:eastAsia="Calibri" w:hAnsi="Consolas" w:cs="Consolas"/>
                <w:color w:val="7F007F"/>
                <w:highlight w:val="yellow"/>
              </w:rPr>
              <w:t>style</w:t>
            </w:r>
            <w:r w:rsidRPr="00EC20EA">
              <w:rPr>
                <w:rFonts w:ascii="Consolas" w:eastAsia="Calibri" w:hAnsi="Consolas" w:cs="Consolas"/>
                <w:color w:val="000000"/>
                <w:highlight w:val="yellow"/>
              </w:rPr>
              <w:t>="</w:t>
            </w:r>
            <w:r w:rsidRPr="00EC20EA">
              <w:rPr>
                <w:rFonts w:ascii="Consolas" w:eastAsia="Calibri" w:hAnsi="Consolas" w:cs="Consolas"/>
                <w:color w:val="7F007F"/>
                <w:highlight w:val="yellow"/>
              </w:rPr>
              <w:t>display</w:t>
            </w:r>
            <w:r w:rsidRPr="00EC20EA">
              <w:rPr>
                <w:rFonts w:ascii="Consolas" w:eastAsia="Calibri" w:hAnsi="Consolas" w:cs="Consolas"/>
                <w:color w:val="000000"/>
                <w:highlight w:val="yellow"/>
              </w:rPr>
              <w:t xml:space="preserve">: </w:t>
            </w:r>
            <w:r w:rsidRPr="00EC20EA">
              <w:rPr>
                <w:rFonts w:ascii="Consolas" w:eastAsia="Calibri" w:hAnsi="Consolas" w:cs="Consolas"/>
                <w:i/>
                <w:iCs/>
                <w:color w:val="2A00E1"/>
                <w:highlight w:val="yellow"/>
              </w:rPr>
              <w:t>none</w:t>
            </w:r>
            <w:r w:rsidRPr="00EC20EA">
              <w:rPr>
                <w:rFonts w:ascii="Consolas" w:eastAsia="Calibri" w:hAnsi="Consolas" w:cs="Consolas"/>
                <w:color w:val="000000"/>
                <w:highlight w:val="yellow"/>
              </w:rPr>
              <w:t>'"</w:t>
            </w:r>
            <w:r w:rsidRPr="00EC20EA">
              <w:rPr>
                <w:rFonts w:ascii="Consolas" w:eastAsia="Calibri" w:hAnsi="Consolas" w:cs="Consolas"/>
                <w:color w:val="008080"/>
                <w:highlight w:val="yellow"/>
              </w:rPr>
              <w:t>&gt;</w:t>
            </w:r>
            <w:r w:rsidRPr="00EC20EA">
              <w:rPr>
                <w:rFonts w:ascii="Consolas" w:eastAsia="Calibri" w:hAnsi="Consolas" w:cs="Consolas"/>
                <w:color w:val="000000"/>
                <w:highlight w:val="yellow"/>
              </w:rPr>
              <w:t>false</w:t>
            </w:r>
            <w:r w:rsidRPr="00EC20EA">
              <w:rPr>
                <w:rFonts w:ascii="Consolas" w:eastAsia="Calibri" w:hAnsi="Consolas" w:cs="Consolas"/>
                <w:color w:val="008080"/>
                <w:highlight w:val="yellow"/>
              </w:rPr>
              <w:t>&lt;/</w:t>
            </w:r>
            <w:r w:rsidRPr="00EC20EA">
              <w:rPr>
                <w:rFonts w:ascii="Consolas" w:eastAsia="Calibri" w:hAnsi="Consolas" w:cs="Consolas"/>
                <w:color w:val="3F7F7F"/>
                <w:highlight w:val="yellow"/>
              </w:rPr>
              <w:t>div</w:t>
            </w:r>
            <w:r w:rsidRPr="00EC20EA">
              <w:rPr>
                <w:rFonts w:ascii="Consolas" w:eastAsia="Calibri" w:hAnsi="Consolas" w:cs="Consolas"/>
                <w:color w:val="008080"/>
                <w:highlight w:val="yellow"/>
              </w:rPr>
              <w:t>&gt;</w:t>
            </w:r>
          </w:p>
          <w:p w14:paraId="25EED174" w14:textId="5891C340" w:rsidR="00EC20EA" w:rsidRDefault="00EC20EA" w:rsidP="00EC20E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c:otherwise</w:t>
            </w:r>
            <w:r>
              <w:rPr>
                <w:rFonts w:ascii="Consolas" w:eastAsia="Calibri" w:hAnsi="Consolas" w:cs="Consolas"/>
                <w:color w:val="008080"/>
              </w:rPr>
              <w:t>&gt;</w:t>
            </w:r>
          </w:p>
          <w:p w14:paraId="098EB2C5" w14:textId="77777777" w:rsidR="00EC20EA" w:rsidRDefault="00EC20EA" w:rsidP="00EC20EA">
            <w:pPr>
              <w:rPr>
                <w:rFonts w:ascii="Consolas" w:eastAsia="Calibri" w:hAnsi="Consolas" w:cs="Consolas"/>
                <w:color w:val="000000"/>
              </w:rPr>
            </w:pPr>
            <w:r>
              <w:rPr>
                <w:rFonts w:ascii="Consolas" w:eastAsia="Calibri" w:hAnsi="Consolas" w:cs="Consolas"/>
                <w:color w:val="008080"/>
              </w:rPr>
              <w:t>&lt;/</w:t>
            </w:r>
            <w:r>
              <w:rPr>
                <w:rFonts w:ascii="Consolas" w:eastAsia="Calibri" w:hAnsi="Consolas" w:cs="Consolas"/>
                <w:color w:val="3F7F7F"/>
              </w:rPr>
              <w:t>c:choose</w:t>
            </w:r>
            <w:r>
              <w:rPr>
                <w:rFonts w:ascii="Consolas" w:eastAsia="Calibri" w:hAnsi="Consolas" w:cs="Consolas"/>
                <w:color w:val="008080"/>
              </w:rPr>
              <w:t>&gt;</w:t>
            </w:r>
            <w:r>
              <w:rPr>
                <w:rFonts w:ascii="Consolas" w:eastAsia="Calibri" w:hAnsi="Consolas" w:cs="Consolas"/>
                <w:color w:val="000000"/>
              </w:rPr>
              <w:tab/>
              <w:t xml:space="preserve">  </w:t>
            </w:r>
            <w:r>
              <w:rPr>
                <w:rFonts w:ascii="Consolas" w:eastAsia="Calibri" w:hAnsi="Consolas" w:cs="Consolas"/>
                <w:color w:val="000000"/>
              </w:rPr>
              <w:tab/>
            </w:r>
          </w:p>
          <w:p w14:paraId="426CE6CA" w14:textId="77777777" w:rsidR="00B508E9" w:rsidRDefault="00B508E9" w:rsidP="00EC20EA">
            <w:pPr>
              <w:rPr>
                <w:rFonts w:ascii="Consolas" w:eastAsia="Calibri" w:hAnsi="Consolas" w:cs="Consolas"/>
                <w:color w:val="000000"/>
              </w:rPr>
            </w:pPr>
          </w:p>
          <w:p w14:paraId="2C64A090" w14:textId="77777777" w:rsidR="00BF6EA0" w:rsidRDefault="00B508E9" w:rsidP="00BF6EA0">
            <w:pPr>
              <w:rPr>
                <w:rFonts w:ascii="Calibri" w:eastAsiaTheme="minorHAnsi" w:hAnsi="Calibri"/>
                <w:color w:val="000000"/>
                <w:sz w:val="22"/>
                <w:szCs w:val="22"/>
              </w:rPr>
            </w:pPr>
            <w:r>
              <w:rPr>
                <w:rFonts w:ascii="Calibri" w:eastAsiaTheme="minorHAnsi" w:hAnsi="Calibri"/>
                <w:color w:val="000000"/>
                <w:sz w:val="22"/>
                <w:szCs w:val="22"/>
              </w:rPr>
              <w:t xml:space="preserve">The function of this new View button on the Acceptance page is to </w:t>
            </w:r>
            <w:r w:rsidRPr="00734E6F">
              <w:rPr>
                <w:rFonts w:ascii="Calibri" w:eastAsiaTheme="minorHAnsi" w:hAnsi="Calibri"/>
                <w:color w:val="000000"/>
                <w:sz w:val="22"/>
                <w:szCs w:val="22"/>
              </w:rPr>
              <w:t>return</w:t>
            </w:r>
            <w:r>
              <w:rPr>
                <w:rFonts w:ascii="Calibri" w:eastAsiaTheme="minorHAnsi" w:hAnsi="Calibri"/>
                <w:color w:val="000000"/>
                <w:sz w:val="22"/>
                <w:szCs w:val="22"/>
              </w:rPr>
              <w:t xml:space="preserve"> the user to the WCA document.  </w:t>
            </w:r>
            <w:r w:rsidR="00BF6EA0">
              <w:rPr>
                <w:rFonts w:ascii="Calibri" w:eastAsiaTheme="minorHAnsi" w:hAnsi="Calibri"/>
                <w:color w:val="000000"/>
                <w:sz w:val="22"/>
                <w:szCs w:val="22"/>
              </w:rPr>
              <w:t>The function of this new “Print” button is to send the WCA document to the printer and generate the display of a Sent to Printer confirmation alert  that shall read: “The Wireless Customer Agreement has been sent to printer: ‘</w:t>
            </w:r>
            <w:r w:rsidR="00BF6EA0" w:rsidRPr="00755B3D">
              <w:rPr>
                <w:rFonts w:ascii="Calibri" w:eastAsiaTheme="minorHAnsi" w:hAnsi="Calibri"/>
                <w:i/>
                <w:color w:val="000000"/>
                <w:sz w:val="22"/>
                <w:szCs w:val="22"/>
              </w:rPr>
              <w:t xml:space="preserve">Printer Name </w:t>
            </w:r>
            <w:r w:rsidR="00BF6EA0" w:rsidRPr="003E3365">
              <w:rPr>
                <w:rFonts w:ascii="Calibri" w:eastAsiaTheme="minorHAnsi" w:hAnsi="Calibri"/>
                <w:i/>
                <w:color w:val="000000"/>
                <w:sz w:val="22"/>
                <w:szCs w:val="22"/>
              </w:rPr>
              <w:t>Here’</w:t>
            </w:r>
            <w:r w:rsidR="00BF6EA0" w:rsidRPr="003E3365">
              <w:rPr>
                <w:rFonts w:ascii="Calibri" w:eastAsiaTheme="minorHAnsi" w:hAnsi="Calibri"/>
                <w:color w:val="000000"/>
                <w:sz w:val="22"/>
                <w:szCs w:val="22"/>
              </w:rPr>
              <w:t xml:space="preserve">”.  </w:t>
            </w:r>
            <w:r w:rsidR="00BF6EA0">
              <w:rPr>
                <w:rFonts w:ascii="Calibri" w:eastAsiaTheme="minorHAnsi" w:hAnsi="Calibri"/>
                <w:color w:val="000000"/>
                <w:sz w:val="22"/>
                <w:szCs w:val="22"/>
              </w:rPr>
              <w:t xml:space="preserve">The WCA document will not be opened in this case, instead a silent print request will be sent to the printer.  </w:t>
            </w:r>
          </w:p>
          <w:p w14:paraId="13083986" w14:textId="77777777" w:rsidR="00BF6EA0" w:rsidRDefault="00BF6EA0" w:rsidP="00BF6EA0">
            <w:pPr>
              <w:rPr>
                <w:rFonts w:ascii="Calibri" w:eastAsiaTheme="minorHAnsi" w:hAnsi="Calibri"/>
                <w:color w:val="000000"/>
                <w:sz w:val="22"/>
                <w:szCs w:val="22"/>
              </w:rPr>
            </w:pPr>
          </w:p>
          <w:p w14:paraId="14210CD3" w14:textId="3D937942" w:rsidR="00BF6EA0" w:rsidRDefault="00BF6EA0" w:rsidP="00BF6EA0">
            <w:pPr>
              <w:rPr>
                <w:rFonts w:ascii="Calibri" w:eastAsiaTheme="minorHAnsi" w:hAnsi="Calibri"/>
                <w:color w:val="000000"/>
                <w:sz w:val="22"/>
                <w:szCs w:val="22"/>
                <w:highlight w:val="yellow"/>
              </w:rPr>
            </w:pPr>
            <w:r>
              <w:rPr>
                <w:rFonts w:ascii="Calibri" w:eastAsiaTheme="minorHAnsi" w:hAnsi="Calibri"/>
                <w:color w:val="000000"/>
                <w:sz w:val="22"/>
                <w:szCs w:val="22"/>
              </w:rPr>
              <w:t>Below highlighted code has been added to accomplish the change.</w:t>
            </w:r>
          </w:p>
          <w:p w14:paraId="7EA6ECF3" w14:textId="77777777" w:rsidR="00B508E9" w:rsidRDefault="00B508E9" w:rsidP="00EC20EA">
            <w:pPr>
              <w:rPr>
                <w:rFonts w:ascii="Calibri" w:eastAsiaTheme="minorHAnsi" w:hAnsi="Calibri"/>
                <w:color w:val="000000"/>
                <w:sz w:val="22"/>
                <w:szCs w:val="22"/>
              </w:rPr>
            </w:pPr>
          </w:p>
          <w:p w14:paraId="64DD2820" w14:textId="77777777" w:rsidR="00B508E9" w:rsidRDefault="00B508E9" w:rsidP="00EC20EA">
            <w:pPr>
              <w:rPr>
                <w:rFonts w:ascii="Calibri" w:eastAsiaTheme="minorHAnsi" w:hAnsi="Calibri"/>
                <w:color w:val="000000"/>
                <w:sz w:val="22"/>
                <w:szCs w:val="22"/>
              </w:rPr>
            </w:pPr>
          </w:p>
          <w:p w14:paraId="53C01A81"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t>function handleSigCapture(btnClicked)</w:t>
            </w:r>
          </w:p>
          <w:p w14:paraId="0BC5A101"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t>{</w:t>
            </w:r>
          </w:p>
          <w:p w14:paraId="3E88FA71"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startPleaseWait();</w:t>
            </w:r>
          </w:p>
          <w:p w14:paraId="20F72CB1"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if (btnClicked.indexOf('Accept') != -1 ||btnClicked.indexOf('Aceptar') != -1 )</w:t>
            </w:r>
          </w:p>
          <w:p w14:paraId="457A485C"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w:t>
            </w:r>
          </w:p>
          <w:p w14:paraId="7F36C4E3" w14:textId="75E975A5"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t>document.acceptContractForm.omSigCapDone.value = 'DONE';</w:t>
            </w:r>
          </w:p>
          <w:p w14:paraId="732C4600"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acceptSig();</w:t>
            </w:r>
          </w:p>
          <w:p w14:paraId="048672DA"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w:t>
            </w:r>
          </w:p>
          <w:p w14:paraId="34F0CA9F"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else if (btnClicked.indexOf('Decline') != -1 || btnClicked.indexOf('Rechazar') != -1)</w:t>
            </w:r>
          </w:p>
          <w:p w14:paraId="1499FCCC"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w:t>
            </w:r>
          </w:p>
          <w:p w14:paraId="7283D913"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document.acceptContractForm.omSigCapDone.value = 'DONE';</w:t>
            </w:r>
          </w:p>
          <w:p w14:paraId="472BAC3B"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declineSig('false');</w:t>
            </w:r>
          </w:p>
          <w:p w14:paraId="717B36DC"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w:t>
            </w:r>
          </w:p>
          <w:p w14:paraId="1EF4978D"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else if (btnClicked.indexOf('Skip') != -1 || btnClicked.indexOf('Omitir') != -1)</w:t>
            </w:r>
          </w:p>
          <w:p w14:paraId="2866B8FE"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w:t>
            </w:r>
          </w:p>
          <w:p w14:paraId="07D3A7AB"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document.acceptContractForm.omSigCapDone.value = 'DONE';</w:t>
            </w:r>
          </w:p>
          <w:p w14:paraId="5DD3F1DC"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buttonSkip();</w:t>
            </w:r>
          </w:p>
          <w:p w14:paraId="26F25B3E"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w:t>
            </w:r>
          </w:p>
          <w:p w14:paraId="1DA67A1F" w14:textId="77777777" w:rsidR="001626FA" w:rsidRDefault="001626FA" w:rsidP="001626F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//TBD: change the spanish equivalent to correct wording, waiting on Jennifer</w:t>
            </w:r>
          </w:p>
          <w:p w14:paraId="3AAC968E" w14:textId="609AF6BD" w:rsidR="001626FA" w:rsidRPr="00BF6EA0" w:rsidRDefault="001626FA" w:rsidP="001626FA">
            <w:pPr>
              <w:autoSpaceDE w:val="0"/>
              <w:autoSpaceDN w:val="0"/>
              <w:adjustRightInd w:val="0"/>
              <w:rPr>
                <w:rFonts w:ascii="Consolas" w:eastAsia="Calibri" w:hAnsi="Consolas" w:cs="Consolas"/>
                <w:highlight w:val="yellow"/>
              </w:rPr>
            </w:pPr>
            <w:r>
              <w:rPr>
                <w:rFonts w:ascii="Consolas" w:eastAsia="Calibri" w:hAnsi="Consolas" w:cs="Consolas"/>
                <w:color w:val="3F5FBF"/>
              </w:rPr>
              <w:tab/>
            </w:r>
            <w:r>
              <w:rPr>
                <w:rFonts w:ascii="Consolas" w:eastAsia="Calibri" w:hAnsi="Consolas" w:cs="Consolas"/>
                <w:color w:val="3F5FBF"/>
              </w:rPr>
              <w:tab/>
            </w:r>
            <w:r w:rsidRPr="00BF6EA0">
              <w:rPr>
                <w:rFonts w:ascii="Consolas" w:eastAsia="Calibri" w:hAnsi="Consolas" w:cs="Consolas"/>
                <w:color w:val="3F5FBF"/>
                <w:highlight w:val="yellow"/>
              </w:rPr>
              <w:t>else</w:t>
            </w: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r>
          </w:p>
          <w:p w14:paraId="0A189AEF" w14:textId="77777777" w:rsidR="001626FA" w:rsidRPr="00BF6EA0" w:rsidRDefault="001626FA" w:rsidP="001626FA">
            <w:pPr>
              <w:autoSpaceDE w:val="0"/>
              <w:autoSpaceDN w:val="0"/>
              <w:adjustRightInd w:val="0"/>
              <w:rPr>
                <w:rFonts w:ascii="Consolas" w:eastAsia="Calibri" w:hAnsi="Consolas" w:cs="Consolas"/>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if (btnClicked.indexOf('View') != -1 || btnClicked.indexOf('Omitir') != -1)</w:t>
            </w:r>
          </w:p>
          <w:p w14:paraId="6CFC7207" w14:textId="77777777" w:rsidR="001626FA" w:rsidRPr="00BF6EA0" w:rsidRDefault="001626FA" w:rsidP="001626FA">
            <w:pPr>
              <w:autoSpaceDE w:val="0"/>
              <w:autoSpaceDN w:val="0"/>
              <w:adjustRightInd w:val="0"/>
              <w:rPr>
                <w:rFonts w:ascii="Consolas" w:eastAsia="Calibri" w:hAnsi="Consolas" w:cs="Consolas"/>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w:t>
            </w:r>
          </w:p>
          <w:p w14:paraId="3A579674" w14:textId="77777777" w:rsidR="005D26F1" w:rsidRDefault="001626FA" w:rsidP="001626FA">
            <w:pPr>
              <w:autoSpaceDE w:val="0"/>
              <w:autoSpaceDN w:val="0"/>
              <w:adjustRightInd w:val="0"/>
              <w:rPr>
                <w:rFonts w:ascii="Consolas" w:eastAsia="Calibri" w:hAnsi="Consolas" w:cs="Consolas"/>
                <w:color w:val="3F5FBF"/>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//alert('view button clicked');</w:t>
            </w:r>
          </w:p>
          <w:p w14:paraId="0229B4A4" w14:textId="4D33B8C8" w:rsidR="001626FA" w:rsidRDefault="00B302D0" w:rsidP="001626FA">
            <w:pPr>
              <w:autoSpaceDE w:val="0"/>
              <w:autoSpaceDN w:val="0"/>
              <w:adjustRightInd w:val="0"/>
              <w:rPr>
                <w:rFonts w:ascii="Consolas" w:eastAsia="Calibri" w:hAnsi="Consolas" w:cs="Consolas"/>
                <w:color w:val="3F5FBF"/>
                <w:highlight w:val="yellow"/>
              </w:rPr>
            </w:pPr>
            <w:r w:rsidRPr="00B302D0">
              <w:rPr>
                <w:rFonts w:ascii="Consolas" w:eastAsia="Calibri" w:hAnsi="Consolas" w:cs="Consolas"/>
                <w:color w:val="3F5FBF"/>
                <w:highlight w:val="yellow"/>
              </w:rPr>
              <w:t>document.acceptContractForm.omWcaDone.value = '';</w:t>
            </w:r>
          </w:p>
          <w:p w14:paraId="365BAD92" w14:textId="5444A5EC" w:rsidR="005D26F1" w:rsidRPr="005D26F1" w:rsidRDefault="005D26F1" w:rsidP="001626FA">
            <w:pPr>
              <w:autoSpaceDE w:val="0"/>
              <w:autoSpaceDN w:val="0"/>
              <w:adjustRightInd w:val="0"/>
              <w:rPr>
                <w:rFonts w:ascii="Consolas" w:eastAsia="Calibri" w:hAnsi="Consolas" w:cs="Consolas"/>
                <w:color w:val="3F5FBF"/>
                <w:highlight w:val="yellow"/>
              </w:rPr>
            </w:pPr>
            <w:r w:rsidRPr="005D26F1">
              <w:rPr>
                <w:rFonts w:ascii="Consolas" w:eastAsia="Calibri" w:hAnsi="Consolas" w:cs="Consolas"/>
                <w:color w:val="3F5FBF"/>
                <w:highlight w:val="yellow"/>
              </w:rPr>
              <w:lastRenderedPageBreak/>
              <w:t>document.acceptContractForm.omHidePreviousBtn.value = 'Y';</w:t>
            </w:r>
          </w:p>
          <w:p w14:paraId="1503B76C" w14:textId="77777777" w:rsidR="001626FA" w:rsidRPr="00BF6EA0" w:rsidRDefault="001626FA" w:rsidP="001626FA">
            <w:pPr>
              <w:autoSpaceDE w:val="0"/>
              <w:autoSpaceDN w:val="0"/>
              <w:adjustRightInd w:val="0"/>
              <w:rPr>
                <w:rFonts w:ascii="Consolas" w:eastAsia="Calibri" w:hAnsi="Consolas" w:cs="Consolas"/>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jQuery('#btnNxt').click();</w:t>
            </w:r>
          </w:p>
          <w:p w14:paraId="4AA0546C" w14:textId="77777777" w:rsidR="001626FA" w:rsidRPr="00BF6EA0" w:rsidRDefault="001626FA" w:rsidP="001626FA">
            <w:pPr>
              <w:autoSpaceDE w:val="0"/>
              <w:autoSpaceDN w:val="0"/>
              <w:adjustRightInd w:val="0"/>
              <w:rPr>
                <w:rFonts w:ascii="Consolas" w:eastAsia="Calibri" w:hAnsi="Consolas" w:cs="Consolas"/>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w:t>
            </w:r>
          </w:p>
          <w:p w14:paraId="03D387D5" w14:textId="77777777" w:rsidR="001626FA" w:rsidRPr="00BF6EA0" w:rsidRDefault="001626FA" w:rsidP="001626FA">
            <w:pPr>
              <w:autoSpaceDE w:val="0"/>
              <w:autoSpaceDN w:val="0"/>
              <w:adjustRightInd w:val="0"/>
              <w:rPr>
                <w:rFonts w:ascii="Consolas" w:eastAsia="Calibri" w:hAnsi="Consolas" w:cs="Consolas"/>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//TBD: change the spanish equivalent to correct wording, waiting on Jennifer</w:t>
            </w:r>
          </w:p>
          <w:p w14:paraId="650EACA0" w14:textId="77777777" w:rsidR="001626FA" w:rsidRPr="00BF6EA0" w:rsidRDefault="001626FA" w:rsidP="001626FA">
            <w:pPr>
              <w:autoSpaceDE w:val="0"/>
              <w:autoSpaceDN w:val="0"/>
              <w:adjustRightInd w:val="0"/>
              <w:rPr>
                <w:rFonts w:ascii="Consolas" w:eastAsia="Calibri" w:hAnsi="Consolas" w:cs="Consolas"/>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else if (btnClicked.indexOf('Print') != -1 || btnClicked.indexOf('Omitir') != -1)</w:t>
            </w:r>
          </w:p>
          <w:p w14:paraId="7F016371" w14:textId="77777777" w:rsidR="001626FA" w:rsidRPr="00BF6EA0" w:rsidRDefault="001626FA" w:rsidP="001626FA">
            <w:pPr>
              <w:autoSpaceDE w:val="0"/>
              <w:autoSpaceDN w:val="0"/>
              <w:adjustRightInd w:val="0"/>
              <w:rPr>
                <w:rFonts w:ascii="Consolas" w:eastAsia="Calibri" w:hAnsi="Consolas" w:cs="Consolas"/>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w:t>
            </w:r>
          </w:p>
          <w:p w14:paraId="7350E6C6" w14:textId="6494F7C0" w:rsidR="001626FA" w:rsidRPr="00BF6EA0" w:rsidRDefault="001626FA" w:rsidP="001626FA">
            <w:pPr>
              <w:autoSpaceDE w:val="0"/>
              <w:autoSpaceDN w:val="0"/>
              <w:adjustRightInd w:val="0"/>
              <w:rPr>
                <w:rFonts w:ascii="Consolas" w:eastAsia="Calibri" w:hAnsi="Consolas" w:cs="Consolas"/>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//alert('print invoked');</w:t>
            </w:r>
          </w:p>
          <w:p w14:paraId="01B23C89" w14:textId="77777777" w:rsidR="001626FA" w:rsidRDefault="001626FA" w:rsidP="001626FA">
            <w:pPr>
              <w:autoSpaceDE w:val="0"/>
              <w:autoSpaceDN w:val="0"/>
              <w:adjustRightInd w:val="0"/>
              <w:rPr>
                <w:rFonts w:ascii="Consolas" w:eastAsia="Calibri" w:hAnsi="Consolas" w:cs="Consolas"/>
                <w:color w:val="3F5FBF"/>
                <w:highlight w:val="yellow"/>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printWCA();</w:t>
            </w:r>
          </w:p>
          <w:p w14:paraId="057DA646" w14:textId="3BC60963" w:rsidR="00B256EA" w:rsidRPr="00B256EA" w:rsidRDefault="00B256EA" w:rsidP="001626FA">
            <w:pPr>
              <w:autoSpaceDE w:val="0"/>
              <w:autoSpaceDN w:val="0"/>
              <w:adjustRightInd w:val="0"/>
              <w:rPr>
                <w:rFonts w:ascii="Consolas" w:eastAsia="Calibri" w:hAnsi="Consolas" w:cs="Consolas"/>
                <w:color w:val="3F5FBF"/>
                <w:highlight w:val="yellow"/>
              </w:rPr>
            </w:pPr>
            <w:r>
              <w:rPr>
                <w:rFonts w:ascii="Consolas" w:eastAsia="Calibri" w:hAnsi="Consolas" w:cs="Consolas"/>
                <w:color w:val="3F5FBF"/>
                <w:highlight w:val="yellow"/>
              </w:rPr>
              <w:t xml:space="preserve">            </w:t>
            </w:r>
            <w:r w:rsidRPr="00B256EA">
              <w:rPr>
                <w:rFonts w:ascii="Consolas" w:eastAsia="Calibri" w:hAnsi="Consolas" w:cs="Consolas"/>
                <w:color w:val="3F5FBF"/>
                <w:highlight w:val="yellow"/>
              </w:rPr>
              <w:t xml:space="preserve">showOverlay('#printSuccess','10%','25%','40%');  </w:t>
            </w:r>
          </w:p>
          <w:p w14:paraId="2DC8F7F6" w14:textId="77777777" w:rsidR="001626FA" w:rsidRDefault="001626FA" w:rsidP="001626FA">
            <w:pPr>
              <w:autoSpaceDE w:val="0"/>
              <w:autoSpaceDN w:val="0"/>
              <w:adjustRightInd w:val="0"/>
              <w:rPr>
                <w:rFonts w:ascii="Consolas" w:eastAsia="Calibri" w:hAnsi="Consolas" w:cs="Consolas"/>
              </w:rPr>
            </w:pPr>
            <w:r w:rsidRPr="00BF6EA0">
              <w:rPr>
                <w:rFonts w:ascii="Consolas" w:eastAsia="Calibri" w:hAnsi="Consolas" w:cs="Consolas"/>
                <w:color w:val="3F5FBF"/>
                <w:highlight w:val="yellow"/>
              </w:rPr>
              <w:tab/>
            </w:r>
            <w:r w:rsidRPr="00BF6EA0">
              <w:rPr>
                <w:rFonts w:ascii="Consolas" w:eastAsia="Calibri" w:hAnsi="Consolas" w:cs="Consolas"/>
                <w:color w:val="3F5FBF"/>
                <w:highlight w:val="yellow"/>
              </w:rPr>
              <w:tab/>
              <w:t>}</w:t>
            </w:r>
          </w:p>
          <w:p w14:paraId="11DD67F2" w14:textId="77777777" w:rsidR="001626FA" w:rsidRDefault="001626FA" w:rsidP="001626FA">
            <w:pPr>
              <w:autoSpaceDE w:val="0"/>
              <w:autoSpaceDN w:val="0"/>
              <w:adjustRightInd w:val="0"/>
              <w:rPr>
                <w:rFonts w:ascii="Consolas" w:eastAsia="Calibri" w:hAnsi="Consolas" w:cs="Consolas"/>
                <w:color w:val="3F5FBF"/>
              </w:rPr>
            </w:pPr>
            <w:r>
              <w:rPr>
                <w:rFonts w:ascii="Consolas" w:eastAsia="Calibri" w:hAnsi="Consolas" w:cs="Consolas"/>
                <w:color w:val="3F5FBF"/>
              </w:rPr>
              <w:tab/>
              <w:t>}</w:t>
            </w:r>
          </w:p>
          <w:p w14:paraId="4C85EA57" w14:textId="77777777" w:rsidR="00B804BA" w:rsidRDefault="00B804BA" w:rsidP="001626FA">
            <w:pPr>
              <w:autoSpaceDE w:val="0"/>
              <w:autoSpaceDN w:val="0"/>
              <w:adjustRightInd w:val="0"/>
              <w:rPr>
                <w:rFonts w:ascii="Consolas" w:eastAsia="Calibri" w:hAnsi="Consolas" w:cs="Consolas"/>
                <w:color w:val="3F5FBF"/>
              </w:rPr>
            </w:pPr>
          </w:p>
          <w:p w14:paraId="487BF062" w14:textId="55C1C534" w:rsidR="00B804BA" w:rsidRDefault="00B804BA" w:rsidP="001626FA">
            <w:pPr>
              <w:autoSpaceDE w:val="0"/>
              <w:autoSpaceDN w:val="0"/>
              <w:adjustRightInd w:val="0"/>
              <w:rPr>
                <w:rFonts w:ascii="Consolas" w:eastAsia="Calibri" w:hAnsi="Consolas" w:cs="Consolas"/>
              </w:rPr>
            </w:pPr>
            <w:r>
              <w:rPr>
                <w:rFonts w:ascii="Consolas" w:eastAsia="Calibri" w:hAnsi="Consolas" w:cs="Consolas"/>
                <w:color w:val="3F5FBF"/>
              </w:rPr>
              <w:t xml:space="preserve"> //BAU CODE</w:t>
            </w:r>
          </w:p>
          <w:p w14:paraId="21EABC52"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 xml:space="preserve">  function printWCA()</w:t>
            </w:r>
          </w:p>
          <w:p w14:paraId="4547618B"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 xml:space="preserve">   {</w:t>
            </w:r>
          </w:p>
          <w:p w14:paraId="5E75DD79"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t xml:space="preserve">   var url1 = '${pageContext.request.contextPath}/createpdf?action=printwirelesscustomeragreement';</w:t>
            </w:r>
          </w:p>
          <w:p w14:paraId="6ABE4BD6"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t xml:space="preserve">   if(document.acceptContractForm.digitalLifeFlow.value=='true'){</w:t>
            </w:r>
          </w:p>
          <w:p w14:paraId="21704BA0"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 xml:space="preserve">   url1 = '${pageContext.request.contextPath}/createpdf?action=printdlcustomeragreement';</w:t>
            </w:r>
          </w:p>
          <w:p w14:paraId="6C120EC4"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t xml:space="preserve">   }</w:t>
            </w:r>
          </w:p>
          <w:p w14:paraId="0BCD66A6"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t xml:space="preserve">   var type = "GET";</w:t>
            </w:r>
          </w:p>
          <w:p w14:paraId="61E7A214"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t xml:space="preserve">   jQuery.ajax({</w:t>
            </w:r>
          </w:p>
          <w:p w14:paraId="0E41C6D0"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url:url1,</w:t>
            </w:r>
          </w:p>
          <w:p w14:paraId="0C74E279"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type:type,</w:t>
            </w:r>
          </w:p>
          <w:p w14:paraId="7B20E550"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dataType: "html",</w:t>
            </w:r>
          </w:p>
          <w:p w14:paraId="380A3875"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complete: function(res, status){</w:t>
            </w:r>
          </w:p>
          <w:p w14:paraId="7B24A6DC"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r>
            <w:r>
              <w:rPr>
                <w:rFonts w:ascii="Consolas" w:eastAsia="Calibri" w:hAnsi="Consolas" w:cs="Consolas"/>
                <w:color w:val="3F5FBF"/>
              </w:rPr>
              <w:tab/>
              <w:t>}</w:t>
            </w:r>
          </w:p>
          <w:p w14:paraId="48223544" w14:textId="77777777" w:rsidR="00B804BA" w:rsidRDefault="00B804BA" w:rsidP="00B804BA">
            <w:pPr>
              <w:autoSpaceDE w:val="0"/>
              <w:autoSpaceDN w:val="0"/>
              <w:adjustRightInd w:val="0"/>
              <w:rPr>
                <w:rFonts w:ascii="Consolas" w:eastAsia="Calibri" w:hAnsi="Consolas" w:cs="Consolas"/>
              </w:rPr>
            </w:pPr>
            <w:r>
              <w:rPr>
                <w:rFonts w:ascii="Consolas" w:eastAsia="Calibri" w:hAnsi="Consolas" w:cs="Consolas"/>
                <w:color w:val="3F5FBF"/>
              </w:rPr>
              <w:tab/>
            </w:r>
            <w:r>
              <w:rPr>
                <w:rFonts w:ascii="Consolas" w:eastAsia="Calibri" w:hAnsi="Consolas" w:cs="Consolas"/>
                <w:color w:val="3F5FBF"/>
              </w:rPr>
              <w:tab/>
              <w:t>});</w:t>
            </w:r>
          </w:p>
          <w:p w14:paraId="77F3B302" w14:textId="77777777" w:rsidR="00B508E9" w:rsidRDefault="00B804BA" w:rsidP="00B804BA">
            <w:pPr>
              <w:rPr>
                <w:rFonts w:ascii="Consolas" w:eastAsia="Calibri" w:hAnsi="Consolas" w:cs="Consolas"/>
                <w:color w:val="3F5FBF"/>
              </w:rPr>
            </w:pPr>
            <w:r>
              <w:rPr>
                <w:rFonts w:ascii="Consolas" w:eastAsia="Calibri" w:hAnsi="Consolas" w:cs="Consolas"/>
                <w:color w:val="3F5FBF"/>
              </w:rPr>
              <w:t xml:space="preserve">   }</w:t>
            </w:r>
          </w:p>
          <w:p w14:paraId="5B2743AB" w14:textId="77777777" w:rsidR="008C211F" w:rsidRDefault="008C211F" w:rsidP="00B804BA">
            <w:pPr>
              <w:rPr>
                <w:rFonts w:ascii="Consolas" w:eastAsia="Calibri" w:hAnsi="Consolas" w:cs="Consolas"/>
                <w:color w:val="3F5FBF"/>
              </w:rPr>
            </w:pPr>
          </w:p>
          <w:p w14:paraId="49AF9B16" w14:textId="6362488B" w:rsidR="008C211F" w:rsidRDefault="008C211F" w:rsidP="00B804BA">
            <w:pPr>
              <w:rPr>
                <w:rFonts w:ascii="Calibri" w:eastAsiaTheme="minorHAnsi" w:hAnsi="Calibri" w:cs="Calibri"/>
                <w:color w:val="000000"/>
                <w:sz w:val="22"/>
                <w:szCs w:val="22"/>
              </w:rPr>
            </w:pPr>
          </w:p>
        </w:tc>
        <w:tc>
          <w:tcPr>
            <w:tcW w:w="1081" w:type="pct"/>
            <w:tcMar>
              <w:top w:w="0" w:type="dxa"/>
              <w:left w:w="108" w:type="dxa"/>
              <w:bottom w:w="0" w:type="dxa"/>
              <w:right w:w="108" w:type="dxa"/>
            </w:tcMar>
          </w:tcPr>
          <w:p w14:paraId="7FBBC52C" w14:textId="77777777" w:rsidR="00203150" w:rsidRDefault="00854CA4" w:rsidP="00203150">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279095_OM_HLD_05</w:t>
            </w:r>
          </w:p>
          <w:p w14:paraId="184DA965" w14:textId="77777777" w:rsidR="00854CA4" w:rsidRDefault="00854CA4" w:rsidP="00203150">
            <w:pPr>
              <w:rPr>
                <w:rFonts w:ascii="Calibri" w:eastAsiaTheme="minorHAnsi" w:hAnsi="Calibri" w:cs="Calibri"/>
                <w:color w:val="000000"/>
                <w:sz w:val="22"/>
                <w:szCs w:val="22"/>
              </w:rPr>
            </w:pPr>
            <w:r>
              <w:rPr>
                <w:rFonts w:ascii="Calibri" w:eastAsiaTheme="minorHAnsi" w:hAnsi="Calibri" w:cs="Calibri"/>
                <w:color w:val="000000"/>
                <w:sz w:val="22"/>
                <w:szCs w:val="22"/>
              </w:rPr>
              <w:t>279095_OM_HLD_06</w:t>
            </w:r>
          </w:p>
          <w:p w14:paraId="70DD72CE" w14:textId="2D5DD474" w:rsidR="00854CA4" w:rsidRDefault="00854CA4" w:rsidP="00203150">
            <w:pPr>
              <w:rPr>
                <w:rFonts w:ascii="Calibri" w:eastAsiaTheme="minorHAnsi" w:hAnsi="Calibri" w:cs="Calibri"/>
                <w:color w:val="000000"/>
                <w:sz w:val="22"/>
                <w:szCs w:val="22"/>
              </w:rPr>
            </w:pPr>
            <w:r>
              <w:rPr>
                <w:rFonts w:ascii="Calibri" w:eastAsiaTheme="minorHAnsi" w:hAnsi="Calibri" w:cs="Calibri"/>
                <w:color w:val="000000"/>
                <w:sz w:val="22"/>
                <w:szCs w:val="22"/>
              </w:rPr>
              <w:t>279095_OM_HLD_08</w:t>
            </w:r>
          </w:p>
        </w:tc>
      </w:tr>
      <w:tr w:rsidR="00D04ABC" w14:paraId="6965D71B" w14:textId="77777777" w:rsidTr="001D0EC6">
        <w:tc>
          <w:tcPr>
            <w:tcW w:w="1039" w:type="pct"/>
            <w:tcMar>
              <w:top w:w="0" w:type="dxa"/>
              <w:left w:w="108" w:type="dxa"/>
              <w:bottom w:w="0" w:type="dxa"/>
              <w:right w:w="108" w:type="dxa"/>
            </w:tcMar>
          </w:tcPr>
          <w:p w14:paraId="40F38675" w14:textId="58E1FA16" w:rsidR="00D04ABC" w:rsidRDefault="00D04ABC" w:rsidP="00203150">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279095_OM_AD_06</w:t>
            </w:r>
          </w:p>
        </w:tc>
        <w:tc>
          <w:tcPr>
            <w:tcW w:w="2880" w:type="pct"/>
            <w:tcMar>
              <w:top w:w="0" w:type="dxa"/>
              <w:left w:w="108" w:type="dxa"/>
              <w:bottom w:w="0" w:type="dxa"/>
              <w:right w:w="108" w:type="dxa"/>
            </w:tcMar>
          </w:tcPr>
          <w:p w14:paraId="69254706" w14:textId="77777777" w:rsidR="001B3C58" w:rsidRDefault="001B3C58" w:rsidP="001B3C58">
            <w:pPr>
              <w:rPr>
                <w:rFonts w:ascii="Calibri" w:eastAsiaTheme="minorHAnsi" w:hAnsi="Calibri"/>
                <w:color w:val="000000"/>
                <w:sz w:val="22"/>
                <w:szCs w:val="22"/>
              </w:rPr>
            </w:pPr>
            <w:r>
              <w:rPr>
                <w:rFonts w:ascii="Calibri" w:eastAsiaTheme="minorHAnsi" w:hAnsi="Calibri"/>
                <w:color w:val="000000"/>
                <w:sz w:val="22"/>
                <w:szCs w:val="22"/>
              </w:rPr>
              <w:t xml:space="preserve">The “Previous” button currently located on the WCA document will be hidden from view when the user </w:t>
            </w:r>
            <w:r w:rsidRPr="00734E6F">
              <w:rPr>
                <w:rFonts w:ascii="Calibri" w:eastAsiaTheme="minorHAnsi" w:hAnsi="Calibri"/>
                <w:color w:val="000000"/>
                <w:sz w:val="22"/>
                <w:szCs w:val="22"/>
              </w:rPr>
              <w:t>returns to</w:t>
            </w:r>
            <w:r>
              <w:rPr>
                <w:rFonts w:ascii="Calibri" w:eastAsiaTheme="minorHAnsi" w:hAnsi="Calibri"/>
                <w:color w:val="000000"/>
                <w:sz w:val="22"/>
                <w:szCs w:val="22"/>
              </w:rPr>
              <w:t xml:space="preserve"> the WCA document from the Acceptance page via the new View button. </w:t>
            </w:r>
          </w:p>
          <w:p w14:paraId="5622B162" w14:textId="77777777" w:rsidR="001B3C58" w:rsidRDefault="001B3C58" w:rsidP="001B3C58">
            <w:pPr>
              <w:rPr>
                <w:rFonts w:ascii="Calibri" w:eastAsiaTheme="minorHAnsi" w:hAnsi="Calibri"/>
                <w:color w:val="000000"/>
                <w:sz w:val="22"/>
                <w:szCs w:val="22"/>
              </w:rPr>
            </w:pPr>
          </w:p>
          <w:p w14:paraId="0BFBCE47" w14:textId="6B354283" w:rsidR="001B3C58" w:rsidRDefault="001B3C58" w:rsidP="001B3C58">
            <w:pPr>
              <w:rPr>
                <w:rFonts w:ascii="Calibri" w:eastAsiaTheme="minorHAnsi" w:hAnsi="Calibri"/>
                <w:color w:val="000000"/>
                <w:sz w:val="22"/>
                <w:szCs w:val="22"/>
              </w:rPr>
            </w:pPr>
            <w:r>
              <w:rPr>
                <w:rFonts w:ascii="Calibri" w:eastAsiaTheme="minorHAnsi" w:hAnsi="Calibri"/>
                <w:color w:val="000000"/>
                <w:sz w:val="22"/>
                <w:szCs w:val="22"/>
              </w:rPr>
              <w:t>The existing options “Print” and “Go to Acceptance” will remain visible and BAU on the WCA document.</w:t>
            </w:r>
          </w:p>
          <w:p w14:paraId="09D3015B" w14:textId="77777777" w:rsidR="00C15611" w:rsidRDefault="00C15611" w:rsidP="001B3C58">
            <w:pPr>
              <w:rPr>
                <w:rFonts w:ascii="Calibri" w:eastAsiaTheme="minorHAnsi" w:hAnsi="Calibri"/>
                <w:color w:val="000000"/>
                <w:sz w:val="22"/>
                <w:szCs w:val="22"/>
              </w:rPr>
            </w:pPr>
          </w:p>
          <w:p w14:paraId="7EE7C0F1" w14:textId="6283667B" w:rsidR="00C15611" w:rsidRDefault="00C15611" w:rsidP="001B3C58">
            <w:pPr>
              <w:rPr>
                <w:rFonts w:ascii="Calibri" w:eastAsiaTheme="minorHAnsi" w:hAnsi="Calibri"/>
                <w:color w:val="000000"/>
                <w:sz w:val="22"/>
                <w:szCs w:val="22"/>
              </w:rPr>
            </w:pPr>
            <w:r>
              <w:rPr>
                <w:rFonts w:ascii="Calibri" w:eastAsiaTheme="minorHAnsi" w:hAnsi="Calibri"/>
                <w:color w:val="000000"/>
                <w:sz w:val="22"/>
                <w:szCs w:val="22"/>
              </w:rPr>
              <w:t>When clicking “View” on the javascript callback for native overlay, set a new property value to hide previous button.</w:t>
            </w:r>
          </w:p>
          <w:p w14:paraId="15927D59" w14:textId="77777777" w:rsidR="00B302D0" w:rsidRDefault="00B302D0" w:rsidP="001B3C58">
            <w:pPr>
              <w:rPr>
                <w:rFonts w:ascii="Calibri" w:eastAsiaTheme="minorHAnsi" w:hAnsi="Calibri"/>
                <w:color w:val="000000"/>
                <w:sz w:val="22"/>
                <w:szCs w:val="22"/>
              </w:rPr>
            </w:pPr>
          </w:p>
          <w:p w14:paraId="4C7D0783" w14:textId="77777777" w:rsidR="00B1446F" w:rsidRDefault="00B1446F" w:rsidP="00B1446F">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c:set</w:t>
            </w:r>
            <w:r>
              <w:rPr>
                <w:rFonts w:ascii="Consolas" w:eastAsia="Calibri" w:hAnsi="Consolas" w:cs="Consolas"/>
                <w:color w:val="000000"/>
                <w:u w:val="single"/>
              </w:rPr>
              <w:t xml:space="preserve"> </w:t>
            </w:r>
            <w:r>
              <w:rPr>
                <w:rFonts w:ascii="Consolas" w:eastAsia="Calibri" w:hAnsi="Consolas" w:cs="Consolas"/>
                <w:color w:val="7F007F"/>
                <w:u w:val="single"/>
              </w:rPr>
              <w:t>var</w:t>
            </w:r>
            <w:r>
              <w:rPr>
                <w:rFonts w:ascii="Consolas" w:eastAsia="Calibri" w:hAnsi="Consolas" w:cs="Consolas"/>
                <w:color w:val="000000"/>
                <w:u w:val="single"/>
              </w:rPr>
              <w:t>=</w:t>
            </w:r>
            <w:r>
              <w:rPr>
                <w:rFonts w:ascii="Consolas" w:eastAsia="Calibri" w:hAnsi="Consolas" w:cs="Consolas"/>
                <w:i/>
                <w:iCs/>
                <w:color w:val="2A00FF"/>
                <w:u w:val="single"/>
              </w:rPr>
              <w:t>"btnList"</w:t>
            </w:r>
            <w:r>
              <w:rPr>
                <w:rFonts w:ascii="Consolas" w:eastAsia="Calibri" w:hAnsi="Consolas" w:cs="Consolas"/>
                <w:color w:val="000000"/>
                <w:u w:val="single"/>
              </w:rPr>
              <w:t xml:space="preserve"> </w:t>
            </w:r>
            <w:r>
              <w:rPr>
                <w:rFonts w:ascii="Consolas" w:eastAsia="Calibri" w:hAnsi="Consolas" w:cs="Consolas"/>
                <w:color w:val="7F007F"/>
                <w:u w:val="single"/>
              </w:rPr>
              <w:t>value</w:t>
            </w:r>
            <w:r>
              <w:rPr>
                <w:rFonts w:ascii="Consolas" w:eastAsia="Calibri" w:hAnsi="Consolas" w:cs="Consolas"/>
                <w:color w:val="000000"/>
                <w:u w:val="single"/>
              </w:rPr>
              <w:t>=</w:t>
            </w:r>
            <w:r>
              <w:rPr>
                <w:rFonts w:ascii="Consolas" w:eastAsia="Calibri" w:hAnsi="Consolas" w:cs="Consolas"/>
                <w:i/>
                <w:iCs/>
                <w:color w:val="2A00FF"/>
                <w:u w:val="single"/>
              </w:rPr>
              <w:t>"Previous&amp;#124;Go To Acceptance"</w:t>
            </w:r>
            <w:r>
              <w:rPr>
                <w:rFonts w:ascii="Consolas" w:eastAsia="Calibri" w:hAnsi="Consolas" w:cs="Consolas"/>
                <w:color w:val="000000"/>
                <w:u w:val="single"/>
              </w:rPr>
              <w:t xml:space="preserve"> </w:t>
            </w:r>
            <w:r>
              <w:rPr>
                <w:rFonts w:ascii="Consolas" w:eastAsia="Calibri" w:hAnsi="Consolas" w:cs="Consolas"/>
                <w:color w:val="008080"/>
                <w:u w:val="single"/>
              </w:rPr>
              <w:t>/&gt;</w:t>
            </w:r>
          </w:p>
          <w:p w14:paraId="7395F917" w14:textId="461CFCE1" w:rsidR="00B1446F" w:rsidRDefault="00B1446F" w:rsidP="00B1446F">
            <w:pPr>
              <w:autoSpaceDE w:val="0"/>
              <w:autoSpaceDN w:val="0"/>
              <w:adjustRightInd w:val="0"/>
              <w:rPr>
                <w:rFonts w:ascii="Consolas" w:eastAsia="Calibri" w:hAnsi="Consolas" w:cs="Consolas"/>
              </w:rPr>
            </w:pPr>
            <w:r>
              <w:rPr>
                <w:rFonts w:ascii="Consolas" w:eastAsia="Calibri" w:hAnsi="Consolas" w:cs="Consolas"/>
                <w:color w:val="008080"/>
                <w:u w:val="single"/>
              </w:rPr>
              <w:lastRenderedPageBreak/>
              <w:t>&lt;</w:t>
            </w:r>
            <w:r>
              <w:rPr>
                <w:rFonts w:ascii="Consolas" w:eastAsia="Calibri" w:hAnsi="Consolas" w:cs="Consolas"/>
                <w:color w:val="3F7F7F"/>
                <w:u w:val="single"/>
              </w:rPr>
              <w:t>c:if</w:t>
            </w:r>
            <w:r>
              <w:rPr>
                <w:rFonts w:ascii="Consolas" w:eastAsia="Calibri" w:hAnsi="Consolas" w:cs="Consolas"/>
                <w:color w:val="000000"/>
                <w:u w:val="single"/>
              </w:rPr>
              <w:t xml:space="preserve"> </w:t>
            </w:r>
            <w:r>
              <w:rPr>
                <w:rFonts w:ascii="Consolas" w:eastAsia="Calibri" w:hAnsi="Consolas" w:cs="Consolas"/>
                <w:color w:val="7F007F"/>
                <w:u w:val="single"/>
              </w:rPr>
              <w:t>test</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0000"/>
                <w:u w:val="single"/>
              </w:rPr>
              <w:t xml:space="preserve">${isOMWCALegalMandateEnabled </w:t>
            </w:r>
            <w:r>
              <w:rPr>
                <w:rFonts w:ascii="Consolas" w:eastAsia="Calibri" w:hAnsi="Consolas" w:cs="Consolas"/>
                <w:b/>
                <w:bCs/>
                <w:color w:val="7F0055"/>
                <w:u w:val="single"/>
              </w:rPr>
              <w:t xml:space="preserve">eq true </w:t>
            </w:r>
            <w:r>
              <w:rPr>
                <w:rFonts w:ascii="Consolas" w:eastAsia="Calibri" w:hAnsi="Consolas" w:cs="Consolas"/>
                <w:color w:val="000000"/>
                <w:u w:val="single"/>
              </w:rPr>
              <w:t xml:space="preserve">&amp;&amp; acceptContractForm.omHidePreviousBtn </w:t>
            </w:r>
            <w:r>
              <w:rPr>
                <w:rFonts w:ascii="Consolas" w:eastAsia="Calibri" w:hAnsi="Consolas" w:cs="Consolas"/>
                <w:b/>
                <w:bCs/>
                <w:color w:val="7F0055"/>
                <w:u w:val="single"/>
              </w:rPr>
              <w:t xml:space="preserve">eq </w:t>
            </w:r>
            <w:r>
              <w:rPr>
                <w:rFonts w:ascii="Consolas" w:eastAsia="Calibri" w:hAnsi="Consolas" w:cs="Consolas"/>
                <w:color w:val="000000"/>
                <w:u w:val="single"/>
              </w:rPr>
              <w:t>'Y'}</w:t>
            </w:r>
            <w:r>
              <w:rPr>
                <w:rFonts w:ascii="Consolas" w:eastAsia="Calibri" w:hAnsi="Consolas" w:cs="Consolas"/>
                <w:i/>
                <w:iCs/>
                <w:color w:val="2A00FF"/>
                <w:u w:val="single"/>
              </w:rPr>
              <w:t>"</w:t>
            </w:r>
            <w:r>
              <w:rPr>
                <w:rFonts w:ascii="Consolas" w:eastAsia="Calibri" w:hAnsi="Consolas" w:cs="Consolas"/>
                <w:color w:val="008080"/>
                <w:u w:val="single"/>
              </w:rPr>
              <w:t>&gt;</w:t>
            </w:r>
          </w:p>
          <w:p w14:paraId="5B81D2A7" w14:textId="70C4C561" w:rsidR="00B1446F" w:rsidRDefault="00B1446F" w:rsidP="00B1446F">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8080"/>
                <w:u w:val="single"/>
              </w:rPr>
              <w:t>&lt;</w:t>
            </w:r>
            <w:r>
              <w:rPr>
                <w:rFonts w:ascii="Consolas" w:eastAsia="Calibri" w:hAnsi="Consolas" w:cs="Consolas"/>
                <w:color w:val="3F7F7F"/>
                <w:u w:val="single"/>
              </w:rPr>
              <w:t>c:set</w:t>
            </w:r>
            <w:r>
              <w:rPr>
                <w:rFonts w:ascii="Consolas" w:eastAsia="Calibri" w:hAnsi="Consolas" w:cs="Consolas"/>
                <w:color w:val="000000"/>
                <w:u w:val="single"/>
              </w:rPr>
              <w:t xml:space="preserve"> </w:t>
            </w:r>
            <w:r>
              <w:rPr>
                <w:rFonts w:ascii="Consolas" w:eastAsia="Calibri" w:hAnsi="Consolas" w:cs="Consolas"/>
                <w:color w:val="7F007F"/>
                <w:u w:val="single"/>
              </w:rPr>
              <w:t>var</w:t>
            </w:r>
            <w:r>
              <w:rPr>
                <w:rFonts w:ascii="Consolas" w:eastAsia="Calibri" w:hAnsi="Consolas" w:cs="Consolas"/>
                <w:color w:val="000000"/>
                <w:u w:val="single"/>
              </w:rPr>
              <w:t>=</w:t>
            </w:r>
            <w:r>
              <w:rPr>
                <w:rFonts w:ascii="Consolas" w:eastAsia="Calibri" w:hAnsi="Consolas" w:cs="Consolas"/>
                <w:i/>
                <w:iCs/>
                <w:color w:val="2A00FF"/>
                <w:u w:val="single"/>
              </w:rPr>
              <w:t>"btnList"</w:t>
            </w:r>
            <w:r>
              <w:rPr>
                <w:rFonts w:ascii="Consolas" w:eastAsia="Calibri" w:hAnsi="Consolas" w:cs="Consolas"/>
                <w:color w:val="000000"/>
                <w:u w:val="single"/>
              </w:rPr>
              <w:t xml:space="preserve"> </w:t>
            </w:r>
            <w:r>
              <w:rPr>
                <w:rFonts w:ascii="Consolas" w:eastAsia="Calibri" w:hAnsi="Consolas" w:cs="Consolas"/>
                <w:color w:val="7F007F"/>
                <w:u w:val="single"/>
              </w:rPr>
              <w:t>value</w:t>
            </w:r>
            <w:r>
              <w:rPr>
                <w:rFonts w:ascii="Consolas" w:eastAsia="Calibri" w:hAnsi="Consolas" w:cs="Consolas"/>
                <w:color w:val="000000"/>
                <w:u w:val="single"/>
              </w:rPr>
              <w:t>=</w:t>
            </w:r>
            <w:r>
              <w:rPr>
                <w:rFonts w:ascii="Consolas" w:eastAsia="Calibri" w:hAnsi="Consolas" w:cs="Consolas"/>
                <w:i/>
                <w:iCs/>
                <w:color w:val="2A00FF"/>
                <w:u w:val="single"/>
              </w:rPr>
              <w:t>"Go To Acceptance"</w:t>
            </w:r>
            <w:r>
              <w:rPr>
                <w:rFonts w:ascii="Consolas" w:eastAsia="Calibri" w:hAnsi="Consolas" w:cs="Consolas"/>
                <w:color w:val="000000"/>
                <w:u w:val="single"/>
              </w:rPr>
              <w:t xml:space="preserve"> </w:t>
            </w:r>
            <w:r>
              <w:rPr>
                <w:rFonts w:ascii="Consolas" w:eastAsia="Calibri" w:hAnsi="Consolas" w:cs="Consolas"/>
                <w:color w:val="008080"/>
                <w:u w:val="single"/>
              </w:rPr>
              <w:t>/&gt;</w:t>
            </w:r>
          </w:p>
          <w:p w14:paraId="1E7B2EB5" w14:textId="51C0DCB3" w:rsidR="00B1446F" w:rsidRDefault="00B1446F" w:rsidP="00B1446F">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c:if</w:t>
            </w:r>
            <w:r>
              <w:rPr>
                <w:rFonts w:ascii="Consolas" w:eastAsia="Calibri" w:hAnsi="Consolas" w:cs="Consolas"/>
                <w:color w:val="008080"/>
              </w:rPr>
              <w:t>&gt;</w:t>
            </w:r>
          </w:p>
          <w:p w14:paraId="76BB87A7" w14:textId="6EDF97E4" w:rsidR="00B1446F" w:rsidRDefault="00B1446F" w:rsidP="00B1446F">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opusm:peripheralutility</w:t>
            </w:r>
            <w:r>
              <w:rPr>
                <w:rFonts w:ascii="Consolas" w:eastAsia="Calibri" w:hAnsi="Consolas" w:cs="Consolas"/>
              </w:rPr>
              <w:t xml:space="preserve"> </w:t>
            </w:r>
          </w:p>
          <w:p w14:paraId="135010D3" w14:textId="12D2F001" w:rsidR="00B1446F" w:rsidRDefault="00B1446F" w:rsidP="00B1446F">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color w:val="7F007F"/>
              </w:rPr>
              <w:t>peripheralActivity</w:t>
            </w:r>
            <w:r>
              <w:rPr>
                <w:rFonts w:ascii="Consolas" w:eastAsia="Calibri" w:hAnsi="Consolas" w:cs="Consolas"/>
                <w:color w:val="000000"/>
              </w:rPr>
              <w:t>=</w:t>
            </w:r>
            <w:r>
              <w:rPr>
                <w:rFonts w:ascii="Consolas" w:eastAsia="Calibri" w:hAnsi="Consolas" w:cs="Consolas"/>
                <w:i/>
                <w:iCs/>
                <w:color w:val="2A00FF"/>
              </w:rPr>
              <w:t>"displayPdf"</w:t>
            </w:r>
          </w:p>
          <w:p w14:paraId="01A22B93" w14:textId="414E18AD" w:rsidR="00B1446F" w:rsidRDefault="00B1446F" w:rsidP="00B1446F">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color w:val="7F007F"/>
              </w:rPr>
              <w:t>servletName</w:t>
            </w:r>
            <w:r>
              <w:rPr>
                <w:rFonts w:ascii="Consolas" w:eastAsia="Calibri" w:hAnsi="Consolas" w:cs="Consolas"/>
                <w:color w:val="000000"/>
              </w:rPr>
              <w:t>=</w:t>
            </w:r>
            <w:r>
              <w:rPr>
                <w:rFonts w:ascii="Consolas" w:eastAsia="Calibri" w:hAnsi="Consolas" w:cs="Consolas"/>
                <w:i/>
                <w:iCs/>
                <w:color w:val="2A00FF"/>
              </w:rPr>
              <w:t>"createpdf"</w:t>
            </w:r>
          </w:p>
          <w:p w14:paraId="456E4D5D" w14:textId="6C15752B" w:rsidR="00B1446F" w:rsidRDefault="00B1446F" w:rsidP="00B1446F">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color w:val="7F007F"/>
              </w:rPr>
              <w:t>servletChoiceName</w:t>
            </w:r>
            <w:r>
              <w:rPr>
                <w:rFonts w:ascii="Consolas" w:eastAsia="Calibri" w:hAnsi="Consolas" w:cs="Consolas"/>
                <w:color w:val="000000"/>
              </w:rPr>
              <w:t>=</w:t>
            </w:r>
            <w:r>
              <w:rPr>
                <w:rFonts w:ascii="Consolas" w:eastAsia="Calibri" w:hAnsi="Consolas" w:cs="Consolas"/>
                <w:i/>
                <w:iCs/>
                <w:color w:val="2A00FF"/>
              </w:rPr>
              <w:t>"action"</w:t>
            </w:r>
          </w:p>
          <w:p w14:paraId="339AD403" w14:textId="0E3CE809" w:rsidR="00B1446F" w:rsidRDefault="00B1446F" w:rsidP="00B1446F">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color w:val="7F007F"/>
              </w:rPr>
              <w:t>servletChoiceValue</w:t>
            </w:r>
            <w:r>
              <w:rPr>
                <w:rFonts w:ascii="Consolas" w:eastAsia="Calibri" w:hAnsi="Consolas" w:cs="Consolas"/>
                <w:color w:val="000000"/>
              </w:rPr>
              <w:t>=</w:t>
            </w:r>
            <w:r>
              <w:rPr>
                <w:rFonts w:ascii="Consolas" w:eastAsia="Calibri" w:hAnsi="Consolas" w:cs="Consolas"/>
                <w:i/>
                <w:iCs/>
                <w:color w:val="2A00FF"/>
              </w:rPr>
              <w:t>"wirelesscustomeragreement"</w:t>
            </w:r>
          </w:p>
          <w:p w14:paraId="55C43342" w14:textId="519E6D05" w:rsidR="00B1446F" w:rsidRDefault="00B1446F" w:rsidP="00B1446F">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color w:val="7F007F"/>
              </w:rPr>
              <w:t>pdfPrint</w:t>
            </w:r>
            <w:r>
              <w:rPr>
                <w:rFonts w:ascii="Consolas" w:eastAsia="Calibri" w:hAnsi="Consolas" w:cs="Consolas"/>
              </w:rPr>
              <w:t xml:space="preserve"> </w:t>
            </w:r>
            <w:r>
              <w:rPr>
                <w:rFonts w:ascii="Consolas" w:eastAsia="Calibri" w:hAnsi="Consolas" w:cs="Consolas"/>
                <w:color w:val="000000"/>
              </w:rPr>
              <w:t>=</w:t>
            </w:r>
            <w:r>
              <w:rPr>
                <w:rFonts w:ascii="Consolas" w:eastAsia="Calibri" w:hAnsi="Consolas" w:cs="Consolas"/>
              </w:rPr>
              <w:t xml:space="preserve"> </w:t>
            </w:r>
            <w:r>
              <w:rPr>
                <w:rFonts w:ascii="Consolas" w:eastAsia="Calibri" w:hAnsi="Consolas" w:cs="Consolas"/>
                <w:i/>
                <w:iCs/>
                <w:color w:val="2A00FF"/>
              </w:rPr>
              <w:t>"true"</w:t>
            </w:r>
          </w:p>
          <w:p w14:paraId="62EF3F58" w14:textId="45C94B28" w:rsidR="00B1446F" w:rsidRDefault="00B1446F" w:rsidP="00B1446F">
            <w:pPr>
              <w:autoSpaceDE w:val="0"/>
              <w:autoSpaceDN w:val="0"/>
              <w:adjustRightInd w:val="0"/>
              <w:rPr>
                <w:rFonts w:ascii="Consolas" w:eastAsia="Calibri" w:hAnsi="Consolas" w:cs="Consolas"/>
              </w:rPr>
            </w:pPr>
            <w:r>
              <w:rPr>
                <w:rFonts w:ascii="Consolas" w:eastAsia="Calibri" w:hAnsi="Consolas" w:cs="Consolas"/>
              </w:rPr>
              <w:tab/>
            </w:r>
            <w:r>
              <w:rPr>
                <w:rFonts w:ascii="Consolas" w:eastAsia="Calibri" w:hAnsi="Consolas" w:cs="Consolas"/>
                <w:color w:val="7F007F"/>
              </w:rPr>
              <w:t>pdfButtonList</w:t>
            </w:r>
            <w:r>
              <w:rPr>
                <w:rFonts w:ascii="Consolas" w:eastAsia="Calibri" w:hAnsi="Consolas" w:cs="Consolas"/>
              </w:rPr>
              <w:t xml:space="preserve"> </w:t>
            </w:r>
            <w:r>
              <w:rPr>
                <w:rFonts w:ascii="Consolas" w:eastAsia="Calibri" w:hAnsi="Consolas" w:cs="Consolas"/>
                <w:color w:val="000000"/>
              </w:rPr>
              <w:t>=</w:t>
            </w:r>
            <w:r>
              <w:rPr>
                <w:rFonts w:ascii="Consolas" w:eastAsia="Calibri" w:hAnsi="Consolas" w:cs="Consolas"/>
              </w:rPr>
              <w:t xml:space="preserve"> </w:t>
            </w:r>
            <w:r>
              <w:rPr>
                <w:rFonts w:ascii="Consolas" w:eastAsia="Calibri" w:hAnsi="Consolas" w:cs="Consolas"/>
                <w:i/>
                <w:iCs/>
                <w:color w:val="2A00FF"/>
              </w:rPr>
              <w:t>"</w:t>
            </w:r>
            <w:r>
              <w:rPr>
                <w:rFonts w:ascii="Consolas" w:eastAsia="Calibri" w:hAnsi="Consolas" w:cs="Consolas"/>
                <w:color w:val="000000"/>
              </w:rPr>
              <w:t>${btnList}</w:t>
            </w:r>
            <w:r>
              <w:rPr>
                <w:rFonts w:ascii="Consolas" w:eastAsia="Calibri" w:hAnsi="Consolas" w:cs="Consolas"/>
                <w:i/>
                <w:iCs/>
                <w:color w:val="2A00FF"/>
              </w:rPr>
              <w:t>"</w:t>
            </w:r>
          </w:p>
          <w:p w14:paraId="5979FF42" w14:textId="56551E6A" w:rsidR="00D04ABC" w:rsidRDefault="00B1446F" w:rsidP="00B1446F">
            <w:pPr>
              <w:rPr>
                <w:rFonts w:ascii="Calibri" w:eastAsiaTheme="minorHAnsi" w:hAnsi="Calibri"/>
                <w:color w:val="000000"/>
                <w:sz w:val="22"/>
                <w:szCs w:val="22"/>
              </w:rPr>
            </w:pPr>
            <w:r>
              <w:rPr>
                <w:rFonts w:ascii="Consolas" w:eastAsia="Calibri" w:hAnsi="Consolas" w:cs="Consolas"/>
              </w:rPr>
              <w:tab/>
            </w:r>
            <w:r>
              <w:rPr>
                <w:rFonts w:ascii="Consolas" w:eastAsia="Calibri" w:hAnsi="Consolas" w:cs="Consolas"/>
                <w:color w:val="7F007F"/>
              </w:rPr>
              <w:t>callBackJS</w:t>
            </w:r>
            <w:r>
              <w:rPr>
                <w:rFonts w:ascii="Consolas" w:eastAsia="Calibri" w:hAnsi="Consolas" w:cs="Consolas"/>
                <w:color w:val="000000"/>
              </w:rPr>
              <w:t>=</w:t>
            </w:r>
            <w:r>
              <w:rPr>
                <w:rFonts w:ascii="Consolas" w:eastAsia="Calibri" w:hAnsi="Consolas" w:cs="Consolas"/>
                <w:i/>
                <w:iCs/>
                <w:color w:val="2A00FF"/>
              </w:rPr>
              <w:t>"handleWCA"</w:t>
            </w:r>
            <w:r>
              <w:rPr>
                <w:rFonts w:ascii="Consolas" w:eastAsia="Calibri" w:hAnsi="Consolas" w:cs="Consolas"/>
                <w:color w:val="008080"/>
              </w:rPr>
              <w:t>/&gt;</w:t>
            </w:r>
          </w:p>
        </w:tc>
        <w:tc>
          <w:tcPr>
            <w:tcW w:w="1081" w:type="pct"/>
            <w:tcMar>
              <w:top w:w="0" w:type="dxa"/>
              <w:left w:w="108" w:type="dxa"/>
              <w:bottom w:w="0" w:type="dxa"/>
              <w:right w:w="108" w:type="dxa"/>
            </w:tcMar>
          </w:tcPr>
          <w:p w14:paraId="38427A97" w14:textId="056A5056" w:rsidR="00D04ABC" w:rsidRDefault="006F7B40" w:rsidP="00203150">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279095_OM_HLD_07</w:t>
            </w:r>
          </w:p>
        </w:tc>
      </w:tr>
      <w:tr w:rsidR="00DB4599" w14:paraId="5E3B1CB8" w14:textId="77777777" w:rsidTr="001D0EC6">
        <w:tc>
          <w:tcPr>
            <w:tcW w:w="1039" w:type="pct"/>
            <w:tcMar>
              <w:top w:w="0" w:type="dxa"/>
              <w:left w:w="108" w:type="dxa"/>
              <w:bottom w:w="0" w:type="dxa"/>
              <w:right w:w="108" w:type="dxa"/>
            </w:tcMar>
          </w:tcPr>
          <w:p w14:paraId="0C964059" w14:textId="7DDA2DDC" w:rsidR="00DB4599" w:rsidRDefault="008C211F" w:rsidP="00203150">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279095_OM_AD_07</w:t>
            </w:r>
          </w:p>
        </w:tc>
        <w:tc>
          <w:tcPr>
            <w:tcW w:w="2880" w:type="pct"/>
            <w:tcMar>
              <w:top w:w="0" w:type="dxa"/>
              <w:left w:w="108" w:type="dxa"/>
              <w:bottom w:w="0" w:type="dxa"/>
              <w:right w:w="108" w:type="dxa"/>
            </w:tcMar>
          </w:tcPr>
          <w:p w14:paraId="4F25A723" w14:textId="77777777" w:rsidR="00BC55C6" w:rsidRDefault="00BC55C6" w:rsidP="00BC55C6">
            <w:pPr>
              <w:rPr>
                <w:rFonts w:ascii="Calibri" w:eastAsiaTheme="minorHAnsi" w:hAnsi="Calibri"/>
                <w:color w:val="000000"/>
                <w:sz w:val="22"/>
                <w:szCs w:val="22"/>
                <w:highlight w:val="yellow"/>
              </w:rPr>
            </w:pPr>
            <w:r>
              <w:rPr>
                <w:rFonts w:ascii="Calibri" w:eastAsiaTheme="minorHAnsi" w:hAnsi="Calibri"/>
                <w:color w:val="000000"/>
                <w:sz w:val="22"/>
                <w:szCs w:val="22"/>
              </w:rPr>
              <w:t>The function of this new “Print” button is to send the WCA document to the printer and generate the display of a Sent to Printer confirmation alert  that shall read: “The Wireless Customer Agreement has been sent to printer: ‘</w:t>
            </w:r>
            <w:r w:rsidRPr="00755B3D">
              <w:rPr>
                <w:rFonts w:ascii="Calibri" w:eastAsiaTheme="minorHAnsi" w:hAnsi="Calibri"/>
                <w:i/>
                <w:color w:val="000000"/>
                <w:sz w:val="22"/>
                <w:szCs w:val="22"/>
              </w:rPr>
              <w:t xml:space="preserve">Printer Name </w:t>
            </w:r>
            <w:r w:rsidRPr="003E3365">
              <w:rPr>
                <w:rFonts w:ascii="Calibri" w:eastAsiaTheme="minorHAnsi" w:hAnsi="Calibri"/>
                <w:i/>
                <w:color w:val="000000"/>
                <w:sz w:val="22"/>
                <w:szCs w:val="22"/>
              </w:rPr>
              <w:t>Here’</w:t>
            </w:r>
            <w:r w:rsidRPr="003E3365">
              <w:rPr>
                <w:rFonts w:ascii="Calibri" w:eastAsiaTheme="minorHAnsi" w:hAnsi="Calibri"/>
                <w:color w:val="000000"/>
                <w:sz w:val="22"/>
                <w:szCs w:val="22"/>
              </w:rPr>
              <w:t xml:space="preserve">”.  </w:t>
            </w:r>
            <w:r>
              <w:rPr>
                <w:rFonts w:ascii="Calibri" w:eastAsiaTheme="minorHAnsi" w:hAnsi="Calibri"/>
                <w:color w:val="000000"/>
                <w:sz w:val="22"/>
                <w:szCs w:val="22"/>
              </w:rPr>
              <w:t xml:space="preserve">The WCA document will not be opened in this case, instead a silent print request will be sent to the printer. </w:t>
            </w:r>
          </w:p>
          <w:p w14:paraId="7289C832" w14:textId="77777777" w:rsidR="00DB4599" w:rsidRDefault="00DB4599" w:rsidP="001B3C58">
            <w:pPr>
              <w:rPr>
                <w:rFonts w:ascii="Calibri" w:eastAsiaTheme="minorHAnsi" w:hAnsi="Calibri"/>
                <w:color w:val="000000"/>
                <w:sz w:val="22"/>
                <w:szCs w:val="22"/>
              </w:rPr>
            </w:pPr>
          </w:p>
          <w:p w14:paraId="1FAFCE7B" w14:textId="77777777" w:rsidR="00BC55C6" w:rsidRDefault="008E6838" w:rsidP="001B3C58">
            <w:pPr>
              <w:rPr>
                <w:rFonts w:ascii="Calibri" w:eastAsiaTheme="minorHAnsi" w:hAnsi="Calibri"/>
                <w:color w:val="000000"/>
                <w:sz w:val="22"/>
                <w:szCs w:val="22"/>
              </w:rPr>
            </w:pPr>
            <w:r>
              <w:rPr>
                <w:rFonts w:ascii="Calibri" w:eastAsiaTheme="minorHAnsi" w:hAnsi="Calibri"/>
                <w:color w:val="000000"/>
                <w:sz w:val="22"/>
                <w:szCs w:val="22"/>
              </w:rPr>
              <w:t>Sent to printer alert message will contain the OK button, clicking on which will close the alert overlay.</w:t>
            </w:r>
          </w:p>
          <w:p w14:paraId="3690FC95" w14:textId="77777777" w:rsidR="00F70CED" w:rsidRDefault="00F70CED" w:rsidP="001B3C58">
            <w:pPr>
              <w:rPr>
                <w:rFonts w:ascii="Calibri" w:eastAsiaTheme="minorHAnsi" w:hAnsi="Calibri"/>
                <w:color w:val="000000"/>
                <w:sz w:val="22"/>
                <w:szCs w:val="22"/>
              </w:rPr>
            </w:pPr>
          </w:p>
          <w:p w14:paraId="43EE9FA8" w14:textId="77777777" w:rsidR="008F68B9" w:rsidRDefault="008F68B9" w:rsidP="008F68B9">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highlight w:val="lightGray"/>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"printSuccess"</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color w:val="000000"/>
              </w:rPr>
              <w:t>="</w:t>
            </w:r>
            <w:r>
              <w:rPr>
                <w:rFonts w:ascii="Consolas" w:eastAsia="Calibri" w:hAnsi="Consolas" w:cs="Consolas"/>
                <w:color w:val="7F007F"/>
              </w:rPr>
              <w:t>display</w:t>
            </w:r>
            <w:r>
              <w:rPr>
                <w:rFonts w:ascii="Consolas" w:eastAsia="Calibri" w:hAnsi="Consolas" w:cs="Consolas"/>
                <w:color w:val="000000"/>
              </w:rPr>
              <w:t xml:space="preserve">: </w:t>
            </w:r>
            <w:r>
              <w:rPr>
                <w:rFonts w:ascii="Consolas" w:eastAsia="Calibri" w:hAnsi="Consolas" w:cs="Consolas"/>
                <w:i/>
                <w:iCs/>
                <w:color w:val="2A00E1"/>
              </w:rPr>
              <w:t>none</w:t>
            </w:r>
            <w:r>
              <w:rPr>
                <w:rFonts w:ascii="Consolas" w:eastAsia="Calibri" w:hAnsi="Consolas" w:cs="Consolas"/>
                <w:color w:val="000000"/>
              </w:rPr>
              <w:t>;"</w:t>
            </w:r>
            <w:r>
              <w:rPr>
                <w:rFonts w:ascii="Consolas" w:eastAsia="Calibri" w:hAnsi="Consolas" w:cs="Consolas"/>
                <w:color w:val="008080"/>
              </w:rPr>
              <w:t>&gt;</w:t>
            </w:r>
          </w:p>
          <w:p w14:paraId="346FC29A" w14:textId="77777777" w:rsidR="008F68B9" w:rsidRDefault="008F68B9" w:rsidP="008F68B9">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"alertBox"</w:t>
            </w:r>
            <w:r>
              <w:rPr>
                <w:rFonts w:ascii="Consolas" w:eastAsia="Calibri" w:hAnsi="Consolas" w:cs="Consolas"/>
                <w:color w:val="008080"/>
              </w:rPr>
              <w:t>&gt;</w:t>
            </w:r>
          </w:p>
          <w:p w14:paraId="3E896E3B" w14:textId="77777777" w:rsidR="008F68B9" w:rsidRDefault="008F68B9" w:rsidP="008F68B9">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color w:val="000000"/>
              </w:rPr>
              <w:t>=</w:t>
            </w:r>
            <w:r>
              <w:rPr>
                <w:rFonts w:ascii="Consolas" w:eastAsia="Calibri" w:hAnsi="Consolas" w:cs="Consolas"/>
                <w:i/>
                <w:iCs/>
                <w:color w:val="2A00FF"/>
              </w:rPr>
              <w:t>"successPrintMsgDiv"</w:t>
            </w:r>
            <w:r>
              <w:rPr>
                <w:rFonts w:ascii="Consolas" w:eastAsia="Calibri" w:hAnsi="Consolas" w:cs="Consolas"/>
              </w:rPr>
              <w:t xml:space="preserve"> </w:t>
            </w:r>
            <w:r>
              <w:rPr>
                <w:rFonts w:ascii="Consolas" w:eastAsia="Calibri" w:hAnsi="Consolas" w:cs="Consolas"/>
                <w:color w:val="7F007F"/>
              </w:rPr>
              <w:t>class</w:t>
            </w:r>
            <w:r>
              <w:rPr>
                <w:rFonts w:ascii="Consolas" w:eastAsia="Calibri" w:hAnsi="Consolas" w:cs="Consolas"/>
                <w:color w:val="000000"/>
              </w:rPr>
              <w:t>=</w:t>
            </w:r>
            <w:r>
              <w:rPr>
                <w:rFonts w:ascii="Consolas" w:eastAsia="Calibri" w:hAnsi="Consolas" w:cs="Consolas"/>
                <w:i/>
                <w:iCs/>
                <w:color w:val="2A00FF"/>
              </w:rPr>
              <w:t>"alertboxContent"</w:t>
            </w:r>
            <w:r>
              <w:rPr>
                <w:rFonts w:ascii="Consolas" w:eastAsia="Calibri" w:hAnsi="Consolas" w:cs="Consolas"/>
                <w:color w:val="008080"/>
              </w:rPr>
              <w:t>&gt;</w:t>
            </w:r>
            <w:r>
              <w:rPr>
                <w:rFonts w:ascii="Consolas" w:eastAsia="Calibri" w:hAnsi="Consolas" w:cs="Consolas"/>
                <w:color w:val="000000"/>
              </w:rPr>
              <w:t>The Wireless Customer Agreement has been sent to printer.</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39569092" w14:textId="77777777" w:rsidR="008F68B9" w:rsidRDefault="008F68B9" w:rsidP="008F68B9">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class</w:t>
            </w:r>
            <w:r>
              <w:rPr>
                <w:rFonts w:ascii="Consolas" w:eastAsia="Calibri" w:hAnsi="Consolas" w:cs="Consolas"/>
                <w:color w:val="000000"/>
              </w:rPr>
              <w:t>=</w:t>
            </w:r>
            <w:r>
              <w:rPr>
                <w:rFonts w:ascii="Consolas" w:eastAsia="Calibri" w:hAnsi="Consolas" w:cs="Consolas"/>
                <w:i/>
                <w:iCs/>
                <w:color w:val="2A00FF"/>
              </w:rPr>
              <w:t>"spacer1"</w:t>
            </w:r>
            <w:r>
              <w:rPr>
                <w:rFonts w:ascii="Consolas" w:eastAsia="Calibri" w:hAnsi="Consolas" w:cs="Consolas"/>
                <w:color w:val="008080"/>
              </w:rPr>
              <w:t>&gt;</w:t>
            </w:r>
            <w:r>
              <w:rPr>
                <w:rFonts w:ascii="Consolas" w:eastAsia="Calibri" w:hAnsi="Consolas" w:cs="Consolas"/>
                <w:color w:val="2A00FF"/>
              </w:rPr>
              <w:t>&amp;nbsp;</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48F50149" w14:textId="77777777" w:rsidR="008F68B9" w:rsidRDefault="008F68B9" w:rsidP="008F68B9">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input</w:t>
            </w:r>
            <w:r>
              <w:rPr>
                <w:rFonts w:ascii="Consolas" w:eastAsia="Calibri" w:hAnsi="Consolas" w:cs="Consolas"/>
              </w:rPr>
              <w:t xml:space="preserve"> </w:t>
            </w:r>
            <w:r>
              <w:rPr>
                <w:rFonts w:ascii="Consolas" w:eastAsia="Calibri" w:hAnsi="Consolas" w:cs="Consolas"/>
                <w:color w:val="7F007F"/>
              </w:rPr>
              <w:t>type</w:t>
            </w:r>
            <w:r>
              <w:rPr>
                <w:rFonts w:ascii="Consolas" w:eastAsia="Calibri" w:hAnsi="Consolas" w:cs="Consolas"/>
                <w:color w:val="000000"/>
              </w:rPr>
              <w:t>=</w:t>
            </w:r>
            <w:r>
              <w:rPr>
                <w:rFonts w:ascii="Consolas" w:eastAsia="Calibri" w:hAnsi="Consolas" w:cs="Consolas"/>
                <w:i/>
                <w:iCs/>
                <w:color w:val="2A00FF"/>
              </w:rPr>
              <w:t>"button"</w:t>
            </w:r>
            <w:r>
              <w:rPr>
                <w:rFonts w:ascii="Consolas" w:eastAsia="Calibri" w:hAnsi="Consolas" w:cs="Consolas"/>
              </w:rPr>
              <w:t xml:space="preserve"> </w:t>
            </w:r>
            <w:r>
              <w:rPr>
                <w:rFonts w:ascii="Consolas" w:eastAsia="Calibri" w:hAnsi="Consolas" w:cs="Consolas"/>
                <w:color w:val="7F007F"/>
              </w:rPr>
              <w:t>value</w:t>
            </w:r>
            <w:r>
              <w:rPr>
                <w:rFonts w:ascii="Consolas" w:eastAsia="Calibri" w:hAnsi="Consolas" w:cs="Consolas"/>
                <w:color w:val="000000"/>
              </w:rPr>
              <w:t>=</w:t>
            </w:r>
            <w:r>
              <w:rPr>
                <w:rFonts w:ascii="Consolas" w:eastAsia="Calibri" w:hAnsi="Consolas" w:cs="Consolas"/>
                <w:i/>
                <w:iCs/>
                <w:color w:val="2A00FF"/>
              </w:rPr>
              <w:t>" Ok "</w:t>
            </w:r>
            <w:r>
              <w:rPr>
                <w:rFonts w:ascii="Consolas" w:eastAsia="Calibri" w:hAnsi="Consolas" w:cs="Consolas"/>
              </w:rPr>
              <w:t xml:space="preserve"> </w:t>
            </w:r>
            <w:r>
              <w:rPr>
                <w:rFonts w:ascii="Consolas" w:eastAsia="Calibri" w:hAnsi="Consolas" w:cs="Consolas"/>
                <w:color w:val="7F007F"/>
              </w:rPr>
              <w:t>onclick</w:t>
            </w:r>
            <w:r>
              <w:rPr>
                <w:rFonts w:ascii="Consolas" w:eastAsia="Calibri" w:hAnsi="Consolas" w:cs="Consolas"/>
                <w:color w:val="000000"/>
              </w:rPr>
              <w:t>=</w:t>
            </w:r>
            <w:r>
              <w:rPr>
                <w:rFonts w:ascii="Consolas" w:eastAsia="Calibri" w:hAnsi="Consolas" w:cs="Consolas"/>
                <w:color w:val="2A00FF"/>
              </w:rPr>
              <w:t>"jQuery.unblockUI();"</w:t>
            </w:r>
            <w:r>
              <w:rPr>
                <w:rFonts w:ascii="Consolas" w:eastAsia="Calibri" w:hAnsi="Consolas" w:cs="Consolas"/>
                <w:color w:val="000000"/>
              </w:rPr>
              <w:t xml:space="preserve"> </w:t>
            </w:r>
            <w:r>
              <w:rPr>
                <w:rFonts w:ascii="Consolas" w:eastAsia="Calibri" w:hAnsi="Consolas" w:cs="Consolas"/>
                <w:color w:val="7F007F"/>
              </w:rPr>
              <w:t>class</w:t>
            </w:r>
            <w:r>
              <w:rPr>
                <w:rFonts w:ascii="Consolas" w:eastAsia="Calibri" w:hAnsi="Consolas" w:cs="Consolas"/>
                <w:color w:val="000000"/>
              </w:rPr>
              <w:t>=</w:t>
            </w:r>
            <w:r>
              <w:rPr>
                <w:rFonts w:ascii="Consolas" w:eastAsia="Calibri" w:hAnsi="Consolas" w:cs="Consolas"/>
                <w:i/>
                <w:iCs/>
                <w:color w:val="2A00FF"/>
              </w:rPr>
              <w:t>"alertButtongrey"</w:t>
            </w:r>
            <w:r>
              <w:rPr>
                <w:rFonts w:ascii="Consolas" w:eastAsia="Calibri" w:hAnsi="Consolas" w:cs="Consolas"/>
                <w:color w:val="008080"/>
              </w:rPr>
              <w:t>&gt;</w:t>
            </w:r>
          </w:p>
          <w:p w14:paraId="7A3F3BF6" w14:textId="77777777" w:rsidR="008F68B9" w:rsidRDefault="008F68B9" w:rsidP="008F68B9">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class</w:t>
            </w:r>
            <w:r>
              <w:rPr>
                <w:rFonts w:ascii="Consolas" w:eastAsia="Calibri" w:hAnsi="Consolas" w:cs="Consolas"/>
                <w:color w:val="000000"/>
              </w:rPr>
              <w:t>=</w:t>
            </w:r>
            <w:r>
              <w:rPr>
                <w:rFonts w:ascii="Consolas" w:eastAsia="Calibri" w:hAnsi="Consolas" w:cs="Consolas"/>
                <w:i/>
                <w:iCs/>
                <w:color w:val="2A00FF"/>
              </w:rPr>
              <w:t>"spacer1"</w:t>
            </w:r>
            <w:r>
              <w:rPr>
                <w:rFonts w:ascii="Consolas" w:eastAsia="Calibri" w:hAnsi="Consolas" w:cs="Consolas"/>
                <w:color w:val="008080"/>
              </w:rPr>
              <w:t>&gt;</w:t>
            </w:r>
            <w:r>
              <w:rPr>
                <w:rFonts w:ascii="Consolas" w:eastAsia="Calibri" w:hAnsi="Consolas" w:cs="Consolas"/>
                <w:color w:val="2A00FF"/>
              </w:rPr>
              <w:t>&amp;nbsp;</w:t>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66EC4287" w14:textId="77777777" w:rsidR="008F68B9" w:rsidRDefault="008F68B9" w:rsidP="008F68B9">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7B2F5D83" w14:textId="10C1201E" w:rsidR="00F70CED" w:rsidRDefault="008F68B9" w:rsidP="008F68B9">
            <w:pPr>
              <w:rPr>
                <w:rFonts w:ascii="Calibri" w:eastAsiaTheme="minorHAnsi" w:hAnsi="Calibri"/>
                <w:color w:val="000000"/>
                <w:sz w:val="22"/>
                <w:szCs w:val="22"/>
              </w:rPr>
            </w:pPr>
            <w:r>
              <w:rPr>
                <w:rFonts w:ascii="Consolas" w:eastAsia="Calibri" w:hAnsi="Consolas" w:cs="Consolas"/>
                <w:color w:val="008080"/>
              </w:rPr>
              <w:t>&lt;/</w:t>
            </w:r>
            <w:r>
              <w:rPr>
                <w:rFonts w:ascii="Consolas" w:eastAsia="Calibri" w:hAnsi="Consolas" w:cs="Consolas"/>
                <w:color w:val="3F7F7F"/>
                <w:highlight w:val="lightGray"/>
              </w:rPr>
              <w:t>div</w:t>
            </w:r>
            <w:r>
              <w:rPr>
                <w:rFonts w:ascii="Consolas" w:eastAsia="Calibri" w:hAnsi="Consolas" w:cs="Consolas"/>
                <w:color w:val="008080"/>
              </w:rPr>
              <w:t>&gt;</w:t>
            </w:r>
          </w:p>
        </w:tc>
        <w:tc>
          <w:tcPr>
            <w:tcW w:w="1081" w:type="pct"/>
            <w:tcMar>
              <w:top w:w="0" w:type="dxa"/>
              <w:left w:w="108" w:type="dxa"/>
              <w:bottom w:w="0" w:type="dxa"/>
              <w:right w:w="108" w:type="dxa"/>
            </w:tcMar>
          </w:tcPr>
          <w:p w14:paraId="59F70AB0" w14:textId="77777777" w:rsidR="00BC55C6" w:rsidRDefault="00BC55C6" w:rsidP="00203150">
            <w:pPr>
              <w:rPr>
                <w:rFonts w:ascii="Calibri" w:eastAsiaTheme="minorHAnsi" w:hAnsi="Calibri" w:cs="Calibri"/>
                <w:color w:val="000000"/>
                <w:sz w:val="22"/>
                <w:szCs w:val="22"/>
              </w:rPr>
            </w:pPr>
            <w:r>
              <w:rPr>
                <w:rFonts w:ascii="Calibri" w:eastAsiaTheme="minorHAnsi" w:hAnsi="Calibri" w:cs="Calibri"/>
                <w:color w:val="000000"/>
                <w:sz w:val="22"/>
                <w:szCs w:val="22"/>
              </w:rPr>
              <w:t>279095_OM_HLD_08</w:t>
            </w:r>
          </w:p>
          <w:p w14:paraId="632359DB" w14:textId="7561EB49" w:rsidR="00DB4599" w:rsidRDefault="00BC55C6" w:rsidP="00203150">
            <w:pPr>
              <w:rPr>
                <w:rFonts w:ascii="Calibri" w:eastAsiaTheme="minorHAnsi" w:hAnsi="Calibri" w:cs="Calibri"/>
                <w:color w:val="000000"/>
                <w:sz w:val="22"/>
                <w:szCs w:val="22"/>
              </w:rPr>
            </w:pPr>
            <w:r>
              <w:rPr>
                <w:rFonts w:ascii="Calibri" w:eastAsiaTheme="minorHAnsi" w:hAnsi="Calibri" w:cs="Calibri"/>
                <w:color w:val="000000"/>
                <w:sz w:val="22"/>
                <w:szCs w:val="22"/>
              </w:rPr>
              <w:t>279095_OM_HLD_09</w:t>
            </w:r>
          </w:p>
        </w:tc>
      </w:tr>
      <w:tr w:rsidR="008E000B" w14:paraId="775D624A" w14:textId="77777777" w:rsidTr="001D0EC6">
        <w:tc>
          <w:tcPr>
            <w:tcW w:w="1039" w:type="pct"/>
            <w:tcMar>
              <w:top w:w="0" w:type="dxa"/>
              <w:left w:w="108" w:type="dxa"/>
              <w:bottom w:w="0" w:type="dxa"/>
              <w:right w:w="108" w:type="dxa"/>
            </w:tcMar>
          </w:tcPr>
          <w:p w14:paraId="32424A07" w14:textId="3927AFB1" w:rsidR="008E000B" w:rsidRDefault="002C490E" w:rsidP="00203150">
            <w:pPr>
              <w:rPr>
                <w:rFonts w:ascii="Calibri" w:eastAsiaTheme="minorHAnsi" w:hAnsi="Calibri" w:cs="Calibri"/>
                <w:color w:val="000000"/>
                <w:sz w:val="22"/>
                <w:szCs w:val="22"/>
              </w:rPr>
            </w:pPr>
            <w:r>
              <w:rPr>
                <w:rFonts w:ascii="Calibri" w:eastAsiaTheme="minorHAnsi" w:hAnsi="Calibri" w:cs="Calibri"/>
                <w:color w:val="000000"/>
                <w:sz w:val="22"/>
                <w:szCs w:val="22"/>
              </w:rPr>
              <w:t>279095_OPUS</w:t>
            </w:r>
            <w:r w:rsidR="00D40E71">
              <w:rPr>
                <w:rFonts w:ascii="Calibri" w:eastAsiaTheme="minorHAnsi" w:hAnsi="Calibri" w:cs="Calibri"/>
                <w:color w:val="000000"/>
                <w:sz w:val="22"/>
                <w:szCs w:val="22"/>
              </w:rPr>
              <w:t>_AD_08</w:t>
            </w:r>
          </w:p>
        </w:tc>
        <w:tc>
          <w:tcPr>
            <w:tcW w:w="2880" w:type="pct"/>
            <w:tcMar>
              <w:top w:w="0" w:type="dxa"/>
              <w:left w:w="108" w:type="dxa"/>
              <w:bottom w:w="0" w:type="dxa"/>
              <w:right w:w="108" w:type="dxa"/>
            </w:tcMar>
          </w:tcPr>
          <w:p w14:paraId="4E3C6650" w14:textId="6887EB98" w:rsidR="008E000B" w:rsidRDefault="008E000B" w:rsidP="008E000B">
            <w:pPr>
              <w:rPr>
                <w:rFonts w:ascii="Calibri" w:hAnsi="Calibri"/>
                <w:color w:val="000000"/>
                <w:sz w:val="22"/>
                <w:szCs w:val="22"/>
              </w:rPr>
            </w:pPr>
            <w:r>
              <w:rPr>
                <w:rFonts w:ascii="Calibri" w:eastAsiaTheme="minorHAnsi" w:hAnsi="Calibri" w:cs="Calibri"/>
                <w:color w:val="000000"/>
                <w:sz w:val="22"/>
                <w:szCs w:val="22"/>
              </w:rPr>
              <w:t xml:space="preserve">Store Flag : </w:t>
            </w:r>
            <w:r>
              <w:rPr>
                <w:rFonts w:ascii="Calibri" w:hAnsi="Calibri"/>
                <w:color w:val="000000"/>
                <w:sz w:val="22"/>
                <w:szCs w:val="22"/>
              </w:rPr>
              <w:t>OPUS</w:t>
            </w:r>
            <w:r w:rsidRPr="00605E8F">
              <w:rPr>
                <w:rFonts w:ascii="Calibri" w:hAnsi="Calibri"/>
                <w:color w:val="000000"/>
                <w:sz w:val="22"/>
                <w:szCs w:val="22"/>
              </w:rPr>
              <w:t>_279095_WCASIGCAP_LEGAL_MANDATE</w:t>
            </w:r>
          </w:p>
          <w:p w14:paraId="7E2DDE4E" w14:textId="77777777" w:rsidR="008E000B" w:rsidRDefault="008E000B" w:rsidP="008E000B">
            <w:pPr>
              <w:rPr>
                <w:rFonts w:ascii="Calibri" w:hAnsi="Calibri"/>
                <w:color w:val="000000"/>
                <w:sz w:val="22"/>
                <w:szCs w:val="22"/>
              </w:rPr>
            </w:pPr>
            <w:r>
              <w:rPr>
                <w:rFonts w:ascii="Calibri" w:hAnsi="Calibri"/>
                <w:color w:val="000000"/>
                <w:sz w:val="22"/>
                <w:szCs w:val="22"/>
              </w:rPr>
              <w:t xml:space="preserve">Default Value : N </w:t>
            </w:r>
          </w:p>
          <w:p w14:paraId="40B64EF9" w14:textId="77777777" w:rsidR="008E000B" w:rsidRDefault="008E000B" w:rsidP="008E000B">
            <w:pPr>
              <w:rPr>
                <w:rFonts w:ascii="Calibri" w:eastAsiaTheme="minorHAnsi" w:hAnsi="Calibri" w:cs="Calibri"/>
                <w:color w:val="000000"/>
                <w:sz w:val="22"/>
                <w:szCs w:val="22"/>
              </w:rPr>
            </w:pPr>
          </w:p>
          <w:p w14:paraId="341EB221" w14:textId="134051F0" w:rsidR="008E000B" w:rsidRDefault="008E000B" w:rsidP="008E000B">
            <w:pPr>
              <w:rPr>
                <w:rFonts w:ascii="Calibri" w:eastAsiaTheme="minorHAnsi" w:hAnsi="Calibri"/>
                <w:color w:val="000000"/>
                <w:sz w:val="22"/>
                <w:szCs w:val="22"/>
              </w:rPr>
            </w:pPr>
            <w:r>
              <w:rPr>
                <w:rFonts w:ascii="Calibri" w:eastAsiaTheme="minorHAnsi" w:hAnsi="Calibri" w:cs="Calibri"/>
                <w:color w:val="000000"/>
                <w:sz w:val="22"/>
                <w:szCs w:val="22"/>
              </w:rPr>
              <w:t>Changing to “Y” will turn on the OPUS project level changes for both devices USB ISC250 &amp; NW ISC250.</w:t>
            </w:r>
          </w:p>
        </w:tc>
        <w:tc>
          <w:tcPr>
            <w:tcW w:w="1081" w:type="pct"/>
            <w:tcMar>
              <w:top w:w="0" w:type="dxa"/>
              <w:left w:w="108" w:type="dxa"/>
              <w:bottom w:w="0" w:type="dxa"/>
              <w:right w:w="108" w:type="dxa"/>
            </w:tcMar>
          </w:tcPr>
          <w:p w14:paraId="18A46FB0" w14:textId="5490A94B" w:rsidR="008E000B" w:rsidRDefault="008E000B" w:rsidP="00203150">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279095_OPUS_HLD_10</w:t>
            </w:r>
          </w:p>
        </w:tc>
      </w:tr>
      <w:tr w:rsidR="00292397" w14:paraId="57D5C0DA" w14:textId="77777777" w:rsidTr="00292397">
        <w:trPr>
          <w:trHeight w:val="1069"/>
        </w:trPr>
        <w:tc>
          <w:tcPr>
            <w:tcW w:w="1039" w:type="pct"/>
            <w:tcMar>
              <w:top w:w="0" w:type="dxa"/>
              <w:left w:w="108" w:type="dxa"/>
              <w:bottom w:w="0" w:type="dxa"/>
              <w:right w:w="108" w:type="dxa"/>
            </w:tcMar>
          </w:tcPr>
          <w:p w14:paraId="19A289B1" w14:textId="376C6BDE" w:rsidR="00292397" w:rsidRDefault="00292397" w:rsidP="00203150">
            <w:pPr>
              <w:rPr>
                <w:rFonts w:ascii="Calibri" w:eastAsiaTheme="minorHAnsi" w:hAnsi="Calibri" w:cs="Calibri"/>
                <w:color w:val="000000"/>
                <w:sz w:val="22"/>
                <w:szCs w:val="22"/>
              </w:rPr>
            </w:pPr>
            <w:r>
              <w:rPr>
                <w:rFonts w:ascii="Calibri" w:eastAsiaTheme="minorHAnsi" w:hAnsi="Calibri" w:cs="Calibri"/>
                <w:color w:val="000000"/>
                <w:sz w:val="22"/>
                <w:szCs w:val="22"/>
              </w:rPr>
              <w:t>279095_OPUS_AD_08.1</w:t>
            </w:r>
          </w:p>
        </w:tc>
        <w:tc>
          <w:tcPr>
            <w:tcW w:w="2880" w:type="pct"/>
            <w:tcMar>
              <w:top w:w="0" w:type="dxa"/>
              <w:left w:w="108" w:type="dxa"/>
              <w:bottom w:w="0" w:type="dxa"/>
              <w:right w:w="108" w:type="dxa"/>
            </w:tcMar>
          </w:tcPr>
          <w:p w14:paraId="5573031B" w14:textId="5A3E3984" w:rsidR="00292397" w:rsidRDefault="00292397" w:rsidP="008E000B">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Network ISC250 Framework </w:t>
            </w:r>
            <w:r w:rsidR="001B412D">
              <w:rPr>
                <w:rFonts w:ascii="Calibri" w:eastAsiaTheme="minorHAnsi" w:hAnsi="Calibri" w:cs="Calibri"/>
                <w:color w:val="000000"/>
                <w:sz w:val="22"/>
                <w:szCs w:val="22"/>
              </w:rPr>
              <w:t>Change for new API</w:t>
            </w:r>
          </w:p>
          <w:p w14:paraId="22DCBA99" w14:textId="77777777" w:rsidR="00292397" w:rsidRDefault="00292397" w:rsidP="008E000B">
            <w:pPr>
              <w:rPr>
                <w:rFonts w:ascii="Calibri" w:eastAsiaTheme="minorHAnsi" w:hAnsi="Calibri" w:cs="Calibri"/>
                <w:color w:val="000000"/>
                <w:sz w:val="22"/>
                <w:szCs w:val="22"/>
              </w:rPr>
            </w:pPr>
          </w:p>
          <w:p w14:paraId="7CE4849E" w14:textId="65C0A186" w:rsidR="004C28DB" w:rsidRDefault="00292397" w:rsidP="008E000B">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New API Name: </w:t>
            </w:r>
            <w:r w:rsidRPr="00292397">
              <w:rPr>
                <w:rFonts w:ascii="Calibri" w:eastAsiaTheme="minorHAnsi" w:hAnsi="Calibri" w:cs="Calibri"/>
                <w:color w:val="000000"/>
                <w:sz w:val="22"/>
                <w:szCs w:val="22"/>
              </w:rPr>
              <w:t>WCA_LGM_SIGN</w:t>
            </w:r>
          </w:p>
          <w:p w14:paraId="0CD7DA05" w14:textId="4FD3A870" w:rsidR="00292397" w:rsidRDefault="00292397" w:rsidP="008E000B">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The New API will be added for the WCA changes related to the Legal Mandate requirements. </w:t>
            </w:r>
          </w:p>
          <w:p w14:paraId="2A0182C0" w14:textId="77777777" w:rsidR="004C28DB" w:rsidRDefault="004C28DB" w:rsidP="008E000B">
            <w:pPr>
              <w:rPr>
                <w:rFonts w:ascii="Calibri" w:eastAsiaTheme="minorHAnsi" w:hAnsi="Calibri" w:cs="Calibri"/>
                <w:color w:val="000000"/>
                <w:sz w:val="22"/>
                <w:szCs w:val="22"/>
              </w:rPr>
            </w:pPr>
          </w:p>
          <w:p w14:paraId="1701B6E6" w14:textId="37D26368" w:rsidR="004C28DB" w:rsidRDefault="004C28DB" w:rsidP="008E000B">
            <w:pPr>
              <w:rPr>
                <w:rFonts w:ascii="Calibri" w:eastAsiaTheme="minorHAnsi" w:hAnsi="Calibri" w:cs="Calibri"/>
                <w:color w:val="000000"/>
                <w:sz w:val="22"/>
                <w:szCs w:val="22"/>
              </w:rPr>
            </w:pPr>
            <w:r>
              <w:rPr>
                <w:rFonts w:ascii="Calibri" w:eastAsiaTheme="minorHAnsi" w:hAnsi="Calibri" w:cs="Calibri"/>
                <w:color w:val="000000"/>
                <w:sz w:val="22"/>
                <w:szCs w:val="22"/>
              </w:rPr>
              <w:t>Changes Required to integrate new api into the framework.</w:t>
            </w:r>
          </w:p>
          <w:p w14:paraId="05F1BA7D" w14:textId="77777777" w:rsidR="00292397" w:rsidRDefault="00292397" w:rsidP="008E000B">
            <w:pPr>
              <w:rPr>
                <w:rFonts w:ascii="Calibri" w:eastAsiaTheme="minorHAnsi" w:hAnsi="Calibri" w:cs="Calibri"/>
                <w:color w:val="000000"/>
                <w:sz w:val="22"/>
                <w:szCs w:val="22"/>
              </w:rPr>
            </w:pPr>
          </w:p>
          <w:p w14:paraId="233F057C" w14:textId="607FFED4" w:rsidR="00292397" w:rsidRDefault="00292397" w:rsidP="008E000B">
            <w:pPr>
              <w:rPr>
                <w:rFonts w:ascii="Calibri" w:eastAsiaTheme="minorHAnsi" w:hAnsi="Calibri" w:cs="Calibri"/>
                <w:color w:val="000000"/>
                <w:sz w:val="22"/>
                <w:szCs w:val="22"/>
              </w:rPr>
            </w:pPr>
            <w:r w:rsidRPr="00292397">
              <w:rPr>
                <w:rFonts w:ascii="Calibri" w:eastAsiaTheme="minorHAnsi" w:hAnsi="Calibri" w:cs="Calibri"/>
                <w:color w:val="000000"/>
                <w:sz w:val="22"/>
                <w:szCs w:val="22"/>
              </w:rPr>
              <w:t>NwRequestDataType</w:t>
            </w:r>
            <w:r>
              <w:rPr>
                <w:rFonts w:ascii="Calibri" w:eastAsiaTheme="minorHAnsi" w:hAnsi="Calibri" w:cs="Calibri"/>
                <w:color w:val="000000"/>
                <w:sz w:val="22"/>
                <w:szCs w:val="22"/>
              </w:rPr>
              <w:t xml:space="preserve">.java – updated to add </w:t>
            </w:r>
            <w:r w:rsidRPr="00292397">
              <w:rPr>
                <w:rFonts w:ascii="Calibri" w:eastAsiaTheme="minorHAnsi" w:hAnsi="Calibri" w:cs="Calibri"/>
                <w:color w:val="000000"/>
                <w:sz w:val="22"/>
                <w:szCs w:val="22"/>
              </w:rPr>
              <w:t>WCA_LGM_SIGN</w:t>
            </w:r>
            <w:r>
              <w:rPr>
                <w:rFonts w:ascii="Calibri" w:eastAsiaTheme="minorHAnsi" w:hAnsi="Calibri" w:cs="Calibri"/>
                <w:color w:val="000000"/>
                <w:sz w:val="22"/>
                <w:szCs w:val="22"/>
              </w:rPr>
              <w:t xml:space="preserve"> API</w:t>
            </w:r>
          </w:p>
          <w:p w14:paraId="660EA5BB" w14:textId="77777777" w:rsidR="00292397" w:rsidRDefault="00292397" w:rsidP="008E000B">
            <w:pPr>
              <w:rPr>
                <w:rFonts w:ascii="Calibri" w:eastAsiaTheme="minorHAnsi" w:hAnsi="Calibri" w:cs="Calibri"/>
                <w:color w:val="000000"/>
                <w:sz w:val="22"/>
                <w:szCs w:val="22"/>
              </w:rPr>
            </w:pPr>
          </w:p>
          <w:p w14:paraId="2034689F" w14:textId="77777777" w:rsidR="00292397" w:rsidRDefault="00292397" w:rsidP="008E000B">
            <w:pPr>
              <w:rPr>
                <w:rFonts w:ascii="Calibri" w:eastAsiaTheme="minorHAnsi" w:hAnsi="Calibri" w:cs="Calibri"/>
                <w:color w:val="000000"/>
                <w:sz w:val="22"/>
                <w:szCs w:val="22"/>
              </w:rPr>
            </w:pPr>
            <w:r w:rsidRPr="00292397">
              <w:rPr>
                <w:rFonts w:ascii="Calibri" w:eastAsiaTheme="minorHAnsi" w:hAnsi="Calibri" w:cs="Calibri"/>
                <w:color w:val="000000"/>
                <w:sz w:val="22"/>
                <w:szCs w:val="22"/>
              </w:rPr>
              <w:t>NwSigCapDeviceAction.</w:t>
            </w:r>
            <w:r>
              <w:t xml:space="preserve"> </w:t>
            </w:r>
            <w:r w:rsidRPr="00292397">
              <w:rPr>
                <w:rFonts w:ascii="Calibri" w:eastAsiaTheme="minorHAnsi" w:hAnsi="Calibri" w:cs="Calibri"/>
                <w:color w:val="000000"/>
                <w:sz w:val="22"/>
                <w:szCs w:val="22"/>
              </w:rPr>
              <w:t>Initialentry</w:t>
            </w:r>
            <w:r>
              <w:rPr>
                <w:rFonts w:ascii="Calibri" w:eastAsiaTheme="minorHAnsi" w:hAnsi="Calibri" w:cs="Calibri"/>
                <w:color w:val="000000"/>
                <w:sz w:val="22"/>
                <w:szCs w:val="22"/>
              </w:rPr>
              <w:t>()  – updated to add the new data operation for the API</w:t>
            </w:r>
          </w:p>
          <w:p w14:paraId="25467588" w14:textId="77777777" w:rsidR="00292397" w:rsidRDefault="00292397" w:rsidP="008E000B">
            <w:pPr>
              <w:rPr>
                <w:rFonts w:ascii="Calibri" w:eastAsiaTheme="minorHAnsi" w:hAnsi="Calibri" w:cs="Calibri"/>
                <w:color w:val="000000"/>
                <w:sz w:val="22"/>
                <w:szCs w:val="22"/>
              </w:rPr>
            </w:pPr>
          </w:p>
          <w:p w14:paraId="7262F1C8" w14:textId="1B179FC6" w:rsidR="00292397" w:rsidRDefault="00292397" w:rsidP="00292397">
            <w:pPr>
              <w:autoSpaceDE w:val="0"/>
              <w:autoSpaceDN w:val="0"/>
              <w:adjustRightInd w:val="0"/>
              <w:rPr>
                <w:rFonts w:ascii="Consolas" w:eastAsia="Calibri" w:hAnsi="Consolas" w:cs="Consolas"/>
              </w:rPr>
            </w:pPr>
            <w:r>
              <w:rPr>
                <w:rFonts w:ascii="Consolas" w:eastAsia="Calibri" w:hAnsi="Consolas" w:cs="Consolas"/>
                <w:b/>
                <w:bCs/>
                <w:color w:val="7F0055"/>
              </w:rPr>
              <w:t>if</w:t>
            </w:r>
            <w:r>
              <w:rPr>
                <w:rFonts w:ascii="Consolas" w:eastAsia="Calibri" w:hAnsi="Consolas" w:cs="Consolas"/>
                <w:color w:val="000000"/>
              </w:rPr>
              <w:t xml:space="preserve"> (</w:t>
            </w:r>
            <w:r>
              <w:rPr>
                <w:rFonts w:ascii="Consolas" w:eastAsia="Calibri" w:hAnsi="Consolas" w:cs="Consolas"/>
                <w:color w:val="2A00FF"/>
              </w:rPr>
              <w:t>"WCA_LGM_SIGN"</w:t>
            </w:r>
            <w:r>
              <w:rPr>
                <w:rFonts w:ascii="Consolas" w:eastAsia="Calibri" w:hAnsi="Consolas" w:cs="Consolas"/>
                <w:color w:val="000000"/>
              </w:rPr>
              <w:t>.equalsIgnoreCase(command)){</w:t>
            </w:r>
          </w:p>
          <w:p w14:paraId="58E2827C" w14:textId="041586CA" w:rsidR="00292397" w:rsidRDefault="00292397" w:rsidP="00292397">
            <w:pPr>
              <w:autoSpaceDE w:val="0"/>
              <w:autoSpaceDN w:val="0"/>
              <w:adjustRightInd w:val="0"/>
              <w:rPr>
                <w:rFonts w:ascii="Consolas" w:eastAsia="Calibri" w:hAnsi="Consolas" w:cs="Consolas"/>
              </w:rPr>
            </w:pPr>
            <w:r>
              <w:rPr>
                <w:rFonts w:ascii="Consolas" w:eastAsia="Calibri" w:hAnsi="Consolas" w:cs="Consolas"/>
                <w:color w:val="000000"/>
              </w:rPr>
              <w:t>dataOperation</w:t>
            </w:r>
            <w:r>
              <w:rPr>
                <w:rFonts w:ascii="Consolas" w:eastAsia="Calibri" w:hAnsi="Consolas" w:cs="Consolas"/>
                <w:color w:val="000000"/>
              </w:rPr>
              <w:tab/>
              <w:t>= NwRequestDataType.WCA_LGM_SIGN;</w:t>
            </w:r>
          </w:p>
          <w:p w14:paraId="43C23998" w14:textId="303577DA" w:rsidR="00292397" w:rsidRDefault="00292397" w:rsidP="00292397">
            <w:pPr>
              <w:rPr>
                <w:rFonts w:ascii="Calibri" w:eastAsiaTheme="minorHAnsi" w:hAnsi="Calibri" w:cs="Calibri"/>
                <w:color w:val="000000"/>
                <w:sz w:val="22"/>
                <w:szCs w:val="22"/>
              </w:rPr>
            </w:pPr>
            <w:r>
              <w:rPr>
                <w:rFonts w:ascii="Consolas" w:eastAsia="Calibri" w:hAnsi="Consolas" w:cs="Consolas"/>
                <w:color w:val="000000"/>
              </w:rPr>
              <w:t>}</w:t>
            </w:r>
            <w:r>
              <w:rPr>
                <w:rFonts w:ascii="Calibri" w:eastAsiaTheme="minorHAnsi" w:hAnsi="Calibri" w:cs="Calibri"/>
                <w:color w:val="000000"/>
                <w:sz w:val="22"/>
                <w:szCs w:val="22"/>
              </w:rPr>
              <w:t xml:space="preserve"> </w:t>
            </w:r>
          </w:p>
          <w:p w14:paraId="0D284401" w14:textId="77777777" w:rsidR="00292397" w:rsidRDefault="00292397" w:rsidP="008E000B">
            <w:pPr>
              <w:rPr>
                <w:rFonts w:ascii="Calibri" w:eastAsiaTheme="minorHAnsi" w:hAnsi="Calibri" w:cs="Calibri"/>
                <w:color w:val="000000"/>
                <w:sz w:val="22"/>
                <w:szCs w:val="22"/>
              </w:rPr>
            </w:pPr>
          </w:p>
          <w:p w14:paraId="5CC58E4A" w14:textId="6B195D9B" w:rsidR="00292397" w:rsidRDefault="00292397" w:rsidP="008E000B">
            <w:pPr>
              <w:rPr>
                <w:rFonts w:ascii="Calibri" w:eastAsiaTheme="minorHAnsi" w:hAnsi="Calibri" w:cs="Calibri"/>
                <w:color w:val="000000"/>
                <w:sz w:val="22"/>
                <w:szCs w:val="22"/>
              </w:rPr>
            </w:pPr>
            <w:r>
              <w:rPr>
                <w:rFonts w:ascii="Calibri" w:eastAsiaTheme="minorHAnsi" w:hAnsi="Calibri" w:cs="Calibri"/>
                <w:color w:val="000000"/>
                <w:sz w:val="22"/>
                <w:szCs w:val="22"/>
              </w:rPr>
              <w:t>NwSigCapDeviceAction.</w:t>
            </w:r>
            <w:r>
              <w:t xml:space="preserve"> </w:t>
            </w:r>
            <w:r w:rsidRPr="00292397">
              <w:rPr>
                <w:rFonts w:ascii="Calibri" w:eastAsiaTheme="minorHAnsi" w:hAnsi="Calibri" w:cs="Calibri"/>
                <w:color w:val="000000"/>
                <w:sz w:val="22"/>
                <w:szCs w:val="22"/>
              </w:rPr>
              <w:t>getDynamicTextForDisplay</w:t>
            </w:r>
            <w:r>
              <w:rPr>
                <w:rFonts w:ascii="Calibri" w:eastAsiaTheme="minorHAnsi" w:hAnsi="Calibri" w:cs="Calibri"/>
                <w:color w:val="000000"/>
                <w:sz w:val="22"/>
                <w:szCs w:val="22"/>
              </w:rPr>
              <w:t xml:space="preserve">() – updated to get the latest WCA mandate agreement. </w:t>
            </w:r>
          </w:p>
          <w:p w14:paraId="58ADFBA9" w14:textId="77777777" w:rsidR="00292397" w:rsidRDefault="00292397" w:rsidP="008E000B">
            <w:pPr>
              <w:rPr>
                <w:rFonts w:ascii="Calibri" w:eastAsiaTheme="minorHAnsi" w:hAnsi="Calibri" w:cs="Calibri"/>
                <w:color w:val="000000"/>
                <w:sz w:val="22"/>
                <w:szCs w:val="22"/>
              </w:rPr>
            </w:pPr>
          </w:p>
          <w:p w14:paraId="7406AF71" w14:textId="749440D9" w:rsidR="00292397" w:rsidRDefault="00292397" w:rsidP="00292397">
            <w:pPr>
              <w:autoSpaceDE w:val="0"/>
              <w:autoSpaceDN w:val="0"/>
              <w:adjustRightInd w:val="0"/>
              <w:rPr>
                <w:rFonts w:ascii="Consolas" w:eastAsia="Calibri" w:hAnsi="Consolas" w:cs="Consolas"/>
              </w:rPr>
            </w:pPr>
            <w:r>
              <w:rPr>
                <w:rFonts w:ascii="Consolas" w:eastAsia="Calibri" w:hAnsi="Consolas" w:cs="Consolas"/>
                <w:b/>
                <w:bCs/>
                <w:color w:val="7F0055"/>
              </w:rPr>
              <w:t>case</w:t>
            </w:r>
            <w:r>
              <w:rPr>
                <w:rFonts w:ascii="Consolas" w:eastAsia="Calibri" w:hAnsi="Consolas" w:cs="Consolas"/>
                <w:color w:val="000000"/>
              </w:rPr>
              <w:t xml:space="preserve"> WCA_LGM_SIGN:</w:t>
            </w:r>
          </w:p>
          <w:p w14:paraId="384ACDBD" w14:textId="2B362ECB" w:rsidR="00292397" w:rsidRDefault="00292397" w:rsidP="00292397">
            <w:pPr>
              <w:autoSpaceDE w:val="0"/>
              <w:autoSpaceDN w:val="0"/>
              <w:adjustRightInd w:val="0"/>
              <w:rPr>
                <w:rFonts w:ascii="Consolas" w:eastAsia="Calibri" w:hAnsi="Consolas" w:cs="Consolas"/>
              </w:rPr>
            </w:pPr>
            <w:r>
              <w:rPr>
                <w:rFonts w:ascii="Consolas" w:eastAsia="Calibri" w:hAnsi="Consolas" w:cs="Consolas"/>
                <w:color w:val="000000"/>
              </w:rPr>
              <w:t>asessionData.getAgreement(request,MAXLINEWIDTH,data,agreementData,dataType);</w:t>
            </w:r>
          </w:p>
          <w:p w14:paraId="21F08201" w14:textId="259C5B09" w:rsidR="00292397" w:rsidRDefault="00292397" w:rsidP="00292397">
            <w:pPr>
              <w:rPr>
                <w:rFonts w:ascii="Calibri" w:eastAsiaTheme="minorHAnsi" w:hAnsi="Calibri" w:cs="Calibri"/>
                <w:color w:val="000000"/>
                <w:sz w:val="22"/>
                <w:szCs w:val="22"/>
              </w:rPr>
            </w:pPr>
            <w:r>
              <w:rPr>
                <w:rFonts w:ascii="Consolas" w:eastAsia="Calibri" w:hAnsi="Consolas" w:cs="Consolas"/>
                <w:b/>
                <w:bCs/>
                <w:color w:val="7F0055"/>
              </w:rPr>
              <w:t>break</w:t>
            </w:r>
            <w:r>
              <w:rPr>
                <w:rFonts w:ascii="Consolas" w:eastAsia="Calibri" w:hAnsi="Consolas" w:cs="Consolas"/>
                <w:color w:val="000000"/>
              </w:rPr>
              <w:t>;</w:t>
            </w:r>
            <w:r>
              <w:rPr>
                <w:rFonts w:ascii="Consolas" w:eastAsia="Calibri" w:hAnsi="Consolas" w:cs="Consolas"/>
                <w:color w:val="000000"/>
              </w:rPr>
              <w:tab/>
            </w:r>
          </w:p>
          <w:p w14:paraId="22B82107" w14:textId="77777777" w:rsidR="00292397" w:rsidRDefault="00292397" w:rsidP="008E000B">
            <w:pPr>
              <w:rPr>
                <w:rFonts w:ascii="Calibri" w:eastAsiaTheme="minorHAnsi" w:hAnsi="Calibri" w:cs="Calibri"/>
                <w:color w:val="000000"/>
                <w:sz w:val="22"/>
                <w:szCs w:val="22"/>
              </w:rPr>
            </w:pPr>
          </w:p>
          <w:p w14:paraId="264A2BED" w14:textId="77777777" w:rsidR="001B412D" w:rsidRDefault="001B412D" w:rsidP="008E000B">
            <w:pPr>
              <w:rPr>
                <w:rFonts w:ascii="Calibri" w:eastAsiaTheme="minorHAnsi" w:hAnsi="Calibri" w:cs="Calibri"/>
                <w:color w:val="000000"/>
                <w:sz w:val="22"/>
                <w:szCs w:val="22"/>
              </w:rPr>
            </w:pPr>
          </w:p>
          <w:p w14:paraId="0DA210B7" w14:textId="77777777" w:rsidR="001B412D" w:rsidRDefault="001B412D" w:rsidP="001B412D">
            <w:pPr>
              <w:rPr>
                <w:rFonts w:ascii="Calibri" w:eastAsiaTheme="minorHAnsi" w:hAnsi="Calibri" w:cs="Calibri"/>
                <w:color w:val="000000"/>
                <w:sz w:val="22"/>
                <w:szCs w:val="22"/>
              </w:rPr>
            </w:pPr>
            <w:r>
              <w:rPr>
                <w:rFonts w:ascii="Calibri" w:eastAsiaTheme="minorHAnsi" w:hAnsi="Calibri" w:cs="Calibri"/>
                <w:color w:val="000000"/>
                <w:sz w:val="22"/>
                <w:szCs w:val="22"/>
              </w:rPr>
              <w:t>NwPeripheralUtility.</w:t>
            </w:r>
            <w:r>
              <w:t xml:space="preserve"> </w:t>
            </w:r>
            <w:r w:rsidRPr="001B412D">
              <w:rPr>
                <w:rFonts w:ascii="Calibri" w:eastAsiaTheme="minorHAnsi" w:hAnsi="Calibri" w:cs="Calibri"/>
                <w:color w:val="000000"/>
                <w:sz w:val="22"/>
                <w:szCs w:val="22"/>
              </w:rPr>
              <w:t>getDeviceDataForOPUS</w:t>
            </w:r>
            <w:r>
              <w:rPr>
                <w:rFonts w:ascii="Calibri" w:eastAsiaTheme="minorHAnsi" w:hAnsi="Calibri" w:cs="Calibri"/>
                <w:color w:val="000000"/>
                <w:sz w:val="22"/>
                <w:szCs w:val="22"/>
              </w:rPr>
              <w:t xml:space="preserve">() – updated to add </w:t>
            </w:r>
          </w:p>
          <w:p w14:paraId="1D67F474" w14:textId="77777777" w:rsidR="001B412D" w:rsidRDefault="001B412D" w:rsidP="001B412D">
            <w:pPr>
              <w:autoSpaceDE w:val="0"/>
              <w:autoSpaceDN w:val="0"/>
              <w:adjustRightInd w:val="0"/>
              <w:rPr>
                <w:rFonts w:ascii="Consolas" w:eastAsia="Calibri" w:hAnsi="Consolas" w:cs="Consolas"/>
                <w:color w:val="000000"/>
              </w:rPr>
            </w:pPr>
            <w:r>
              <w:rPr>
                <w:rFonts w:ascii="Consolas" w:eastAsia="Calibri" w:hAnsi="Consolas" w:cs="Consolas"/>
                <w:b/>
                <w:bCs/>
                <w:color w:val="7F0055"/>
              </w:rPr>
              <w:t>case</w:t>
            </w:r>
            <w:r>
              <w:rPr>
                <w:rFonts w:ascii="Consolas" w:eastAsia="Calibri" w:hAnsi="Consolas" w:cs="Consolas"/>
                <w:color w:val="000000"/>
              </w:rPr>
              <w:t xml:space="preserve"> WCA_LGM_SIGN:</w:t>
            </w:r>
          </w:p>
          <w:p w14:paraId="3819D3EB" w14:textId="77777777" w:rsidR="001B412D" w:rsidRDefault="001B412D" w:rsidP="001B412D">
            <w:pPr>
              <w:autoSpaceDE w:val="0"/>
              <w:autoSpaceDN w:val="0"/>
              <w:adjustRightInd w:val="0"/>
              <w:rPr>
                <w:rFonts w:ascii="Consolas" w:eastAsia="Calibri" w:hAnsi="Consolas" w:cs="Consolas"/>
              </w:rPr>
            </w:pPr>
            <w:r>
              <w:rPr>
                <w:rFonts w:ascii="Consolas" w:eastAsia="Calibri" w:hAnsi="Consolas" w:cs="Consolas"/>
                <w:color w:val="000000"/>
              </w:rPr>
              <w:t>sigcap.getInputFromSigCap(dataType,deviceData,dynamicData,agreementData);</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2A00FF"/>
              </w:rPr>
              <w:t>"A"</w:t>
            </w:r>
            <w:r>
              <w:rPr>
                <w:rFonts w:ascii="Consolas" w:eastAsia="Calibri" w:hAnsi="Consolas" w:cs="Consolas"/>
                <w:color w:val="000000"/>
              </w:rPr>
              <w:t>.equalsIgnoreCase(deviceData.getAcceptWCA())){</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setCompressedDeviceSignature(request, deviceData);</w:t>
            </w:r>
          </w:p>
          <w:p w14:paraId="51E3A6AD" w14:textId="77777777" w:rsidR="001B412D" w:rsidRDefault="001B412D" w:rsidP="001B412D">
            <w:pPr>
              <w:rPr>
                <w:rFonts w:ascii="Calibri" w:eastAsiaTheme="minorHAnsi" w:hAnsi="Calibri" w:cs="Calibri"/>
                <w:color w:val="000000"/>
                <w:sz w:val="22"/>
                <w:szCs w:val="22"/>
              </w:rPr>
            </w:pPr>
            <w:r>
              <w:rPr>
                <w:rFonts w:ascii="Consolas" w:eastAsia="Calibri" w:hAnsi="Consolas" w:cs="Consolas"/>
                <w:color w:val="000000"/>
              </w:rPr>
              <w:t>}</w:t>
            </w:r>
            <w:r>
              <w:rPr>
                <w:rFonts w:ascii="Consolas" w:eastAsia="Calibri" w:hAnsi="Consolas" w:cs="Consolas"/>
                <w:color w:val="000000"/>
              </w:rPr>
              <w:tab/>
            </w:r>
          </w:p>
          <w:p w14:paraId="0B891DCD" w14:textId="77777777" w:rsidR="00292397" w:rsidRDefault="00292397" w:rsidP="008E000B">
            <w:pPr>
              <w:rPr>
                <w:rFonts w:ascii="Calibri" w:eastAsiaTheme="minorHAnsi" w:hAnsi="Calibri" w:cs="Calibri"/>
                <w:color w:val="000000"/>
                <w:sz w:val="22"/>
                <w:szCs w:val="22"/>
              </w:rPr>
            </w:pPr>
          </w:p>
        </w:tc>
        <w:tc>
          <w:tcPr>
            <w:tcW w:w="1081" w:type="pct"/>
            <w:tcMar>
              <w:top w:w="0" w:type="dxa"/>
              <w:left w:w="108" w:type="dxa"/>
              <w:bottom w:w="0" w:type="dxa"/>
              <w:right w:w="108" w:type="dxa"/>
            </w:tcMar>
          </w:tcPr>
          <w:p w14:paraId="2648F46D" w14:textId="1BB0FCF3" w:rsidR="00292397" w:rsidRDefault="00292397" w:rsidP="00203150">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279095_OPUS_HLD_10</w:t>
            </w:r>
          </w:p>
        </w:tc>
      </w:tr>
      <w:tr w:rsidR="00292397" w14:paraId="20F8FA83" w14:textId="77777777" w:rsidTr="001D0EC6">
        <w:tc>
          <w:tcPr>
            <w:tcW w:w="1039" w:type="pct"/>
            <w:tcMar>
              <w:top w:w="0" w:type="dxa"/>
              <w:left w:w="108" w:type="dxa"/>
              <w:bottom w:w="0" w:type="dxa"/>
              <w:right w:w="108" w:type="dxa"/>
            </w:tcMar>
          </w:tcPr>
          <w:p w14:paraId="3AE95B1B" w14:textId="159E6711" w:rsidR="00292397" w:rsidRDefault="00292397" w:rsidP="00203150">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279095_OPUS_AD_09</w:t>
            </w:r>
          </w:p>
        </w:tc>
        <w:tc>
          <w:tcPr>
            <w:tcW w:w="2880" w:type="pct"/>
            <w:tcMar>
              <w:top w:w="0" w:type="dxa"/>
              <w:left w:w="108" w:type="dxa"/>
              <w:bottom w:w="0" w:type="dxa"/>
              <w:right w:w="108" w:type="dxa"/>
            </w:tcMar>
          </w:tcPr>
          <w:p w14:paraId="2158B2AC" w14:textId="27E45262" w:rsidR="004C28DB" w:rsidRDefault="004C28DB" w:rsidP="00A8706E">
            <w:pPr>
              <w:rPr>
                <w:rFonts w:ascii="Calibri" w:eastAsiaTheme="minorHAnsi" w:hAnsi="Calibri" w:cs="Calibri"/>
                <w:color w:val="000000"/>
                <w:sz w:val="22"/>
                <w:szCs w:val="22"/>
              </w:rPr>
            </w:pPr>
            <w:r>
              <w:rPr>
                <w:rFonts w:ascii="Calibri" w:eastAsiaTheme="minorHAnsi" w:hAnsi="Calibri" w:cs="Calibri"/>
                <w:color w:val="000000"/>
                <w:sz w:val="22"/>
                <w:szCs w:val="22"/>
              </w:rPr>
              <w:t>Form Updates for Network and USB Devices.</w:t>
            </w:r>
          </w:p>
          <w:p w14:paraId="62CB2F59" w14:textId="77777777" w:rsidR="004C28DB" w:rsidRDefault="004C28DB" w:rsidP="00A8706E">
            <w:pPr>
              <w:rPr>
                <w:rFonts w:ascii="Calibri" w:eastAsiaTheme="minorHAnsi" w:hAnsi="Calibri" w:cs="Calibri"/>
                <w:color w:val="000000"/>
                <w:sz w:val="22"/>
                <w:szCs w:val="22"/>
              </w:rPr>
            </w:pPr>
          </w:p>
          <w:p w14:paraId="7E4496BB" w14:textId="77777777" w:rsidR="00292397" w:rsidRDefault="00292397" w:rsidP="00A8706E">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On the Wireless Customer Agreement displayed on the sigcap, replace the “&lt;”  button to “&lt; Prev </w:t>
            </w:r>
            <w:r w:rsidRPr="007E36A7">
              <w:rPr>
                <w:rFonts w:ascii="Calibri" w:eastAsiaTheme="minorHAnsi" w:hAnsi="Calibri" w:cs="Calibri"/>
                <w:color w:val="000000"/>
                <w:sz w:val="22"/>
                <w:szCs w:val="22"/>
              </w:rPr>
              <w:t>Page</w:t>
            </w:r>
            <w:r>
              <w:rPr>
                <w:rFonts w:ascii="Calibri" w:eastAsiaTheme="minorHAnsi" w:hAnsi="Calibri" w:cs="Calibri"/>
                <w:color w:val="000000"/>
                <w:sz w:val="22"/>
                <w:szCs w:val="22"/>
              </w:rPr>
              <w:t xml:space="preserve">” and “&gt;” button to “&gt; Next </w:t>
            </w:r>
            <w:r w:rsidRPr="007E36A7">
              <w:rPr>
                <w:rFonts w:ascii="Calibri" w:eastAsiaTheme="minorHAnsi" w:hAnsi="Calibri" w:cs="Calibri"/>
                <w:color w:val="000000"/>
                <w:sz w:val="22"/>
                <w:szCs w:val="22"/>
              </w:rPr>
              <w:t>Page</w:t>
            </w:r>
            <w:r>
              <w:rPr>
                <w:rFonts w:ascii="Calibri" w:eastAsiaTheme="minorHAnsi" w:hAnsi="Calibri" w:cs="Calibri"/>
                <w:color w:val="000000"/>
                <w:sz w:val="22"/>
                <w:szCs w:val="22"/>
              </w:rPr>
              <w:t>”</w:t>
            </w:r>
          </w:p>
          <w:p w14:paraId="68833FC7" w14:textId="77777777" w:rsidR="00292397" w:rsidRDefault="00292397" w:rsidP="008E000B">
            <w:pPr>
              <w:rPr>
                <w:rFonts w:ascii="Calibri" w:eastAsiaTheme="minorHAnsi" w:hAnsi="Calibri" w:cs="Calibri"/>
                <w:color w:val="000000"/>
                <w:sz w:val="22"/>
                <w:szCs w:val="22"/>
              </w:rPr>
            </w:pPr>
          </w:p>
          <w:p w14:paraId="30590D56" w14:textId="77777777" w:rsidR="00292397" w:rsidRDefault="00292397" w:rsidP="008E000B">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This change is only on the sigcap device form change, no change in the functionality. Spanish equivalent changes will be made accordingly. </w:t>
            </w:r>
          </w:p>
          <w:p w14:paraId="074A9740" w14:textId="77777777" w:rsidR="00292397" w:rsidRDefault="00292397" w:rsidP="008E000B">
            <w:pPr>
              <w:rPr>
                <w:rFonts w:ascii="Calibri" w:eastAsiaTheme="minorHAnsi" w:hAnsi="Calibri" w:cs="Calibri"/>
                <w:color w:val="000000"/>
                <w:sz w:val="22"/>
                <w:szCs w:val="22"/>
              </w:rPr>
            </w:pPr>
          </w:p>
          <w:p w14:paraId="33D932CC" w14:textId="66D8EEE3" w:rsidR="00292397" w:rsidRDefault="00292397" w:rsidP="008E000B">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In case of Network ISC 250 Sigcap device : When project level flag is turned ON, then application will use a new API_KEY i.e, </w:t>
            </w:r>
            <w:r w:rsidRPr="00C4380D">
              <w:rPr>
                <w:rFonts w:ascii="Calibri" w:eastAsiaTheme="minorHAnsi" w:hAnsi="Calibri" w:cs="Calibri"/>
                <w:color w:val="000000"/>
                <w:sz w:val="22"/>
                <w:szCs w:val="22"/>
              </w:rPr>
              <w:t>WCA_</w:t>
            </w:r>
            <w:r w:rsidR="00031617">
              <w:rPr>
                <w:rFonts w:ascii="Calibri" w:eastAsiaTheme="minorHAnsi" w:hAnsi="Calibri" w:cs="Calibri"/>
                <w:color w:val="000000"/>
                <w:sz w:val="22"/>
                <w:szCs w:val="22"/>
              </w:rPr>
              <w:t>LMN_SIGN</w:t>
            </w:r>
            <w:r>
              <w:rPr>
                <w:rFonts w:ascii="Calibri" w:eastAsiaTheme="minorHAnsi" w:hAnsi="Calibri" w:cs="Calibri"/>
                <w:color w:val="000000"/>
                <w:sz w:val="22"/>
                <w:szCs w:val="22"/>
              </w:rPr>
              <w:t xml:space="preserve"> instead of WCA_SIGN to invoke the new functionality (that would load the new form).</w:t>
            </w:r>
          </w:p>
          <w:p w14:paraId="2E7E8BE9" w14:textId="77777777" w:rsidR="00292397" w:rsidRDefault="00292397" w:rsidP="008E000B">
            <w:pPr>
              <w:rPr>
                <w:rFonts w:ascii="Calibri" w:eastAsiaTheme="minorHAnsi" w:hAnsi="Calibri" w:cs="Calibri"/>
                <w:color w:val="000000"/>
                <w:sz w:val="22"/>
                <w:szCs w:val="22"/>
              </w:rPr>
            </w:pPr>
          </w:p>
          <w:p w14:paraId="7A5D3D89" w14:textId="77777777" w:rsidR="00292397" w:rsidRDefault="00292397" w:rsidP="00067610">
            <w:pPr>
              <w:rPr>
                <w:rFonts w:ascii="Calibri" w:eastAsiaTheme="minorHAnsi" w:hAnsi="Calibri" w:cs="Calibri"/>
                <w:color w:val="000000"/>
                <w:sz w:val="22"/>
                <w:szCs w:val="22"/>
              </w:rPr>
            </w:pPr>
            <w:r>
              <w:rPr>
                <w:rFonts w:ascii="Calibri" w:eastAsiaTheme="minorHAnsi" w:hAnsi="Calibri" w:cs="Calibri"/>
                <w:color w:val="000000"/>
                <w:sz w:val="22"/>
                <w:szCs w:val="22"/>
              </w:rPr>
              <w:t>Incase of USB ISC250 Sigcap device :  When project level flag is turned ON (applet will check with contract servlet regarding store flag value) the store value is cascaded into IngenicoSigcap.java which handles the opening of the form appropriately opens the new forms.</w:t>
            </w:r>
          </w:p>
          <w:p w14:paraId="2558F7DF" w14:textId="06C58FD5" w:rsidR="00292397" w:rsidRDefault="00292397" w:rsidP="00067610">
            <w:pPr>
              <w:rPr>
                <w:rFonts w:ascii="Calibri" w:eastAsiaTheme="minorHAnsi" w:hAnsi="Calibri" w:cs="Calibri"/>
                <w:color w:val="000000"/>
                <w:sz w:val="22"/>
                <w:szCs w:val="22"/>
              </w:rPr>
            </w:pPr>
          </w:p>
        </w:tc>
        <w:tc>
          <w:tcPr>
            <w:tcW w:w="1081" w:type="pct"/>
            <w:tcMar>
              <w:top w:w="0" w:type="dxa"/>
              <w:left w:w="108" w:type="dxa"/>
              <w:bottom w:w="0" w:type="dxa"/>
              <w:right w:w="108" w:type="dxa"/>
            </w:tcMar>
          </w:tcPr>
          <w:p w14:paraId="6129F06A" w14:textId="3E589CC6" w:rsidR="00292397" w:rsidRDefault="00292397" w:rsidP="00203150">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279095_OPUS_HLD_11</w:t>
            </w:r>
          </w:p>
        </w:tc>
      </w:tr>
      <w:tr w:rsidR="00292397" w14:paraId="11D3600F" w14:textId="77777777" w:rsidTr="001D0EC6">
        <w:tc>
          <w:tcPr>
            <w:tcW w:w="1039" w:type="pct"/>
            <w:tcMar>
              <w:top w:w="0" w:type="dxa"/>
              <w:left w:w="108" w:type="dxa"/>
              <w:bottom w:w="0" w:type="dxa"/>
              <w:right w:w="108" w:type="dxa"/>
            </w:tcMar>
          </w:tcPr>
          <w:p w14:paraId="34AD1B7F" w14:textId="6B942023" w:rsidR="00292397" w:rsidRDefault="00292397" w:rsidP="00203150">
            <w:pPr>
              <w:rPr>
                <w:rFonts w:ascii="Calibri" w:eastAsiaTheme="minorHAnsi" w:hAnsi="Calibri" w:cs="Calibri"/>
                <w:color w:val="000000"/>
                <w:sz w:val="22"/>
                <w:szCs w:val="22"/>
              </w:rPr>
            </w:pPr>
            <w:r>
              <w:rPr>
                <w:rFonts w:ascii="Calibri" w:eastAsiaTheme="minorHAnsi" w:hAnsi="Calibri" w:cs="Calibri"/>
                <w:color w:val="000000"/>
                <w:sz w:val="22"/>
                <w:szCs w:val="22"/>
              </w:rPr>
              <w:t>279095_OPUS_AD_10</w:t>
            </w:r>
          </w:p>
        </w:tc>
        <w:tc>
          <w:tcPr>
            <w:tcW w:w="2880" w:type="pct"/>
            <w:tcMar>
              <w:top w:w="0" w:type="dxa"/>
              <w:left w:w="108" w:type="dxa"/>
              <w:bottom w:w="0" w:type="dxa"/>
              <w:right w:w="108" w:type="dxa"/>
            </w:tcMar>
          </w:tcPr>
          <w:p w14:paraId="290420F5" w14:textId="77777777" w:rsidR="00292397" w:rsidRPr="000A5550" w:rsidRDefault="00292397" w:rsidP="000022DF">
            <w:pPr>
              <w:rPr>
                <w:rFonts w:ascii="Calibri" w:eastAsiaTheme="minorHAnsi" w:hAnsi="Calibri" w:cs="Calibri"/>
                <w:color w:val="000000"/>
                <w:sz w:val="22"/>
                <w:szCs w:val="22"/>
              </w:rPr>
            </w:pPr>
            <w:r w:rsidRPr="000A5550">
              <w:rPr>
                <w:rFonts w:ascii="Calibri" w:eastAsiaTheme="minorHAnsi" w:hAnsi="Calibri" w:cs="Calibri"/>
                <w:color w:val="000000"/>
                <w:sz w:val="22"/>
                <w:szCs w:val="22"/>
              </w:rPr>
              <w:t xml:space="preserve">The existing Print button will be replaced with a new </w:t>
            </w:r>
            <w:r>
              <w:rPr>
                <w:rFonts w:ascii="Calibri" w:eastAsiaTheme="minorHAnsi" w:hAnsi="Calibri" w:cs="Calibri"/>
                <w:color w:val="000000"/>
                <w:sz w:val="22"/>
                <w:szCs w:val="22"/>
              </w:rPr>
              <w:t>“</w:t>
            </w:r>
            <w:r w:rsidRPr="000A5550">
              <w:rPr>
                <w:rFonts w:ascii="Calibri" w:eastAsiaTheme="minorHAnsi" w:hAnsi="Calibri" w:cs="Calibri"/>
                <w:b/>
                <w:color w:val="000000"/>
                <w:sz w:val="22"/>
                <w:szCs w:val="22"/>
              </w:rPr>
              <w:t>Print WCA</w:t>
            </w:r>
            <w:r>
              <w:rPr>
                <w:rFonts w:ascii="Calibri" w:eastAsiaTheme="minorHAnsi" w:hAnsi="Calibri" w:cs="Calibri"/>
                <w:color w:val="000000"/>
                <w:sz w:val="22"/>
                <w:szCs w:val="22"/>
              </w:rPr>
              <w:t>”</w:t>
            </w:r>
            <w:r w:rsidRPr="000A5550">
              <w:rPr>
                <w:rFonts w:ascii="Calibri" w:eastAsiaTheme="minorHAnsi" w:hAnsi="Calibri" w:cs="Calibri"/>
                <w:color w:val="000000"/>
                <w:sz w:val="22"/>
                <w:szCs w:val="22"/>
              </w:rPr>
              <w:t xml:space="preserve"> button</w:t>
            </w:r>
            <w:r>
              <w:rPr>
                <w:rFonts w:ascii="Calibri" w:eastAsiaTheme="minorHAnsi" w:hAnsi="Calibri" w:cs="Calibri"/>
                <w:color w:val="000000"/>
                <w:sz w:val="22"/>
                <w:szCs w:val="22"/>
              </w:rPr>
              <w:t xml:space="preserve"> only in the acceptance/signature form. Other forms will contain Print wording only.</w:t>
            </w:r>
          </w:p>
          <w:p w14:paraId="1E712681" w14:textId="77777777" w:rsidR="00292397" w:rsidRDefault="00292397" w:rsidP="000022DF">
            <w:pPr>
              <w:rPr>
                <w:rFonts w:ascii="Calibri" w:eastAsiaTheme="minorHAnsi" w:hAnsi="Calibri" w:cs="Calibri"/>
                <w:color w:val="000000"/>
                <w:sz w:val="22"/>
                <w:szCs w:val="22"/>
                <w:u w:val="single"/>
              </w:rPr>
            </w:pPr>
          </w:p>
          <w:p w14:paraId="39B2DDFE" w14:textId="54476333" w:rsidR="00292397" w:rsidRDefault="00292397" w:rsidP="000022DF">
            <w:pPr>
              <w:rPr>
                <w:rFonts w:ascii="Calibri" w:eastAsiaTheme="minorHAnsi" w:hAnsi="Calibri" w:cs="Calibri"/>
                <w:color w:val="000000"/>
                <w:sz w:val="22"/>
                <w:szCs w:val="22"/>
                <w:u w:val="single"/>
              </w:rPr>
            </w:pPr>
            <w:r w:rsidRPr="000022DF">
              <w:rPr>
                <w:rFonts w:ascii="Calibri" w:eastAsiaTheme="minorHAnsi" w:hAnsi="Calibri" w:cs="Calibri"/>
                <w:color w:val="000000"/>
                <w:sz w:val="22"/>
                <w:szCs w:val="22"/>
              </w:rPr>
              <w:lastRenderedPageBreak/>
              <w:t xml:space="preserve">Loading of the forms on the device is controlled by project flag on both device types, and works same as described in </w:t>
            </w:r>
            <w:r>
              <w:rPr>
                <w:rFonts w:ascii="Calibri" w:eastAsiaTheme="minorHAnsi" w:hAnsi="Calibri" w:cs="Calibri"/>
                <w:color w:val="000000"/>
                <w:sz w:val="22"/>
                <w:szCs w:val="22"/>
              </w:rPr>
              <w:t>279095_OPUS_AD_09 element.</w:t>
            </w:r>
          </w:p>
          <w:p w14:paraId="7770B3E9" w14:textId="77777777" w:rsidR="00292397" w:rsidRPr="00E75954" w:rsidRDefault="00292397" w:rsidP="000022DF">
            <w:pPr>
              <w:rPr>
                <w:rFonts w:ascii="Calibri" w:eastAsiaTheme="minorHAnsi" w:hAnsi="Calibri" w:cs="Calibri"/>
                <w:color w:val="000000"/>
                <w:sz w:val="22"/>
                <w:szCs w:val="22"/>
                <w:u w:val="single"/>
              </w:rPr>
            </w:pPr>
          </w:p>
          <w:p w14:paraId="75DEF1FC" w14:textId="77777777" w:rsidR="00292397" w:rsidRDefault="00292397" w:rsidP="000022DF">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Clicking Print/ Print WCA button on the WCA form will display a new form with disabled background and overlay that will have an “OK” button and a message that reads </w:t>
            </w:r>
          </w:p>
          <w:p w14:paraId="04F6498F" w14:textId="77777777" w:rsidR="00292397" w:rsidRDefault="00292397" w:rsidP="000022DF">
            <w:pPr>
              <w:rPr>
                <w:rFonts w:ascii="Calibri" w:eastAsiaTheme="minorHAnsi" w:hAnsi="Calibri"/>
                <w:color w:val="000000"/>
                <w:sz w:val="22"/>
                <w:szCs w:val="22"/>
              </w:rPr>
            </w:pPr>
            <w:r>
              <w:rPr>
                <w:rFonts w:ascii="Calibri" w:eastAsiaTheme="minorHAnsi" w:hAnsi="Calibri" w:cs="Calibri"/>
                <w:color w:val="000000"/>
                <w:sz w:val="22"/>
                <w:szCs w:val="22"/>
              </w:rPr>
              <w:t>“</w:t>
            </w:r>
            <w:r w:rsidRPr="004121A6">
              <w:rPr>
                <w:rFonts w:ascii="Calibri" w:eastAsiaTheme="minorHAnsi" w:hAnsi="Calibri"/>
                <w:color w:val="000000"/>
                <w:sz w:val="22"/>
                <w:szCs w:val="22"/>
              </w:rPr>
              <w:t>Your print request has been received. Click OK to notify your sales consultant and proceed.”</w:t>
            </w:r>
            <w:r>
              <w:rPr>
                <w:rFonts w:ascii="Calibri" w:eastAsiaTheme="minorHAnsi" w:hAnsi="Calibri"/>
                <w:color w:val="000000"/>
                <w:sz w:val="22"/>
                <w:szCs w:val="22"/>
              </w:rPr>
              <w:t xml:space="preserve"> </w:t>
            </w:r>
          </w:p>
          <w:p w14:paraId="5869D06F" w14:textId="77777777" w:rsidR="00292397" w:rsidRDefault="00292397" w:rsidP="00A8706E">
            <w:pPr>
              <w:rPr>
                <w:rFonts w:ascii="Calibri" w:eastAsiaTheme="minorHAnsi" w:hAnsi="Calibri" w:cs="Calibri"/>
                <w:color w:val="000000"/>
                <w:sz w:val="22"/>
                <w:szCs w:val="22"/>
              </w:rPr>
            </w:pPr>
          </w:p>
          <w:p w14:paraId="4504DB0A" w14:textId="3AC64DB7" w:rsidR="00292397" w:rsidRDefault="00292397" w:rsidP="00A8706E">
            <w:pPr>
              <w:rPr>
                <w:rFonts w:ascii="Calibri" w:eastAsiaTheme="minorHAnsi" w:hAnsi="Calibri" w:cs="Calibri"/>
                <w:color w:val="000000"/>
                <w:sz w:val="22"/>
                <w:szCs w:val="22"/>
              </w:rPr>
            </w:pPr>
            <w:r>
              <w:rPr>
                <w:rFonts w:ascii="Calibri" w:eastAsiaTheme="minorHAnsi" w:hAnsi="Calibri" w:cs="Calibri"/>
                <w:color w:val="000000"/>
                <w:sz w:val="22"/>
                <w:szCs w:val="22"/>
              </w:rPr>
              <w:t>On the NW ISC250, this change is only on the device framework side, no application side change is needed apart from invoking the new api key as needed when project flag is turned on.</w:t>
            </w:r>
          </w:p>
          <w:p w14:paraId="3B4104AF" w14:textId="77777777" w:rsidR="00292397" w:rsidRDefault="00292397" w:rsidP="00A8706E">
            <w:pPr>
              <w:rPr>
                <w:rFonts w:ascii="Calibri" w:eastAsiaTheme="minorHAnsi" w:hAnsi="Calibri" w:cs="Calibri"/>
                <w:color w:val="000000"/>
                <w:sz w:val="22"/>
                <w:szCs w:val="22"/>
              </w:rPr>
            </w:pPr>
          </w:p>
          <w:p w14:paraId="700494F3" w14:textId="5F555D9A" w:rsidR="00292397" w:rsidRDefault="00292397" w:rsidP="009E7FA9">
            <w:pPr>
              <w:rPr>
                <w:rFonts w:ascii="Calibri" w:eastAsiaTheme="minorHAnsi" w:hAnsi="Calibri" w:cs="Calibri"/>
                <w:color w:val="000000"/>
                <w:sz w:val="22"/>
                <w:szCs w:val="22"/>
              </w:rPr>
            </w:pPr>
            <w:r>
              <w:rPr>
                <w:rFonts w:ascii="Calibri" w:eastAsiaTheme="minorHAnsi" w:hAnsi="Calibri" w:cs="Calibri"/>
                <w:color w:val="000000"/>
                <w:sz w:val="22"/>
                <w:szCs w:val="22"/>
              </w:rPr>
              <w:t>On the USB ISC250 side, new form will be created depicting the overlay message. Based on the project flag, the print button will be given a new button id and code will be changed to bring up intermediate overlay before sending print to the printer. This code will be driven only when the new project flag 279095_OPUS_AD_08 is turned ON. And will only impact the new form being loaded on the sigcap. Clicking OK on the overlay will open the window for WCA and send print to the printer and then reload the entire WCA on the device starting page1 all over again and there is no change in the behavior between the device types here (USB/NW).</w:t>
            </w:r>
          </w:p>
        </w:tc>
        <w:tc>
          <w:tcPr>
            <w:tcW w:w="1081" w:type="pct"/>
            <w:tcMar>
              <w:top w:w="0" w:type="dxa"/>
              <w:left w:w="108" w:type="dxa"/>
              <w:bottom w:w="0" w:type="dxa"/>
              <w:right w:w="108" w:type="dxa"/>
            </w:tcMar>
          </w:tcPr>
          <w:p w14:paraId="7AD328DB" w14:textId="68FE6001" w:rsidR="00AF4102" w:rsidRDefault="00292397" w:rsidP="00203150">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279095_OPUS_HLD_12</w:t>
            </w:r>
          </w:p>
          <w:p w14:paraId="5BF7CB17" w14:textId="77777777" w:rsidR="00AF4102" w:rsidRPr="00AF4102" w:rsidRDefault="00AF4102" w:rsidP="00AF4102">
            <w:pPr>
              <w:rPr>
                <w:rFonts w:ascii="Calibri" w:eastAsiaTheme="minorHAnsi" w:hAnsi="Calibri" w:cs="Calibri"/>
                <w:sz w:val="22"/>
                <w:szCs w:val="22"/>
              </w:rPr>
            </w:pPr>
          </w:p>
          <w:p w14:paraId="76E34CC3" w14:textId="77777777" w:rsidR="00AF4102" w:rsidRPr="00AF4102" w:rsidRDefault="00AF4102" w:rsidP="00AF4102">
            <w:pPr>
              <w:rPr>
                <w:rFonts w:ascii="Calibri" w:eastAsiaTheme="minorHAnsi" w:hAnsi="Calibri" w:cs="Calibri"/>
                <w:sz w:val="22"/>
                <w:szCs w:val="22"/>
              </w:rPr>
            </w:pPr>
          </w:p>
          <w:p w14:paraId="1AFA86E6" w14:textId="77777777" w:rsidR="00AF4102" w:rsidRPr="00AF4102" w:rsidRDefault="00AF4102" w:rsidP="00AF4102">
            <w:pPr>
              <w:rPr>
                <w:rFonts w:ascii="Calibri" w:eastAsiaTheme="minorHAnsi" w:hAnsi="Calibri" w:cs="Calibri"/>
                <w:sz w:val="22"/>
                <w:szCs w:val="22"/>
              </w:rPr>
            </w:pPr>
          </w:p>
          <w:p w14:paraId="1B30A2B1" w14:textId="77777777" w:rsidR="00AF4102" w:rsidRPr="00AF4102" w:rsidRDefault="00AF4102" w:rsidP="00AF4102">
            <w:pPr>
              <w:rPr>
                <w:rFonts w:ascii="Calibri" w:eastAsiaTheme="minorHAnsi" w:hAnsi="Calibri" w:cs="Calibri"/>
                <w:sz w:val="22"/>
                <w:szCs w:val="22"/>
              </w:rPr>
            </w:pPr>
          </w:p>
          <w:p w14:paraId="69842CA5" w14:textId="77777777" w:rsidR="00AF4102" w:rsidRPr="00AF4102" w:rsidRDefault="00AF4102" w:rsidP="00AF4102">
            <w:pPr>
              <w:rPr>
                <w:rFonts w:ascii="Calibri" w:eastAsiaTheme="minorHAnsi" w:hAnsi="Calibri" w:cs="Calibri"/>
                <w:sz w:val="22"/>
                <w:szCs w:val="22"/>
              </w:rPr>
            </w:pPr>
          </w:p>
          <w:p w14:paraId="4F1C03DA" w14:textId="77777777" w:rsidR="00AF4102" w:rsidRPr="00AF4102" w:rsidRDefault="00AF4102" w:rsidP="00AF4102">
            <w:pPr>
              <w:rPr>
                <w:rFonts w:ascii="Calibri" w:eastAsiaTheme="minorHAnsi" w:hAnsi="Calibri" w:cs="Calibri"/>
                <w:sz w:val="22"/>
                <w:szCs w:val="22"/>
              </w:rPr>
            </w:pPr>
          </w:p>
          <w:p w14:paraId="438B0274" w14:textId="77777777" w:rsidR="00AF4102" w:rsidRPr="00AF4102" w:rsidRDefault="00AF4102" w:rsidP="00AF4102">
            <w:pPr>
              <w:rPr>
                <w:rFonts w:ascii="Calibri" w:eastAsiaTheme="minorHAnsi" w:hAnsi="Calibri" w:cs="Calibri"/>
                <w:sz w:val="22"/>
                <w:szCs w:val="22"/>
              </w:rPr>
            </w:pPr>
          </w:p>
          <w:p w14:paraId="15F67932" w14:textId="77777777" w:rsidR="00AF4102" w:rsidRPr="00AF4102" w:rsidRDefault="00AF4102" w:rsidP="00AF4102">
            <w:pPr>
              <w:rPr>
                <w:rFonts w:ascii="Calibri" w:eastAsiaTheme="minorHAnsi" w:hAnsi="Calibri" w:cs="Calibri"/>
                <w:sz w:val="22"/>
                <w:szCs w:val="22"/>
              </w:rPr>
            </w:pPr>
          </w:p>
          <w:p w14:paraId="71050BEF" w14:textId="77777777" w:rsidR="00AF4102" w:rsidRPr="00AF4102" w:rsidRDefault="00AF4102" w:rsidP="00AF4102">
            <w:pPr>
              <w:rPr>
                <w:rFonts w:ascii="Calibri" w:eastAsiaTheme="minorHAnsi" w:hAnsi="Calibri" w:cs="Calibri"/>
                <w:sz w:val="22"/>
                <w:szCs w:val="22"/>
              </w:rPr>
            </w:pPr>
          </w:p>
          <w:p w14:paraId="620D5A84" w14:textId="77777777" w:rsidR="00AF4102" w:rsidRPr="00AF4102" w:rsidRDefault="00AF4102" w:rsidP="00AF4102">
            <w:pPr>
              <w:rPr>
                <w:rFonts w:ascii="Calibri" w:eastAsiaTheme="minorHAnsi" w:hAnsi="Calibri" w:cs="Calibri"/>
                <w:sz w:val="22"/>
                <w:szCs w:val="22"/>
              </w:rPr>
            </w:pPr>
          </w:p>
          <w:p w14:paraId="51120848" w14:textId="77777777" w:rsidR="00AF4102" w:rsidRPr="00AF4102" w:rsidRDefault="00AF4102" w:rsidP="00AF4102">
            <w:pPr>
              <w:rPr>
                <w:rFonts w:ascii="Calibri" w:eastAsiaTheme="minorHAnsi" w:hAnsi="Calibri" w:cs="Calibri"/>
                <w:sz w:val="22"/>
                <w:szCs w:val="22"/>
              </w:rPr>
            </w:pPr>
          </w:p>
          <w:p w14:paraId="644224D9" w14:textId="77777777" w:rsidR="00AF4102" w:rsidRPr="00AF4102" w:rsidRDefault="00AF4102" w:rsidP="00AF4102">
            <w:pPr>
              <w:rPr>
                <w:rFonts w:ascii="Calibri" w:eastAsiaTheme="minorHAnsi" w:hAnsi="Calibri" w:cs="Calibri"/>
                <w:sz w:val="22"/>
                <w:szCs w:val="22"/>
              </w:rPr>
            </w:pPr>
          </w:p>
          <w:p w14:paraId="248A236F" w14:textId="77777777" w:rsidR="00AF4102" w:rsidRPr="00AF4102" w:rsidRDefault="00AF4102" w:rsidP="00AF4102">
            <w:pPr>
              <w:rPr>
                <w:rFonts w:ascii="Calibri" w:eastAsiaTheme="minorHAnsi" w:hAnsi="Calibri" w:cs="Calibri"/>
                <w:sz w:val="22"/>
                <w:szCs w:val="22"/>
              </w:rPr>
            </w:pPr>
          </w:p>
          <w:p w14:paraId="1DD9CB4E" w14:textId="77777777" w:rsidR="00AF4102" w:rsidRPr="00AF4102" w:rsidRDefault="00AF4102" w:rsidP="00AF4102">
            <w:pPr>
              <w:rPr>
                <w:rFonts w:ascii="Calibri" w:eastAsiaTheme="minorHAnsi" w:hAnsi="Calibri" w:cs="Calibri"/>
                <w:sz w:val="22"/>
                <w:szCs w:val="22"/>
              </w:rPr>
            </w:pPr>
          </w:p>
          <w:p w14:paraId="423D2FDD" w14:textId="77777777" w:rsidR="00AF4102" w:rsidRPr="00AF4102" w:rsidRDefault="00AF4102" w:rsidP="00AF4102">
            <w:pPr>
              <w:rPr>
                <w:rFonts w:ascii="Calibri" w:eastAsiaTheme="minorHAnsi" w:hAnsi="Calibri" w:cs="Calibri"/>
                <w:sz w:val="22"/>
                <w:szCs w:val="22"/>
              </w:rPr>
            </w:pPr>
          </w:p>
          <w:p w14:paraId="0B8B4539" w14:textId="77777777" w:rsidR="00AF4102" w:rsidRPr="00AF4102" w:rsidRDefault="00AF4102" w:rsidP="00AF4102">
            <w:pPr>
              <w:rPr>
                <w:rFonts w:ascii="Calibri" w:eastAsiaTheme="minorHAnsi" w:hAnsi="Calibri" w:cs="Calibri"/>
                <w:sz w:val="22"/>
                <w:szCs w:val="22"/>
              </w:rPr>
            </w:pPr>
          </w:p>
          <w:p w14:paraId="7896D53B" w14:textId="77777777" w:rsidR="00AF4102" w:rsidRPr="00AF4102" w:rsidRDefault="00AF4102" w:rsidP="00AF4102">
            <w:pPr>
              <w:rPr>
                <w:rFonts w:ascii="Calibri" w:eastAsiaTheme="minorHAnsi" w:hAnsi="Calibri" w:cs="Calibri"/>
                <w:sz w:val="22"/>
                <w:szCs w:val="22"/>
              </w:rPr>
            </w:pPr>
          </w:p>
          <w:p w14:paraId="247E9908" w14:textId="77777777" w:rsidR="00AF4102" w:rsidRPr="00AF4102" w:rsidRDefault="00AF4102" w:rsidP="00AF4102">
            <w:pPr>
              <w:rPr>
                <w:rFonts w:ascii="Calibri" w:eastAsiaTheme="minorHAnsi" w:hAnsi="Calibri" w:cs="Calibri"/>
                <w:sz w:val="22"/>
                <w:szCs w:val="22"/>
              </w:rPr>
            </w:pPr>
          </w:p>
          <w:p w14:paraId="49C3156E" w14:textId="77777777" w:rsidR="00AF4102" w:rsidRPr="00AF4102" w:rsidRDefault="00AF4102" w:rsidP="00AF4102">
            <w:pPr>
              <w:rPr>
                <w:rFonts w:ascii="Calibri" w:eastAsiaTheme="minorHAnsi" w:hAnsi="Calibri" w:cs="Calibri"/>
                <w:sz w:val="22"/>
                <w:szCs w:val="22"/>
              </w:rPr>
            </w:pPr>
          </w:p>
          <w:p w14:paraId="01B5F530" w14:textId="27C19D7A" w:rsidR="00292397" w:rsidRPr="00AF4102" w:rsidRDefault="00292397" w:rsidP="00AF4102">
            <w:pPr>
              <w:jc w:val="right"/>
              <w:rPr>
                <w:rFonts w:ascii="Calibri" w:eastAsiaTheme="minorHAnsi" w:hAnsi="Calibri" w:cs="Calibri"/>
                <w:sz w:val="22"/>
                <w:szCs w:val="22"/>
              </w:rPr>
            </w:pPr>
          </w:p>
        </w:tc>
      </w:tr>
      <w:tr w:rsidR="00AF4102" w14:paraId="4274F35E" w14:textId="77777777" w:rsidTr="001D0EC6">
        <w:tc>
          <w:tcPr>
            <w:tcW w:w="1039" w:type="pct"/>
            <w:tcMar>
              <w:top w:w="0" w:type="dxa"/>
              <w:left w:w="108" w:type="dxa"/>
              <w:bottom w:w="0" w:type="dxa"/>
              <w:right w:w="108" w:type="dxa"/>
            </w:tcMar>
          </w:tcPr>
          <w:p w14:paraId="2E74112A" w14:textId="48E0A0DD" w:rsidR="00AF4102" w:rsidRDefault="00AF4102" w:rsidP="00203150">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279095_OPUS_AD_10.1</w:t>
            </w:r>
          </w:p>
        </w:tc>
        <w:tc>
          <w:tcPr>
            <w:tcW w:w="2880" w:type="pct"/>
            <w:tcMar>
              <w:top w:w="0" w:type="dxa"/>
              <w:left w:w="108" w:type="dxa"/>
              <w:bottom w:w="0" w:type="dxa"/>
              <w:right w:w="108" w:type="dxa"/>
            </w:tcMar>
          </w:tcPr>
          <w:p w14:paraId="24482CF1" w14:textId="77777777" w:rsidR="00AF4102" w:rsidRDefault="00AF4102" w:rsidP="00AF4102">
            <w:pPr>
              <w:autoSpaceDE w:val="0"/>
              <w:autoSpaceDN w:val="0"/>
              <w:adjustRightInd w:val="0"/>
              <w:rPr>
                <w:rFonts w:ascii="Calibri" w:hAnsi="Calibri" w:cs="Calibri"/>
                <w:sz w:val="22"/>
                <w:szCs w:val="22"/>
              </w:rPr>
            </w:pPr>
            <w:r>
              <w:rPr>
                <w:rFonts w:ascii="Calibri" w:hAnsi="Calibri" w:cs="Calibri"/>
                <w:sz w:val="22"/>
                <w:szCs w:val="22"/>
              </w:rPr>
              <w:t>Network ISC250 changes for Print functionality on WCA Agreement Screen</w:t>
            </w:r>
          </w:p>
          <w:p w14:paraId="7FF0EA78" w14:textId="77777777" w:rsidR="00AF4102" w:rsidRDefault="00AF4102" w:rsidP="000022DF">
            <w:pPr>
              <w:rPr>
                <w:rFonts w:ascii="Calibri" w:eastAsiaTheme="minorHAnsi" w:hAnsi="Calibri" w:cs="Calibri"/>
                <w:color w:val="000000"/>
                <w:sz w:val="22"/>
                <w:szCs w:val="22"/>
              </w:rPr>
            </w:pPr>
          </w:p>
          <w:p w14:paraId="454CFF4A" w14:textId="7096DD15" w:rsidR="00AF4102" w:rsidRDefault="00AF4102" w:rsidP="000022DF">
            <w:pPr>
              <w:rPr>
                <w:rFonts w:ascii="Calibri" w:eastAsiaTheme="minorHAnsi" w:hAnsi="Calibri" w:cs="Calibri"/>
                <w:color w:val="000000"/>
                <w:sz w:val="22"/>
                <w:szCs w:val="22"/>
              </w:rPr>
            </w:pPr>
            <w:r w:rsidRPr="00AF4102">
              <w:rPr>
                <w:rFonts w:ascii="Calibri" w:eastAsiaTheme="minorHAnsi" w:hAnsi="Calibri" w:cs="Calibri"/>
                <w:color w:val="000000"/>
                <w:sz w:val="22"/>
                <w:szCs w:val="22"/>
              </w:rPr>
              <w:t>EnglishLanguageUtil.java</w:t>
            </w:r>
            <w:r>
              <w:rPr>
                <w:rFonts w:ascii="Calibri" w:eastAsiaTheme="minorHAnsi" w:hAnsi="Calibri" w:cs="Calibri"/>
                <w:color w:val="000000"/>
                <w:sz w:val="22"/>
                <w:szCs w:val="22"/>
              </w:rPr>
              <w:t xml:space="preserve"> – Add new print form for English</w:t>
            </w:r>
          </w:p>
          <w:p w14:paraId="1C466373" w14:textId="35C632ED" w:rsidR="00AF4102" w:rsidRDefault="00AF4102" w:rsidP="000022DF">
            <w:pPr>
              <w:rPr>
                <w:rFonts w:ascii="Calibri" w:eastAsiaTheme="minorHAnsi" w:hAnsi="Calibri" w:cs="Calibri"/>
                <w:color w:val="000000"/>
                <w:sz w:val="22"/>
                <w:szCs w:val="22"/>
              </w:rPr>
            </w:pPr>
            <w:r w:rsidRPr="00AF4102">
              <w:rPr>
                <w:rFonts w:ascii="Calibri" w:eastAsiaTheme="minorHAnsi" w:hAnsi="Calibri" w:cs="Calibri"/>
                <w:color w:val="000000"/>
                <w:sz w:val="22"/>
                <w:szCs w:val="22"/>
              </w:rPr>
              <w:t>INGENICO_PRINT_PG1+="EPRINT1.K3Z";</w:t>
            </w:r>
          </w:p>
          <w:p w14:paraId="0F9C71B0" w14:textId="77777777" w:rsidR="00AF4102" w:rsidRDefault="00AF4102" w:rsidP="000022DF">
            <w:pPr>
              <w:rPr>
                <w:rFonts w:ascii="Calibri" w:eastAsiaTheme="minorHAnsi" w:hAnsi="Calibri" w:cs="Calibri"/>
                <w:color w:val="000000"/>
                <w:sz w:val="22"/>
                <w:szCs w:val="22"/>
              </w:rPr>
            </w:pPr>
          </w:p>
          <w:p w14:paraId="7FC21A44" w14:textId="60D8287B" w:rsidR="00AF4102" w:rsidRDefault="00AF4102" w:rsidP="000022DF">
            <w:pPr>
              <w:rPr>
                <w:rFonts w:ascii="Calibri" w:eastAsiaTheme="minorHAnsi" w:hAnsi="Calibri" w:cs="Calibri"/>
                <w:color w:val="000000"/>
                <w:sz w:val="22"/>
                <w:szCs w:val="22"/>
              </w:rPr>
            </w:pPr>
            <w:r>
              <w:rPr>
                <w:rFonts w:ascii="Calibri" w:eastAsiaTheme="minorHAnsi" w:hAnsi="Calibri" w:cs="Calibri"/>
                <w:color w:val="000000"/>
                <w:sz w:val="22"/>
                <w:szCs w:val="22"/>
              </w:rPr>
              <w:t>SpanishLanguageUtil.java – Add new print form for Spanish</w:t>
            </w:r>
          </w:p>
          <w:p w14:paraId="1B966EFB" w14:textId="57292A5D" w:rsidR="00AF4102" w:rsidRPr="00AF4102" w:rsidRDefault="00AF4102" w:rsidP="000022DF">
            <w:pPr>
              <w:rPr>
                <w:rFonts w:ascii="Calibri" w:eastAsiaTheme="minorHAnsi" w:hAnsi="Calibri" w:cs="Calibri"/>
                <w:color w:val="000000"/>
                <w:sz w:val="22"/>
                <w:szCs w:val="22"/>
              </w:rPr>
            </w:pPr>
            <w:r>
              <w:rPr>
                <w:rFonts w:ascii="Calibri" w:eastAsiaTheme="minorHAnsi" w:hAnsi="Calibri" w:cs="Calibri"/>
                <w:color w:val="000000"/>
                <w:sz w:val="22"/>
                <w:szCs w:val="22"/>
              </w:rPr>
              <w:t>INGENICO_PRINT_PG1+="S</w:t>
            </w:r>
            <w:r w:rsidRPr="00AF4102">
              <w:rPr>
                <w:rFonts w:ascii="Calibri" w:eastAsiaTheme="minorHAnsi" w:hAnsi="Calibri" w:cs="Calibri"/>
                <w:color w:val="000000"/>
                <w:sz w:val="22"/>
                <w:szCs w:val="22"/>
              </w:rPr>
              <w:t>PRINT1.K3Z";</w:t>
            </w:r>
          </w:p>
          <w:p w14:paraId="19FC6A71" w14:textId="77777777" w:rsidR="00AF4102" w:rsidRDefault="00AF4102" w:rsidP="000022DF">
            <w:pPr>
              <w:rPr>
                <w:rFonts w:ascii="Calibri" w:eastAsiaTheme="minorHAnsi" w:hAnsi="Calibri" w:cs="Calibri"/>
                <w:color w:val="000000"/>
                <w:sz w:val="22"/>
                <w:szCs w:val="22"/>
              </w:rPr>
            </w:pPr>
          </w:p>
          <w:p w14:paraId="0E67BC15" w14:textId="77777777" w:rsidR="00AF4102" w:rsidRDefault="00AF4102" w:rsidP="000022DF">
            <w:pPr>
              <w:rPr>
                <w:rFonts w:ascii="Calibri" w:eastAsiaTheme="minorHAnsi" w:hAnsi="Calibri" w:cs="Calibri"/>
                <w:color w:val="000000"/>
                <w:sz w:val="22"/>
                <w:szCs w:val="22"/>
              </w:rPr>
            </w:pPr>
          </w:p>
          <w:p w14:paraId="58600463" w14:textId="1DEF943C" w:rsidR="00AF4102" w:rsidRDefault="00AF4102" w:rsidP="000022DF">
            <w:pPr>
              <w:rPr>
                <w:rFonts w:ascii="Calibri" w:eastAsiaTheme="minorHAnsi" w:hAnsi="Calibri" w:cs="Calibri"/>
                <w:color w:val="000000"/>
                <w:sz w:val="22"/>
                <w:szCs w:val="22"/>
              </w:rPr>
            </w:pPr>
            <w:r>
              <w:rPr>
                <w:rFonts w:ascii="Calibri" w:eastAsiaTheme="minorHAnsi" w:hAnsi="Calibri" w:cs="Calibri"/>
                <w:color w:val="000000"/>
                <w:sz w:val="22"/>
                <w:szCs w:val="22"/>
              </w:rPr>
              <w:t>NwISC250SigcapManager.</w:t>
            </w:r>
            <w:r>
              <w:t xml:space="preserve"> </w:t>
            </w:r>
            <w:r w:rsidRPr="00AF4102">
              <w:rPr>
                <w:rFonts w:ascii="Calibri" w:eastAsiaTheme="minorHAnsi" w:hAnsi="Calibri" w:cs="Calibri"/>
                <w:color w:val="000000"/>
                <w:sz w:val="22"/>
                <w:szCs w:val="22"/>
              </w:rPr>
              <w:t>displayWCALegalAgreement</w:t>
            </w:r>
            <w:r>
              <w:rPr>
                <w:rFonts w:ascii="Calibri" w:eastAsiaTheme="minorHAnsi" w:hAnsi="Calibri" w:cs="Calibri"/>
                <w:color w:val="000000"/>
                <w:sz w:val="22"/>
                <w:szCs w:val="22"/>
              </w:rPr>
              <w:t>() – update the print functionality as follows</w:t>
            </w:r>
          </w:p>
          <w:p w14:paraId="3AA3C052" w14:textId="77777777" w:rsidR="00FB7A61" w:rsidRDefault="00AF4102" w:rsidP="00AF4102">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 xml:space="preserve">    sendMessage(INGENICO_RESET_LINEDISPLAY+ETX);</w:t>
            </w:r>
          </w:p>
          <w:p w14:paraId="07D240FB" w14:textId="3715D3AB" w:rsidR="00AF4102" w:rsidRPr="00FB7A61" w:rsidRDefault="00AF4102" w:rsidP="00AF4102">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 xml:space="preserve">    sendMessage(prntForm1+ETX);</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 xml:space="preserve">    responseStr = readResponse();</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p>
          <w:p w14:paraId="0B167281" w14:textId="52B97B7F" w:rsidR="00AF4102" w:rsidRDefault="00AF4102" w:rsidP="00AF4102">
            <w:pPr>
              <w:rPr>
                <w:rFonts w:ascii="Calibri" w:eastAsiaTheme="minorHAnsi" w:hAnsi="Calibri" w:cs="Calibri"/>
                <w:color w:val="000000"/>
                <w:sz w:val="22"/>
                <w:szCs w:val="22"/>
              </w:rPr>
            </w:pPr>
            <w:r>
              <w:rPr>
                <w:rFonts w:ascii="Consolas" w:eastAsia="Calibri" w:hAnsi="Consolas" w:cs="Consolas"/>
                <w:b/>
                <w:bCs/>
                <w:color w:val="7F0055"/>
              </w:rPr>
              <w:t>break</w:t>
            </w:r>
            <w:r>
              <w:rPr>
                <w:rFonts w:ascii="Consolas" w:eastAsia="Calibri" w:hAnsi="Consolas" w:cs="Consolas"/>
                <w:color w:val="000000"/>
              </w:rPr>
              <w:t>;</w:t>
            </w:r>
          </w:p>
          <w:p w14:paraId="76954179" w14:textId="77777777" w:rsidR="00AF4102" w:rsidRDefault="00AF4102" w:rsidP="000022DF">
            <w:pPr>
              <w:rPr>
                <w:rFonts w:ascii="Calibri" w:eastAsiaTheme="minorHAnsi" w:hAnsi="Calibri" w:cs="Calibri"/>
                <w:color w:val="000000"/>
                <w:sz w:val="22"/>
                <w:szCs w:val="22"/>
              </w:rPr>
            </w:pPr>
          </w:p>
          <w:p w14:paraId="4CAE8F85" w14:textId="77777777" w:rsidR="00670DA1" w:rsidRDefault="00670DA1" w:rsidP="00670DA1">
            <w:pPr>
              <w:autoSpaceDE w:val="0"/>
              <w:autoSpaceDN w:val="0"/>
              <w:adjustRightInd w:val="0"/>
              <w:rPr>
                <w:rFonts w:ascii="Calibri" w:hAnsi="Calibri" w:cs="Calibri"/>
                <w:sz w:val="22"/>
                <w:szCs w:val="22"/>
              </w:rPr>
            </w:pPr>
            <w:r>
              <w:rPr>
                <w:rFonts w:ascii="Calibri" w:hAnsi="Calibri" w:cs="Calibri"/>
                <w:sz w:val="22"/>
                <w:szCs w:val="22"/>
              </w:rPr>
              <w:t xml:space="preserve">NwISC250SIgCapManager.java – add new method </w:t>
            </w:r>
          </w:p>
          <w:p w14:paraId="5FC4C3EC" w14:textId="77777777" w:rsidR="00670DA1" w:rsidRDefault="00670DA1" w:rsidP="00670DA1">
            <w:pPr>
              <w:autoSpaceDE w:val="0"/>
              <w:autoSpaceDN w:val="0"/>
              <w:adjustRightInd w:val="0"/>
              <w:rPr>
                <w:rFonts w:ascii="Calibri" w:hAnsi="Calibri" w:cs="Calibri"/>
                <w:sz w:val="22"/>
                <w:szCs w:val="22"/>
              </w:rPr>
            </w:pPr>
            <w:r w:rsidRPr="001F7C42">
              <w:rPr>
                <w:rFonts w:ascii="Calibri" w:hAnsi="Calibri" w:cs="Calibri"/>
                <w:sz w:val="22"/>
                <w:szCs w:val="22"/>
              </w:rPr>
              <w:t>displayWCALegalAgreement</w:t>
            </w:r>
            <w:r>
              <w:rPr>
                <w:rFonts w:ascii="Calibri" w:hAnsi="Calibri" w:cs="Calibri"/>
                <w:sz w:val="22"/>
                <w:szCs w:val="22"/>
              </w:rPr>
              <w:t>()</w:t>
            </w:r>
          </w:p>
          <w:p w14:paraId="1A9D1013" w14:textId="77777777" w:rsidR="00670DA1" w:rsidRDefault="00670DA1" w:rsidP="00670DA1">
            <w:pPr>
              <w:autoSpaceDE w:val="0"/>
              <w:autoSpaceDN w:val="0"/>
              <w:adjustRightInd w:val="0"/>
              <w:rPr>
                <w:rFonts w:ascii="Calibri" w:hAnsi="Calibri" w:cs="Calibri"/>
                <w:sz w:val="22"/>
                <w:szCs w:val="22"/>
              </w:rPr>
            </w:pPr>
            <w:r>
              <w:rPr>
                <w:rFonts w:ascii="Calibri" w:hAnsi="Calibri" w:cs="Calibri"/>
                <w:sz w:val="22"/>
                <w:szCs w:val="22"/>
              </w:rPr>
              <w:t xml:space="preserve">takes arguments – </w:t>
            </w:r>
          </w:p>
          <w:p w14:paraId="167E6C7E" w14:textId="77777777" w:rsidR="00670DA1" w:rsidRDefault="00670DA1" w:rsidP="00670DA1">
            <w:pPr>
              <w:pStyle w:val="ListParagraph"/>
              <w:numPr>
                <w:ilvl w:val="0"/>
                <w:numId w:val="39"/>
              </w:numPr>
              <w:autoSpaceDE w:val="0"/>
              <w:autoSpaceDN w:val="0"/>
              <w:adjustRightInd w:val="0"/>
            </w:pPr>
            <w:r w:rsidRPr="001F7C42">
              <w:t>nwDeviceData</w:t>
            </w:r>
            <w:r>
              <w:t xml:space="preserve"> – Stores the data from the device interaction</w:t>
            </w:r>
          </w:p>
          <w:p w14:paraId="0B14CB1C" w14:textId="77777777" w:rsidR="00670DA1" w:rsidRDefault="00670DA1" w:rsidP="00670DA1">
            <w:pPr>
              <w:pStyle w:val="ListParagraph"/>
              <w:numPr>
                <w:ilvl w:val="0"/>
                <w:numId w:val="39"/>
              </w:numPr>
              <w:autoSpaceDE w:val="0"/>
              <w:autoSpaceDN w:val="0"/>
              <w:adjustRightInd w:val="0"/>
            </w:pPr>
            <w:r w:rsidRPr="001F7C42">
              <w:lastRenderedPageBreak/>
              <w:t>List&lt;String&gt;</w:t>
            </w:r>
            <w:r>
              <w:t xml:space="preserve"> - The agreement verbiage.</w:t>
            </w:r>
          </w:p>
          <w:p w14:paraId="37C0A087" w14:textId="77777777" w:rsidR="00670DA1" w:rsidRDefault="00670DA1" w:rsidP="00670DA1">
            <w:pPr>
              <w:autoSpaceDE w:val="0"/>
              <w:autoSpaceDN w:val="0"/>
              <w:adjustRightInd w:val="0"/>
            </w:pPr>
          </w:p>
          <w:p w14:paraId="73DB2D16" w14:textId="77777777" w:rsidR="00670DA1" w:rsidRDefault="00670DA1" w:rsidP="00670DA1">
            <w:pPr>
              <w:autoSpaceDE w:val="0"/>
              <w:autoSpaceDN w:val="0"/>
              <w:adjustRightInd w:val="0"/>
              <w:rPr>
                <w:rFonts w:ascii="Calibri" w:hAnsi="Calibri" w:cs="Calibri"/>
                <w:sz w:val="22"/>
                <w:szCs w:val="22"/>
              </w:rPr>
            </w:pPr>
            <w:r>
              <w:t xml:space="preserve">The </w:t>
            </w:r>
            <w:r w:rsidRPr="001F7C42">
              <w:rPr>
                <w:rFonts w:ascii="Calibri" w:hAnsi="Calibri" w:cs="Calibri"/>
                <w:sz w:val="22"/>
                <w:szCs w:val="22"/>
              </w:rPr>
              <w:t>displayWCALegalAgreement</w:t>
            </w:r>
            <w:r>
              <w:rPr>
                <w:rFonts w:ascii="Calibri" w:hAnsi="Calibri" w:cs="Calibri"/>
                <w:sz w:val="22"/>
                <w:szCs w:val="22"/>
              </w:rPr>
              <w:t xml:space="preserve">  performs the following</w:t>
            </w:r>
          </w:p>
          <w:p w14:paraId="3A5DA139" w14:textId="77777777" w:rsidR="00670DA1" w:rsidRDefault="00670DA1" w:rsidP="00670DA1">
            <w:pPr>
              <w:pStyle w:val="ListParagraph"/>
              <w:numPr>
                <w:ilvl w:val="0"/>
                <w:numId w:val="40"/>
              </w:numPr>
              <w:autoSpaceDE w:val="0"/>
              <w:autoSpaceDN w:val="0"/>
              <w:adjustRightInd w:val="0"/>
              <w:spacing w:before="240"/>
            </w:pPr>
            <w:r>
              <w:t>Reorder agreement data to fit the character and line limit of the form. Current parameters (can be changed during development)</w:t>
            </w:r>
          </w:p>
          <w:p w14:paraId="34FEE7B1" w14:textId="77777777" w:rsidR="00670DA1" w:rsidRDefault="00670DA1" w:rsidP="00670DA1">
            <w:pPr>
              <w:pStyle w:val="ListParagraph"/>
              <w:numPr>
                <w:ilvl w:val="1"/>
                <w:numId w:val="40"/>
              </w:numPr>
              <w:autoSpaceDE w:val="0"/>
              <w:autoSpaceDN w:val="0"/>
              <w:adjustRightInd w:val="0"/>
              <w:spacing w:before="240"/>
            </w:pPr>
            <w:r>
              <w:t>Character count for 1 line : 50</w:t>
            </w:r>
          </w:p>
          <w:p w14:paraId="320B3EED" w14:textId="77777777" w:rsidR="00670DA1" w:rsidRPr="001F7C42" w:rsidRDefault="00670DA1" w:rsidP="00670DA1">
            <w:pPr>
              <w:pStyle w:val="ListParagraph"/>
              <w:numPr>
                <w:ilvl w:val="1"/>
                <w:numId w:val="40"/>
              </w:numPr>
              <w:autoSpaceDE w:val="0"/>
              <w:autoSpaceDN w:val="0"/>
              <w:adjustRightInd w:val="0"/>
              <w:spacing w:before="240"/>
            </w:pPr>
            <w:r>
              <w:t>Line count for single page: 9</w:t>
            </w:r>
          </w:p>
          <w:p w14:paraId="7479EAD4" w14:textId="77777777" w:rsidR="00670DA1" w:rsidRDefault="00670DA1" w:rsidP="00670DA1">
            <w:pPr>
              <w:autoSpaceDE w:val="0"/>
              <w:autoSpaceDN w:val="0"/>
              <w:adjustRightInd w:val="0"/>
              <w:rPr>
                <w:rFonts w:ascii="Calibri" w:hAnsi="Calibri" w:cs="Calibri"/>
                <w:sz w:val="22"/>
                <w:szCs w:val="22"/>
              </w:rPr>
            </w:pPr>
            <w:r>
              <w:rPr>
                <w:rFonts w:ascii="Calibri" w:hAnsi="Calibri" w:cs="Calibri"/>
                <w:sz w:val="22"/>
                <w:szCs w:val="22"/>
              </w:rPr>
              <w:t xml:space="preserve">Code to add padding for the agreement </w:t>
            </w:r>
          </w:p>
          <w:p w14:paraId="0432B3F7"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b/>
                <w:bCs/>
                <w:color w:val="7F0055"/>
              </w:rPr>
              <w:t>if</w:t>
            </w:r>
            <w:r>
              <w:rPr>
                <w:rFonts w:ascii="Consolas" w:eastAsia="Calibri" w:hAnsi="Consolas" w:cs="Consolas"/>
                <w:color w:val="000000"/>
              </w:rPr>
              <w:t>((dynaContent)%9!=0)</w:t>
            </w:r>
          </w:p>
          <w:p w14:paraId="282EC241"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addItems = 9-(dynaContent)%9;</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b/>
                <w:bCs/>
                <w:color w:val="7F0055"/>
              </w:rPr>
              <w:t>for</w:t>
            </w:r>
            <w:r>
              <w:rPr>
                <w:rFonts w:ascii="Consolas" w:eastAsia="Calibri" w:hAnsi="Consolas" w:cs="Consolas"/>
                <w:color w:val="000000"/>
              </w:rPr>
              <w:t>(</w:t>
            </w:r>
            <w:r>
              <w:rPr>
                <w:rFonts w:ascii="Consolas" w:eastAsia="Calibri" w:hAnsi="Consolas" w:cs="Consolas"/>
                <w:b/>
                <w:bCs/>
                <w:color w:val="7F0055"/>
              </w:rPr>
              <w:t>int</w:t>
            </w:r>
            <w:r>
              <w:rPr>
                <w:rFonts w:ascii="Consolas" w:eastAsia="Calibri" w:hAnsi="Consolas" w:cs="Consolas"/>
                <w:color w:val="000000"/>
              </w:rPr>
              <w:t xml:space="preserve"> i=0;i&lt;addItems;i++){</w:t>
            </w:r>
          </w:p>
          <w:p w14:paraId="24DF01F2"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list.add(</w:t>
            </w:r>
            <w:r>
              <w:rPr>
                <w:rFonts w:ascii="Consolas" w:eastAsia="Calibri" w:hAnsi="Consolas" w:cs="Consolas"/>
                <w:color w:val="2A00FF"/>
              </w:rPr>
              <w:t>" "</w:t>
            </w:r>
            <w:r>
              <w:rPr>
                <w:rFonts w:ascii="Consolas" w:eastAsia="Calibri" w:hAnsi="Consolas" w:cs="Consolas"/>
                <w:color w:val="000000"/>
              </w:rPr>
              <w:t>);</w:t>
            </w:r>
          </w:p>
          <w:p w14:paraId="1A5A5B96" w14:textId="77777777" w:rsidR="00670DA1" w:rsidRDefault="00670DA1" w:rsidP="00670DA1">
            <w:pPr>
              <w:autoSpaceDE w:val="0"/>
              <w:autoSpaceDN w:val="0"/>
              <w:adjustRightInd w:val="0"/>
              <w:rPr>
                <w:rFonts w:ascii="Calibri" w:hAnsi="Calibri" w:cs="Calibri"/>
                <w:sz w:val="22"/>
                <w:szCs w:val="22"/>
              </w:rPr>
            </w:pPr>
            <w:r>
              <w:rPr>
                <w:rFonts w:ascii="Consolas" w:eastAsia="Calibri" w:hAnsi="Consolas" w:cs="Consolas"/>
                <w:color w:val="000000"/>
              </w:rPr>
              <w:t>}</w:t>
            </w:r>
          </w:p>
          <w:p w14:paraId="17784596" w14:textId="77777777" w:rsidR="00670DA1" w:rsidRDefault="00670DA1" w:rsidP="00670DA1">
            <w:pPr>
              <w:autoSpaceDE w:val="0"/>
              <w:autoSpaceDN w:val="0"/>
              <w:adjustRightInd w:val="0"/>
              <w:rPr>
                <w:rFonts w:ascii="Calibri" w:hAnsi="Calibri" w:cs="Calibri"/>
                <w:sz w:val="22"/>
                <w:szCs w:val="22"/>
              </w:rPr>
            </w:pPr>
          </w:p>
          <w:p w14:paraId="7C1258E4" w14:textId="77777777" w:rsidR="00670DA1" w:rsidRDefault="00670DA1" w:rsidP="00670DA1">
            <w:pPr>
              <w:autoSpaceDE w:val="0"/>
              <w:autoSpaceDN w:val="0"/>
              <w:adjustRightInd w:val="0"/>
              <w:rPr>
                <w:rFonts w:ascii="Calibri" w:hAnsi="Calibri" w:cs="Calibri"/>
                <w:sz w:val="22"/>
                <w:szCs w:val="22"/>
              </w:rPr>
            </w:pPr>
          </w:p>
          <w:p w14:paraId="66E91504" w14:textId="77777777" w:rsidR="00670DA1" w:rsidRDefault="00670DA1" w:rsidP="00670DA1">
            <w:pPr>
              <w:pStyle w:val="ListParagraph"/>
              <w:numPr>
                <w:ilvl w:val="0"/>
                <w:numId w:val="40"/>
              </w:numPr>
              <w:autoSpaceDE w:val="0"/>
              <w:autoSpaceDN w:val="0"/>
              <w:adjustRightInd w:val="0"/>
            </w:pPr>
            <w:r>
              <w:t>Track the user’s interaction with the device and show appropriate forms with the appropriate agreement data for the page selected.</w:t>
            </w:r>
          </w:p>
          <w:p w14:paraId="16D833C4" w14:textId="77777777" w:rsidR="00670DA1" w:rsidRPr="001F7C42" w:rsidRDefault="00670DA1" w:rsidP="00670DA1">
            <w:pPr>
              <w:autoSpaceDE w:val="0"/>
              <w:autoSpaceDN w:val="0"/>
              <w:adjustRightInd w:val="0"/>
              <w:rPr>
                <w:rFonts w:ascii="Calibri" w:eastAsiaTheme="minorHAnsi" w:hAnsi="Calibri" w:cs="Calibri"/>
                <w:sz w:val="22"/>
                <w:szCs w:val="22"/>
              </w:rPr>
            </w:pPr>
            <w:r w:rsidRPr="001F7C42">
              <w:rPr>
                <w:rFonts w:ascii="Calibri" w:eastAsiaTheme="minorHAnsi" w:hAnsi="Calibri" w:cs="Calibri"/>
                <w:sz w:val="22"/>
                <w:szCs w:val="22"/>
              </w:rPr>
              <w:t xml:space="preserve">Code for </w:t>
            </w:r>
            <w:r>
              <w:rPr>
                <w:rFonts w:ascii="Calibri" w:eastAsiaTheme="minorHAnsi" w:hAnsi="Calibri" w:cs="Calibri"/>
                <w:sz w:val="22"/>
                <w:szCs w:val="22"/>
              </w:rPr>
              <w:t>selecting the form to display</w:t>
            </w:r>
          </w:p>
          <w:p w14:paraId="7F469C99" w14:textId="77777777" w:rsidR="00670DA1" w:rsidRDefault="00670DA1" w:rsidP="00670DA1">
            <w:pPr>
              <w:autoSpaceDE w:val="0"/>
              <w:autoSpaceDN w:val="0"/>
              <w:adjustRightInd w:val="0"/>
              <w:rPr>
                <w:rFonts w:ascii="Consolas" w:eastAsia="Calibri" w:hAnsi="Consolas" w:cs="Consolas"/>
                <w:color w:val="000000"/>
              </w:rPr>
            </w:pPr>
            <w:r>
              <w:rPr>
                <w:rFonts w:ascii="Consolas" w:eastAsia="Calibri" w:hAnsi="Consolas" w:cs="Consolas"/>
                <w:b/>
                <w:bCs/>
                <w:color w:val="7F0055"/>
              </w:rPr>
              <w:t>if</w:t>
            </w:r>
            <w:r>
              <w:rPr>
                <w:rFonts w:ascii="Consolas" w:eastAsia="Calibri" w:hAnsi="Consolas" w:cs="Consolas"/>
                <w:color w:val="000000"/>
              </w:rPr>
              <w:t>(dynaContent&lt;=9){</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p>
          <w:p w14:paraId="52F294D7"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 xml:space="preserve">   form = agmtForm4;</w:t>
            </w:r>
          </w:p>
          <w:p w14:paraId="3F44CE4D"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b/>
                <w:bCs/>
                <w:color w:val="7F0055"/>
              </w:rPr>
              <w:t>else</w:t>
            </w:r>
            <w:r>
              <w:rPr>
                <w:rFonts w:ascii="Consolas" w:eastAsia="Calibri" w:hAnsi="Consolas" w:cs="Consolas"/>
                <w:color w:val="000000"/>
              </w:rPr>
              <w:t xml:space="preserve"> {</w:t>
            </w:r>
          </w:p>
          <w:p w14:paraId="4DAB43C7" w14:textId="77777777" w:rsidR="00670DA1" w:rsidRDefault="00670DA1" w:rsidP="00670DA1">
            <w:pPr>
              <w:autoSpaceDE w:val="0"/>
              <w:autoSpaceDN w:val="0"/>
              <w:adjustRightInd w:val="0"/>
              <w:rPr>
                <w:rFonts w:ascii="Consolas" w:eastAsia="Calibri" w:hAnsi="Consolas" w:cs="Consolas"/>
                <w:color w:val="000000"/>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r>
          </w:p>
          <w:p w14:paraId="3E540109"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b/>
                <w:bCs/>
                <w:color w:val="7F0055"/>
              </w:rPr>
              <w:t>if</w:t>
            </w:r>
            <w:r>
              <w:rPr>
                <w:rFonts w:ascii="Consolas" w:eastAsia="Calibri" w:hAnsi="Consolas" w:cs="Consolas"/>
                <w:color w:val="000000"/>
              </w:rPr>
              <w:t>(linecount&gt;=9 &amp;&amp; linecount&lt;dynaContent-9){</w:t>
            </w:r>
          </w:p>
          <w:p w14:paraId="37B884A5"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 xml:space="preserve">   form=</w:t>
            </w:r>
            <w:r>
              <w:rPr>
                <w:rFonts w:ascii="Consolas" w:eastAsia="Calibri" w:hAnsi="Consolas" w:cs="Consolas"/>
                <w:color w:val="000000"/>
              </w:rPr>
              <w:tab/>
              <w:t>agmtForm2;</w:t>
            </w:r>
          </w:p>
          <w:p w14:paraId="3CC587A2"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b/>
                <w:bCs/>
                <w:color w:val="7F0055"/>
              </w:rPr>
              <w:t>else</w:t>
            </w:r>
            <w:r>
              <w:rPr>
                <w:rFonts w:ascii="Consolas" w:eastAsia="Calibri" w:hAnsi="Consolas" w:cs="Consolas"/>
                <w:color w:val="000000"/>
              </w:rPr>
              <w:t xml:space="preserve"> </w:t>
            </w:r>
            <w:r>
              <w:rPr>
                <w:rFonts w:ascii="Consolas" w:eastAsia="Calibri" w:hAnsi="Consolas" w:cs="Consolas"/>
                <w:b/>
                <w:bCs/>
                <w:color w:val="7F0055"/>
              </w:rPr>
              <w:t>if</w:t>
            </w:r>
            <w:r>
              <w:rPr>
                <w:rFonts w:ascii="Consolas" w:eastAsia="Calibri" w:hAnsi="Consolas" w:cs="Consolas"/>
                <w:color w:val="000000"/>
              </w:rPr>
              <w:t xml:space="preserve"> (linecount&lt;=9){</w:t>
            </w:r>
            <w:r>
              <w:rPr>
                <w:rFonts w:ascii="Consolas" w:eastAsia="Calibri" w:hAnsi="Consolas" w:cs="Consolas"/>
              </w:rPr>
              <w:t xml:space="preserve"> </w:t>
            </w:r>
          </w:p>
          <w:p w14:paraId="00F11597" w14:textId="77777777" w:rsidR="00670DA1" w:rsidRDefault="00670DA1" w:rsidP="00670DA1">
            <w:pPr>
              <w:autoSpaceDE w:val="0"/>
              <w:autoSpaceDN w:val="0"/>
              <w:adjustRightInd w:val="0"/>
              <w:rPr>
                <w:rFonts w:ascii="Consolas" w:eastAsia="Calibri" w:hAnsi="Consolas" w:cs="Consolas"/>
                <w:color w:val="000000"/>
              </w:rPr>
            </w:pPr>
            <w:r>
              <w:rPr>
                <w:rFonts w:ascii="Consolas" w:eastAsia="Calibri" w:hAnsi="Consolas" w:cs="Consolas"/>
              </w:rPr>
              <w:t xml:space="preserve">   </w:t>
            </w:r>
            <w:r>
              <w:rPr>
                <w:rFonts w:ascii="Consolas" w:eastAsia="Calibri" w:hAnsi="Consolas" w:cs="Consolas"/>
                <w:color w:val="000000"/>
              </w:rPr>
              <w:t>form=</w:t>
            </w:r>
            <w:r>
              <w:rPr>
                <w:rFonts w:ascii="Consolas" w:eastAsia="Calibri" w:hAnsi="Consolas" w:cs="Consolas"/>
                <w:color w:val="000000"/>
              </w:rPr>
              <w:tab/>
              <w:t>agmtForm1;</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r>
          </w:p>
          <w:p w14:paraId="3BD5FD20"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b/>
                <w:bCs/>
                <w:color w:val="7F0055"/>
              </w:rPr>
              <w:t>else</w:t>
            </w:r>
            <w:r>
              <w:rPr>
                <w:rFonts w:ascii="Consolas" w:eastAsia="Calibri" w:hAnsi="Consolas" w:cs="Consolas"/>
                <w:color w:val="000000"/>
              </w:rPr>
              <w:t xml:space="preserve"> {</w:t>
            </w:r>
          </w:p>
          <w:p w14:paraId="1B5C821B"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rPr>
              <w:t xml:space="preserve">   </w:t>
            </w:r>
            <w:r>
              <w:rPr>
                <w:rFonts w:ascii="Consolas" w:eastAsia="Calibri" w:hAnsi="Consolas" w:cs="Consolas"/>
                <w:color w:val="000000"/>
              </w:rPr>
              <w:t>form=</w:t>
            </w:r>
            <w:r>
              <w:rPr>
                <w:rFonts w:ascii="Consolas" w:eastAsia="Calibri" w:hAnsi="Consolas" w:cs="Consolas"/>
                <w:color w:val="000000"/>
              </w:rPr>
              <w:tab/>
              <w:t>agmtForm3;</w:t>
            </w:r>
          </w:p>
          <w:p w14:paraId="46F7FDB4"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w:t>
            </w:r>
          </w:p>
          <w:p w14:paraId="32CCCF90" w14:textId="77777777" w:rsidR="00670DA1" w:rsidRPr="001F7C42" w:rsidRDefault="00670DA1" w:rsidP="00670DA1">
            <w:pPr>
              <w:autoSpaceDE w:val="0"/>
              <w:autoSpaceDN w:val="0"/>
              <w:adjustRightInd w:val="0"/>
            </w:pPr>
            <w:r>
              <w:t>}</w:t>
            </w:r>
          </w:p>
          <w:p w14:paraId="764393BD" w14:textId="77777777" w:rsidR="00670DA1" w:rsidRDefault="00670DA1" w:rsidP="00670DA1">
            <w:pPr>
              <w:autoSpaceDE w:val="0"/>
              <w:autoSpaceDN w:val="0"/>
              <w:adjustRightInd w:val="0"/>
              <w:rPr>
                <w:rFonts w:ascii="Calibri" w:hAnsi="Calibri" w:cs="Calibri"/>
                <w:sz w:val="22"/>
                <w:szCs w:val="22"/>
              </w:rPr>
            </w:pPr>
          </w:p>
          <w:p w14:paraId="19879DFE" w14:textId="77777777" w:rsidR="00670DA1" w:rsidRDefault="00670DA1" w:rsidP="00670DA1">
            <w:pPr>
              <w:autoSpaceDE w:val="0"/>
              <w:autoSpaceDN w:val="0"/>
              <w:adjustRightInd w:val="0"/>
              <w:rPr>
                <w:rFonts w:ascii="Calibri" w:hAnsi="Calibri" w:cs="Calibri"/>
                <w:sz w:val="22"/>
                <w:szCs w:val="22"/>
              </w:rPr>
            </w:pPr>
          </w:p>
          <w:p w14:paraId="02C4D525" w14:textId="77777777" w:rsidR="00670DA1" w:rsidRDefault="00670DA1" w:rsidP="00670DA1">
            <w:pPr>
              <w:autoSpaceDE w:val="0"/>
              <w:autoSpaceDN w:val="0"/>
              <w:adjustRightInd w:val="0"/>
              <w:rPr>
                <w:rFonts w:ascii="Calibri" w:hAnsi="Calibri" w:cs="Calibri"/>
                <w:sz w:val="22"/>
                <w:szCs w:val="22"/>
              </w:rPr>
            </w:pPr>
            <w:r>
              <w:rPr>
                <w:rFonts w:ascii="Calibri" w:hAnsi="Calibri" w:cs="Calibri"/>
                <w:sz w:val="22"/>
                <w:szCs w:val="22"/>
              </w:rPr>
              <w:t>Code to send the commands to clear the device display and show agreement data</w:t>
            </w:r>
          </w:p>
          <w:p w14:paraId="5431A4F0"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 xml:space="preserve">    sendMessage(INGENICO_RESET_LINEDISPLAY+ETX);</w:t>
            </w:r>
          </w:p>
          <w:p w14:paraId="0F916362"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b/>
                <w:bCs/>
                <w:color w:val="7F0055"/>
              </w:rPr>
              <w:t>for</w:t>
            </w:r>
            <w:r>
              <w:rPr>
                <w:rFonts w:ascii="Consolas" w:eastAsia="Calibri" w:hAnsi="Consolas" w:cs="Consolas"/>
                <w:color w:val="000000"/>
              </w:rPr>
              <w:t xml:space="preserve"> (</w:t>
            </w:r>
            <w:r>
              <w:rPr>
                <w:rFonts w:ascii="Consolas" w:eastAsia="Calibri" w:hAnsi="Consolas" w:cs="Consolas"/>
                <w:b/>
                <w:bCs/>
                <w:color w:val="7F0055"/>
              </w:rPr>
              <w:t>int</w:t>
            </w:r>
            <w:r>
              <w:rPr>
                <w:rFonts w:ascii="Consolas" w:eastAsia="Calibri" w:hAnsi="Consolas" w:cs="Consolas"/>
                <w:color w:val="000000"/>
              </w:rPr>
              <w:t xml:space="preserve"> i=1;i&lt;=9;i++){</w:t>
            </w:r>
          </w:p>
          <w:p w14:paraId="579E6910"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linecount=linecount+1;</w:t>
            </w: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sendMessage(INGENICO_SETVARIABLE+list.get(linecount)+ETX);</w:t>
            </w:r>
          </w:p>
          <w:p w14:paraId="73316912" w14:textId="77777777" w:rsidR="00670DA1" w:rsidRDefault="00670DA1" w:rsidP="00670DA1">
            <w:pPr>
              <w:autoSpaceDE w:val="0"/>
              <w:autoSpaceDN w:val="0"/>
              <w:adjustRightInd w:val="0"/>
              <w:rPr>
                <w:rFonts w:ascii="Calibri" w:hAnsi="Calibri" w:cs="Calibri"/>
                <w:sz w:val="22"/>
                <w:szCs w:val="22"/>
              </w:rPr>
            </w:pPr>
            <w:r>
              <w:rPr>
                <w:rFonts w:ascii="Consolas" w:eastAsia="Calibri" w:hAnsi="Consolas" w:cs="Consolas"/>
                <w:color w:val="000000"/>
              </w:rPr>
              <w:t>}</w:t>
            </w:r>
            <w:r>
              <w:rPr>
                <w:rFonts w:ascii="Consolas" w:eastAsia="Calibri" w:hAnsi="Consolas" w:cs="Consolas"/>
                <w:color w:val="000000"/>
              </w:rPr>
              <w:tab/>
            </w:r>
          </w:p>
          <w:p w14:paraId="4998C4B6" w14:textId="77777777" w:rsidR="00670DA1" w:rsidRDefault="00670DA1" w:rsidP="00670DA1">
            <w:pPr>
              <w:autoSpaceDE w:val="0"/>
              <w:autoSpaceDN w:val="0"/>
              <w:adjustRightInd w:val="0"/>
              <w:rPr>
                <w:rFonts w:ascii="Calibri" w:hAnsi="Calibri" w:cs="Calibri"/>
                <w:sz w:val="22"/>
                <w:szCs w:val="22"/>
              </w:rPr>
            </w:pPr>
          </w:p>
          <w:p w14:paraId="04BF469F" w14:textId="77777777" w:rsidR="00670DA1" w:rsidRDefault="00670DA1" w:rsidP="00670DA1">
            <w:pPr>
              <w:autoSpaceDE w:val="0"/>
              <w:autoSpaceDN w:val="0"/>
              <w:adjustRightInd w:val="0"/>
              <w:rPr>
                <w:rFonts w:ascii="Calibri" w:hAnsi="Calibri" w:cs="Calibri"/>
                <w:sz w:val="22"/>
                <w:szCs w:val="22"/>
              </w:rPr>
            </w:pPr>
          </w:p>
          <w:p w14:paraId="390506B2" w14:textId="77777777" w:rsidR="00670DA1" w:rsidRDefault="00670DA1" w:rsidP="00670DA1">
            <w:pPr>
              <w:autoSpaceDE w:val="0"/>
              <w:autoSpaceDN w:val="0"/>
              <w:adjustRightInd w:val="0"/>
              <w:rPr>
                <w:rFonts w:ascii="Calibri" w:hAnsi="Calibri" w:cs="Calibri"/>
                <w:sz w:val="22"/>
                <w:szCs w:val="22"/>
              </w:rPr>
            </w:pPr>
            <w:r>
              <w:rPr>
                <w:rFonts w:ascii="Calibri" w:hAnsi="Calibri" w:cs="Calibri"/>
                <w:sz w:val="22"/>
                <w:szCs w:val="22"/>
              </w:rPr>
              <w:t>Code to identify the user interaction with the form</w:t>
            </w:r>
          </w:p>
          <w:p w14:paraId="10DEB8B4" w14:textId="77777777" w:rsidR="00670DA1" w:rsidRDefault="00670DA1" w:rsidP="00670DA1">
            <w:pPr>
              <w:autoSpaceDE w:val="0"/>
              <w:autoSpaceDN w:val="0"/>
              <w:adjustRightInd w:val="0"/>
              <w:rPr>
                <w:rFonts w:ascii="Calibri" w:hAnsi="Calibri" w:cs="Calibri"/>
                <w:sz w:val="22"/>
                <w:szCs w:val="22"/>
              </w:rPr>
            </w:pPr>
          </w:p>
          <w:p w14:paraId="4B60834B"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sendMessage(form+FS+</w:t>
            </w:r>
            <w:r>
              <w:rPr>
                <w:rFonts w:ascii="Consolas" w:eastAsia="Calibri" w:hAnsi="Consolas" w:cs="Consolas"/>
                <w:color w:val="2A00FF"/>
              </w:rPr>
              <w:t>"T2, "</w:t>
            </w:r>
            <w:r>
              <w:rPr>
                <w:rFonts w:ascii="Consolas" w:eastAsia="Calibri" w:hAnsi="Consolas" w:cs="Consolas"/>
                <w:color w:val="000000"/>
              </w:rPr>
              <w:t>+list.get(0)+ETX);</w:t>
            </w:r>
          </w:p>
          <w:p w14:paraId="5099AD09"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responseStr = readResponse();</w:t>
            </w:r>
          </w:p>
          <w:p w14:paraId="3290157A"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color w:val="000000"/>
              </w:rPr>
              <w:t>responseStr = responseStr.substring(responseStr.indexOf(STX)+1, responseStr.indexOf(ETX));</w:t>
            </w:r>
            <w:r>
              <w:rPr>
                <w:rFonts w:ascii="Consolas" w:eastAsia="Calibri" w:hAnsi="Consolas" w:cs="Consolas"/>
                <w:color w:val="000000"/>
              </w:rPr>
              <w:tab/>
            </w:r>
          </w:p>
          <w:p w14:paraId="5C94AFAD" w14:textId="77777777" w:rsidR="00670DA1" w:rsidRDefault="00670DA1" w:rsidP="00670DA1">
            <w:pPr>
              <w:autoSpaceDE w:val="0"/>
              <w:autoSpaceDN w:val="0"/>
              <w:adjustRightInd w:val="0"/>
              <w:rPr>
                <w:rFonts w:ascii="Consolas" w:eastAsia="Calibri" w:hAnsi="Consolas" w:cs="Consolas"/>
              </w:rPr>
            </w:pPr>
            <w:r>
              <w:rPr>
                <w:rFonts w:ascii="Consolas" w:eastAsia="Calibri" w:hAnsi="Consolas" w:cs="Consolas"/>
                <w:b/>
                <w:bCs/>
                <w:color w:val="7F0055"/>
              </w:rPr>
              <w:t>int</w:t>
            </w:r>
            <w:r>
              <w:rPr>
                <w:rFonts w:ascii="Consolas" w:eastAsia="Calibri" w:hAnsi="Consolas" w:cs="Consolas"/>
                <w:color w:val="000000"/>
              </w:rPr>
              <w:t xml:space="preserve"> index = responseStr.indexOf(</w:t>
            </w:r>
            <w:r>
              <w:rPr>
                <w:rFonts w:ascii="Consolas" w:eastAsia="Calibri" w:hAnsi="Consolas" w:cs="Consolas"/>
                <w:color w:val="2A00FF"/>
              </w:rPr>
              <w:t>"24.0"</w:t>
            </w:r>
            <w:r>
              <w:rPr>
                <w:rFonts w:ascii="Consolas" w:eastAsia="Calibri" w:hAnsi="Consolas" w:cs="Consolas"/>
                <w:color w:val="000000"/>
              </w:rPr>
              <w:t>);</w:t>
            </w:r>
          </w:p>
          <w:p w14:paraId="4F246F31" w14:textId="77777777" w:rsidR="00670DA1" w:rsidRDefault="00670DA1" w:rsidP="00670DA1">
            <w:pPr>
              <w:autoSpaceDE w:val="0"/>
              <w:autoSpaceDN w:val="0"/>
              <w:adjustRightInd w:val="0"/>
              <w:rPr>
                <w:rFonts w:ascii="Consolas" w:eastAsia="Calibri" w:hAnsi="Consolas" w:cs="Consolas"/>
                <w:color w:val="000000"/>
              </w:rPr>
            </w:pPr>
          </w:p>
          <w:p w14:paraId="43CA817E" w14:textId="77777777" w:rsidR="00670DA1" w:rsidRDefault="00670DA1" w:rsidP="00670DA1">
            <w:pPr>
              <w:autoSpaceDE w:val="0"/>
              <w:autoSpaceDN w:val="0"/>
              <w:adjustRightInd w:val="0"/>
              <w:rPr>
                <w:rFonts w:ascii="Consolas" w:eastAsia="Calibri" w:hAnsi="Consolas" w:cs="Consolas"/>
                <w:color w:val="000000"/>
              </w:rPr>
            </w:pPr>
          </w:p>
          <w:p w14:paraId="4AD69EAE" w14:textId="77777777" w:rsidR="00670DA1" w:rsidRPr="00670DA1" w:rsidRDefault="00670DA1" w:rsidP="00670DA1">
            <w:pPr>
              <w:pStyle w:val="ListParagraph"/>
              <w:numPr>
                <w:ilvl w:val="0"/>
                <w:numId w:val="40"/>
              </w:numPr>
              <w:autoSpaceDE w:val="0"/>
              <w:autoSpaceDN w:val="0"/>
              <w:adjustRightInd w:val="0"/>
              <w:rPr>
                <w:rFonts w:eastAsia="Times New Roman"/>
              </w:rPr>
            </w:pPr>
            <w:r w:rsidRPr="00670DA1">
              <w:rPr>
                <w:rFonts w:eastAsia="Times New Roman"/>
              </w:rPr>
              <w:t xml:space="preserve">Returns the following status to the calling method </w:t>
            </w:r>
          </w:p>
          <w:p w14:paraId="2692663C" w14:textId="77777777" w:rsidR="00670DA1" w:rsidRPr="00670DA1" w:rsidRDefault="00670DA1" w:rsidP="00670DA1">
            <w:pPr>
              <w:pStyle w:val="ListParagraph"/>
              <w:numPr>
                <w:ilvl w:val="1"/>
                <w:numId w:val="40"/>
              </w:numPr>
              <w:autoSpaceDE w:val="0"/>
              <w:autoSpaceDN w:val="0"/>
              <w:adjustRightInd w:val="0"/>
              <w:rPr>
                <w:rFonts w:eastAsia="Times New Roman"/>
              </w:rPr>
            </w:pPr>
            <w:r w:rsidRPr="00670DA1">
              <w:rPr>
                <w:rFonts w:eastAsia="Times New Roman"/>
              </w:rPr>
              <w:t>P – if the user chose to print the agreement</w:t>
            </w:r>
          </w:p>
          <w:p w14:paraId="5968CA49" w14:textId="77777777" w:rsidR="00670DA1" w:rsidRPr="00670DA1" w:rsidRDefault="00670DA1" w:rsidP="00670DA1">
            <w:pPr>
              <w:pStyle w:val="ListParagraph"/>
              <w:numPr>
                <w:ilvl w:val="1"/>
                <w:numId w:val="40"/>
              </w:numPr>
              <w:autoSpaceDE w:val="0"/>
              <w:autoSpaceDN w:val="0"/>
              <w:adjustRightInd w:val="0"/>
              <w:rPr>
                <w:rFonts w:eastAsia="Times New Roman"/>
              </w:rPr>
            </w:pPr>
            <w:r w:rsidRPr="00670DA1">
              <w:rPr>
                <w:rFonts w:eastAsia="Times New Roman"/>
              </w:rPr>
              <w:t xml:space="preserve">G – If the user chose to go to acceptance </w:t>
            </w:r>
          </w:p>
          <w:p w14:paraId="21E9AE34" w14:textId="77777777" w:rsidR="00AF4102" w:rsidRDefault="00AF4102" w:rsidP="000022DF">
            <w:pPr>
              <w:rPr>
                <w:rFonts w:ascii="Calibri" w:eastAsiaTheme="minorHAnsi" w:hAnsi="Calibri" w:cs="Calibri"/>
                <w:color w:val="000000"/>
                <w:sz w:val="22"/>
                <w:szCs w:val="22"/>
              </w:rPr>
            </w:pPr>
          </w:p>
          <w:p w14:paraId="1CCCBF75" w14:textId="77777777" w:rsidR="00670DA1" w:rsidRDefault="00670DA1" w:rsidP="000022DF">
            <w:pPr>
              <w:rPr>
                <w:rFonts w:ascii="Calibri" w:eastAsiaTheme="minorHAnsi" w:hAnsi="Calibri" w:cs="Calibri"/>
                <w:color w:val="000000"/>
                <w:sz w:val="22"/>
                <w:szCs w:val="22"/>
              </w:rPr>
            </w:pPr>
          </w:p>
          <w:p w14:paraId="75D9B8AD" w14:textId="77777777" w:rsidR="00670DA1" w:rsidRDefault="00670DA1" w:rsidP="000022DF">
            <w:pPr>
              <w:rPr>
                <w:rFonts w:ascii="Calibri" w:eastAsiaTheme="minorHAnsi" w:hAnsi="Calibri" w:cs="Calibri"/>
                <w:color w:val="000000"/>
                <w:sz w:val="22"/>
                <w:szCs w:val="22"/>
              </w:rPr>
            </w:pPr>
          </w:p>
          <w:p w14:paraId="3C8EC87F" w14:textId="77777777" w:rsidR="00670DA1" w:rsidRDefault="00670DA1" w:rsidP="000022DF">
            <w:pPr>
              <w:rPr>
                <w:rFonts w:ascii="Calibri" w:eastAsiaTheme="minorHAnsi" w:hAnsi="Calibri" w:cs="Calibri"/>
                <w:color w:val="000000"/>
                <w:sz w:val="22"/>
                <w:szCs w:val="22"/>
              </w:rPr>
            </w:pPr>
          </w:p>
          <w:p w14:paraId="35C33B19" w14:textId="77777777" w:rsidR="00670DA1" w:rsidRPr="000A5550" w:rsidRDefault="00670DA1" w:rsidP="000022DF">
            <w:pPr>
              <w:rPr>
                <w:rFonts w:ascii="Calibri" w:eastAsiaTheme="minorHAnsi" w:hAnsi="Calibri" w:cs="Calibri"/>
                <w:color w:val="000000"/>
                <w:sz w:val="22"/>
                <w:szCs w:val="22"/>
              </w:rPr>
            </w:pPr>
          </w:p>
        </w:tc>
        <w:tc>
          <w:tcPr>
            <w:tcW w:w="1081" w:type="pct"/>
            <w:tcMar>
              <w:top w:w="0" w:type="dxa"/>
              <w:left w:w="108" w:type="dxa"/>
              <w:bottom w:w="0" w:type="dxa"/>
              <w:right w:w="108" w:type="dxa"/>
            </w:tcMar>
          </w:tcPr>
          <w:p w14:paraId="103C2E3B" w14:textId="77777777" w:rsidR="00AF4102" w:rsidRDefault="00AF4102" w:rsidP="00AF410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279095_OPUS_HLD_12</w:t>
            </w:r>
          </w:p>
          <w:p w14:paraId="1DBEF976" w14:textId="77777777" w:rsidR="00AF4102" w:rsidRDefault="00AF4102" w:rsidP="00203150">
            <w:pPr>
              <w:rPr>
                <w:rFonts w:ascii="Calibri" w:eastAsiaTheme="minorHAnsi" w:hAnsi="Calibri" w:cs="Calibri"/>
                <w:color w:val="000000"/>
                <w:sz w:val="22"/>
                <w:szCs w:val="22"/>
              </w:rPr>
            </w:pPr>
          </w:p>
        </w:tc>
      </w:tr>
      <w:tr w:rsidR="00292397" w14:paraId="2655FFD4" w14:textId="77777777" w:rsidTr="001D0EC6">
        <w:tc>
          <w:tcPr>
            <w:tcW w:w="1039" w:type="pct"/>
            <w:tcMar>
              <w:top w:w="0" w:type="dxa"/>
              <w:left w:w="108" w:type="dxa"/>
              <w:bottom w:w="0" w:type="dxa"/>
              <w:right w:w="108" w:type="dxa"/>
            </w:tcMar>
          </w:tcPr>
          <w:p w14:paraId="35C776EB" w14:textId="752C60CE"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279095_OPUS_AD_11</w:t>
            </w:r>
          </w:p>
        </w:tc>
        <w:tc>
          <w:tcPr>
            <w:tcW w:w="2880" w:type="pct"/>
            <w:tcMar>
              <w:top w:w="0" w:type="dxa"/>
              <w:left w:w="108" w:type="dxa"/>
              <w:bottom w:w="0" w:type="dxa"/>
              <w:right w:w="108" w:type="dxa"/>
            </w:tcMar>
          </w:tcPr>
          <w:p w14:paraId="77609794" w14:textId="77777777"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t>Auto-Engage device after Print is invoked.</w:t>
            </w:r>
          </w:p>
          <w:p w14:paraId="4FA3FC01" w14:textId="77777777" w:rsidR="00292397" w:rsidRDefault="00292397" w:rsidP="003D1C75">
            <w:pPr>
              <w:rPr>
                <w:rFonts w:ascii="Calibri" w:eastAsiaTheme="minorHAnsi" w:hAnsi="Calibri" w:cs="Calibri"/>
                <w:color w:val="000000"/>
                <w:sz w:val="22"/>
                <w:szCs w:val="22"/>
              </w:rPr>
            </w:pPr>
          </w:p>
          <w:p w14:paraId="01C123DD" w14:textId="5B1A007B" w:rsidR="00292397" w:rsidRDefault="00292397" w:rsidP="003B0C98">
            <w:pPr>
              <w:rPr>
                <w:rFonts w:eastAsiaTheme="minorHAnsi"/>
                <w:color w:val="000000"/>
              </w:rPr>
            </w:pPr>
            <w:r>
              <w:rPr>
                <w:rFonts w:ascii="Calibri" w:eastAsiaTheme="minorHAnsi" w:hAnsi="Calibri" w:cs="Calibri"/>
                <w:color w:val="000000"/>
                <w:sz w:val="22"/>
                <w:szCs w:val="22"/>
              </w:rPr>
              <w:t xml:space="preserve">This element is only applicable to </w:t>
            </w:r>
            <w:r>
              <w:rPr>
                <w:rFonts w:eastAsiaTheme="minorHAnsi"/>
                <w:color w:val="000000"/>
              </w:rPr>
              <w:t>Network ISC250:</w:t>
            </w:r>
          </w:p>
          <w:p w14:paraId="329389D5" w14:textId="77777777" w:rsidR="00292397" w:rsidRDefault="00292397" w:rsidP="003D1C75">
            <w:pPr>
              <w:rPr>
                <w:rFonts w:ascii="Calibri" w:eastAsiaTheme="minorHAnsi" w:hAnsi="Calibri" w:cs="Calibri"/>
                <w:color w:val="000000"/>
                <w:sz w:val="22"/>
                <w:szCs w:val="22"/>
              </w:rPr>
            </w:pPr>
          </w:p>
          <w:p w14:paraId="7BB6E03F" w14:textId="5BDB1907" w:rsidR="00292397" w:rsidRDefault="00292397" w:rsidP="003D1C75">
            <w:pPr>
              <w:rPr>
                <w:rFonts w:ascii="Calibri" w:eastAsiaTheme="minorHAnsi" w:hAnsi="Calibri" w:cs="Calibri"/>
                <w:color w:val="000000"/>
                <w:sz w:val="22"/>
                <w:szCs w:val="22"/>
                <w:u w:val="single"/>
              </w:rPr>
            </w:pPr>
            <w:r w:rsidRPr="0014583B">
              <w:rPr>
                <w:rFonts w:ascii="Calibri" w:eastAsiaTheme="minorHAnsi" w:hAnsi="Calibri" w:cs="Calibri"/>
                <w:color w:val="000000"/>
                <w:sz w:val="22"/>
                <w:szCs w:val="22"/>
                <w:u w:val="single"/>
              </w:rPr>
              <w:t>Here are the sequence of Events for Print:</w:t>
            </w:r>
          </w:p>
          <w:p w14:paraId="1220AB77" w14:textId="7F5BF8AE" w:rsidR="00292397" w:rsidRDefault="00292397" w:rsidP="0014583B">
            <w:pPr>
              <w:pStyle w:val="ListParagraph"/>
              <w:numPr>
                <w:ilvl w:val="0"/>
                <w:numId w:val="38"/>
              </w:numPr>
              <w:spacing w:after="0" w:line="240" w:lineRule="auto"/>
              <w:rPr>
                <w:color w:val="000000"/>
              </w:rPr>
            </w:pPr>
            <w:r w:rsidRPr="0014583B">
              <w:rPr>
                <w:color w:val="000000"/>
              </w:rPr>
              <w:t>Customer</w:t>
            </w:r>
            <w:r>
              <w:rPr>
                <w:color w:val="000000"/>
              </w:rPr>
              <w:t xml:space="preserve"> invokes Print on the device (BAU)</w:t>
            </w:r>
          </w:p>
          <w:p w14:paraId="68B33156" w14:textId="77777777" w:rsidR="00292397" w:rsidRDefault="00292397" w:rsidP="0014583B">
            <w:pPr>
              <w:pStyle w:val="ListParagraph"/>
              <w:numPr>
                <w:ilvl w:val="0"/>
                <w:numId w:val="38"/>
              </w:numPr>
              <w:spacing w:after="0" w:line="240" w:lineRule="auto"/>
              <w:rPr>
                <w:color w:val="000000"/>
              </w:rPr>
            </w:pPr>
            <w:r>
              <w:rPr>
                <w:color w:val="000000"/>
              </w:rPr>
              <w:t>When Project flag is turned on, (279095_OPUS_AD_09), Step 1 will bring up a new overlay that will display a message as described in 279095_OPUS_AD_10. (NEW)</w:t>
            </w:r>
          </w:p>
          <w:p w14:paraId="5D8D8737" w14:textId="77777777" w:rsidR="00292397" w:rsidRDefault="00292397" w:rsidP="0014583B">
            <w:pPr>
              <w:pStyle w:val="ListParagraph"/>
              <w:numPr>
                <w:ilvl w:val="0"/>
                <w:numId w:val="38"/>
              </w:numPr>
              <w:spacing w:after="0" w:line="240" w:lineRule="auto"/>
              <w:rPr>
                <w:color w:val="000000"/>
              </w:rPr>
            </w:pPr>
            <w:r>
              <w:rPr>
                <w:color w:val="000000"/>
              </w:rPr>
              <w:t>Customer will click “OK” on the device (NEW)</w:t>
            </w:r>
          </w:p>
          <w:p w14:paraId="570D8CD7" w14:textId="7DDAB620" w:rsidR="00292397" w:rsidRDefault="00292397" w:rsidP="0014583B">
            <w:pPr>
              <w:pStyle w:val="ListParagraph"/>
              <w:numPr>
                <w:ilvl w:val="0"/>
                <w:numId w:val="38"/>
              </w:numPr>
              <w:spacing w:after="0" w:line="240" w:lineRule="auto"/>
              <w:rPr>
                <w:color w:val="000000"/>
              </w:rPr>
            </w:pPr>
            <w:r>
              <w:rPr>
                <w:color w:val="000000"/>
              </w:rPr>
              <w:t>Opus Terminal will receive a message that would indicate that Print has been requested (BAU), rep would click OK to continue (BAU)</w:t>
            </w:r>
          </w:p>
          <w:p w14:paraId="4A89DAB1" w14:textId="77777777" w:rsidR="00292397" w:rsidRDefault="00292397" w:rsidP="0014583B">
            <w:pPr>
              <w:pStyle w:val="ListParagraph"/>
              <w:numPr>
                <w:ilvl w:val="0"/>
                <w:numId w:val="38"/>
              </w:numPr>
              <w:spacing w:after="0" w:line="240" w:lineRule="auto"/>
              <w:rPr>
                <w:color w:val="000000"/>
              </w:rPr>
            </w:pPr>
            <w:r>
              <w:rPr>
                <w:color w:val="000000"/>
              </w:rPr>
              <w:t>Window opens and sends WCA to the printer (BAU)</w:t>
            </w:r>
          </w:p>
          <w:p w14:paraId="07578DAD" w14:textId="0603E9F6" w:rsidR="00292397" w:rsidRDefault="00292397" w:rsidP="0014583B">
            <w:pPr>
              <w:pStyle w:val="ListParagraph"/>
              <w:numPr>
                <w:ilvl w:val="0"/>
                <w:numId w:val="38"/>
              </w:numPr>
              <w:spacing w:after="0" w:line="240" w:lineRule="auto"/>
              <w:rPr>
                <w:color w:val="000000"/>
              </w:rPr>
            </w:pPr>
            <w:r>
              <w:rPr>
                <w:color w:val="000000"/>
              </w:rPr>
              <w:t>At step 5, we will automatically try to engage the device by invoking useStation() again which will trigger automatic simulation of “Use Station” button click.</w:t>
            </w:r>
          </w:p>
          <w:p w14:paraId="6F600006" w14:textId="77777777" w:rsidR="00292397" w:rsidRDefault="00292397" w:rsidP="0014583B">
            <w:pPr>
              <w:rPr>
                <w:rFonts w:eastAsiaTheme="minorHAnsi"/>
                <w:color w:val="000000"/>
              </w:rPr>
            </w:pPr>
          </w:p>
          <w:p w14:paraId="5F334833" w14:textId="77777777" w:rsidR="00292397" w:rsidRDefault="00292397" w:rsidP="0014583B">
            <w:pPr>
              <w:rPr>
                <w:rFonts w:eastAsiaTheme="minorHAnsi"/>
                <w:color w:val="000000"/>
              </w:rPr>
            </w:pPr>
            <w:r>
              <w:rPr>
                <w:rFonts w:eastAsiaTheme="minorHAnsi"/>
                <w:color w:val="000000"/>
              </w:rPr>
              <w:t>Changes in acceptContractSignature.jsp include :</w:t>
            </w:r>
          </w:p>
          <w:p w14:paraId="5155A2AE" w14:textId="77777777" w:rsidR="00292397" w:rsidRDefault="00292397" w:rsidP="0014583B">
            <w:pPr>
              <w:rPr>
                <w:rFonts w:eastAsiaTheme="minorHAnsi"/>
                <w:color w:val="000000"/>
              </w:rPr>
            </w:pPr>
          </w:p>
          <w:p w14:paraId="3395B7DD" w14:textId="3E2176C1" w:rsidR="00292397" w:rsidRDefault="00292397" w:rsidP="0014583B">
            <w:pPr>
              <w:autoSpaceDE w:val="0"/>
              <w:autoSpaceDN w:val="0"/>
              <w:adjustRightInd w:val="0"/>
              <w:rPr>
                <w:rFonts w:ascii="Consolas" w:eastAsia="Calibri" w:hAnsi="Consolas" w:cs="Consolas"/>
              </w:rPr>
            </w:pPr>
            <w:r>
              <w:rPr>
                <w:rFonts w:ascii="Consolas" w:eastAsia="Calibri" w:hAnsi="Consolas" w:cs="Consolas"/>
                <w:b/>
                <w:bCs/>
                <w:color w:val="7F0055"/>
              </w:rPr>
              <w:t>else</w:t>
            </w:r>
          </w:p>
          <w:p w14:paraId="11BB571B" w14:textId="347DE81D" w:rsidR="00292397" w:rsidRDefault="00292397" w:rsidP="0014583B">
            <w:pPr>
              <w:autoSpaceDE w:val="0"/>
              <w:autoSpaceDN w:val="0"/>
              <w:adjustRightInd w:val="0"/>
              <w:rPr>
                <w:rFonts w:ascii="Consolas" w:eastAsia="Calibri" w:hAnsi="Consolas" w:cs="Consolas"/>
              </w:rPr>
            </w:pPr>
            <w:r>
              <w:rPr>
                <w:rFonts w:ascii="Consolas" w:eastAsia="Calibri" w:hAnsi="Consolas" w:cs="Consolas"/>
                <w:b/>
                <w:bCs/>
                <w:color w:val="7F0055"/>
              </w:rPr>
              <w:t>if</w:t>
            </w:r>
            <w:r>
              <w:rPr>
                <w:rFonts w:ascii="Consolas" w:eastAsia="Calibri" w:hAnsi="Consolas" w:cs="Consolas"/>
                <w:color w:val="000000"/>
              </w:rPr>
              <w:t>(customerSession.getNwDeviceData().getAcceptWCA().equals(</w:t>
            </w:r>
            <w:r>
              <w:rPr>
                <w:rFonts w:ascii="Consolas" w:eastAsia="Calibri" w:hAnsi="Consolas" w:cs="Consolas"/>
                <w:color w:val="2A00FF"/>
              </w:rPr>
              <w:t>"P"</w:t>
            </w:r>
            <w:r>
              <w:rPr>
                <w:rFonts w:ascii="Consolas" w:eastAsia="Calibri" w:hAnsi="Consolas" w:cs="Consolas"/>
                <w:color w:val="000000"/>
              </w:rPr>
              <w:t>))</w:t>
            </w:r>
          </w:p>
          <w:p w14:paraId="5B0954AA" w14:textId="4BCF1C5D" w:rsidR="00292397" w:rsidRDefault="00292397" w:rsidP="0014583B">
            <w:pPr>
              <w:autoSpaceDE w:val="0"/>
              <w:autoSpaceDN w:val="0"/>
              <w:adjustRightInd w:val="0"/>
              <w:rPr>
                <w:rFonts w:ascii="Consolas" w:eastAsia="Calibri" w:hAnsi="Consolas" w:cs="Consolas"/>
              </w:rPr>
            </w:pPr>
            <w:r>
              <w:rPr>
                <w:rFonts w:ascii="Consolas" w:eastAsia="Calibri" w:hAnsi="Consolas" w:cs="Consolas"/>
                <w:color w:val="000000"/>
              </w:rPr>
              <w:t>{</w:t>
            </w:r>
          </w:p>
          <w:p w14:paraId="1001DDE5" w14:textId="3F31BA56" w:rsidR="00292397" w:rsidRDefault="00292397" w:rsidP="0014583B">
            <w:pPr>
              <w:autoSpaceDE w:val="0"/>
              <w:autoSpaceDN w:val="0"/>
              <w:adjustRightInd w:val="0"/>
              <w:rPr>
                <w:rFonts w:ascii="Consolas" w:eastAsia="Calibri" w:hAnsi="Consolas" w:cs="Consolas"/>
              </w:rPr>
            </w:pPr>
            <w:r>
              <w:rPr>
                <w:rFonts w:ascii="Consolas" w:eastAsia="Calibri" w:hAnsi="Consolas" w:cs="Consolas"/>
                <w:color w:val="BF5F3F"/>
              </w:rPr>
              <w:t>%&gt;</w:t>
            </w:r>
          </w:p>
          <w:p w14:paraId="32AA4F64" w14:textId="5D3E6EE9" w:rsidR="00292397" w:rsidRDefault="00292397" w:rsidP="0014583B">
            <w:pPr>
              <w:autoSpaceDE w:val="0"/>
              <w:autoSpaceDN w:val="0"/>
              <w:adjustRightInd w:val="0"/>
              <w:rPr>
                <w:rFonts w:ascii="Consolas" w:eastAsia="Calibri" w:hAnsi="Consolas" w:cs="Consolas"/>
              </w:rPr>
            </w:pPr>
            <w:r>
              <w:rPr>
                <w:rFonts w:ascii="Consolas" w:eastAsia="Calibri" w:hAnsi="Consolas" w:cs="Consolas"/>
                <w:color w:val="000000"/>
              </w:rPr>
              <w:tab/>
              <w:t>popupWCAFromSigCap();</w:t>
            </w:r>
          </w:p>
          <w:p w14:paraId="4AB487D1" w14:textId="77777777" w:rsidR="00292397" w:rsidRPr="0014583B" w:rsidRDefault="00292397" w:rsidP="0014583B">
            <w:pPr>
              <w:autoSpaceDE w:val="0"/>
              <w:autoSpaceDN w:val="0"/>
              <w:adjustRightInd w:val="0"/>
              <w:rPr>
                <w:rFonts w:ascii="Consolas" w:eastAsia="Calibri" w:hAnsi="Consolas" w:cs="Consolas"/>
                <w:highlight w:val="yellow"/>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lastRenderedPageBreak/>
              <w:tab/>
            </w:r>
            <w:r w:rsidRPr="0014583B">
              <w:rPr>
                <w:rFonts w:ascii="Consolas" w:eastAsia="Calibri" w:hAnsi="Consolas" w:cs="Consolas"/>
                <w:color w:val="3F7F5F"/>
                <w:highlight w:val="yellow"/>
              </w:rPr>
              <w:t>//am6489 : 1502, 279095 auto reengaging of the device, WCA Legal mandate.</w:t>
            </w:r>
          </w:p>
          <w:p w14:paraId="0ACB4AA0" w14:textId="77777777" w:rsidR="00292397" w:rsidRPr="0014583B" w:rsidRDefault="00292397" w:rsidP="0014583B">
            <w:pPr>
              <w:autoSpaceDE w:val="0"/>
              <w:autoSpaceDN w:val="0"/>
              <w:adjustRightInd w:val="0"/>
              <w:rPr>
                <w:rFonts w:ascii="Consolas" w:eastAsia="Calibri" w:hAnsi="Consolas" w:cs="Consolas"/>
                <w:highlight w:val="yellow"/>
              </w:rPr>
            </w:pP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t>&lt;c:</w:t>
            </w:r>
            <w:r w:rsidRPr="0014583B">
              <w:rPr>
                <w:rFonts w:ascii="Consolas" w:eastAsia="Calibri" w:hAnsi="Consolas" w:cs="Consolas"/>
                <w:b/>
                <w:bCs/>
                <w:color w:val="7F0055"/>
                <w:highlight w:val="yellow"/>
              </w:rPr>
              <w:t>if</w:t>
            </w:r>
            <w:r w:rsidRPr="0014583B">
              <w:rPr>
                <w:rFonts w:ascii="Consolas" w:eastAsia="Calibri" w:hAnsi="Consolas" w:cs="Consolas"/>
                <w:color w:val="000000"/>
                <w:highlight w:val="yellow"/>
              </w:rPr>
              <w:t xml:space="preserve"> test=</w:t>
            </w:r>
            <w:r w:rsidRPr="0014583B">
              <w:rPr>
                <w:rFonts w:ascii="Consolas" w:eastAsia="Calibri" w:hAnsi="Consolas" w:cs="Consolas"/>
                <w:color w:val="2A00FF"/>
                <w:highlight w:val="yellow"/>
              </w:rPr>
              <w:t>"${isOpusWCALegalMandateEnabled}"</w:t>
            </w:r>
            <w:r w:rsidRPr="0014583B">
              <w:rPr>
                <w:rFonts w:ascii="Consolas" w:eastAsia="Calibri" w:hAnsi="Consolas" w:cs="Consolas"/>
                <w:color w:val="000000"/>
                <w:highlight w:val="yellow"/>
              </w:rPr>
              <w:t>&gt;</w:t>
            </w:r>
          </w:p>
          <w:p w14:paraId="33FA8C9B" w14:textId="77777777" w:rsidR="00292397" w:rsidRPr="0014583B" w:rsidRDefault="00292397" w:rsidP="0014583B">
            <w:pPr>
              <w:autoSpaceDE w:val="0"/>
              <w:autoSpaceDN w:val="0"/>
              <w:adjustRightInd w:val="0"/>
              <w:rPr>
                <w:rFonts w:ascii="Consolas" w:eastAsia="Calibri" w:hAnsi="Consolas" w:cs="Consolas"/>
                <w:highlight w:val="yellow"/>
              </w:rPr>
            </w:pP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t>processStation();</w:t>
            </w:r>
          </w:p>
          <w:p w14:paraId="2DF0DDCB" w14:textId="77777777" w:rsidR="00292397" w:rsidRDefault="00292397" w:rsidP="0014583B">
            <w:pPr>
              <w:autoSpaceDE w:val="0"/>
              <w:autoSpaceDN w:val="0"/>
              <w:adjustRightInd w:val="0"/>
              <w:rPr>
                <w:rFonts w:ascii="Consolas" w:eastAsia="Calibri" w:hAnsi="Consolas" w:cs="Consolas"/>
              </w:rPr>
            </w:pP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r>
            <w:r w:rsidRPr="0014583B">
              <w:rPr>
                <w:rFonts w:ascii="Consolas" w:eastAsia="Calibri" w:hAnsi="Consolas" w:cs="Consolas"/>
                <w:color w:val="000000"/>
                <w:highlight w:val="yellow"/>
              </w:rPr>
              <w:tab/>
              <w:t>&lt;/c:</w:t>
            </w:r>
            <w:r w:rsidRPr="0014583B">
              <w:rPr>
                <w:rFonts w:ascii="Consolas" w:eastAsia="Calibri" w:hAnsi="Consolas" w:cs="Consolas"/>
                <w:b/>
                <w:bCs/>
                <w:color w:val="7F0055"/>
                <w:highlight w:val="yellow"/>
              </w:rPr>
              <w:t>if</w:t>
            </w:r>
            <w:r w:rsidRPr="0014583B">
              <w:rPr>
                <w:rFonts w:ascii="Consolas" w:eastAsia="Calibri" w:hAnsi="Consolas" w:cs="Consolas"/>
                <w:color w:val="000000"/>
                <w:highlight w:val="yellow"/>
              </w:rPr>
              <w:t>&gt;</w:t>
            </w:r>
          </w:p>
          <w:p w14:paraId="0C79732A" w14:textId="71C638FA" w:rsidR="00292397" w:rsidRDefault="00292397" w:rsidP="0014583B">
            <w:pPr>
              <w:autoSpaceDE w:val="0"/>
              <w:autoSpaceDN w:val="0"/>
              <w:adjustRightInd w:val="0"/>
              <w:rPr>
                <w:rFonts w:ascii="Consolas" w:eastAsia="Calibri" w:hAnsi="Consolas" w:cs="Consolas"/>
              </w:rPr>
            </w:pPr>
            <w:r>
              <w:rPr>
                <w:rFonts w:ascii="Consolas" w:eastAsia="Calibri" w:hAnsi="Consolas" w:cs="Consolas"/>
                <w:color w:val="BF5F3F"/>
              </w:rPr>
              <w:t>&lt;%</w:t>
            </w:r>
          </w:p>
          <w:p w14:paraId="06C8DAAB" w14:textId="69721FB0" w:rsidR="00292397" w:rsidRDefault="00292397" w:rsidP="0014583B">
            <w:pPr>
              <w:autoSpaceDE w:val="0"/>
              <w:autoSpaceDN w:val="0"/>
              <w:adjustRightInd w:val="0"/>
              <w:rPr>
                <w:rFonts w:ascii="Consolas" w:eastAsia="Calibri" w:hAnsi="Consolas" w:cs="Consolas"/>
              </w:rPr>
            </w:pPr>
            <w:r>
              <w:rPr>
                <w:rFonts w:ascii="Consolas" w:eastAsia="Calibri" w:hAnsi="Consolas" w:cs="Consolas"/>
                <w:color w:val="000000"/>
              </w:rPr>
              <w:t>customerSession.getNwDeviceData().setAcceptWCA(</w:t>
            </w:r>
            <w:r>
              <w:rPr>
                <w:rFonts w:ascii="Consolas" w:eastAsia="Calibri" w:hAnsi="Consolas" w:cs="Consolas"/>
                <w:color w:val="2A00FF"/>
              </w:rPr>
              <w:t>"U"</w:t>
            </w:r>
            <w:r>
              <w:rPr>
                <w:rFonts w:ascii="Consolas" w:eastAsia="Calibri" w:hAnsi="Consolas" w:cs="Consolas"/>
                <w:color w:val="000000"/>
              </w:rPr>
              <w:t>);</w:t>
            </w:r>
          </w:p>
          <w:p w14:paraId="62798A51" w14:textId="5A36A310" w:rsidR="00292397" w:rsidRDefault="00292397" w:rsidP="0014583B">
            <w:pPr>
              <w:autoSpaceDE w:val="0"/>
              <w:autoSpaceDN w:val="0"/>
              <w:adjustRightInd w:val="0"/>
              <w:rPr>
                <w:rFonts w:ascii="Consolas" w:eastAsia="Calibri" w:hAnsi="Consolas" w:cs="Consolas"/>
              </w:rPr>
            </w:pPr>
            <w:r>
              <w:rPr>
                <w:rFonts w:ascii="Consolas" w:eastAsia="Calibri" w:hAnsi="Consolas" w:cs="Consolas"/>
                <w:color w:val="000000"/>
              </w:rPr>
              <w:tab/>
              <w:t>}</w:t>
            </w:r>
          </w:p>
          <w:p w14:paraId="6BBC281B" w14:textId="7EC1CE3F" w:rsidR="00292397" w:rsidRDefault="00292397" w:rsidP="0014583B">
            <w:pPr>
              <w:autoSpaceDE w:val="0"/>
              <w:autoSpaceDN w:val="0"/>
              <w:adjustRightInd w:val="0"/>
              <w:rPr>
                <w:rFonts w:ascii="Consolas" w:eastAsia="Calibri" w:hAnsi="Consolas" w:cs="Consolas"/>
              </w:rPr>
            </w:pPr>
            <w:r>
              <w:rPr>
                <w:rFonts w:ascii="Consolas" w:eastAsia="Calibri" w:hAnsi="Consolas" w:cs="Consolas"/>
                <w:color w:val="000000"/>
              </w:rPr>
              <w:t>}</w:t>
            </w:r>
          </w:p>
          <w:p w14:paraId="4029DC54" w14:textId="50EDC9E9" w:rsidR="00292397" w:rsidRPr="0014583B" w:rsidRDefault="00292397" w:rsidP="0014583B">
            <w:pPr>
              <w:autoSpaceDE w:val="0"/>
              <w:autoSpaceDN w:val="0"/>
              <w:adjustRightInd w:val="0"/>
              <w:rPr>
                <w:rFonts w:eastAsiaTheme="minorHAnsi"/>
                <w:color w:val="000000"/>
              </w:rPr>
            </w:pPr>
          </w:p>
        </w:tc>
        <w:tc>
          <w:tcPr>
            <w:tcW w:w="1081" w:type="pct"/>
            <w:tcMar>
              <w:top w:w="0" w:type="dxa"/>
              <w:left w:w="108" w:type="dxa"/>
              <w:bottom w:w="0" w:type="dxa"/>
              <w:right w:w="108" w:type="dxa"/>
            </w:tcMar>
          </w:tcPr>
          <w:p w14:paraId="048D42D5" w14:textId="77777777"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279095_OPUS_HLD_13</w:t>
            </w:r>
          </w:p>
          <w:p w14:paraId="20F65CE2" w14:textId="3540324F"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279095_OPUS_HLD_14</w:t>
            </w:r>
          </w:p>
        </w:tc>
      </w:tr>
      <w:tr w:rsidR="00292397" w14:paraId="183B4421" w14:textId="77777777" w:rsidTr="001D0EC6">
        <w:tc>
          <w:tcPr>
            <w:tcW w:w="1039" w:type="pct"/>
            <w:tcMar>
              <w:top w:w="0" w:type="dxa"/>
              <w:left w:w="108" w:type="dxa"/>
              <w:bottom w:w="0" w:type="dxa"/>
              <w:right w:w="108" w:type="dxa"/>
            </w:tcMar>
          </w:tcPr>
          <w:p w14:paraId="288C19B1" w14:textId="486DF8B7"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279095_OPUS_AD_12</w:t>
            </w:r>
          </w:p>
        </w:tc>
        <w:tc>
          <w:tcPr>
            <w:tcW w:w="2880" w:type="pct"/>
            <w:tcMar>
              <w:top w:w="0" w:type="dxa"/>
              <w:left w:w="108" w:type="dxa"/>
              <w:bottom w:w="0" w:type="dxa"/>
              <w:right w:w="108" w:type="dxa"/>
            </w:tcMar>
          </w:tcPr>
          <w:p w14:paraId="6A5FC2FB" w14:textId="77777777" w:rsidR="00292397" w:rsidRDefault="00292397" w:rsidP="003D1C75">
            <w:pPr>
              <w:rPr>
                <w:rFonts w:ascii="Calibri" w:eastAsiaTheme="minorHAnsi" w:hAnsi="Calibri"/>
                <w:color w:val="000000"/>
                <w:sz w:val="22"/>
                <w:szCs w:val="22"/>
              </w:rPr>
            </w:pPr>
            <w:r>
              <w:rPr>
                <w:rFonts w:ascii="Calibri" w:eastAsiaTheme="minorHAnsi" w:hAnsi="Calibri"/>
                <w:color w:val="000000"/>
                <w:sz w:val="22"/>
                <w:szCs w:val="22"/>
              </w:rPr>
              <w:t>A new “</w:t>
            </w:r>
            <w:r w:rsidRPr="008B420C">
              <w:rPr>
                <w:rFonts w:ascii="Calibri" w:eastAsiaTheme="minorHAnsi" w:hAnsi="Calibri"/>
                <w:b/>
                <w:color w:val="000000"/>
                <w:sz w:val="22"/>
                <w:szCs w:val="22"/>
              </w:rPr>
              <w:t>View</w:t>
            </w:r>
            <w:r>
              <w:rPr>
                <w:rFonts w:ascii="Calibri" w:eastAsiaTheme="minorHAnsi" w:hAnsi="Calibri"/>
                <w:b/>
                <w:color w:val="000000"/>
                <w:sz w:val="22"/>
                <w:szCs w:val="22"/>
              </w:rPr>
              <w:t xml:space="preserve"> WCA</w:t>
            </w:r>
            <w:r>
              <w:rPr>
                <w:rFonts w:ascii="Calibri" w:eastAsiaTheme="minorHAnsi" w:hAnsi="Calibri"/>
                <w:color w:val="000000"/>
                <w:sz w:val="22"/>
                <w:szCs w:val="22"/>
              </w:rPr>
              <w:t>” button and a new “</w:t>
            </w:r>
            <w:r w:rsidRPr="008B420C">
              <w:rPr>
                <w:rFonts w:ascii="Calibri" w:eastAsiaTheme="minorHAnsi" w:hAnsi="Calibri"/>
                <w:b/>
                <w:color w:val="000000"/>
                <w:sz w:val="22"/>
                <w:szCs w:val="22"/>
              </w:rPr>
              <w:t>Print</w:t>
            </w:r>
            <w:r>
              <w:rPr>
                <w:rFonts w:ascii="Calibri" w:eastAsiaTheme="minorHAnsi" w:hAnsi="Calibri"/>
                <w:b/>
                <w:color w:val="000000"/>
                <w:sz w:val="22"/>
                <w:szCs w:val="22"/>
              </w:rPr>
              <w:t xml:space="preserve"> WCA</w:t>
            </w:r>
            <w:r>
              <w:rPr>
                <w:rFonts w:ascii="Calibri" w:eastAsiaTheme="minorHAnsi" w:hAnsi="Calibri"/>
                <w:color w:val="000000"/>
                <w:sz w:val="22"/>
                <w:szCs w:val="22"/>
              </w:rPr>
              <w:t>” button will be added to the SigCap bottom left of the Acceptance page / signature page. The existing buttons “Accept”/”Clear”/”Decline” will be moved to the bottom right as shown in the wireframe.</w:t>
            </w:r>
          </w:p>
          <w:p w14:paraId="76C7F8F6" w14:textId="77777777" w:rsidR="00292397" w:rsidRDefault="00292397" w:rsidP="003D1C75">
            <w:pPr>
              <w:rPr>
                <w:rFonts w:ascii="Calibri" w:eastAsiaTheme="minorHAnsi" w:hAnsi="Calibri"/>
                <w:color w:val="000000"/>
                <w:sz w:val="22"/>
                <w:szCs w:val="22"/>
              </w:rPr>
            </w:pPr>
          </w:p>
          <w:p w14:paraId="21C2585F" w14:textId="08615200" w:rsidR="00292397" w:rsidRPr="00243268" w:rsidRDefault="00292397" w:rsidP="003D1C75">
            <w:pPr>
              <w:rPr>
                <w:rFonts w:ascii="Calibri" w:eastAsiaTheme="minorHAnsi" w:hAnsi="Calibri"/>
                <w:color w:val="000000"/>
                <w:sz w:val="22"/>
                <w:szCs w:val="22"/>
              </w:rPr>
            </w:pPr>
            <w:r>
              <w:rPr>
                <w:rFonts w:ascii="Calibri" w:eastAsiaTheme="minorHAnsi" w:hAnsi="Calibri"/>
                <w:color w:val="000000"/>
                <w:sz w:val="22"/>
                <w:szCs w:val="22"/>
              </w:rPr>
              <w:t xml:space="preserve">This will be on the new device form loaded on the sigcap based on the project flag. </w:t>
            </w:r>
            <w:r>
              <w:rPr>
                <w:rFonts w:ascii="Calibri" w:eastAsiaTheme="minorHAnsi" w:hAnsi="Calibri" w:cs="Calibri"/>
                <w:color w:val="000000"/>
                <w:sz w:val="22"/>
                <w:szCs w:val="22"/>
              </w:rPr>
              <w:t xml:space="preserve"> The functionality of “Print WCA” button will be as described in 279095_OPUS_AD_10. The functionality of “View WCA” will be to load the sigcap device with form1 without loosing network connectivity in case of Network ISC250. Incase of USB ISC250, view wca, will reload the form1.</w:t>
            </w:r>
          </w:p>
        </w:tc>
        <w:tc>
          <w:tcPr>
            <w:tcW w:w="1081" w:type="pct"/>
            <w:tcMar>
              <w:top w:w="0" w:type="dxa"/>
              <w:left w:w="108" w:type="dxa"/>
              <w:bottom w:w="0" w:type="dxa"/>
              <w:right w:w="108" w:type="dxa"/>
            </w:tcMar>
          </w:tcPr>
          <w:p w14:paraId="715D35C4" w14:textId="77777777"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279095_OPUS_HLD_15</w:t>
            </w:r>
          </w:p>
          <w:p w14:paraId="1E66A480" w14:textId="77777777"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279095_OPUS_HLD_16</w:t>
            </w:r>
          </w:p>
          <w:p w14:paraId="37C4E969" w14:textId="5E14F926"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279095_OPUS_HLD_17</w:t>
            </w:r>
          </w:p>
        </w:tc>
      </w:tr>
      <w:tr w:rsidR="00292397" w14:paraId="4462A098" w14:textId="77777777" w:rsidTr="001D0EC6">
        <w:tc>
          <w:tcPr>
            <w:tcW w:w="1039" w:type="pct"/>
            <w:tcMar>
              <w:top w:w="0" w:type="dxa"/>
              <w:left w:w="108" w:type="dxa"/>
              <w:bottom w:w="0" w:type="dxa"/>
              <w:right w:w="108" w:type="dxa"/>
            </w:tcMar>
          </w:tcPr>
          <w:p w14:paraId="4D55EBA7" w14:textId="6D412437"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t>279095_OPUS_AD_13</w:t>
            </w:r>
          </w:p>
        </w:tc>
        <w:tc>
          <w:tcPr>
            <w:tcW w:w="2880" w:type="pct"/>
            <w:tcMar>
              <w:top w:w="0" w:type="dxa"/>
              <w:left w:w="108" w:type="dxa"/>
              <w:bottom w:w="0" w:type="dxa"/>
              <w:right w:w="108" w:type="dxa"/>
            </w:tcMar>
          </w:tcPr>
          <w:p w14:paraId="2653479B" w14:textId="0CB273BB" w:rsidR="00292397" w:rsidRDefault="00292397" w:rsidP="0079309D">
            <w:pPr>
              <w:rPr>
                <w:rFonts w:ascii="Calibri" w:hAnsi="Calibri"/>
                <w:color w:val="000000"/>
                <w:sz w:val="22"/>
                <w:szCs w:val="22"/>
              </w:rPr>
            </w:pPr>
            <w:r>
              <w:rPr>
                <w:rFonts w:ascii="Calibri" w:eastAsiaTheme="minorHAnsi" w:hAnsi="Calibri" w:cs="Calibri"/>
                <w:color w:val="000000"/>
                <w:sz w:val="22"/>
                <w:szCs w:val="22"/>
              </w:rPr>
              <w:t>A new enterprise config variable is created to include the new wording. The new enterprise config value will be used when project flag is turned on (279095_OPUS_AD_08)</w:t>
            </w:r>
            <w:r w:rsidRPr="00FF4510">
              <w:rPr>
                <w:rFonts w:ascii="Calibri" w:eastAsiaTheme="minorHAnsi" w:hAnsi="Calibri" w:cs="Calibri"/>
                <w:color w:val="000000"/>
                <w:sz w:val="22"/>
                <w:szCs w:val="22"/>
              </w:rPr>
              <w:t xml:space="preserve">. </w:t>
            </w:r>
            <w:r w:rsidRPr="00FF4510">
              <w:rPr>
                <w:rFonts w:ascii="Calibri" w:hAnsi="Calibri"/>
                <w:color w:val="000000"/>
                <w:sz w:val="22"/>
                <w:szCs w:val="22"/>
              </w:rPr>
              <w:t xml:space="preserve"> </w:t>
            </w:r>
          </w:p>
          <w:p w14:paraId="63EECCDD" w14:textId="77777777" w:rsidR="00292397" w:rsidRDefault="00292397" w:rsidP="0079309D">
            <w:pPr>
              <w:rPr>
                <w:rFonts w:ascii="Calibri" w:hAnsi="Calibri"/>
                <w:color w:val="000000"/>
                <w:sz w:val="22"/>
                <w:szCs w:val="22"/>
              </w:rPr>
            </w:pPr>
          </w:p>
          <w:p w14:paraId="5B362608" w14:textId="77777777" w:rsidR="00292397" w:rsidRDefault="00292397" w:rsidP="0079309D">
            <w:pPr>
              <w:rPr>
                <w:rFonts w:ascii="Courier New" w:eastAsia="Calibri" w:hAnsi="Courier New" w:cs="Courier New"/>
                <w:color w:val="FF0000"/>
              </w:rPr>
            </w:pPr>
            <w:r>
              <w:rPr>
                <w:rFonts w:ascii="Calibri" w:hAnsi="Calibri"/>
                <w:color w:val="000000"/>
                <w:sz w:val="22"/>
                <w:szCs w:val="22"/>
              </w:rPr>
              <w:t xml:space="preserve">Existing SQL = </w:t>
            </w:r>
            <w:r w:rsidRPr="00FF4510">
              <w:rPr>
                <w:rFonts w:ascii="Courier New" w:eastAsia="Calibri" w:hAnsi="Courier New" w:cs="Courier New"/>
                <w:color w:val="0000FF"/>
              </w:rPr>
              <w:t>select</w:t>
            </w:r>
            <w:r w:rsidRPr="00FF4510">
              <w:rPr>
                <w:rFonts w:ascii="Courier New" w:eastAsia="Calibri" w:hAnsi="Courier New" w:cs="Courier New"/>
                <w:color w:val="000000"/>
              </w:rPr>
              <w:t xml:space="preserve"> </w:t>
            </w:r>
            <w:r w:rsidRPr="00FF4510">
              <w:rPr>
                <w:rFonts w:ascii="Courier New" w:eastAsia="Calibri" w:hAnsi="Courier New" w:cs="Courier New"/>
                <w:color w:val="0000FF"/>
              </w:rPr>
              <w:t>*</w:t>
            </w:r>
            <w:r w:rsidRPr="00FF4510">
              <w:rPr>
                <w:rFonts w:ascii="Courier New" w:eastAsia="Calibri" w:hAnsi="Courier New" w:cs="Courier New"/>
                <w:color w:val="000000"/>
              </w:rPr>
              <w:t xml:space="preserve"> </w:t>
            </w:r>
            <w:r w:rsidRPr="00FF4510">
              <w:rPr>
                <w:rFonts w:ascii="Courier New" w:eastAsia="Calibri" w:hAnsi="Courier New" w:cs="Courier New"/>
                <w:color w:val="0000FF"/>
              </w:rPr>
              <w:t>from</w:t>
            </w:r>
            <w:r w:rsidRPr="00FF4510">
              <w:rPr>
                <w:rFonts w:ascii="Courier New" w:eastAsia="Calibri" w:hAnsi="Courier New" w:cs="Courier New"/>
                <w:color w:val="000000"/>
              </w:rPr>
              <w:t xml:space="preserve"> enterprise_config </w:t>
            </w:r>
            <w:r w:rsidRPr="00FF4510">
              <w:rPr>
                <w:rFonts w:ascii="Courier New" w:eastAsia="Calibri" w:hAnsi="Courier New" w:cs="Courier New"/>
                <w:color w:val="0000FF"/>
              </w:rPr>
              <w:t>where</w:t>
            </w:r>
            <w:r w:rsidRPr="00FF4510">
              <w:rPr>
                <w:rFonts w:ascii="Courier New" w:eastAsia="Calibri" w:hAnsi="Courier New" w:cs="Courier New"/>
                <w:color w:val="000000"/>
              </w:rPr>
              <w:t xml:space="preserve"> vp_key_name </w:t>
            </w:r>
            <w:r w:rsidRPr="00FF4510">
              <w:rPr>
                <w:rFonts w:ascii="Courier New" w:eastAsia="Calibri" w:hAnsi="Courier New" w:cs="Courier New"/>
                <w:color w:val="0000FF"/>
              </w:rPr>
              <w:t>=</w:t>
            </w:r>
            <w:r w:rsidRPr="00FF4510">
              <w:rPr>
                <w:rFonts w:ascii="Courier New" w:eastAsia="Calibri" w:hAnsi="Courier New" w:cs="Courier New"/>
                <w:color w:val="000000"/>
              </w:rPr>
              <w:t xml:space="preserve"> </w:t>
            </w:r>
            <w:r>
              <w:rPr>
                <w:rFonts w:ascii="Courier New" w:eastAsia="Calibri" w:hAnsi="Courier New" w:cs="Courier New"/>
                <w:color w:val="FF0000"/>
              </w:rPr>
              <w:t>'WCA_TC_VERBIAGE_ENG’</w:t>
            </w:r>
          </w:p>
          <w:p w14:paraId="475DE263" w14:textId="77777777" w:rsidR="00292397" w:rsidRDefault="00292397" w:rsidP="0079309D">
            <w:pPr>
              <w:rPr>
                <w:rFonts w:ascii="Calibri" w:eastAsiaTheme="minorHAnsi" w:hAnsi="Calibri" w:cs="Calibri"/>
                <w:color w:val="000000"/>
                <w:sz w:val="22"/>
                <w:szCs w:val="22"/>
              </w:rPr>
            </w:pPr>
          </w:p>
          <w:p w14:paraId="77C2D5DD" w14:textId="77777777" w:rsidR="00292397" w:rsidRDefault="00292397" w:rsidP="0079309D">
            <w:pPr>
              <w:rPr>
                <w:rFonts w:ascii="Calibri" w:eastAsiaTheme="minorHAnsi" w:hAnsi="Calibri" w:cs="Calibri"/>
                <w:color w:val="000000"/>
                <w:sz w:val="22"/>
                <w:szCs w:val="22"/>
              </w:rPr>
            </w:pPr>
            <w:r>
              <w:rPr>
                <w:rFonts w:ascii="Calibri" w:eastAsiaTheme="minorHAnsi" w:hAnsi="Calibri" w:cs="Calibri"/>
                <w:color w:val="000000"/>
                <w:sz w:val="22"/>
                <w:szCs w:val="22"/>
              </w:rPr>
              <w:t xml:space="preserve">A new enterprise config variable will be created to include the new wording – “WCA_TC_VERBIAGE_ENG_LEGAL_MANDATE” / “WCA_TC_VERBIAGE_SPN_LEGAL_MANDATE”. </w:t>
            </w:r>
          </w:p>
          <w:p w14:paraId="089380B1" w14:textId="77777777" w:rsidR="00292397" w:rsidRDefault="00292397" w:rsidP="0079309D">
            <w:pPr>
              <w:rPr>
                <w:rFonts w:ascii="Calibri" w:eastAsiaTheme="minorHAnsi" w:hAnsi="Calibri" w:cs="Calibri"/>
                <w:color w:val="000000"/>
                <w:sz w:val="22"/>
                <w:szCs w:val="22"/>
              </w:rPr>
            </w:pPr>
          </w:p>
          <w:p w14:paraId="1DBCAE17" w14:textId="77777777" w:rsidR="00292397" w:rsidRDefault="00292397" w:rsidP="0079309D">
            <w:pPr>
              <w:rPr>
                <w:rFonts w:ascii="Calibri" w:eastAsiaTheme="minorHAnsi" w:hAnsi="Calibri" w:cs="Calibri"/>
                <w:color w:val="000000"/>
                <w:sz w:val="22"/>
                <w:szCs w:val="22"/>
              </w:rPr>
            </w:pPr>
            <w:r>
              <w:rPr>
                <w:rFonts w:ascii="Calibri" w:eastAsiaTheme="minorHAnsi" w:hAnsi="Calibri" w:cs="Calibri"/>
                <w:color w:val="000000"/>
                <w:sz w:val="22"/>
                <w:szCs w:val="22"/>
              </w:rPr>
              <w:t>o</w:t>
            </w:r>
            <w:r w:rsidRPr="00ED3A6C">
              <w:rPr>
                <w:rFonts w:ascii="Calibri" w:eastAsiaTheme="minorHAnsi" w:hAnsi="Calibri" w:cs="Calibri"/>
                <w:color w:val="000000"/>
                <w:sz w:val="22"/>
                <w:szCs w:val="22"/>
              </w:rPr>
              <w:t>pus_1502\database\crtDbApp\dml\1502_279095_Enterprise_Configurable.sql</w:t>
            </w:r>
            <w:r>
              <w:rPr>
                <w:rFonts w:ascii="Calibri" w:eastAsiaTheme="minorHAnsi" w:hAnsi="Calibri" w:cs="Calibri"/>
                <w:color w:val="000000"/>
                <w:sz w:val="22"/>
                <w:szCs w:val="22"/>
              </w:rPr>
              <w:t xml:space="preserve"> was created to accommodate the new change.</w:t>
            </w:r>
          </w:p>
          <w:p w14:paraId="6A6F6D23" w14:textId="77777777" w:rsidR="00292397" w:rsidRDefault="00292397" w:rsidP="0079309D">
            <w:pPr>
              <w:rPr>
                <w:rFonts w:ascii="Calibri" w:eastAsiaTheme="minorHAnsi" w:hAnsi="Calibri" w:cs="Calibri"/>
                <w:color w:val="000000"/>
                <w:sz w:val="22"/>
                <w:szCs w:val="22"/>
              </w:rPr>
            </w:pPr>
          </w:p>
          <w:p w14:paraId="4FBACE2D" w14:textId="77777777" w:rsidR="00292397" w:rsidRDefault="00292397" w:rsidP="0079309D">
            <w:pPr>
              <w:rPr>
                <w:rFonts w:ascii="Calibri" w:eastAsiaTheme="minorHAnsi" w:hAnsi="Calibri" w:cs="Calibri"/>
                <w:color w:val="000000"/>
                <w:sz w:val="22"/>
                <w:szCs w:val="22"/>
              </w:rPr>
            </w:pPr>
            <w:r>
              <w:rPr>
                <w:rFonts w:ascii="Calibri" w:eastAsiaTheme="minorHAnsi" w:hAnsi="Calibri" w:cs="Calibri"/>
                <w:color w:val="000000"/>
                <w:sz w:val="22"/>
                <w:szCs w:val="22"/>
              </w:rPr>
              <w:t>Changes in AcceptContractAction.java</w:t>
            </w:r>
          </w:p>
          <w:p w14:paraId="743E41E7" w14:textId="77777777" w:rsidR="00292397" w:rsidRDefault="00292397" w:rsidP="003D1C75">
            <w:pPr>
              <w:rPr>
                <w:rFonts w:ascii="Calibri" w:eastAsiaTheme="minorHAnsi" w:hAnsi="Calibri"/>
                <w:color w:val="000000"/>
                <w:sz w:val="22"/>
                <w:szCs w:val="22"/>
              </w:rPr>
            </w:pPr>
          </w:p>
        </w:tc>
        <w:tc>
          <w:tcPr>
            <w:tcW w:w="1081" w:type="pct"/>
            <w:tcMar>
              <w:top w:w="0" w:type="dxa"/>
              <w:left w:w="108" w:type="dxa"/>
              <w:bottom w:w="0" w:type="dxa"/>
              <w:right w:w="108" w:type="dxa"/>
            </w:tcMar>
          </w:tcPr>
          <w:p w14:paraId="13732BC3" w14:textId="374187D5"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279095_OPUS_HLD_18</w:t>
            </w:r>
          </w:p>
        </w:tc>
      </w:tr>
      <w:tr w:rsidR="00292397" w14:paraId="73F40093" w14:textId="77777777" w:rsidTr="001D0EC6">
        <w:tc>
          <w:tcPr>
            <w:tcW w:w="1039" w:type="pct"/>
            <w:tcMar>
              <w:top w:w="0" w:type="dxa"/>
              <w:left w:w="108" w:type="dxa"/>
              <w:bottom w:w="0" w:type="dxa"/>
              <w:right w:w="108" w:type="dxa"/>
            </w:tcMar>
          </w:tcPr>
          <w:p w14:paraId="4834E207" w14:textId="4369FEAE"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t>279095_OPUS_AD_14</w:t>
            </w:r>
          </w:p>
        </w:tc>
        <w:tc>
          <w:tcPr>
            <w:tcW w:w="2880" w:type="pct"/>
            <w:tcMar>
              <w:top w:w="0" w:type="dxa"/>
              <w:left w:w="108" w:type="dxa"/>
              <w:bottom w:w="0" w:type="dxa"/>
              <w:right w:w="108" w:type="dxa"/>
            </w:tcMar>
          </w:tcPr>
          <w:p w14:paraId="5A0EFFDB" w14:textId="77777777" w:rsidR="00292397" w:rsidRDefault="00292397" w:rsidP="00196B80">
            <w:pPr>
              <w:autoSpaceDE w:val="0"/>
              <w:autoSpaceDN w:val="0"/>
              <w:adjustRightInd w:val="0"/>
              <w:rPr>
                <w:rFonts w:asciiTheme="minorHAnsi" w:eastAsia="Calibri" w:hAnsiTheme="minorHAnsi" w:cs="Verdana"/>
                <w:sz w:val="22"/>
                <w:szCs w:val="22"/>
              </w:rPr>
            </w:pPr>
            <w:r>
              <w:rPr>
                <w:rFonts w:asciiTheme="minorHAnsi" w:eastAsia="Calibri" w:hAnsiTheme="minorHAnsi" w:cs="Verdana"/>
                <w:sz w:val="22"/>
                <w:szCs w:val="22"/>
              </w:rPr>
              <w:t xml:space="preserve">SKIP button shall be hidden for OPUS COR stores and BAU for Non-COR stores. </w:t>
            </w:r>
          </w:p>
          <w:p w14:paraId="0C7A5C43" w14:textId="77777777" w:rsidR="00292397" w:rsidRDefault="00292397" w:rsidP="00196B80">
            <w:pPr>
              <w:autoSpaceDE w:val="0"/>
              <w:autoSpaceDN w:val="0"/>
              <w:adjustRightInd w:val="0"/>
              <w:rPr>
                <w:rFonts w:asciiTheme="minorHAnsi" w:eastAsia="Calibri" w:hAnsiTheme="minorHAnsi" w:cs="Verdana"/>
                <w:sz w:val="22"/>
                <w:szCs w:val="22"/>
              </w:rPr>
            </w:pPr>
          </w:p>
          <w:p w14:paraId="4D3238CD" w14:textId="77777777" w:rsidR="00292397" w:rsidRDefault="00292397" w:rsidP="00196B80">
            <w:pPr>
              <w:autoSpaceDE w:val="0"/>
              <w:autoSpaceDN w:val="0"/>
              <w:adjustRightInd w:val="0"/>
              <w:rPr>
                <w:rFonts w:asciiTheme="minorHAnsi" w:eastAsia="Calibri" w:hAnsiTheme="minorHAnsi" w:cs="Verdana"/>
                <w:sz w:val="22"/>
                <w:szCs w:val="22"/>
              </w:rPr>
            </w:pPr>
            <w:r>
              <w:rPr>
                <w:rFonts w:asciiTheme="minorHAnsi" w:eastAsia="Calibri" w:hAnsiTheme="minorHAnsi" w:cs="Verdana"/>
                <w:sz w:val="22"/>
                <w:szCs w:val="22"/>
              </w:rPr>
              <w:t xml:space="preserve">When Project flag </w:t>
            </w:r>
            <w:r w:rsidRPr="00FC607B">
              <w:rPr>
                <w:rFonts w:asciiTheme="minorHAnsi" w:eastAsia="Calibri" w:hAnsiTheme="minorHAnsi" w:cs="Verdana"/>
                <w:sz w:val="22"/>
                <w:szCs w:val="22"/>
              </w:rPr>
              <w:t xml:space="preserve">OPUS_279095_WCASIGCAP_LEGAL_MANDATE </w:t>
            </w:r>
            <w:r>
              <w:rPr>
                <w:rFonts w:asciiTheme="minorHAnsi" w:eastAsia="Calibri" w:hAnsiTheme="minorHAnsi" w:cs="Verdana"/>
                <w:sz w:val="22"/>
                <w:szCs w:val="22"/>
              </w:rPr>
              <w:t xml:space="preserve"> is turned on, and if Network ISC250 store flag </w:t>
            </w:r>
            <w:r w:rsidRPr="00FC607B">
              <w:rPr>
                <w:rFonts w:asciiTheme="minorHAnsi" w:eastAsia="Calibri" w:hAnsiTheme="minorHAnsi" w:cs="Verdana"/>
                <w:sz w:val="22"/>
                <w:szCs w:val="22"/>
              </w:rPr>
              <w:t xml:space="preserve">ENABLE_NW_SIGCAP_ISC250_OPUS </w:t>
            </w:r>
            <w:r>
              <w:rPr>
                <w:rFonts w:asciiTheme="minorHAnsi" w:eastAsia="Calibri" w:hAnsiTheme="minorHAnsi" w:cs="Verdana"/>
                <w:sz w:val="22"/>
                <w:szCs w:val="22"/>
              </w:rPr>
              <w:t xml:space="preserve">is turned on (SKIP button will be hidden), otherwise Skip button will be visible. </w:t>
            </w:r>
          </w:p>
          <w:p w14:paraId="1AB9EEBC" w14:textId="77777777" w:rsidR="00292397" w:rsidRDefault="00292397" w:rsidP="00196B80">
            <w:pPr>
              <w:autoSpaceDE w:val="0"/>
              <w:autoSpaceDN w:val="0"/>
              <w:adjustRightInd w:val="0"/>
              <w:rPr>
                <w:rFonts w:asciiTheme="minorHAnsi" w:eastAsia="Calibri" w:hAnsiTheme="minorHAnsi" w:cs="Verdana"/>
                <w:sz w:val="22"/>
                <w:szCs w:val="22"/>
              </w:rPr>
            </w:pPr>
          </w:p>
          <w:p w14:paraId="11887FA3" w14:textId="0AFD7152"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rPr>
              <w:t xml:space="preserve"> </w:t>
            </w:r>
            <w:r>
              <w:rPr>
                <w:rFonts w:ascii="Consolas" w:eastAsia="Calibri" w:hAnsi="Consolas" w:cs="Consolas"/>
                <w:color w:val="7F007F"/>
              </w:rPr>
              <w:t>id</w:t>
            </w:r>
            <w:r>
              <w:rPr>
                <w:rFonts w:ascii="Consolas" w:eastAsia="Calibri" w:hAnsi="Consolas" w:cs="Consolas"/>
              </w:rPr>
              <w:t xml:space="preserve"> </w:t>
            </w:r>
            <w:r>
              <w:rPr>
                <w:rFonts w:ascii="Consolas" w:eastAsia="Calibri" w:hAnsi="Consolas" w:cs="Consolas"/>
                <w:color w:val="000000"/>
              </w:rPr>
              <w:t>=</w:t>
            </w:r>
            <w:r>
              <w:rPr>
                <w:rFonts w:ascii="Consolas" w:eastAsia="Calibri" w:hAnsi="Consolas" w:cs="Consolas"/>
              </w:rPr>
              <w:t xml:space="preserve"> </w:t>
            </w:r>
            <w:r>
              <w:rPr>
                <w:rFonts w:ascii="Consolas" w:eastAsia="Calibri" w:hAnsi="Consolas" w:cs="Consolas"/>
                <w:i/>
                <w:iCs/>
                <w:color w:val="2A00FF"/>
              </w:rPr>
              <w:t>"skipbutton"</w:t>
            </w:r>
            <w:r>
              <w:rPr>
                <w:rFonts w:ascii="Consolas" w:eastAsia="Calibri" w:hAnsi="Consolas" w:cs="Consolas"/>
                <w:color w:val="008080"/>
              </w:rPr>
              <w:t>&gt;</w:t>
            </w:r>
          </w:p>
          <w:p w14:paraId="3C953DC6" w14:textId="37F119DA"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u w:val="single"/>
              </w:rPr>
              <w:lastRenderedPageBreak/>
              <w:t>&lt;</w:t>
            </w:r>
            <w:r>
              <w:rPr>
                <w:rFonts w:ascii="Consolas" w:eastAsia="Calibri" w:hAnsi="Consolas" w:cs="Consolas"/>
                <w:color w:val="3F7F7F"/>
                <w:u w:val="single"/>
              </w:rPr>
              <w:t>c:choose</w:t>
            </w:r>
            <w:r>
              <w:rPr>
                <w:rFonts w:ascii="Consolas" w:eastAsia="Calibri" w:hAnsi="Consolas" w:cs="Consolas"/>
                <w:color w:val="008080"/>
                <w:u w:val="single"/>
              </w:rPr>
              <w:t>&gt;</w:t>
            </w:r>
          </w:p>
          <w:p w14:paraId="446F9930" w14:textId="3779897A"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c:when</w:t>
            </w:r>
            <w:r>
              <w:rPr>
                <w:rFonts w:ascii="Consolas" w:eastAsia="Calibri" w:hAnsi="Consolas" w:cs="Consolas"/>
                <w:color w:val="000000"/>
                <w:u w:val="single"/>
              </w:rPr>
              <w:t xml:space="preserve"> </w:t>
            </w:r>
            <w:r>
              <w:rPr>
                <w:rFonts w:ascii="Consolas" w:eastAsia="Calibri" w:hAnsi="Consolas" w:cs="Consolas"/>
                <w:color w:val="7F007F"/>
                <w:u w:val="single"/>
              </w:rPr>
              <w:t>test</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0000"/>
                <w:u w:val="single"/>
              </w:rPr>
              <w:t xml:space="preserve">${isOpusWCALegalMandateEnabled </w:t>
            </w:r>
            <w:r>
              <w:rPr>
                <w:rFonts w:ascii="Consolas" w:eastAsia="Calibri" w:hAnsi="Consolas" w:cs="Consolas"/>
                <w:b/>
                <w:bCs/>
                <w:color w:val="7F0055"/>
                <w:u w:val="single"/>
              </w:rPr>
              <w:t xml:space="preserve">eq true </w:t>
            </w:r>
            <w:r>
              <w:rPr>
                <w:rFonts w:ascii="Consolas" w:eastAsia="Calibri" w:hAnsi="Consolas" w:cs="Consolas"/>
                <w:color w:val="000000"/>
                <w:u w:val="single"/>
              </w:rPr>
              <w:t xml:space="preserve">&amp;&amp; isISC250NWSigcapON </w:t>
            </w:r>
            <w:r>
              <w:rPr>
                <w:rFonts w:ascii="Consolas" w:eastAsia="Calibri" w:hAnsi="Consolas" w:cs="Consolas"/>
                <w:b/>
                <w:bCs/>
                <w:color w:val="7F0055"/>
                <w:u w:val="single"/>
              </w:rPr>
              <w:t>eq true</w:t>
            </w:r>
            <w:r>
              <w:rPr>
                <w:rFonts w:ascii="Consolas" w:eastAsia="Calibri" w:hAnsi="Consolas" w:cs="Consolas"/>
                <w:color w:val="000000"/>
                <w:u w:val="single"/>
              </w:rPr>
              <w:t>}</w:t>
            </w:r>
            <w:r>
              <w:rPr>
                <w:rFonts w:ascii="Consolas" w:eastAsia="Calibri" w:hAnsi="Consolas" w:cs="Consolas"/>
                <w:i/>
                <w:iCs/>
                <w:color w:val="2A00FF"/>
                <w:u w:val="single"/>
              </w:rPr>
              <w:t>"</w:t>
            </w:r>
            <w:r>
              <w:rPr>
                <w:rFonts w:ascii="Consolas" w:eastAsia="Calibri" w:hAnsi="Consolas" w:cs="Consolas"/>
                <w:color w:val="008080"/>
                <w:u w:val="single"/>
              </w:rPr>
              <w:t>&gt;</w:t>
            </w:r>
          </w:p>
          <w:p w14:paraId="0854B27D" w14:textId="4C9BD986"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opus:newbutton</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rPr>
              <w:t xml:space="preserve"> </w:t>
            </w:r>
            <w:r>
              <w:rPr>
                <w:rFonts w:ascii="Consolas" w:eastAsia="Calibri" w:hAnsi="Consolas" w:cs="Consolas"/>
                <w:color w:val="000000"/>
              </w:rPr>
              <w:t>=</w:t>
            </w:r>
            <w:r>
              <w:rPr>
                <w:rFonts w:ascii="Consolas" w:eastAsia="Calibri" w:hAnsi="Consolas" w:cs="Consolas"/>
              </w:rPr>
              <w:t xml:space="preserve"> </w:t>
            </w:r>
            <w:r>
              <w:rPr>
                <w:rFonts w:ascii="Consolas" w:eastAsia="Calibri" w:hAnsi="Consolas" w:cs="Consolas"/>
                <w:i/>
                <w:iCs/>
                <w:color w:val="2A00FF"/>
              </w:rPr>
              <w:t>"margin-right:20px;border:none"</w:t>
            </w:r>
            <w:r>
              <w:rPr>
                <w:rFonts w:ascii="Consolas" w:eastAsia="Calibri" w:hAnsi="Consolas" w:cs="Consolas"/>
              </w:rPr>
              <w:t xml:space="preserve">  </w:t>
            </w:r>
            <w:r>
              <w:rPr>
                <w:rFonts w:ascii="Consolas" w:eastAsia="Calibri" w:hAnsi="Consolas" w:cs="Consolas"/>
                <w:color w:val="7F007F"/>
              </w:rPr>
              <w:t>styleId</w:t>
            </w:r>
            <w:r>
              <w:rPr>
                <w:rFonts w:ascii="Consolas" w:eastAsia="Calibri" w:hAnsi="Consolas" w:cs="Consolas"/>
                <w:color w:val="000000"/>
              </w:rPr>
              <w:t>=</w:t>
            </w:r>
            <w:r>
              <w:rPr>
                <w:rFonts w:ascii="Consolas" w:eastAsia="Calibri" w:hAnsi="Consolas" w:cs="Consolas"/>
                <w:i/>
                <w:iCs/>
                <w:color w:val="2A00FF"/>
              </w:rPr>
              <w:t>"btnSkip"</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color w:val="000000"/>
              </w:rPr>
              <w:t>=</w:t>
            </w:r>
            <w:r>
              <w:rPr>
                <w:rFonts w:ascii="Consolas" w:eastAsia="Calibri" w:hAnsi="Consolas" w:cs="Consolas"/>
                <w:i/>
                <w:iCs/>
                <w:color w:val="2A00FF"/>
              </w:rPr>
              <w:t>"display:none"</w:t>
            </w:r>
            <w:r>
              <w:rPr>
                <w:rFonts w:ascii="Consolas" w:eastAsia="Calibri" w:hAnsi="Consolas" w:cs="Consolas"/>
              </w:rPr>
              <w:t xml:space="preserve"> </w:t>
            </w:r>
            <w:r>
              <w:rPr>
                <w:rFonts w:ascii="Consolas" w:eastAsia="Calibri" w:hAnsi="Consolas" w:cs="Consolas"/>
                <w:color w:val="7F007F"/>
              </w:rPr>
              <w:t>label</w:t>
            </w:r>
            <w:r>
              <w:rPr>
                <w:rFonts w:ascii="Consolas" w:eastAsia="Calibri" w:hAnsi="Consolas" w:cs="Consolas"/>
                <w:color w:val="000000"/>
              </w:rPr>
              <w:t>=</w:t>
            </w:r>
            <w:r>
              <w:rPr>
                <w:rFonts w:ascii="Consolas" w:eastAsia="Calibri" w:hAnsi="Consolas" w:cs="Consolas"/>
                <w:i/>
                <w:iCs/>
                <w:color w:val="2A00FF"/>
              </w:rPr>
              <w:t>"Skip"</w:t>
            </w:r>
            <w:r>
              <w:rPr>
                <w:rFonts w:ascii="Consolas" w:eastAsia="Calibri" w:hAnsi="Consolas" w:cs="Consolas"/>
              </w:rPr>
              <w:t xml:space="preserve">  </w:t>
            </w:r>
            <w:r>
              <w:rPr>
                <w:rFonts w:ascii="Consolas" w:eastAsia="Calibri" w:hAnsi="Consolas" w:cs="Consolas"/>
                <w:color w:val="7F007F"/>
              </w:rPr>
              <w:t>onclick</w:t>
            </w:r>
            <w:r>
              <w:rPr>
                <w:rFonts w:ascii="Consolas" w:eastAsia="Calibri" w:hAnsi="Consolas" w:cs="Consolas"/>
                <w:color w:val="000000"/>
              </w:rPr>
              <w:t>=</w:t>
            </w:r>
            <w:r>
              <w:rPr>
                <w:rFonts w:ascii="Consolas" w:eastAsia="Calibri" w:hAnsi="Consolas" w:cs="Consolas"/>
                <w:i/>
                <w:iCs/>
                <w:color w:val="2A00FF"/>
              </w:rPr>
              <w:t>"skip()"</w:t>
            </w:r>
            <w:r>
              <w:rPr>
                <w:rFonts w:ascii="Consolas" w:eastAsia="Calibri" w:hAnsi="Consolas" w:cs="Consolas"/>
                <w:color w:val="008080"/>
              </w:rPr>
              <w:t>/&gt;</w:t>
            </w:r>
          </w:p>
          <w:p w14:paraId="3450160A" w14:textId="11F4B91B"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c:when</w:t>
            </w:r>
            <w:r>
              <w:rPr>
                <w:rFonts w:ascii="Consolas" w:eastAsia="Calibri" w:hAnsi="Consolas" w:cs="Consolas"/>
                <w:color w:val="008080"/>
              </w:rPr>
              <w:t>&gt;</w:t>
            </w:r>
          </w:p>
          <w:p w14:paraId="7F6A530C" w14:textId="746E08F6"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u w:val="single"/>
              </w:rPr>
              <w:t>&lt;</w:t>
            </w:r>
            <w:r>
              <w:rPr>
                <w:rFonts w:ascii="Consolas" w:eastAsia="Calibri" w:hAnsi="Consolas" w:cs="Consolas"/>
                <w:color w:val="3F7F7F"/>
                <w:u w:val="single"/>
              </w:rPr>
              <w:t>c:otherwise</w:t>
            </w:r>
            <w:r>
              <w:rPr>
                <w:rFonts w:ascii="Consolas" w:eastAsia="Calibri" w:hAnsi="Consolas" w:cs="Consolas"/>
                <w:color w:val="008080"/>
                <w:u w:val="single"/>
              </w:rPr>
              <w:t>&gt;</w:t>
            </w:r>
          </w:p>
          <w:p w14:paraId="2D00F643" w14:textId="3C5AC27F"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opus:newbutton</w:t>
            </w:r>
            <w:r>
              <w:rPr>
                <w:rFonts w:ascii="Consolas" w:eastAsia="Calibri" w:hAnsi="Consolas" w:cs="Consolas"/>
              </w:rPr>
              <w:t xml:space="preserve"> </w:t>
            </w:r>
            <w:r>
              <w:rPr>
                <w:rFonts w:ascii="Consolas" w:eastAsia="Calibri" w:hAnsi="Consolas" w:cs="Consolas"/>
                <w:color w:val="7F007F"/>
              </w:rPr>
              <w:t>style</w:t>
            </w:r>
            <w:r>
              <w:rPr>
                <w:rFonts w:ascii="Consolas" w:eastAsia="Calibri" w:hAnsi="Consolas" w:cs="Consolas"/>
              </w:rPr>
              <w:t xml:space="preserve"> </w:t>
            </w:r>
            <w:r>
              <w:rPr>
                <w:rFonts w:ascii="Consolas" w:eastAsia="Calibri" w:hAnsi="Consolas" w:cs="Consolas"/>
                <w:color w:val="000000"/>
              </w:rPr>
              <w:t>=</w:t>
            </w:r>
            <w:r>
              <w:rPr>
                <w:rFonts w:ascii="Consolas" w:eastAsia="Calibri" w:hAnsi="Consolas" w:cs="Consolas"/>
              </w:rPr>
              <w:t xml:space="preserve"> </w:t>
            </w:r>
            <w:r>
              <w:rPr>
                <w:rFonts w:ascii="Consolas" w:eastAsia="Calibri" w:hAnsi="Consolas" w:cs="Consolas"/>
                <w:i/>
                <w:iCs/>
                <w:color w:val="2A00FF"/>
              </w:rPr>
              <w:t>"margin-right:20px;border:none"</w:t>
            </w:r>
            <w:r>
              <w:rPr>
                <w:rFonts w:ascii="Consolas" w:eastAsia="Calibri" w:hAnsi="Consolas" w:cs="Consolas"/>
              </w:rPr>
              <w:t xml:space="preserve">  </w:t>
            </w:r>
            <w:r>
              <w:rPr>
                <w:rFonts w:ascii="Consolas" w:eastAsia="Calibri" w:hAnsi="Consolas" w:cs="Consolas"/>
                <w:color w:val="7F007F"/>
              </w:rPr>
              <w:t>styleId</w:t>
            </w:r>
            <w:r>
              <w:rPr>
                <w:rFonts w:ascii="Consolas" w:eastAsia="Calibri" w:hAnsi="Consolas" w:cs="Consolas"/>
                <w:color w:val="000000"/>
              </w:rPr>
              <w:t>=</w:t>
            </w:r>
            <w:r>
              <w:rPr>
                <w:rFonts w:ascii="Consolas" w:eastAsia="Calibri" w:hAnsi="Consolas" w:cs="Consolas"/>
                <w:i/>
                <w:iCs/>
                <w:color w:val="2A00FF"/>
              </w:rPr>
              <w:t>"btnSkip"</w:t>
            </w:r>
            <w:r>
              <w:rPr>
                <w:rFonts w:ascii="Consolas" w:eastAsia="Calibri" w:hAnsi="Consolas" w:cs="Consolas"/>
              </w:rPr>
              <w:t xml:space="preserve"> </w:t>
            </w:r>
            <w:r>
              <w:rPr>
                <w:rFonts w:ascii="Consolas" w:eastAsia="Calibri" w:hAnsi="Consolas" w:cs="Consolas"/>
                <w:color w:val="7F007F"/>
              </w:rPr>
              <w:t>label</w:t>
            </w:r>
            <w:r>
              <w:rPr>
                <w:rFonts w:ascii="Consolas" w:eastAsia="Calibri" w:hAnsi="Consolas" w:cs="Consolas"/>
                <w:color w:val="000000"/>
              </w:rPr>
              <w:t>=</w:t>
            </w:r>
            <w:r>
              <w:rPr>
                <w:rFonts w:ascii="Consolas" w:eastAsia="Calibri" w:hAnsi="Consolas" w:cs="Consolas"/>
                <w:i/>
                <w:iCs/>
                <w:color w:val="2A00FF"/>
              </w:rPr>
              <w:t>"Skip"</w:t>
            </w:r>
            <w:r>
              <w:rPr>
                <w:rFonts w:ascii="Consolas" w:eastAsia="Calibri" w:hAnsi="Consolas" w:cs="Consolas"/>
              </w:rPr>
              <w:t xml:space="preserve">  </w:t>
            </w:r>
            <w:r>
              <w:rPr>
                <w:rFonts w:ascii="Consolas" w:eastAsia="Calibri" w:hAnsi="Consolas" w:cs="Consolas"/>
                <w:color w:val="7F007F"/>
              </w:rPr>
              <w:t>onclick</w:t>
            </w:r>
            <w:r>
              <w:rPr>
                <w:rFonts w:ascii="Consolas" w:eastAsia="Calibri" w:hAnsi="Consolas" w:cs="Consolas"/>
                <w:color w:val="000000"/>
              </w:rPr>
              <w:t>=</w:t>
            </w:r>
            <w:r>
              <w:rPr>
                <w:rFonts w:ascii="Consolas" w:eastAsia="Calibri" w:hAnsi="Consolas" w:cs="Consolas"/>
                <w:i/>
                <w:iCs/>
                <w:color w:val="2A00FF"/>
              </w:rPr>
              <w:t>"skip()"</w:t>
            </w:r>
            <w:r>
              <w:rPr>
                <w:rFonts w:ascii="Consolas" w:eastAsia="Calibri" w:hAnsi="Consolas" w:cs="Consolas"/>
                <w:color w:val="008080"/>
              </w:rPr>
              <w:t>/&gt;</w:t>
            </w:r>
          </w:p>
          <w:p w14:paraId="18F42868" w14:textId="00E4692B"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c:otherwise</w:t>
            </w:r>
            <w:r>
              <w:rPr>
                <w:rFonts w:ascii="Consolas" w:eastAsia="Calibri" w:hAnsi="Consolas" w:cs="Consolas"/>
                <w:color w:val="008080"/>
              </w:rPr>
              <w:t>&gt;</w:t>
            </w:r>
          </w:p>
          <w:p w14:paraId="69BEDCDE" w14:textId="55A340BB"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c:choose</w:t>
            </w:r>
            <w:r>
              <w:rPr>
                <w:rFonts w:ascii="Consolas" w:eastAsia="Calibri" w:hAnsi="Consolas" w:cs="Consolas"/>
                <w:color w:val="008080"/>
              </w:rPr>
              <w:t>&gt;</w:t>
            </w:r>
          </w:p>
          <w:p w14:paraId="6C04B0BF" w14:textId="0E0386A3" w:rsidR="00292397" w:rsidRDefault="00292397" w:rsidP="001949CA">
            <w:pPr>
              <w:autoSpaceDE w:val="0"/>
              <w:autoSpaceDN w:val="0"/>
              <w:adjustRightInd w:val="0"/>
              <w:rPr>
                <w:rFonts w:ascii="Consolas" w:eastAsia="Calibri" w:hAnsi="Consolas" w:cs="Consolas"/>
              </w:rPr>
            </w:pPr>
            <w:r>
              <w:rPr>
                <w:rFonts w:ascii="Consolas" w:eastAsia="Calibri" w:hAnsi="Consolas" w:cs="Consolas"/>
                <w:color w:val="008080"/>
              </w:rPr>
              <w:t>&lt;/</w:t>
            </w:r>
            <w:r>
              <w:rPr>
                <w:rFonts w:ascii="Consolas" w:eastAsia="Calibri" w:hAnsi="Consolas" w:cs="Consolas"/>
                <w:color w:val="3F7F7F"/>
              </w:rPr>
              <w:t>div</w:t>
            </w:r>
            <w:r>
              <w:rPr>
                <w:rFonts w:ascii="Consolas" w:eastAsia="Calibri" w:hAnsi="Consolas" w:cs="Consolas"/>
                <w:color w:val="008080"/>
              </w:rPr>
              <w:t>&gt;</w:t>
            </w:r>
          </w:p>
          <w:p w14:paraId="2FD00D92" w14:textId="39A19B3C" w:rsidR="00292397" w:rsidRDefault="00292397" w:rsidP="00196B80">
            <w:pPr>
              <w:rPr>
                <w:rFonts w:ascii="Calibri" w:eastAsiaTheme="minorHAnsi" w:hAnsi="Calibri" w:cs="Calibri"/>
                <w:color w:val="000000"/>
                <w:sz w:val="22"/>
                <w:szCs w:val="22"/>
              </w:rPr>
            </w:pPr>
            <w:r>
              <w:rPr>
                <w:rFonts w:asciiTheme="minorHAnsi" w:eastAsia="Calibri" w:hAnsiTheme="minorHAnsi" w:cs="Verdana"/>
                <w:sz w:val="22"/>
                <w:szCs w:val="22"/>
              </w:rPr>
              <w:t xml:space="preserve"> </w:t>
            </w:r>
          </w:p>
        </w:tc>
        <w:tc>
          <w:tcPr>
            <w:tcW w:w="1081" w:type="pct"/>
            <w:tcMar>
              <w:top w:w="0" w:type="dxa"/>
              <w:left w:w="108" w:type="dxa"/>
              <w:bottom w:w="0" w:type="dxa"/>
              <w:right w:w="108" w:type="dxa"/>
            </w:tcMar>
          </w:tcPr>
          <w:p w14:paraId="5BA56A83" w14:textId="72C6F133"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279095_OPUS_HLD_19</w:t>
            </w:r>
          </w:p>
        </w:tc>
      </w:tr>
      <w:tr w:rsidR="00292397" w14:paraId="6536DE1F" w14:textId="77777777" w:rsidTr="001D0EC6">
        <w:tc>
          <w:tcPr>
            <w:tcW w:w="1039" w:type="pct"/>
            <w:tcMar>
              <w:top w:w="0" w:type="dxa"/>
              <w:left w:w="108" w:type="dxa"/>
              <w:bottom w:w="0" w:type="dxa"/>
              <w:right w:w="108" w:type="dxa"/>
            </w:tcMar>
          </w:tcPr>
          <w:p w14:paraId="584180EA" w14:textId="2E66EB00"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279095_OPUS_AD_15</w:t>
            </w:r>
          </w:p>
        </w:tc>
        <w:tc>
          <w:tcPr>
            <w:tcW w:w="2880" w:type="pct"/>
            <w:tcMar>
              <w:top w:w="0" w:type="dxa"/>
              <w:left w:w="108" w:type="dxa"/>
              <w:bottom w:w="0" w:type="dxa"/>
              <w:right w:w="108" w:type="dxa"/>
            </w:tcMar>
          </w:tcPr>
          <w:p w14:paraId="7DB55D85" w14:textId="77777777" w:rsidR="00292397" w:rsidRDefault="00292397" w:rsidP="002A60A2">
            <w:pPr>
              <w:autoSpaceDE w:val="0"/>
              <w:autoSpaceDN w:val="0"/>
              <w:adjustRightInd w:val="0"/>
              <w:rPr>
                <w:rFonts w:ascii="Calibri" w:hAnsi="Calibri" w:cs="Calibri"/>
                <w:sz w:val="22"/>
                <w:szCs w:val="22"/>
              </w:rPr>
            </w:pPr>
            <w:r>
              <w:rPr>
                <w:rFonts w:ascii="Calibri" w:hAnsi="Calibri" w:cs="Calibri"/>
                <w:sz w:val="22"/>
                <w:szCs w:val="22"/>
              </w:rPr>
              <w:t>The header label on the signature page of the SigCap Wireless Customer Agreement shall be modified to read “</w:t>
            </w:r>
            <w:r w:rsidRPr="00BF7604">
              <w:rPr>
                <w:rFonts w:ascii="Calibri" w:hAnsi="Calibri" w:cs="Calibri"/>
                <w:b/>
                <w:sz w:val="22"/>
                <w:szCs w:val="22"/>
              </w:rPr>
              <w:t>Wireless Customer Agreement</w:t>
            </w:r>
            <w:r>
              <w:rPr>
                <w:rFonts w:ascii="Calibri" w:hAnsi="Calibri" w:cs="Calibri"/>
                <w:sz w:val="22"/>
                <w:szCs w:val="22"/>
              </w:rPr>
              <w:t xml:space="preserve"> </w:t>
            </w:r>
            <w:r w:rsidRPr="00BF7604">
              <w:rPr>
                <w:rFonts w:ascii="Calibri" w:hAnsi="Calibri" w:cs="Calibri"/>
                <w:b/>
                <w:sz w:val="22"/>
                <w:szCs w:val="22"/>
              </w:rPr>
              <w:t>(WCA)</w:t>
            </w:r>
            <w:r>
              <w:rPr>
                <w:rFonts w:ascii="Calibri" w:hAnsi="Calibri" w:cs="Calibri"/>
                <w:sz w:val="22"/>
                <w:szCs w:val="22"/>
              </w:rPr>
              <w:t xml:space="preserve">”. </w:t>
            </w:r>
          </w:p>
          <w:p w14:paraId="31D1BE30" w14:textId="77777777" w:rsidR="00292397" w:rsidRDefault="00292397" w:rsidP="002A60A2">
            <w:pPr>
              <w:autoSpaceDE w:val="0"/>
              <w:autoSpaceDN w:val="0"/>
              <w:adjustRightInd w:val="0"/>
              <w:rPr>
                <w:rFonts w:ascii="Calibri" w:hAnsi="Calibri" w:cs="Calibri"/>
                <w:sz w:val="22"/>
                <w:szCs w:val="22"/>
              </w:rPr>
            </w:pPr>
          </w:p>
          <w:p w14:paraId="2C3BC9CF" w14:textId="1C588375" w:rsidR="00292397" w:rsidRDefault="00292397" w:rsidP="002A60A2">
            <w:pPr>
              <w:autoSpaceDE w:val="0"/>
              <w:autoSpaceDN w:val="0"/>
              <w:adjustRightInd w:val="0"/>
              <w:rPr>
                <w:rFonts w:ascii="Calibri" w:hAnsi="Calibri" w:cs="Calibri"/>
                <w:sz w:val="22"/>
                <w:szCs w:val="22"/>
              </w:rPr>
            </w:pPr>
            <w:r>
              <w:rPr>
                <w:rFonts w:ascii="Calibri" w:hAnsi="Calibri" w:cs="Calibri"/>
                <w:sz w:val="22"/>
                <w:szCs w:val="22"/>
              </w:rPr>
              <w:t>Equivalent Spanish change will also be made in the wordings. This change is present in NwActivationSessionData.java@</w:t>
            </w:r>
            <w:r w:rsidRPr="00BD28E5">
              <w:rPr>
                <w:rFonts w:ascii="Calibri" w:hAnsi="Calibri" w:cs="Calibri"/>
                <w:sz w:val="22"/>
                <w:szCs w:val="22"/>
              </w:rPr>
              <w:t>getAgreementTypeHeading</w:t>
            </w:r>
            <w:r>
              <w:rPr>
                <w:rFonts w:ascii="Calibri" w:hAnsi="Calibri" w:cs="Calibri"/>
                <w:sz w:val="22"/>
                <w:szCs w:val="22"/>
              </w:rPr>
              <w:t>() for network sigcap.</w:t>
            </w:r>
          </w:p>
          <w:p w14:paraId="0CB9D1FC" w14:textId="77777777" w:rsidR="00292397" w:rsidRDefault="00292397" w:rsidP="002A60A2">
            <w:pPr>
              <w:autoSpaceDE w:val="0"/>
              <w:autoSpaceDN w:val="0"/>
              <w:adjustRightInd w:val="0"/>
              <w:rPr>
                <w:rFonts w:ascii="Calibri" w:hAnsi="Calibri" w:cs="Calibri"/>
                <w:sz w:val="22"/>
                <w:szCs w:val="22"/>
              </w:rPr>
            </w:pPr>
          </w:p>
          <w:p w14:paraId="2018EA5B"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b/>
                <w:bCs/>
                <w:color w:val="7F0055"/>
              </w:rPr>
              <w:t>else</w:t>
            </w:r>
          </w:p>
          <w:p w14:paraId="76E35ED3"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t>{</w:t>
            </w:r>
          </w:p>
          <w:p w14:paraId="0BB9C695" w14:textId="148F5227" w:rsidR="00292397" w:rsidRDefault="00292397" w:rsidP="002C56D1">
            <w:pPr>
              <w:autoSpaceDE w:val="0"/>
              <w:autoSpaceDN w:val="0"/>
              <w:adjustRightInd w:val="0"/>
              <w:rPr>
                <w:rFonts w:ascii="Consolas" w:eastAsia="Calibri" w:hAnsi="Consolas" w:cs="Consolas"/>
              </w:rPr>
            </w:pP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titanban</w:t>
            </w:r>
            <w:r>
              <w:rPr>
                <w:rFonts w:ascii="Consolas" w:eastAsia="Calibri" w:hAnsi="Consolas" w:cs="Consolas"/>
                <w:color w:val="000000"/>
              </w:rPr>
              <w:t>.equals(</w:t>
            </w:r>
            <w:r>
              <w:rPr>
                <w:rFonts w:ascii="Consolas" w:eastAsia="Calibri" w:hAnsi="Consolas" w:cs="Consolas"/>
                <w:color w:val="2A00FF"/>
              </w:rPr>
              <w:t>""</w:t>
            </w:r>
            <w:r>
              <w:rPr>
                <w:rFonts w:ascii="Consolas" w:eastAsia="Calibri" w:hAnsi="Consolas" w:cs="Consolas"/>
                <w:color w:val="000000"/>
              </w:rPr>
              <w:t>))</w:t>
            </w:r>
          </w:p>
          <w:p w14:paraId="7103F467" w14:textId="594F5498"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w:t>
            </w:r>
          </w:p>
          <w:p w14:paraId="3FC40F0D" w14:textId="34756CFC" w:rsidR="00292397" w:rsidRDefault="00292397" w:rsidP="002C56D1">
            <w:pPr>
              <w:autoSpaceDE w:val="0"/>
              <w:autoSpaceDN w:val="0"/>
              <w:adjustRightInd w:val="0"/>
              <w:rPr>
                <w:rFonts w:ascii="Consolas" w:eastAsia="Calibri" w:hAnsi="Consolas" w:cs="Consolas"/>
              </w:rPr>
            </w:pP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isOpusWCALegalMandateEnabled</w:t>
            </w:r>
            <w:r>
              <w:rPr>
                <w:rFonts w:ascii="Consolas" w:eastAsia="Calibri" w:hAnsi="Consolas" w:cs="Consolas"/>
                <w:color w:val="000000"/>
              </w:rPr>
              <w:t xml:space="preserve">) </w:t>
            </w:r>
          </w:p>
          <w:p w14:paraId="5F823478" w14:textId="1E9AD1F5"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w:t>
            </w:r>
          </w:p>
          <w:p w14:paraId="2123DC20" w14:textId="7441C211"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6A3E3E"/>
              </w:rPr>
              <w:t xml:space="preserve">          agreementType</w:t>
            </w:r>
            <w:r>
              <w:rPr>
                <w:rFonts w:ascii="Consolas" w:eastAsia="Calibri" w:hAnsi="Consolas" w:cs="Consolas"/>
                <w:color w:val="000000"/>
              </w:rPr>
              <w:t xml:space="preserve"> = </w:t>
            </w:r>
            <w:r>
              <w:rPr>
                <w:rFonts w:ascii="Consolas" w:eastAsia="Calibri" w:hAnsi="Consolas" w:cs="Consolas"/>
                <w:color w:val="2A00FF"/>
              </w:rPr>
              <w:t>"            WIRELESS CUSTOMER AGREEMENT              "</w:t>
            </w:r>
            <w:r>
              <w:rPr>
                <w:rFonts w:ascii="Consolas" w:eastAsia="Calibri" w:hAnsi="Consolas" w:cs="Consolas"/>
                <w:color w:val="000000"/>
              </w:rPr>
              <w:t>;</w:t>
            </w:r>
          </w:p>
          <w:p w14:paraId="77C08D1D"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30F29B68"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p>
          <w:p w14:paraId="6640A0A6"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585FDF2A"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agreementType</w:t>
            </w:r>
            <w:r>
              <w:rPr>
                <w:rFonts w:ascii="Consolas" w:eastAsia="Calibri" w:hAnsi="Consolas" w:cs="Consolas"/>
                <w:color w:val="000000"/>
              </w:rPr>
              <w:t xml:space="preserve"> = </w:t>
            </w:r>
            <w:r>
              <w:rPr>
                <w:rFonts w:ascii="Consolas" w:eastAsia="Calibri" w:hAnsi="Consolas" w:cs="Consolas"/>
                <w:color w:val="2A00FF"/>
              </w:rPr>
              <w:t>"            WIRELESS CUSTOMER AGREEMENT (WCA)         "</w:t>
            </w:r>
            <w:r>
              <w:rPr>
                <w:rFonts w:ascii="Consolas" w:eastAsia="Calibri" w:hAnsi="Consolas" w:cs="Consolas"/>
                <w:color w:val="000000"/>
              </w:rPr>
              <w:t>;</w:t>
            </w:r>
          </w:p>
          <w:p w14:paraId="71012672"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542CDB99"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t>}</w:t>
            </w:r>
          </w:p>
          <w:p w14:paraId="57F163E8"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p>
          <w:p w14:paraId="6292A7A0"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t>{</w:t>
            </w:r>
          </w:p>
          <w:p w14:paraId="2F3597FE"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agreementType</w:t>
            </w:r>
            <w:r>
              <w:rPr>
                <w:rFonts w:ascii="Consolas" w:eastAsia="Calibri" w:hAnsi="Consolas" w:cs="Consolas"/>
                <w:color w:val="000000"/>
              </w:rPr>
              <w:t xml:space="preserve"> = </w:t>
            </w:r>
            <w:r>
              <w:rPr>
                <w:rFonts w:ascii="Consolas" w:eastAsia="Calibri" w:hAnsi="Consolas" w:cs="Consolas"/>
                <w:color w:val="2A00FF"/>
              </w:rPr>
              <w:t>"                BUNDLE AGREEMENT              "</w:t>
            </w:r>
            <w:r>
              <w:rPr>
                <w:rFonts w:ascii="Consolas" w:eastAsia="Calibri" w:hAnsi="Consolas" w:cs="Consolas"/>
                <w:color w:val="000000"/>
              </w:rPr>
              <w:t>;</w:t>
            </w:r>
          </w:p>
          <w:p w14:paraId="3614B035" w14:textId="77777777" w:rsidR="00292397" w:rsidRDefault="00292397" w:rsidP="002C56D1">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t>}</w:t>
            </w:r>
          </w:p>
          <w:p w14:paraId="3FA6E572" w14:textId="77777777" w:rsidR="00292397" w:rsidRDefault="00292397" w:rsidP="002C56D1">
            <w:pPr>
              <w:autoSpaceDE w:val="0"/>
              <w:autoSpaceDN w:val="0"/>
              <w:adjustRightInd w:val="0"/>
              <w:rPr>
                <w:rFonts w:ascii="Consolas" w:eastAsia="Calibri" w:hAnsi="Consolas" w:cs="Consolas"/>
                <w:color w:val="000000"/>
              </w:rPr>
            </w:pPr>
            <w:r>
              <w:rPr>
                <w:rFonts w:ascii="Consolas" w:eastAsia="Calibri" w:hAnsi="Consolas" w:cs="Consolas"/>
                <w:color w:val="000000"/>
              </w:rPr>
              <w:t xml:space="preserve">    </w:t>
            </w:r>
            <w:r>
              <w:rPr>
                <w:rFonts w:ascii="Consolas" w:eastAsia="Calibri" w:hAnsi="Consolas" w:cs="Consolas"/>
                <w:color w:val="000000"/>
              </w:rPr>
              <w:tab/>
              <w:t>}</w:t>
            </w:r>
          </w:p>
          <w:p w14:paraId="00BD09C7" w14:textId="77777777" w:rsidR="00292397" w:rsidRDefault="00292397" w:rsidP="002C56D1">
            <w:pPr>
              <w:autoSpaceDE w:val="0"/>
              <w:autoSpaceDN w:val="0"/>
              <w:adjustRightInd w:val="0"/>
              <w:rPr>
                <w:rFonts w:ascii="Consolas" w:eastAsia="Calibri" w:hAnsi="Consolas" w:cs="Consolas"/>
                <w:color w:val="000000"/>
              </w:rPr>
            </w:pPr>
          </w:p>
          <w:p w14:paraId="6F2CD615" w14:textId="77777777" w:rsidR="00292397" w:rsidRDefault="00292397" w:rsidP="002C56D1">
            <w:pPr>
              <w:autoSpaceDE w:val="0"/>
              <w:autoSpaceDN w:val="0"/>
              <w:adjustRightInd w:val="0"/>
              <w:rPr>
                <w:rFonts w:ascii="Consolas" w:eastAsia="Calibri" w:hAnsi="Consolas" w:cs="Consolas"/>
                <w:color w:val="000000"/>
              </w:rPr>
            </w:pPr>
          </w:p>
          <w:p w14:paraId="22691BA5" w14:textId="2157AB98" w:rsidR="00292397" w:rsidRDefault="00292397" w:rsidP="002C56D1">
            <w:pPr>
              <w:autoSpaceDE w:val="0"/>
              <w:autoSpaceDN w:val="0"/>
              <w:adjustRightInd w:val="0"/>
              <w:rPr>
                <w:rFonts w:ascii="Consolas" w:eastAsia="Calibri" w:hAnsi="Consolas" w:cs="Consolas"/>
                <w:color w:val="000000"/>
              </w:rPr>
            </w:pPr>
            <w:r>
              <w:rPr>
                <w:rFonts w:ascii="Consolas" w:eastAsia="Calibri" w:hAnsi="Consolas" w:cs="Consolas"/>
                <w:color w:val="000000"/>
              </w:rPr>
              <w:t>USB ISC250 change is present in IngenicoSigcap.java @</w:t>
            </w:r>
            <w:r w:rsidRPr="00057412">
              <w:rPr>
                <w:rFonts w:ascii="Consolas" w:eastAsia="Calibri" w:hAnsi="Consolas" w:cs="Consolas"/>
                <w:color w:val="000000"/>
              </w:rPr>
              <w:t>displayWCATerms</w:t>
            </w:r>
            <w:r>
              <w:rPr>
                <w:rFonts w:ascii="Consolas" w:eastAsia="Calibri" w:hAnsi="Consolas" w:cs="Consolas"/>
                <w:color w:val="000000"/>
              </w:rPr>
              <w:t xml:space="preserve">() </w:t>
            </w:r>
          </w:p>
          <w:p w14:paraId="261DC5B7" w14:textId="35565CF0" w:rsidR="00292397" w:rsidRDefault="00292397" w:rsidP="002C56D1">
            <w:pPr>
              <w:autoSpaceDE w:val="0"/>
              <w:autoSpaceDN w:val="0"/>
              <w:adjustRightInd w:val="0"/>
              <w:rPr>
                <w:rFonts w:ascii="Consolas" w:eastAsia="Calibri" w:hAnsi="Consolas" w:cs="Consolas"/>
                <w:color w:val="000000"/>
              </w:rPr>
            </w:pPr>
            <w:r>
              <w:rPr>
                <w:rFonts w:ascii="Consolas" w:eastAsia="Calibri" w:hAnsi="Consolas" w:cs="Consolas"/>
                <w:color w:val="000000"/>
              </w:rPr>
              <w:t xml:space="preserve"> </w:t>
            </w:r>
          </w:p>
          <w:p w14:paraId="358399E8"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b/>
                <w:bCs/>
                <w:color w:val="7F0055"/>
              </w:rPr>
              <w:t>else</w:t>
            </w:r>
          </w:p>
          <w:p w14:paraId="14B41AD9"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t>{</w:t>
            </w:r>
          </w:p>
          <w:p w14:paraId="5C76A7D5"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lastRenderedPageBreak/>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0000C0"/>
              </w:rPr>
              <w:t>digitalLifeFlow</w:t>
            </w:r>
            <w:r>
              <w:rPr>
                <w:rFonts w:ascii="Consolas" w:eastAsia="Calibri" w:hAnsi="Consolas" w:cs="Consolas"/>
                <w:color w:val="000000"/>
              </w:rPr>
              <w:t>)</w:t>
            </w:r>
          </w:p>
          <w:p w14:paraId="4F118EA3"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t>{</w:t>
            </w:r>
          </w:p>
          <w:p w14:paraId="6F99F182"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agreementType</w:t>
            </w:r>
            <w:r>
              <w:rPr>
                <w:rFonts w:ascii="Consolas" w:eastAsia="Calibri" w:hAnsi="Consolas" w:cs="Consolas"/>
                <w:color w:val="000000"/>
              </w:rPr>
              <w:t xml:space="preserve"> = </w:t>
            </w:r>
            <w:r>
              <w:rPr>
                <w:rFonts w:ascii="Consolas" w:eastAsia="Calibri" w:hAnsi="Consolas" w:cs="Consolas"/>
                <w:color w:val="2A00FF"/>
              </w:rPr>
              <w:t>"            DIGITAL LIFE AGREEMENT              "</w:t>
            </w:r>
            <w:r>
              <w:rPr>
                <w:rFonts w:ascii="Consolas" w:eastAsia="Calibri" w:hAnsi="Consolas" w:cs="Consolas"/>
                <w:color w:val="000000"/>
              </w:rPr>
              <w:t>;</w:t>
            </w:r>
          </w:p>
          <w:p w14:paraId="7FD2F073"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t>}</w:t>
            </w:r>
          </w:p>
          <w:p w14:paraId="5A5F5F17"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r>
              <w:rPr>
                <w:rFonts w:ascii="Consolas" w:eastAsia="Calibri" w:hAnsi="Consolas" w:cs="Consolas"/>
                <w:color w:val="000000"/>
              </w:rPr>
              <w:t xml:space="preserve"> </w:t>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0000C0"/>
              </w:rPr>
              <w:t>titanban</w:t>
            </w:r>
            <w:r>
              <w:rPr>
                <w:rFonts w:ascii="Consolas" w:eastAsia="Calibri" w:hAnsi="Consolas" w:cs="Consolas"/>
                <w:color w:val="000000"/>
              </w:rPr>
              <w:t>.equals(</w:t>
            </w:r>
            <w:r>
              <w:rPr>
                <w:rFonts w:ascii="Consolas" w:eastAsia="Calibri" w:hAnsi="Consolas" w:cs="Consolas"/>
                <w:color w:val="2A00FF"/>
              </w:rPr>
              <w:t>""</w:t>
            </w:r>
            <w:r>
              <w:rPr>
                <w:rFonts w:ascii="Consolas" w:eastAsia="Calibri" w:hAnsi="Consolas" w:cs="Consolas"/>
                <w:color w:val="000000"/>
              </w:rPr>
              <w:t xml:space="preserve">) &amp;&amp; </w:t>
            </w:r>
            <w:r>
              <w:rPr>
                <w:rFonts w:ascii="Consolas" w:eastAsia="Calibri" w:hAnsi="Consolas" w:cs="Consolas"/>
                <w:color w:val="6A3E3E"/>
              </w:rPr>
              <w:t>isOpusWCALegalMandateEnabled</w:t>
            </w:r>
            <w:r>
              <w:rPr>
                <w:rFonts w:ascii="Consolas" w:eastAsia="Calibri" w:hAnsi="Consolas" w:cs="Consolas"/>
                <w:color w:val="000000"/>
              </w:rPr>
              <w:t>)</w:t>
            </w:r>
          </w:p>
          <w:p w14:paraId="17CFE42D"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t>{</w:t>
            </w:r>
          </w:p>
          <w:p w14:paraId="1D715EA1"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agreementType</w:t>
            </w:r>
            <w:r>
              <w:rPr>
                <w:rFonts w:ascii="Consolas" w:eastAsia="Calibri" w:hAnsi="Consolas" w:cs="Consolas"/>
                <w:color w:val="000000"/>
              </w:rPr>
              <w:t xml:space="preserve"> = </w:t>
            </w:r>
            <w:r>
              <w:rPr>
                <w:rFonts w:ascii="Consolas" w:eastAsia="Calibri" w:hAnsi="Consolas" w:cs="Consolas"/>
                <w:color w:val="2A00FF"/>
              </w:rPr>
              <w:t>"            WIRELESS CUSTOMER AGREEMENT (WCA)              "</w:t>
            </w:r>
            <w:r>
              <w:rPr>
                <w:rFonts w:ascii="Consolas" w:eastAsia="Calibri" w:hAnsi="Consolas" w:cs="Consolas"/>
                <w:color w:val="000000"/>
              </w:rPr>
              <w:t>;</w:t>
            </w:r>
          </w:p>
          <w:p w14:paraId="2147F685"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t>}</w:t>
            </w:r>
          </w:p>
          <w:p w14:paraId="60C9105A"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r>
              <w:rPr>
                <w:rFonts w:ascii="Consolas" w:eastAsia="Calibri" w:hAnsi="Consolas" w:cs="Consolas"/>
                <w:color w:val="000000"/>
              </w:rPr>
              <w:t xml:space="preserve"> </w:t>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0000C0"/>
              </w:rPr>
              <w:t>titanban</w:t>
            </w:r>
            <w:r>
              <w:rPr>
                <w:rFonts w:ascii="Consolas" w:eastAsia="Calibri" w:hAnsi="Consolas" w:cs="Consolas"/>
                <w:color w:val="000000"/>
              </w:rPr>
              <w:t>.equals(</w:t>
            </w:r>
            <w:r>
              <w:rPr>
                <w:rFonts w:ascii="Consolas" w:eastAsia="Calibri" w:hAnsi="Consolas" w:cs="Consolas"/>
                <w:color w:val="2A00FF"/>
              </w:rPr>
              <w:t>""</w:t>
            </w:r>
            <w:r>
              <w:rPr>
                <w:rFonts w:ascii="Consolas" w:eastAsia="Calibri" w:hAnsi="Consolas" w:cs="Consolas"/>
                <w:color w:val="000000"/>
              </w:rPr>
              <w:t>) &amp;&amp; !</w:t>
            </w:r>
            <w:r>
              <w:rPr>
                <w:rFonts w:ascii="Consolas" w:eastAsia="Calibri" w:hAnsi="Consolas" w:cs="Consolas"/>
                <w:color w:val="6A3E3E"/>
              </w:rPr>
              <w:t>isOpusWCALegalMandateEnabled</w:t>
            </w:r>
            <w:r>
              <w:rPr>
                <w:rFonts w:ascii="Consolas" w:eastAsia="Calibri" w:hAnsi="Consolas" w:cs="Consolas"/>
                <w:color w:val="000000"/>
              </w:rPr>
              <w:t>)</w:t>
            </w:r>
          </w:p>
          <w:p w14:paraId="1C8523D7"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t>{</w:t>
            </w:r>
          </w:p>
          <w:p w14:paraId="3ABCAC19"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agreementType</w:t>
            </w:r>
            <w:r>
              <w:rPr>
                <w:rFonts w:ascii="Consolas" w:eastAsia="Calibri" w:hAnsi="Consolas" w:cs="Consolas"/>
                <w:color w:val="000000"/>
              </w:rPr>
              <w:t xml:space="preserve"> = </w:t>
            </w:r>
            <w:r>
              <w:rPr>
                <w:rFonts w:ascii="Consolas" w:eastAsia="Calibri" w:hAnsi="Consolas" w:cs="Consolas"/>
                <w:color w:val="2A00FF"/>
              </w:rPr>
              <w:t>"            WIRELESS CUSTOMER AGREEMENT              "</w:t>
            </w:r>
            <w:r>
              <w:rPr>
                <w:rFonts w:ascii="Consolas" w:eastAsia="Calibri" w:hAnsi="Consolas" w:cs="Consolas"/>
                <w:color w:val="000000"/>
              </w:rPr>
              <w:t>;</w:t>
            </w:r>
          </w:p>
          <w:p w14:paraId="73230F60"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t>}</w:t>
            </w:r>
          </w:p>
          <w:p w14:paraId="2311BCFA"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p>
          <w:p w14:paraId="7A8B9A42"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t>{</w:t>
            </w:r>
          </w:p>
          <w:p w14:paraId="58A9D534"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agreementType</w:t>
            </w:r>
            <w:r>
              <w:rPr>
                <w:rFonts w:ascii="Consolas" w:eastAsia="Calibri" w:hAnsi="Consolas" w:cs="Consolas"/>
                <w:color w:val="000000"/>
              </w:rPr>
              <w:t xml:space="preserve"> = </w:t>
            </w:r>
            <w:r>
              <w:rPr>
                <w:rFonts w:ascii="Consolas" w:eastAsia="Calibri" w:hAnsi="Consolas" w:cs="Consolas"/>
                <w:color w:val="2A00FF"/>
              </w:rPr>
              <w:t>"                BUNDLE AGREEMENT              "</w:t>
            </w:r>
            <w:r>
              <w:rPr>
                <w:rFonts w:ascii="Consolas" w:eastAsia="Calibri" w:hAnsi="Consolas" w:cs="Consolas"/>
                <w:color w:val="000000"/>
              </w:rPr>
              <w:t>;</w:t>
            </w:r>
          </w:p>
          <w:p w14:paraId="06651638" w14:textId="77777777" w:rsidR="00292397" w:rsidRDefault="00292397" w:rsidP="00833B61">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r>
            <w:r>
              <w:rPr>
                <w:rFonts w:ascii="Consolas" w:eastAsia="Calibri" w:hAnsi="Consolas" w:cs="Consolas"/>
                <w:color w:val="000000"/>
              </w:rPr>
              <w:tab/>
              <w:t>}</w:t>
            </w:r>
          </w:p>
          <w:p w14:paraId="63FB6573" w14:textId="6F120C27" w:rsidR="00292397" w:rsidRDefault="00292397" w:rsidP="00833B61">
            <w:pPr>
              <w:autoSpaceDE w:val="0"/>
              <w:autoSpaceDN w:val="0"/>
              <w:adjustRightInd w:val="0"/>
              <w:rPr>
                <w:rFonts w:asciiTheme="minorHAnsi" w:eastAsia="Calibri" w:hAnsiTheme="minorHAnsi" w:cs="Verdana"/>
                <w:sz w:val="22"/>
                <w:szCs w:val="22"/>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color w:val="000000"/>
              </w:rPr>
              <w:tab/>
              <w:t xml:space="preserve">        </w:t>
            </w:r>
            <w:r>
              <w:rPr>
                <w:rFonts w:ascii="Consolas" w:eastAsia="Calibri" w:hAnsi="Consolas" w:cs="Consolas"/>
                <w:color w:val="000000"/>
              </w:rPr>
              <w:tab/>
              <w:t>}</w:t>
            </w:r>
          </w:p>
        </w:tc>
        <w:tc>
          <w:tcPr>
            <w:tcW w:w="1081" w:type="pct"/>
            <w:tcMar>
              <w:top w:w="0" w:type="dxa"/>
              <w:left w:w="108" w:type="dxa"/>
              <w:bottom w:w="0" w:type="dxa"/>
              <w:right w:w="108" w:type="dxa"/>
            </w:tcMar>
          </w:tcPr>
          <w:p w14:paraId="3E6FE1D1" w14:textId="266C851F" w:rsidR="00292397" w:rsidRDefault="00292397" w:rsidP="003D1C75">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279095_OPUS_HLD_20</w:t>
            </w:r>
          </w:p>
        </w:tc>
      </w:tr>
      <w:tr w:rsidR="00AF4102" w14:paraId="2965A115" w14:textId="77777777" w:rsidTr="001D0EC6">
        <w:tc>
          <w:tcPr>
            <w:tcW w:w="1039" w:type="pct"/>
            <w:tcMar>
              <w:top w:w="0" w:type="dxa"/>
              <w:left w:w="108" w:type="dxa"/>
              <w:bottom w:w="0" w:type="dxa"/>
              <w:right w:w="108" w:type="dxa"/>
            </w:tcMar>
          </w:tcPr>
          <w:p w14:paraId="6922823A" w14:textId="1FFD4218" w:rsidR="00AF4102" w:rsidRDefault="00AF4102" w:rsidP="003D1C75">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279095_OPUS_AD_16</w:t>
            </w:r>
          </w:p>
        </w:tc>
        <w:tc>
          <w:tcPr>
            <w:tcW w:w="2880" w:type="pct"/>
            <w:tcMar>
              <w:top w:w="0" w:type="dxa"/>
              <w:left w:w="108" w:type="dxa"/>
              <w:bottom w:w="0" w:type="dxa"/>
              <w:right w:w="108" w:type="dxa"/>
            </w:tcMar>
          </w:tcPr>
          <w:p w14:paraId="231F7BB1" w14:textId="7A707A8D" w:rsidR="00AF4102" w:rsidRDefault="00AF4102" w:rsidP="002A60A2">
            <w:pPr>
              <w:autoSpaceDE w:val="0"/>
              <w:autoSpaceDN w:val="0"/>
              <w:adjustRightInd w:val="0"/>
              <w:rPr>
                <w:rFonts w:ascii="Calibri" w:hAnsi="Calibri" w:cs="Calibri"/>
                <w:sz w:val="22"/>
                <w:szCs w:val="22"/>
              </w:rPr>
            </w:pPr>
            <w:r>
              <w:rPr>
                <w:rFonts w:ascii="Calibri" w:hAnsi="Calibri" w:cs="Calibri"/>
                <w:sz w:val="22"/>
                <w:szCs w:val="22"/>
              </w:rPr>
              <w:t xml:space="preserve">Network ISC250 changes for Print </w:t>
            </w:r>
            <w:r w:rsidR="00670DA1">
              <w:rPr>
                <w:rFonts w:ascii="Calibri" w:hAnsi="Calibri" w:cs="Calibri"/>
                <w:sz w:val="22"/>
                <w:szCs w:val="22"/>
              </w:rPr>
              <w:t xml:space="preserve"> and View functionalities</w:t>
            </w:r>
            <w:r>
              <w:rPr>
                <w:rFonts w:ascii="Calibri" w:hAnsi="Calibri" w:cs="Calibri"/>
                <w:sz w:val="22"/>
                <w:szCs w:val="22"/>
              </w:rPr>
              <w:t xml:space="preserve"> on </w:t>
            </w:r>
            <w:r w:rsidR="00670DA1">
              <w:rPr>
                <w:rFonts w:ascii="Calibri" w:hAnsi="Calibri" w:cs="Calibri"/>
                <w:sz w:val="22"/>
                <w:szCs w:val="22"/>
              </w:rPr>
              <w:t>Signature</w:t>
            </w:r>
            <w:r>
              <w:rPr>
                <w:rFonts w:ascii="Calibri" w:hAnsi="Calibri" w:cs="Calibri"/>
                <w:sz w:val="22"/>
                <w:szCs w:val="22"/>
              </w:rPr>
              <w:t xml:space="preserve"> Screen</w:t>
            </w:r>
          </w:p>
          <w:p w14:paraId="479CE02E" w14:textId="77777777" w:rsidR="001F7C42" w:rsidRDefault="001F7C42" w:rsidP="002A60A2">
            <w:pPr>
              <w:autoSpaceDE w:val="0"/>
              <w:autoSpaceDN w:val="0"/>
              <w:adjustRightInd w:val="0"/>
              <w:rPr>
                <w:rFonts w:ascii="Calibri" w:hAnsi="Calibri" w:cs="Calibri"/>
                <w:sz w:val="22"/>
                <w:szCs w:val="22"/>
              </w:rPr>
            </w:pPr>
          </w:p>
          <w:p w14:paraId="3E4B2A78" w14:textId="77777777" w:rsidR="00091B56" w:rsidRDefault="00091B56" w:rsidP="002A60A2">
            <w:pPr>
              <w:autoSpaceDE w:val="0"/>
              <w:autoSpaceDN w:val="0"/>
              <w:adjustRightInd w:val="0"/>
              <w:rPr>
                <w:rFonts w:ascii="Calibri" w:hAnsi="Calibri" w:cs="Calibri"/>
                <w:sz w:val="22"/>
                <w:szCs w:val="22"/>
              </w:rPr>
            </w:pPr>
          </w:p>
          <w:p w14:paraId="64A90945" w14:textId="6411A565" w:rsidR="00091B56" w:rsidRDefault="00091B56" w:rsidP="002A60A2">
            <w:pPr>
              <w:autoSpaceDE w:val="0"/>
              <w:autoSpaceDN w:val="0"/>
              <w:adjustRightInd w:val="0"/>
              <w:rPr>
                <w:rFonts w:ascii="Calibri" w:hAnsi="Calibri" w:cs="Calibri"/>
                <w:sz w:val="22"/>
                <w:szCs w:val="22"/>
              </w:rPr>
            </w:pPr>
            <w:r>
              <w:rPr>
                <w:rFonts w:ascii="Calibri" w:hAnsi="Calibri" w:cs="Calibri"/>
                <w:sz w:val="22"/>
                <w:szCs w:val="22"/>
              </w:rPr>
              <w:t>NwISC250SigcapManager.java – update getInputFromSigcap() to add</w:t>
            </w:r>
          </w:p>
          <w:p w14:paraId="1402EEBB" w14:textId="18252982" w:rsidR="00091B56" w:rsidRDefault="00091B56" w:rsidP="002A60A2">
            <w:pPr>
              <w:autoSpaceDE w:val="0"/>
              <w:autoSpaceDN w:val="0"/>
              <w:adjustRightInd w:val="0"/>
              <w:rPr>
                <w:rFonts w:ascii="Calibri" w:hAnsi="Calibri" w:cs="Calibri"/>
                <w:sz w:val="22"/>
                <w:szCs w:val="22"/>
              </w:rPr>
            </w:pPr>
            <w:r w:rsidRPr="00091B56">
              <w:rPr>
                <w:rFonts w:ascii="Calibri" w:hAnsi="Calibri" w:cs="Calibri"/>
                <w:sz w:val="22"/>
                <w:szCs w:val="22"/>
              </w:rPr>
              <w:t>case WCA_LGM_SIGN:</w:t>
            </w:r>
          </w:p>
          <w:p w14:paraId="27520104" w14:textId="77777777" w:rsidR="00091B56" w:rsidRDefault="00091B56" w:rsidP="00091B56">
            <w:pPr>
              <w:autoSpaceDE w:val="0"/>
              <w:autoSpaceDN w:val="0"/>
              <w:adjustRightInd w:val="0"/>
              <w:rPr>
                <w:rFonts w:ascii="Consolas" w:eastAsia="Calibri" w:hAnsi="Consolas" w:cs="Consolas"/>
              </w:rPr>
            </w:pPr>
            <w:r>
              <w:rPr>
                <w:rFonts w:ascii="Calibri" w:hAnsi="Calibri" w:cs="Calibri"/>
                <w:sz w:val="22"/>
                <w:szCs w:val="22"/>
              </w:rPr>
              <w:t xml:space="preserve">  </w:t>
            </w:r>
            <w:r>
              <w:rPr>
                <w:rFonts w:ascii="Consolas" w:eastAsia="Calibri" w:hAnsi="Consolas" w:cs="Consolas"/>
                <w:b/>
                <w:bCs/>
                <w:color w:val="7F0055"/>
              </w:rPr>
              <w:t>switch</w:t>
            </w:r>
            <w:r>
              <w:rPr>
                <w:rFonts w:ascii="Consolas" w:eastAsia="Calibri" w:hAnsi="Consolas" w:cs="Consolas"/>
                <w:color w:val="000000"/>
              </w:rPr>
              <w:t>(result){</w:t>
            </w:r>
          </w:p>
          <w:p w14:paraId="64B60C0F" w14:textId="4882A9B8" w:rsidR="00091B56" w:rsidRDefault="00091B56" w:rsidP="00091B56">
            <w:pPr>
              <w:autoSpaceDE w:val="0"/>
              <w:autoSpaceDN w:val="0"/>
              <w:adjustRightInd w:val="0"/>
              <w:rPr>
                <w:rFonts w:ascii="Consolas" w:eastAsia="Calibri" w:hAnsi="Consolas" w:cs="Consolas"/>
                <w:color w:val="000000"/>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case</w:t>
            </w:r>
            <w:r>
              <w:rPr>
                <w:rFonts w:ascii="Consolas" w:eastAsia="Calibri" w:hAnsi="Consolas" w:cs="Consolas"/>
                <w:color w:val="000000"/>
              </w:rPr>
              <w:t xml:space="preserve"> 0: </w:t>
            </w:r>
            <w:r w:rsidRPr="00091B56">
              <w:rPr>
                <w:rFonts w:ascii="Consolas" w:eastAsia="Calibri" w:hAnsi="Consolas" w:cs="Consolas"/>
                <w:color w:val="000000"/>
              </w:rPr>
              <w:t>displayWCALegalAgreement(nwDeviceData,dynamicDisplay);</w:t>
            </w:r>
          </w:p>
          <w:p w14:paraId="363E059B" w14:textId="693EDD2C" w:rsidR="00091B56" w:rsidRDefault="00091B56" w:rsidP="00091B56">
            <w:pPr>
              <w:autoSpaceDE w:val="0"/>
              <w:autoSpaceDN w:val="0"/>
              <w:adjustRightInd w:val="0"/>
              <w:rPr>
                <w:rFonts w:ascii="Calibri" w:hAnsi="Calibri" w:cs="Calibri"/>
                <w:sz w:val="22"/>
                <w:szCs w:val="22"/>
              </w:rPr>
            </w:pPr>
            <w:r>
              <w:rPr>
                <w:rFonts w:ascii="Consolas" w:eastAsia="Calibri" w:hAnsi="Consolas" w:cs="Consolas"/>
                <w:color w:val="000000"/>
              </w:rPr>
              <w:t xml:space="preserve">             </w:t>
            </w:r>
            <w:r>
              <w:rPr>
                <w:rFonts w:ascii="Consolas" w:eastAsia="Calibri" w:hAnsi="Consolas" w:cs="Consolas"/>
                <w:b/>
                <w:bCs/>
                <w:color w:val="7F0055"/>
              </w:rPr>
              <w:t>case</w:t>
            </w:r>
            <w:r>
              <w:rPr>
                <w:rFonts w:ascii="Consolas" w:eastAsia="Calibri" w:hAnsi="Consolas" w:cs="Consolas"/>
                <w:color w:val="000000"/>
              </w:rPr>
              <w:t xml:space="preserve"> 1: </w:t>
            </w:r>
            <w:r w:rsidRPr="00091B56">
              <w:rPr>
                <w:rFonts w:ascii="Consolas" w:eastAsia="Calibri" w:hAnsi="Consolas" w:cs="Consolas"/>
                <w:color w:val="000000"/>
              </w:rPr>
              <w:t>getWCALegalSignature();</w:t>
            </w:r>
          </w:p>
          <w:p w14:paraId="43D58770" w14:textId="4882A9B8" w:rsidR="00091B56" w:rsidRDefault="00091B56" w:rsidP="002A60A2">
            <w:pPr>
              <w:autoSpaceDE w:val="0"/>
              <w:autoSpaceDN w:val="0"/>
              <w:adjustRightInd w:val="0"/>
              <w:rPr>
                <w:rFonts w:ascii="Calibri" w:hAnsi="Calibri" w:cs="Calibri"/>
                <w:sz w:val="22"/>
                <w:szCs w:val="22"/>
              </w:rPr>
            </w:pPr>
          </w:p>
          <w:p w14:paraId="24253F18" w14:textId="77777777" w:rsidR="00670DA1" w:rsidRDefault="00670DA1" w:rsidP="002A60A2">
            <w:pPr>
              <w:autoSpaceDE w:val="0"/>
              <w:autoSpaceDN w:val="0"/>
              <w:adjustRightInd w:val="0"/>
              <w:rPr>
                <w:rFonts w:ascii="Calibri" w:hAnsi="Calibri" w:cs="Calibri"/>
                <w:sz w:val="22"/>
                <w:szCs w:val="22"/>
              </w:rPr>
            </w:pPr>
          </w:p>
          <w:p w14:paraId="43F236C3" w14:textId="5D18D5D2" w:rsidR="00670DA1" w:rsidRDefault="00670DA1" w:rsidP="002A60A2">
            <w:pPr>
              <w:autoSpaceDE w:val="0"/>
              <w:autoSpaceDN w:val="0"/>
              <w:adjustRightInd w:val="0"/>
              <w:rPr>
                <w:rFonts w:ascii="Calibri" w:hAnsi="Calibri" w:cs="Calibri"/>
                <w:sz w:val="22"/>
                <w:szCs w:val="22"/>
              </w:rPr>
            </w:pPr>
            <w:r>
              <w:rPr>
                <w:rFonts w:ascii="Calibri" w:hAnsi="Calibri" w:cs="Calibri"/>
                <w:sz w:val="22"/>
                <w:szCs w:val="22"/>
              </w:rPr>
              <w:t xml:space="preserve">NwISC250SigcapManager.java – add new method </w:t>
            </w:r>
            <w:r w:rsidRPr="00670DA1">
              <w:rPr>
                <w:rFonts w:ascii="Calibri" w:hAnsi="Calibri" w:cs="Calibri"/>
                <w:sz w:val="22"/>
                <w:szCs w:val="22"/>
              </w:rPr>
              <w:t>getWCALegalSignature</w:t>
            </w:r>
            <w:r>
              <w:rPr>
                <w:rFonts w:ascii="Calibri" w:hAnsi="Calibri" w:cs="Calibri"/>
                <w:sz w:val="22"/>
                <w:szCs w:val="22"/>
              </w:rPr>
              <w:t xml:space="preserve"> ()</w:t>
            </w:r>
          </w:p>
          <w:p w14:paraId="4D1E8CC4" w14:textId="77777777" w:rsidR="00670DA1" w:rsidRDefault="00670DA1" w:rsidP="00670DA1">
            <w:pPr>
              <w:autoSpaceDE w:val="0"/>
              <w:autoSpaceDN w:val="0"/>
              <w:adjustRightInd w:val="0"/>
              <w:rPr>
                <w:rFonts w:ascii="Calibri" w:hAnsi="Calibri" w:cs="Calibri"/>
                <w:sz w:val="22"/>
                <w:szCs w:val="22"/>
              </w:rPr>
            </w:pPr>
            <w:r>
              <w:rPr>
                <w:rFonts w:ascii="Calibri" w:hAnsi="Calibri" w:cs="Calibri"/>
                <w:sz w:val="22"/>
                <w:szCs w:val="22"/>
              </w:rPr>
              <w:t xml:space="preserve">takes arguments – </w:t>
            </w:r>
          </w:p>
          <w:p w14:paraId="280B2B4C" w14:textId="489EDD97" w:rsidR="00670DA1" w:rsidRDefault="00670DA1" w:rsidP="00C26DD4">
            <w:pPr>
              <w:pStyle w:val="ListParagraph"/>
              <w:numPr>
                <w:ilvl w:val="0"/>
                <w:numId w:val="41"/>
              </w:numPr>
              <w:autoSpaceDE w:val="0"/>
              <w:autoSpaceDN w:val="0"/>
              <w:adjustRightInd w:val="0"/>
            </w:pPr>
            <w:r w:rsidRPr="001F7C42">
              <w:t>nwDeviceData</w:t>
            </w:r>
            <w:r>
              <w:t xml:space="preserve"> – Stores the data from the device interaction</w:t>
            </w:r>
          </w:p>
          <w:p w14:paraId="4F88D242" w14:textId="0CBF5C3F" w:rsidR="00670DA1" w:rsidRDefault="00670DA1" w:rsidP="00C26DD4">
            <w:pPr>
              <w:pStyle w:val="ListParagraph"/>
              <w:numPr>
                <w:ilvl w:val="0"/>
                <w:numId w:val="41"/>
              </w:numPr>
              <w:autoSpaceDE w:val="0"/>
              <w:autoSpaceDN w:val="0"/>
              <w:adjustRightInd w:val="0"/>
            </w:pPr>
            <w:r w:rsidRPr="001F7C42">
              <w:t>List&lt;String&gt;</w:t>
            </w:r>
            <w:r>
              <w:t xml:space="preserve"> - The final agreement verbiage.</w:t>
            </w:r>
          </w:p>
          <w:p w14:paraId="4EF70B09" w14:textId="77777777" w:rsidR="00670DA1" w:rsidRDefault="00670DA1" w:rsidP="00670DA1">
            <w:pPr>
              <w:autoSpaceDE w:val="0"/>
              <w:autoSpaceDN w:val="0"/>
              <w:adjustRightInd w:val="0"/>
            </w:pPr>
          </w:p>
          <w:p w14:paraId="766F4909" w14:textId="6E26D43D" w:rsidR="00670DA1" w:rsidRDefault="00670DA1" w:rsidP="00670DA1">
            <w:pPr>
              <w:autoSpaceDE w:val="0"/>
              <w:autoSpaceDN w:val="0"/>
              <w:adjustRightInd w:val="0"/>
              <w:rPr>
                <w:rFonts w:ascii="Calibri" w:hAnsi="Calibri" w:cs="Calibri"/>
                <w:sz w:val="22"/>
                <w:szCs w:val="22"/>
              </w:rPr>
            </w:pPr>
            <w:r>
              <w:lastRenderedPageBreak/>
              <w:t xml:space="preserve">The </w:t>
            </w:r>
            <w:r w:rsidRPr="00670DA1">
              <w:rPr>
                <w:rFonts w:ascii="Calibri" w:hAnsi="Calibri" w:cs="Calibri"/>
                <w:sz w:val="22"/>
                <w:szCs w:val="22"/>
              </w:rPr>
              <w:t>getWCALegalSignature</w:t>
            </w:r>
            <w:r>
              <w:rPr>
                <w:rFonts w:ascii="Calibri" w:hAnsi="Calibri" w:cs="Calibri"/>
                <w:sz w:val="22"/>
                <w:szCs w:val="22"/>
              </w:rPr>
              <w:t>() performs the following performs the following</w:t>
            </w:r>
          </w:p>
          <w:p w14:paraId="1037F0D3" w14:textId="76FC849E" w:rsidR="00670DA1" w:rsidRDefault="00C26DD4" w:rsidP="00C26DD4">
            <w:pPr>
              <w:pStyle w:val="ListParagraph"/>
              <w:numPr>
                <w:ilvl w:val="0"/>
                <w:numId w:val="42"/>
              </w:numPr>
              <w:autoSpaceDE w:val="0"/>
              <w:autoSpaceDN w:val="0"/>
              <w:adjustRightInd w:val="0"/>
              <w:spacing w:before="240"/>
            </w:pPr>
            <w:r>
              <w:t>Clears the display and pushes the signature form on to the device</w:t>
            </w:r>
          </w:p>
          <w:p w14:paraId="63C808CF" w14:textId="77777777" w:rsidR="00C26DD4" w:rsidRDefault="00C26DD4" w:rsidP="00C26DD4">
            <w:pPr>
              <w:autoSpaceDE w:val="0"/>
              <w:autoSpaceDN w:val="0"/>
              <w:adjustRightInd w:val="0"/>
              <w:rPr>
                <w:rFonts w:ascii="Consolas" w:eastAsia="Calibri" w:hAnsi="Consolas" w:cs="Consolas"/>
              </w:rPr>
            </w:pPr>
            <w:r>
              <w:rPr>
                <w:rFonts w:ascii="Consolas" w:eastAsia="Calibri" w:hAnsi="Consolas" w:cs="Consolas"/>
                <w:color w:val="000000"/>
              </w:rPr>
              <w:t>sendMessage(INGENICO_RESET_LINEDISPLAY+ETX);</w:t>
            </w:r>
          </w:p>
          <w:p w14:paraId="0C06E7B6" w14:textId="5D0A373B" w:rsidR="00C26DD4" w:rsidRDefault="00C26DD4" w:rsidP="00C26DD4">
            <w:pPr>
              <w:autoSpaceDE w:val="0"/>
              <w:autoSpaceDN w:val="0"/>
              <w:adjustRightInd w:val="0"/>
              <w:rPr>
                <w:rFonts w:ascii="Consolas" w:eastAsia="Calibri" w:hAnsi="Consolas" w:cs="Consolas"/>
              </w:rPr>
            </w:pPr>
            <w:r>
              <w:rPr>
                <w:rFonts w:ascii="Consolas" w:eastAsia="Calibri" w:hAnsi="Consolas" w:cs="Consolas"/>
                <w:b/>
                <w:bCs/>
                <w:color w:val="7F0055"/>
              </w:rPr>
              <w:t>for</w:t>
            </w:r>
            <w:r>
              <w:rPr>
                <w:rFonts w:ascii="Consolas" w:eastAsia="Calibri" w:hAnsi="Consolas" w:cs="Consolas"/>
                <w:color w:val="000000"/>
              </w:rPr>
              <w:t xml:space="preserve"> (</w:t>
            </w:r>
            <w:r>
              <w:rPr>
                <w:rFonts w:ascii="Consolas" w:eastAsia="Calibri" w:hAnsi="Consolas" w:cs="Consolas"/>
                <w:b/>
                <w:bCs/>
                <w:color w:val="7F0055"/>
              </w:rPr>
              <w:t>int</w:t>
            </w:r>
            <w:r>
              <w:rPr>
                <w:rFonts w:ascii="Consolas" w:eastAsia="Calibri" w:hAnsi="Consolas" w:cs="Consolas"/>
                <w:color w:val="000000"/>
              </w:rPr>
              <w:t xml:space="preserve"> i=0;i&lt;maxLimit-1;i++){</w:t>
            </w:r>
          </w:p>
          <w:p w14:paraId="298D8331" w14:textId="77777777" w:rsidR="00C26DD4" w:rsidRDefault="00C26DD4" w:rsidP="00C26DD4">
            <w:pPr>
              <w:autoSpaceDE w:val="0"/>
              <w:autoSpaceDN w:val="0"/>
              <w:adjustRightInd w:val="0"/>
              <w:rPr>
                <w:rFonts w:ascii="Consolas" w:eastAsia="Calibri" w:hAnsi="Consolas" w:cs="Consolas"/>
                <w:color w:val="000000"/>
              </w:rPr>
            </w:pPr>
            <w:r>
              <w:rPr>
                <w:rFonts w:ascii="Consolas" w:eastAsia="Calibri" w:hAnsi="Consolas" w:cs="Consolas"/>
                <w:color w:val="000000"/>
              </w:rPr>
              <w:t>sendMessage(INGENICO_SETVARIABLE+dynamicDisplay.get(i)+ETX); }</w:t>
            </w:r>
          </w:p>
          <w:p w14:paraId="50788833" w14:textId="45974424" w:rsidR="00C26DD4" w:rsidRDefault="00C26DD4" w:rsidP="00C26DD4">
            <w:pPr>
              <w:autoSpaceDE w:val="0"/>
              <w:autoSpaceDN w:val="0"/>
              <w:adjustRightInd w:val="0"/>
              <w:rPr>
                <w:rFonts w:ascii="Consolas" w:eastAsia="Calibri" w:hAnsi="Consolas" w:cs="Consolas"/>
                <w:color w:val="000000"/>
              </w:rPr>
            </w:pPr>
            <w:r>
              <w:rPr>
                <w:rFonts w:ascii="Consolas" w:eastAsia="Calibri" w:hAnsi="Consolas" w:cs="Consolas"/>
                <w:color w:val="000000"/>
              </w:rPr>
              <w:t>s</w:t>
            </w:r>
            <w:r w:rsidRPr="00C26DD4">
              <w:rPr>
                <w:rFonts w:ascii="Consolas" w:eastAsia="Calibri" w:hAnsi="Consolas" w:cs="Consolas"/>
                <w:color w:val="000000"/>
              </w:rPr>
              <w:t>endMessage(formString+ETX);</w:t>
            </w:r>
          </w:p>
          <w:p w14:paraId="1D7D91A0" w14:textId="77777777" w:rsidR="00B52E6C" w:rsidRDefault="00B52E6C" w:rsidP="00C26DD4">
            <w:pPr>
              <w:autoSpaceDE w:val="0"/>
              <w:autoSpaceDN w:val="0"/>
              <w:adjustRightInd w:val="0"/>
              <w:rPr>
                <w:rFonts w:ascii="Consolas" w:eastAsia="Calibri" w:hAnsi="Consolas" w:cs="Consolas"/>
                <w:color w:val="000000"/>
              </w:rPr>
            </w:pPr>
          </w:p>
          <w:p w14:paraId="75487712" w14:textId="21F2903E" w:rsidR="00B52E6C" w:rsidRPr="00B52E6C" w:rsidRDefault="00B52E6C" w:rsidP="00B52E6C">
            <w:pPr>
              <w:pStyle w:val="ListParagraph"/>
              <w:numPr>
                <w:ilvl w:val="0"/>
                <w:numId w:val="42"/>
              </w:numPr>
              <w:autoSpaceDE w:val="0"/>
              <w:autoSpaceDN w:val="0"/>
              <w:adjustRightInd w:val="0"/>
              <w:rPr>
                <w:rFonts w:eastAsia="Times New Roman"/>
              </w:rPr>
            </w:pPr>
            <w:r w:rsidRPr="00B52E6C">
              <w:rPr>
                <w:rFonts w:eastAsia="Times New Roman"/>
              </w:rPr>
              <w:t>Monitors the response from the device and perform the following</w:t>
            </w:r>
          </w:p>
          <w:p w14:paraId="55319A13" w14:textId="77777777" w:rsidR="00B52E6C" w:rsidRDefault="00B52E6C" w:rsidP="00B52E6C">
            <w:pPr>
              <w:pStyle w:val="ListParagraph"/>
              <w:numPr>
                <w:ilvl w:val="1"/>
                <w:numId w:val="42"/>
              </w:numPr>
              <w:autoSpaceDE w:val="0"/>
              <w:autoSpaceDN w:val="0"/>
              <w:adjustRightInd w:val="0"/>
              <w:rPr>
                <w:rFonts w:eastAsia="Times New Roman"/>
              </w:rPr>
            </w:pPr>
            <w:r w:rsidRPr="00B52E6C">
              <w:rPr>
                <w:rFonts w:eastAsia="Times New Roman"/>
              </w:rPr>
              <w:t>20.0</w:t>
            </w:r>
            <w:r>
              <w:rPr>
                <w:rFonts w:eastAsia="Times New Roman"/>
              </w:rPr>
              <w:t xml:space="preserve"> – Signature is ready. </w:t>
            </w:r>
          </w:p>
          <w:p w14:paraId="54D30D5B" w14:textId="6AF0BFDD" w:rsidR="00B52E6C" w:rsidRDefault="00B52E6C" w:rsidP="00B52E6C">
            <w:pPr>
              <w:pStyle w:val="ListParagraph"/>
              <w:numPr>
                <w:ilvl w:val="2"/>
                <w:numId w:val="42"/>
              </w:numPr>
              <w:autoSpaceDE w:val="0"/>
              <w:autoSpaceDN w:val="0"/>
              <w:adjustRightInd w:val="0"/>
              <w:rPr>
                <w:rFonts w:eastAsia="Times New Roman"/>
              </w:rPr>
            </w:pPr>
            <w:r>
              <w:rPr>
                <w:rFonts w:eastAsia="Times New Roman"/>
              </w:rPr>
              <w:t xml:space="preserve">Read blocks of signature. </w:t>
            </w:r>
          </w:p>
          <w:p w14:paraId="504B954C"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 xml:space="preserve">String fmsg4 = </w:t>
            </w:r>
            <w:r>
              <w:rPr>
                <w:rFonts w:ascii="Consolas" w:hAnsi="Consolas" w:cs="Consolas"/>
                <w:color w:val="2A00FF"/>
              </w:rPr>
              <w:t>"29.2000070"</w:t>
            </w:r>
            <w:r>
              <w:rPr>
                <w:rFonts w:ascii="Consolas" w:hAnsi="Consolas" w:cs="Consolas"/>
                <w:color w:val="000000"/>
              </w:rPr>
              <w:t xml:space="preserve"> +b + ETX;</w:t>
            </w:r>
          </w:p>
          <w:p w14:paraId="7EAB5D9F" w14:textId="77777777" w:rsidR="00091B56" w:rsidRDefault="00091B56" w:rsidP="00091B56">
            <w:pPr>
              <w:autoSpaceDE w:val="0"/>
              <w:autoSpaceDN w:val="0"/>
              <w:adjustRightInd w:val="0"/>
              <w:ind w:left="1440"/>
              <w:rPr>
                <w:rFonts w:ascii="Consolas" w:hAnsi="Consolas" w:cs="Consolas"/>
              </w:rPr>
            </w:pPr>
            <w:r>
              <w:rPr>
                <w:rFonts w:ascii="Consolas" w:hAnsi="Consolas" w:cs="Consolas"/>
                <w:b/>
                <w:bCs/>
                <w:color w:val="7F0055"/>
              </w:rPr>
              <w:t>byte</w:t>
            </w:r>
            <w:r>
              <w:rPr>
                <w:rFonts w:ascii="Consolas" w:hAnsi="Consolas" w:cs="Consolas"/>
                <w:color w:val="000000"/>
              </w:rPr>
              <w:t xml:space="preserve"> lrc4 = calculateLRC(fmsg4);</w:t>
            </w:r>
          </w:p>
          <w:p w14:paraId="0F3394E0"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String outmsg4 = STX +fmsg4+ (</w:t>
            </w:r>
            <w:r>
              <w:rPr>
                <w:rFonts w:ascii="Consolas" w:hAnsi="Consolas" w:cs="Consolas"/>
                <w:b/>
                <w:bCs/>
                <w:color w:val="7F0055"/>
              </w:rPr>
              <w:t>char</w:t>
            </w:r>
            <w:r>
              <w:rPr>
                <w:rFonts w:ascii="Consolas" w:hAnsi="Consolas" w:cs="Consolas"/>
                <w:color w:val="000000"/>
              </w:rPr>
              <w:t>)lrc4;</w:t>
            </w:r>
          </w:p>
          <w:p w14:paraId="48E30F72"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sendmsg(os, outmsg4);</w:t>
            </w:r>
          </w:p>
          <w:p w14:paraId="49D4597C"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 xml:space="preserve">rec1= </w:t>
            </w:r>
            <w:r>
              <w:rPr>
                <w:rFonts w:ascii="Consolas" w:hAnsi="Consolas" w:cs="Consolas"/>
                <w:b/>
                <w:bCs/>
                <w:color w:val="7F0055"/>
              </w:rPr>
              <w:t>new</w:t>
            </w:r>
            <w:r>
              <w:rPr>
                <w:rFonts w:ascii="Consolas" w:hAnsi="Consolas" w:cs="Consolas"/>
                <w:color w:val="000000"/>
              </w:rPr>
              <w:t xml:space="preserve"> </w:t>
            </w:r>
            <w:r>
              <w:rPr>
                <w:rFonts w:ascii="Consolas" w:hAnsi="Consolas" w:cs="Consolas"/>
                <w:b/>
                <w:bCs/>
                <w:color w:val="7F0055"/>
              </w:rPr>
              <w:t>byte</w:t>
            </w:r>
            <w:r>
              <w:rPr>
                <w:rFonts w:ascii="Consolas" w:hAnsi="Consolas" w:cs="Consolas"/>
                <w:color w:val="000000"/>
              </w:rPr>
              <w:t xml:space="preserve"> [4];</w:t>
            </w:r>
          </w:p>
          <w:p w14:paraId="7279D86A"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is.read(rec1);</w:t>
            </w:r>
          </w:p>
          <w:p w14:paraId="477049B4"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 xml:space="preserve">res2= </w:t>
            </w:r>
            <w:r>
              <w:rPr>
                <w:rFonts w:ascii="Consolas" w:hAnsi="Consolas" w:cs="Consolas"/>
                <w:b/>
                <w:bCs/>
                <w:color w:val="7F0055"/>
              </w:rPr>
              <w:t>new</w:t>
            </w:r>
            <w:r>
              <w:rPr>
                <w:rFonts w:ascii="Consolas" w:hAnsi="Consolas" w:cs="Consolas"/>
                <w:color w:val="000000"/>
              </w:rPr>
              <w:t xml:space="preserve"> </w:t>
            </w:r>
            <w:r>
              <w:rPr>
                <w:rFonts w:ascii="Consolas" w:hAnsi="Consolas" w:cs="Consolas"/>
                <w:b/>
                <w:bCs/>
                <w:color w:val="7F0055"/>
              </w:rPr>
              <w:t>byte</w:t>
            </w:r>
            <w:r>
              <w:rPr>
                <w:rFonts w:ascii="Consolas" w:hAnsi="Consolas" w:cs="Consolas"/>
                <w:color w:val="000000"/>
              </w:rPr>
              <w:t xml:space="preserve"> [214];</w:t>
            </w:r>
          </w:p>
          <w:p w14:paraId="39C84726"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is.read(res2) ;</w:t>
            </w:r>
          </w:p>
          <w:p w14:paraId="535E3E97" w14:textId="77777777" w:rsidR="00091B56" w:rsidRDefault="00091B56" w:rsidP="00091B56">
            <w:pPr>
              <w:autoSpaceDE w:val="0"/>
              <w:autoSpaceDN w:val="0"/>
              <w:adjustRightInd w:val="0"/>
              <w:ind w:left="1440"/>
              <w:rPr>
                <w:rFonts w:ascii="Consolas" w:hAnsi="Consolas" w:cs="Consolas"/>
              </w:rPr>
            </w:pPr>
            <w:r>
              <w:rPr>
                <w:rFonts w:ascii="Consolas" w:hAnsi="Consolas" w:cs="Consolas"/>
                <w:b/>
                <w:bCs/>
                <w:color w:val="7F0055"/>
              </w:rPr>
              <w:t>for</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i = 0 ; i &lt; res2.length -2 ; i++){</w:t>
            </w:r>
          </w:p>
          <w:p w14:paraId="61941320" w14:textId="77777777" w:rsidR="00091B56" w:rsidRDefault="00091B56" w:rsidP="00091B56">
            <w:pPr>
              <w:autoSpaceDE w:val="0"/>
              <w:autoSpaceDN w:val="0"/>
              <w:adjustRightInd w:val="0"/>
              <w:ind w:left="1440"/>
              <w:rPr>
                <w:rFonts w:ascii="Consolas" w:hAnsi="Consolas" w:cs="Consolas"/>
              </w:rPr>
            </w:pPr>
            <w:r>
              <w:rPr>
                <w:rFonts w:ascii="Consolas" w:hAnsi="Consolas" w:cs="Consolas"/>
                <w:b/>
                <w:bCs/>
                <w:color w:val="7F0055"/>
              </w:rPr>
              <w:t>if</w:t>
            </w:r>
            <w:r>
              <w:rPr>
                <w:rFonts w:ascii="Consolas" w:hAnsi="Consolas" w:cs="Consolas"/>
                <w:color w:val="000000"/>
              </w:rPr>
              <w:t xml:space="preserve">(i &gt; 0 &amp;&amp; res2[i] == 0) </w:t>
            </w:r>
            <w:r>
              <w:rPr>
                <w:rFonts w:ascii="Consolas" w:hAnsi="Consolas" w:cs="Consolas"/>
                <w:b/>
                <w:bCs/>
                <w:color w:val="7F0055"/>
              </w:rPr>
              <w:t>break</w:t>
            </w:r>
            <w:r>
              <w:rPr>
                <w:rFonts w:ascii="Consolas" w:hAnsi="Consolas" w:cs="Consolas"/>
                <w:color w:val="000000"/>
              </w:rPr>
              <w:t>;</w:t>
            </w:r>
          </w:p>
          <w:p w14:paraId="08AE9E87"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ab/>
            </w:r>
            <w:r>
              <w:rPr>
                <w:rFonts w:ascii="Consolas" w:hAnsi="Consolas" w:cs="Consolas"/>
                <w:b/>
                <w:bCs/>
                <w:color w:val="7F0055"/>
              </w:rPr>
              <w:t>if</w:t>
            </w:r>
            <w:r>
              <w:rPr>
                <w:rFonts w:ascii="Consolas" w:hAnsi="Consolas" w:cs="Consolas"/>
                <w:color w:val="000000"/>
              </w:rPr>
              <w:t>(i&gt;11){</w:t>
            </w:r>
          </w:p>
          <w:p w14:paraId="2E0443BC"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ab/>
            </w:r>
            <w:r>
              <w:rPr>
                <w:rFonts w:ascii="Consolas" w:hAnsi="Consolas" w:cs="Consolas"/>
                <w:color w:val="000000"/>
              </w:rPr>
              <w:tab/>
              <w:t>totalsig[total++] = res2[i];</w:t>
            </w:r>
          </w:p>
          <w:p w14:paraId="74A760F4"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ab/>
              <w:t>}</w:t>
            </w:r>
          </w:p>
          <w:p w14:paraId="543F72CA" w14:textId="77777777" w:rsidR="00091B56" w:rsidRDefault="00091B56" w:rsidP="00091B56">
            <w:pPr>
              <w:ind w:left="1440"/>
            </w:pPr>
            <w:r>
              <w:rPr>
                <w:rFonts w:ascii="Consolas" w:hAnsi="Consolas" w:cs="Consolas"/>
                <w:color w:val="000000"/>
              </w:rPr>
              <w:t>}</w:t>
            </w:r>
          </w:p>
          <w:p w14:paraId="61DA3CB2" w14:textId="77777777" w:rsidR="00091B56" w:rsidRPr="00091B56" w:rsidRDefault="00091B56" w:rsidP="00091B56">
            <w:pPr>
              <w:autoSpaceDE w:val="0"/>
              <w:autoSpaceDN w:val="0"/>
              <w:adjustRightInd w:val="0"/>
            </w:pPr>
          </w:p>
          <w:p w14:paraId="30FD6FE1" w14:textId="53AED928" w:rsidR="00B52E6C" w:rsidRDefault="00B52E6C" w:rsidP="00B52E6C">
            <w:pPr>
              <w:pStyle w:val="ListParagraph"/>
              <w:numPr>
                <w:ilvl w:val="2"/>
                <w:numId w:val="42"/>
              </w:numPr>
              <w:autoSpaceDE w:val="0"/>
              <w:autoSpaceDN w:val="0"/>
              <w:adjustRightInd w:val="0"/>
              <w:rPr>
                <w:rFonts w:eastAsia="Times New Roman"/>
              </w:rPr>
            </w:pPr>
            <w:r>
              <w:rPr>
                <w:rFonts w:eastAsia="Times New Roman"/>
              </w:rPr>
              <w:t>Verify the buffer blocks for continuity</w:t>
            </w:r>
          </w:p>
          <w:p w14:paraId="75CDA2BA" w14:textId="71FD5E86" w:rsidR="00B52E6C" w:rsidRDefault="00B52E6C" w:rsidP="00B52E6C">
            <w:pPr>
              <w:pStyle w:val="ListParagraph"/>
              <w:numPr>
                <w:ilvl w:val="2"/>
                <w:numId w:val="42"/>
              </w:numPr>
              <w:autoSpaceDE w:val="0"/>
              <w:autoSpaceDN w:val="0"/>
              <w:adjustRightInd w:val="0"/>
              <w:rPr>
                <w:rFonts w:eastAsia="Times New Roman"/>
              </w:rPr>
            </w:pPr>
            <w:r>
              <w:rPr>
                <w:rFonts w:eastAsia="Times New Roman"/>
              </w:rPr>
              <w:t>Convert point array to buffered image</w:t>
            </w:r>
          </w:p>
          <w:p w14:paraId="202036EA" w14:textId="16485745" w:rsidR="00B52E6C" w:rsidRDefault="00B52E6C" w:rsidP="00B52E6C">
            <w:pPr>
              <w:pStyle w:val="ListParagraph"/>
              <w:numPr>
                <w:ilvl w:val="2"/>
                <w:numId w:val="42"/>
              </w:numPr>
              <w:autoSpaceDE w:val="0"/>
              <w:autoSpaceDN w:val="0"/>
              <w:adjustRightInd w:val="0"/>
              <w:rPr>
                <w:rFonts w:eastAsia="Times New Roman"/>
              </w:rPr>
            </w:pPr>
            <w:r>
              <w:rPr>
                <w:rFonts w:eastAsia="Times New Roman"/>
              </w:rPr>
              <w:t xml:space="preserve">Set buffered image as rawsignature </w:t>
            </w:r>
          </w:p>
          <w:p w14:paraId="3D941194"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Point[] pointArray1 = SignatureUtility.decodeBinarySignatureData(fin, 1);</w:t>
            </w:r>
          </w:p>
          <w:p w14:paraId="74732278"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 xml:space="preserve">BufferedImage image = </w:t>
            </w:r>
            <w:r>
              <w:rPr>
                <w:rFonts w:ascii="Consolas" w:hAnsi="Consolas" w:cs="Consolas"/>
                <w:b/>
                <w:bCs/>
                <w:color w:val="7F0055"/>
              </w:rPr>
              <w:t>null</w:t>
            </w:r>
            <w:r>
              <w:rPr>
                <w:rFonts w:ascii="Consolas" w:hAnsi="Consolas" w:cs="Consolas"/>
                <w:color w:val="000000"/>
              </w:rPr>
              <w:t>;</w:t>
            </w:r>
          </w:p>
          <w:p w14:paraId="7FFE4F46"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image = SignatureUtility.drawSignature(200, 80, pointArray1);</w:t>
            </w:r>
          </w:p>
          <w:p w14:paraId="5A343008" w14:textId="77777777" w:rsidR="00091B56" w:rsidRDefault="00091B56" w:rsidP="00091B56">
            <w:pPr>
              <w:autoSpaceDE w:val="0"/>
              <w:autoSpaceDN w:val="0"/>
              <w:adjustRightInd w:val="0"/>
              <w:ind w:left="1440"/>
              <w:rPr>
                <w:rFonts w:ascii="Consolas" w:hAnsi="Consolas" w:cs="Consolas"/>
              </w:rPr>
            </w:pPr>
            <w:r>
              <w:rPr>
                <w:rFonts w:ascii="Consolas" w:hAnsi="Consolas" w:cs="Consolas"/>
                <w:color w:val="000000"/>
              </w:rPr>
              <w:t>nwDeviceData.setRawSignature(pointArray1);</w:t>
            </w:r>
          </w:p>
          <w:p w14:paraId="1F2389A3" w14:textId="77777777" w:rsidR="00091B56" w:rsidRPr="00A1227B" w:rsidRDefault="00091B56" w:rsidP="00091B56">
            <w:pPr>
              <w:ind w:left="1440"/>
            </w:pPr>
            <w:r>
              <w:rPr>
                <w:rFonts w:ascii="Consolas" w:hAnsi="Consolas" w:cs="Consolas"/>
                <w:color w:val="000000"/>
              </w:rPr>
              <w:t>setCompressedDeviceSignature(image, nwDeviceData);</w:t>
            </w:r>
          </w:p>
          <w:p w14:paraId="19966DBB" w14:textId="77777777" w:rsidR="00091B56" w:rsidRPr="00091B56" w:rsidRDefault="00091B56" w:rsidP="00091B56">
            <w:pPr>
              <w:autoSpaceDE w:val="0"/>
              <w:autoSpaceDN w:val="0"/>
              <w:adjustRightInd w:val="0"/>
            </w:pPr>
          </w:p>
          <w:p w14:paraId="7048B8A5" w14:textId="0D9B532B" w:rsidR="00B52E6C" w:rsidRDefault="00B52E6C" w:rsidP="00B52E6C">
            <w:pPr>
              <w:pStyle w:val="ListParagraph"/>
              <w:numPr>
                <w:ilvl w:val="1"/>
                <w:numId w:val="42"/>
              </w:numPr>
              <w:autoSpaceDE w:val="0"/>
              <w:autoSpaceDN w:val="0"/>
              <w:adjustRightInd w:val="0"/>
              <w:rPr>
                <w:rFonts w:eastAsia="Times New Roman"/>
              </w:rPr>
            </w:pPr>
            <w:r>
              <w:rPr>
                <w:rFonts w:eastAsia="Times New Roman"/>
              </w:rPr>
              <w:lastRenderedPageBreak/>
              <w:t>20.1 – User Decclined the transaction. Return the call back</w:t>
            </w:r>
          </w:p>
          <w:p w14:paraId="1AD24009" w14:textId="2B9CB037" w:rsidR="00B52E6C" w:rsidRDefault="00B52E6C" w:rsidP="00B52E6C">
            <w:pPr>
              <w:pStyle w:val="ListParagraph"/>
              <w:numPr>
                <w:ilvl w:val="1"/>
                <w:numId w:val="42"/>
              </w:numPr>
              <w:autoSpaceDE w:val="0"/>
              <w:autoSpaceDN w:val="0"/>
              <w:adjustRightInd w:val="0"/>
              <w:rPr>
                <w:rFonts w:eastAsia="Times New Roman"/>
              </w:rPr>
            </w:pPr>
            <w:r>
              <w:rPr>
                <w:rFonts w:eastAsia="Times New Roman"/>
              </w:rPr>
              <w:t xml:space="preserve">20.2 – User selected Print functionality. </w:t>
            </w:r>
          </w:p>
          <w:p w14:paraId="42828F3C" w14:textId="3810639A" w:rsidR="00091B56" w:rsidRDefault="00091B56" w:rsidP="00091B56">
            <w:pPr>
              <w:autoSpaceDE w:val="0"/>
              <w:autoSpaceDN w:val="0"/>
              <w:adjustRightInd w:val="0"/>
              <w:rPr>
                <w:rFonts w:ascii="Consolas" w:eastAsia="Calibri" w:hAnsi="Consolas" w:cs="Consolas"/>
              </w:rPr>
            </w:pPr>
            <w:r>
              <w:rPr>
                <w:rFonts w:ascii="Consolas" w:eastAsia="Calibri" w:hAnsi="Consolas" w:cs="Consolas"/>
                <w:color w:val="000000"/>
              </w:rPr>
              <w:t>String prntForm1 = languageHandler.INGENICO_PRINT_PG1;</w:t>
            </w:r>
          </w:p>
          <w:p w14:paraId="25BDBA9A" w14:textId="67C9E71B" w:rsidR="00091B56" w:rsidRDefault="00091B56" w:rsidP="00091B56">
            <w:pPr>
              <w:autoSpaceDE w:val="0"/>
              <w:autoSpaceDN w:val="0"/>
              <w:adjustRightInd w:val="0"/>
              <w:rPr>
                <w:rFonts w:ascii="Consolas" w:eastAsia="Calibri" w:hAnsi="Consolas" w:cs="Consolas"/>
              </w:rPr>
            </w:pPr>
            <w:r>
              <w:rPr>
                <w:rFonts w:ascii="Consolas" w:eastAsia="Calibri" w:hAnsi="Consolas" w:cs="Consolas"/>
                <w:color w:val="000000"/>
              </w:rPr>
              <w:t>sendMessage(INGENICO_RESET_LINEDISPLAY+ETX);</w:t>
            </w:r>
          </w:p>
          <w:p w14:paraId="7AAC7C8F" w14:textId="47B3E0AF" w:rsidR="00091B56" w:rsidRDefault="00091B56" w:rsidP="00091B56">
            <w:pPr>
              <w:autoSpaceDE w:val="0"/>
              <w:autoSpaceDN w:val="0"/>
              <w:adjustRightInd w:val="0"/>
              <w:rPr>
                <w:rFonts w:ascii="Consolas" w:eastAsia="Calibri" w:hAnsi="Consolas" w:cs="Consolas"/>
              </w:rPr>
            </w:pPr>
            <w:r>
              <w:rPr>
                <w:rFonts w:ascii="Consolas" w:eastAsia="Calibri" w:hAnsi="Consolas" w:cs="Consolas"/>
                <w:color w:val="000000"/>
              </w:rPr>
              <w:t>sendMessage(prntForm1+ETX);</w:t>
            </w:r>
          </w:p>
          <w:p w14:paraId="3163E6D1" w14:textId="5ABF664D" w:rsidR="00091B56" w:rsidRDefault="00091B56" w:rsidP="00091B56">
            <w:pPr>
              <w:autoSpaceDE w:val="0"/>
              <w:autoSpaceDN w:val="0"/>
              <w:adjustRightInd w:val="0"/>
              <w:rPr>
                <w:rFonts w:ascii="Consolas" w:eastAsia="Calibri" w:hAnsi="Consolas" w:cs="Consolas"/>
                <w:color w:val="000000"/>
              </w:rPr>
            </w:pPr>
            <w:r>
              <w:rPr>
                <w:rFonts w:ascii="Consolas" w:eastAsia="Calibri" w:hAnsi="Consolas" w:cs="Consolas"/>
                <w:color w:val="000000"/>
              </w:rPr>
              <w:t>responseStr = readResponse();</w:t>
            </w:r>
          </w:p>
          <w:p w14:paraId="7BC471CF" w14:textId="77777777" w:rsidR="00091B56" w:rsidRDefault="00091B56" w:rsidP="00091B56">
            <w:pPr>
              <w:autoSpaceDE w:val="0"/>
              <w:autoSpaceDN w:val="0"/>
              <w:adjustRightInd w:val="0"/>
              <w:rPr>
                <w:rFonts w:ascii="Consolas" w:eastAsia="Calibri" w:hAnsi="Consolas" w:cs="Consolas"/>
                <w:color w:val="000000"/>
              </w:rPr>
            </w:pPr>
          </w:p>
          <w:p w14:paraId="3A4F0A3C" w14:textId="282260E0" w:rsidR="00091B56" w:rsidRPr="00516D79" w:rsidRDefault="00516D79" w:rsidP="00516D79">
            <w:pPr>
              <w:pStyle w:val="ListParagraph"/>
              <w:numPr>
                <w:ilvl w:val="1"/>
                <w:numId w:val="42"/>
              </w:numPr>
              <w:autoSpaceDE w:val="0"/>
              <w:autoSpaceDN w:val="0"/>
              <w:adjustRightInd w:val="0"/>
              <w:rPr>
                <w:rFonts w:eastAsia="Times New Roman"/>
              </w:rPr>
            </w:pPr>
            <w:r>
              <w:rPr>
                <w:rFonts w:eastAsia="Times New Roman"/>
              </w:rPr>
              <w:t>20.</w:t>
            </w:r>
            <w:r>
              <w:rPr>
                <w:rFonts w:eastAsia="Times New Roman"/>
              </w:rPr>
              <w:t>3</w:t>
            </w:r>
            <w:r>
              <w:rPr>
                <w:rFonts w:eastAsia="Times New Roman"/>
              </w:rPr>
              <w:t xml:space="preserve"> –</w:t>
            </w:r>
            <w:r w:rsidR="00091B56">
              <w:t>User selected View Functionality</w:t>
            </w:r>
          </w:p>
          <w:p w14:paraId="6BEAE2E1" w14:textId="214B341B" w:rsidR="00670DA1" w:rsidRDefault="00091B56" w:rsidP="00665721">
            <w:pPr>
              <w:pStyle w:val="ListParagraph"/>
              <w:autoSpaceDE w:val="0"/>
              <w:autoSpaceDN w:val="0"/>
              <w:adjustRightInd w:val="0"/>
              <w:ind w:left="1080"/>
            </w:pPr>
            <w:r w:rsidRPr="00091B56">
              <w:t>accept = "V";</w:t>
            </w:r>
            <w:r w:rsidR="00665721">
              <w:t xml:space="preserve"> </w:t>
            </w:r>
          </w:p>
        </w:tc>
        <w:tc>
          <w:tcPr>
            <w:tcW w:w="1081" w:type="pct"/>
            <w:tcMar>
              <w:top w:w="0" w:type="dxa"/>
              <w:left w:w="108" w:type="dxa"/>
              <w:bottom w:w="0" w:type="dxa"/>
              <w:right w:w="108" w:type="dxa"/>
            </w:tcMar>
          </w:tcPr>
          <w:p w14:paraId="45D39554" w14:textId="77777777" w:rsidR="00AF4102" w:rsidRDefault="00AF4102" w:rsidP="00AF4102">
            <w:pPr>
              <w:rPr>
                <w:rFonts w:ascii="Calibri" w:eastAsiaTheme="minorHAnsi" w:hAnsi="Calibri" w:cs="Calibri"/>
                <w:color w:val="000000"/>
                <w:sz w:val="22"/>
                <w:szCs w:val="22"/>
              </w:rPr>
            </w:pPr>
            <w:r>
              <w:rPr>
                <w:rFonts w:ascii="Calibri" w:eastAsiaTheme="minorHAnsi" w:hAnsi="Calibri" w:cs="Calibri"/>
                <w:color w:val="000000"/>
                <w:sz w:val="22"/>
                <w:szCs w:val="22"/>
              </w:rPr>
              <w:lastRenderedPageBreak/>
              <w:t>279095_OPUS_HLD_15</w:t>
            </w:r>
          </w:p>
          <w:p w14:paraId="6114A0DD" w14:textId="77777777" w:rsidR="00AF4102" w:rsidRDefault="00AF4102" w:rsidP="00AF4102">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279095_OPUS_HLD_16</w:t>
            </w:r>
          </w:p>
          <w:p w14:paraId="2D0EBC96" w14:textId="6F6C26F5" w:rsidR="00AF4102" w:rsidRDefault="00AF4102" w:rsidP="00AF4102">
            <w:pPr>
              <w:rPr>
                <w:rFonts w:ascii="Calibri" w:eastAsiaTheme="minorHAnsi" w:hAnsi="Calibri" w:cs="Calibri"/>
                <w:color w:val="000000"/>
                <w:sz w:val="22"/>
                <w:szCs w:val="22"/>
              </w:rPr>
            </w:pPr>
            <w:r>
              <w:rPr>
                <w:rFonts w:ascii="Calibri" w:eastAsiaTheme="minorHAnsi" w:hAnsi="Calibri" w:cs="Calibri"/>
                <w:color w:val="000000"/>
                <w:sz w:val="22"/>
                <w:szCs w:val="22"/>
              </w:rPr>
              <w:t>279095_OPUS_HLD_17</w:t>
            </w:r>
          </w:p>
        </w:tc>
      </w:tr>
    </w:tbl>
    <w:p w14:paraId="6961BFD6" w14:textId="4F8D4A02" w:rsidR="00EF13A5" w:rsidRDefault="00EF13A5" w:rsidP="00EF13A5">
      <w:pPr>
        <w:pStyle w:val="InstructionalBullet"/>
        <w:numPr>
          <w:ilvl w:val="0"/>
          <w:numId w:val="0"/>
        </w:numPr>
        <w:ind w:left="720"/>
        <w:rPr>
          <w:rFonts w:eastAsiaTheme="minorHAnsi"/>
        </w:rPr>
      </w:pPr>
    </w:p>
    <w:p w14:paraId="6961BFD7" w14:textId="77777777" w:rsidR="00EF13A5" w:rsidRDefault="00EF13A5" w:rsidP="00EF13A5">
      <w:pPr>
        <w:pStyle w:val="InstructionalBullet"/>
        <w:numPr>
          <w:ilvl w:val="0"/>
          <w:numId w:val="0"/>
        </w:numPr>
        <w:ind w:left="720"/>
      </w:pPr>
    </w:p>
    <w:p w14:paraId="6961BFD8" w14:textId="77777777" w:rsidR="00EF13A5" w:rsidRPr="00EF13A5" w:rsidRDefault="00EF13A5" w:rsidP="00EF13A5">
      <w:pPr>
        <w:pStyle w:val="InstructionalBullet"/>
        <w:numPr>
          <w:ilvl w:val="0"/>
          <w:numId w:val="0"/>
        </w:numPr>
        <w:rPr>
          <w:rFonts w:cs="Courier New"/>
        </w:rPr>
      </w:pPr>
      <w:r w:rsidRPr="00EF13A5">
        <w:rPr>
          <w:rFonts w:cs="Courier New"/>
        </w:rPr>
        <w:t>The</w:t>
      </w:r>
      <w:r>
        <w:rPr>
          <w:iCs/>
          <w:color w:val="4BACC6"/>
        </w:rPr>
        <w:t xml:space="preserve"> </w:t>
      </w:r>
      <w:hyperlink r:id="rId12" w:history="1">
        <w:r>
          <w:rPr>
            <w:rStyle w:val="Hyperlink"/>
            <w:i w:val="0"/>
            <w:iCs/>
          </w:rPr>
          <w:t>SRT_RM_ReqPro_Auto_Tagging</w:t>
        </w:r>
      </w:hyperlink>
      <w:r>
        <w:rPr>
          <w:iCs/>
          <w:color w:val="4BACC6"/>
        </w:rPr>
        <w:t xml:space="preserve"> </w:t>
      </w:r>
      <w:r w:rsidRPr="00EF13A5">
        <w:rPr>
          <w:rFonts w:cs="Courier New"/>
        </w:rPr>
        <w:t xml:space="preserve">Reference Document provides information on how to use auto-tagging within SRT ReqPro. </w:t>
      </w:r>
    </w:p>
    <w:p w14:paraId="6961BFD9" w14:textId="77777777" w:rsidR="00EF13A5" w:rsidRPr="00EF13A5" w:rsidRDefault="00EF13A5" w:rsidP="00EF13A5">
      <w:pPr>
        <w:pStyle w:val="InstructionalBullet"/>
        <w:numPr>
          <w:ilvl w:val="0"/>
          <w:numId w:val="0"/>
        </w:numPr>
        <w:rPr>
          <w:rFonts w:cs="Courier New"/>
        </w:rPr>
      </w:pPr>
    </w:p>
    <w:p w14:paraId="6961BFDA" w14:textId="77777777" w:rsidR="00EF13A5" w:rsidRPr="00EF13A5" w:rsidRDefault="00EF13A5" w:rsidP="00EF13A5">
      <w:pPr>
        <w:pStyle w:val="InstructionalBullet"/>
        <w:numPr>
          <w:ilvl w:val="0"/>
          <w:numId w:val="0"/>
        </w:numPr>
        <w:rPr>
          <w:rFonts w:cs="Courier New"/>
        </w:rPr>
      </w:pPr>
      <w:r w:rsidRPr="00EF13A5">
        <w:rPr>
          <w:rFonts w:cs="Courier New"/>
        </w:rPr>
        <w:t>If the table is not used to capture requirements, please remove it from document.</w:t>
      </w:r>
    </w:p>
    <w:p w14:paraId="6961BFDB" w14:textId="77777777" w:rsidR="00EF13A5" w:rsidRDefault="00EF13A5" w:rsidP="00B92B26">
      <w:pPr>
        <w:pStyle w:val="InstructionalBullet"/>
        <w:numPr>
          <w:ilvl w:val="0"/>
          <w:numId w:val="0"/>
        </w:numPr>
        <w:rPr>
          <w:rFonts w:cs="Courier New"/>
        </w:rPr>
      </w:pPr>
    </w:p>
    <w:p w14:paraId="326A0C22" w14:textId="77777777" w:rsidR="00B92B26" w:rsidRPr="00A40FBF" w:rsidRDefault="00B92B26" w:rsidP="00B92B26">
      <w:pPr>
        <w:pStyle w:val="Heading3"/>
      </w:pPr>
      <w:bookmarkStart w:id="7" w:name="_Toc407783227"/>
      <w:r>
        <w:t>Functional Overview</w:t>
      </w:r>
      <w:bookmarkEnd w:id="7"/>
    </w:p>
    <w:p w14:paraId="6A858EEF" w14:textId="5F84577C" w:rsidR="00B92B26" w:rsidRPr="00B34F0F" w:rsidRDefault="00031617" w:rsidP="007007AF">
      <w:pPr>
        <w:pStyle w:val="PlainText"/>
      </w:pPr>
      <w:hyperlink r:id="rId13" w:tgtFrame="_blank" w:history="1">
        <w:r w:rsidR="004015CC">
          <w:rPr>
            <w:rStyle w:val="Hyperlink"/>
            <w:rFonts w:ascii="Comic Sans MS" w:hAnsi="Comic Sans MS"/>
            <w:color w:val="0174DF"/>
          </w:rPr>
          <w:t>http://p8prism.web.att.com:80/PRISMP8/EmailLinkServlet?objectID={7A0605D5-60F7-4DB7-B8FA-EED01ACDE853}&amp;folderid=279095&amp;documentumToP8=NO&amp;moduleid=5&amp;environment=10</w:t>
        </w:r>
      </w:hyperlink>
    </w:p>
    <w:p w14:paraId="20C9507A" w14:textId="77777777" w:rsidR="00B92B26" w:rsidRPr="00646FEA" w:rsidRDefault="00B92B26" w:rsidP="00B92B26">
      <w:pPr>
        <w:rPr>
          <w:rFonts w:cs="Courier New"/>
          <w:b/>
          <w:i/>
          <w:color w:val="067AB4"/>
        </w:rPr>
      </w:pPr>
    </w:p>
    <w:p w14:paraId="66211024" w14:textId="77777777" w:rsidR="00B92B26" w:rsidRDefault="00B92B26" w:rsidP="00B92B26">
      <w:pPr>
        <w:rPr>
          <w:rFonts w:cs="Arial"/>
          <w:b/>
          <w:bCs/>
          <w:szCs w:val="26"/>
        </w:rPr>
      </w:pPr>
      <w:bookmarkStart w:id="8" w:name="_Toc370469927"/>
      <w:r>
        <w:br w:type="page"/>
      </w:r>
    </w:p>
    <w:p w14:paraId="1D751B48" w14:textId="77777777" w:rsidR="00B92B26" w:rsidRDefault="00B92B26" w:rsidP="00B92B26">
      <w:pPr>
        <w:pStyle w:val="Heading3"/>
      </w:pPr>
      <w:bookmarkStart w:id="9" w:name="_Toc381888413"/>
      <w:bookmarkStart w:id="10" w:name="_Toc407783228"/>
      <w:r>
        <w:lastRenderedPageBreak/>
        <w:t>Middleware Design - Presentation Tier</w:t>
      </w:r>
      <w:bookmarkEnd w:id="8"/>
      <w:bookmarkEnd w:id="9"/>
      <w:bookmarkEnd w:id="10"/>
    </w:p>
    <w:p w14:paraId="4F69FA41" w14:textId="77777777" w:rsidR="004015CC" w:rsidRDefault="004015CC" w:rsidP="004015CC">
      <w:pPr>
        <w:rPr>
          <w:i/>
          <w:color w:val="0070C0"/>
        </w:rPr>
      </w:pPr>
      <w:r>
        <w:rPr>
          <w:i/>
          <w:color w:val="0070C0"/>
        </w:rPr>
        <w:t>NA</w:t>
      </w:r>
      <w:bookmarkStart w:id="11" w:name="_Toc370469928"/>
      <w:bookmarkStart w:id="12" w:name="_Toc381888414"/>
    </w:p>
    <w:p w14:paraId="69A9E2A4" w14:textId="77777777" w:rsidR="004015CC" w:rsidRDefault="004015CC" w:rsidP="004015CC">
      <w:pPr>
        <w:rPr>
          <w:i/>
          <w:color w:val="0070C0"/>
        </w:rPr>
      </w:pPr>
    </w:p>
    <w:p w14:paraId="00D746AF" w14:textId="41C6EA61" w:rsidR="00B92B26" w:rsidRPr="000E292C" w:rsidRDefault="00B92B26" w:rsidP="004015CC">
      <w:r w:rsidRPr="000E292C">
        <w:t>Class Diagram</w:t>
      </w:r>
      <w:bookmarkEnd w:id="11"/>
      <w:bookmarkEnd w:id="12"/>
      <w:r w:rsidR="00F5407D">
        <w:t xml:space="preserve"> : OPUS Mobile changes</w:t>
      </w:r>
    </w:p>
    <w:p w14:paraId="29D9B117" w14:textId="75E858D3" w:rsidR="00B92B26" w:rsidRPr="00B34F0F" w:rsidRDefault="00B92B26" w:rsidP="00B92B26">
      <w:pPr>
        <w:rPr>
          <w:i/>
        </w:rPr>
      </w:pPr>
    </w:p>
    <w:tbl>
      <w:tblPr>
        <w:tblStyle w:val="TableGrid"/>
        <w:tblW w:w="11016" w:type="dxa"/>
        <w:tblLayout w:type="fixed"/>
        <w:tblLook w:val="04A0" w:firstRow="1" w:lastRow="0" w:firstColumn="1" w:lastColumn="0" w:noHBand="0" w:noVBand="1"/>
      </w:tblPr>
      <w:tblGrid>
        <w:gridCol w:w="2538"/>
        <w:gridCol w:w="1710"/>
        <w:gridCol w:w="6768"/>
      </w:tblGrid>
      <w:tr w:rsidR="00F5407D" w:rsidRPr="00B34F0F" w14:paraId="3117137E" w14:textId="77777777" w:rsidTr="00F5407D">
        <w:tc>
          <w:tcPr>
            <w:tcW w:w="11016" w:type="dxa"/>
            <w:gridSpan w:val="3"/>
          </w:tcPr>
          <w:p w14:paraId="3ACBA21D" w14:textId="77777777" w:rsidR="00F5407D" w:rsidRPr="00B34F0F" w:rsidRDefault="00F5407D" w:rsidP="00CF109E">
            <w:pPr>
              <w:jc w:val="center"/>
              <w:rPr>
                <w:rFonts w:cs="Arial"/>
                <w:b/>
                <w:sz w:val="16"/>
                <w:szCs w:val="16"/>
              </w:rPr>
            </w:pPr>
            <w:r w:rsidRPr="00B34F0F">
              <w:rPr>
                <w:rFonts w:cs="Arial"/>
                <w:b/>
                <w:sz w:val="16"/>
                <w:szCs w:val="16"/>
              </w:rPr>
              <w:t>Change Summary</w:t>
            </w:r>
          </w:p>
        </w:tc>
      </w:tr>
      <w:tr w:rsidR="00F5407D" w:rsidRPr="00B34F0F" w14:paraId="2BCFF534" w14:textId="77777777" w:rsidTr="00F5407D">
        <w:tc>
          <w:tcPr>
            <w:tcW w:w="2538" w:type="dxa"/>
          </w:tcPr>
          <w:p w14:paraId="5D53A442" w14:textId="77777777" w:rsidR="00F5407D" w:rsidRPr="00B34F0F" w:rsidRDefault="00F5407D" w:rsidP="00CF109E">
            <w:pPr>
              <w:rPr>
                <w:rFonts w:cs="Arial"/>
                <w:b/>
                <w:sz w:val="16"/>
                <w:szCs w:val="16"/>
              </w:rPr>
            </w:pPr>
            <w:r w:rsidRPr="00B34F0F">
              <w:rPr>
                <w:rFonts w:cs="Arial"/>
                <w:b/>
                <w:sz w:val="16"/>
                <w:szCs w:val="16"/>
              </w:rPr>
              <w:t>Class/JSP Name</w:t>
            </w:r>
          </w:p>
        </w:tc>
        <w:tc>
          <w:tcPr>
            <w:tcW w:w="1710" w:type="dxa"/>
          </w:tcPr>
          <w:p w14:paraId="6CD16FDC" w14:textId="77777777" w:rsidR="00F5407D" w:rsidRPr="00B34F0F" w:rsidRDefault="00F5407D" w:rsidP="00CF109E">
            <w:pPr>
              <w:rPr>
                <w:rFonts w:cs="Arial"/>
                <w:b/>
                <w:sz w:val="16"/>
                <w:szCs w:val="16"/>
              </w:rPr>
            </w:pPr>
            <w:r w:rsidRPr="00B34F0F">
              <w:rPr>
                <w:rFonts w:cs="Arial"/>
                <w:b/>
                <w:sz w:val="16"/>
                <w:szCs w:val="16"/>
              </w:rPr>
              <w:t>Change type</w:t>
            </w:r>
          </w:p>
        </w:tc>
        <w:tc>
          <w:tcPr>
            <w:tcW w:w="6768" w:type="dxa"/>
          </w:tcPr>
          <w:p w14:paraId="39BD3CBD" w14:textId="77777777" w:rsidR="00F5407D" w:rsidRPr="00B34F0F" w:rsidRDefault="00F5407D" w:rsidP="00CF109E">
            <w:pPr>
              <w:rPr>
                <w:rFonts w:cs="Arial"/>
                <w:b/>
                <w:sz w:val="16"/>
                <w:szCs w:val="16"/>
              </w:rPr>
            </w:pPr>
            <w:r w:rsidRPr="00B34F0F">
              <w:rPr>
                <w:rFonts w:cs="Arial"/>
                <w:b/>
                <w:sz w:val="16"/>
                <w:szCs w:val="16"/>
              </w:rPr>
              <w:t>Change Description</w:t>
            </w:r>
          </w:p>
        </w:tc>
      </w:tr>
      <w:tr w:rsidR="00F5407D" w:rsidRPr="00C84C16" w14:paraId="3E74AAF6" w14:textId="77777777" w:rsidTr="00F5407D">
        <w:tc>
          <w:tcPr>
            <w:tcW w:w="2538" w:type="dxa"/>
          </w:tcPr>
          <w:p w14:paraId="63FE9DDC" w14:textId="786B606B" w:rsidR="00F5407D" w:rsidRPr="00C84C16" w:rsidRDefault="00C72127" w:rsidP="00CF109E">
            <w:pPr>
              <w:rPr>
                <w:rFonts w:cs="Arial"/>
                <w:sz w:val="16"/>
                <w:szCs w:val="16"/>
              </w:rPr>
            </w:pPr>
            <w:r w:rsidRPr="00C72127">
              <w:rPr>
                <w:rFonts w:cs="Arial"/>
                <w:sz w:val="16"/>
                <w:szCs w:val="16"/>
              </w:rPr>
              <w:t>opus_1502\database\crtDbApp\dml\1502_279095_Enterprise_Configurable.sql</w:t>
            </w:r>
          </w:p>
        </w:tc>
        <w:tc>
          <w:tcPr>
            <w:tcW w:w="1710" w:type="dxa"/>
          </w:tcPr>
          <w:p w14:paraId="39FAF62F" w14:textId="4A5EE1CE" w:rsidR="00F5407D" w:rsidRPr="00C84C16" w:rsidRDefault="00C72127" w:rsidP="00CF109E">
            <w:pPr>
              <w:rPr>
                <w:rFonts w:cs="Arial"/>
                <w:sz w:val="16"/>
                <w:szCs w:val="16"/>
              </w:rPr>
            </w:pPr>
            <w:r>
              <w:rPr>
                <w:rFonts w:cs="Arial"/>
                <w:sz w:val="16"/>
                <w:szCs w:val="16"/>
              </w:rPr>
              <w:t xml:space="preserve">New </w:t>
            </w:r>
          </w:p>
        </w:tc>
        <w:tc>
          <w:tcPr>
            <w:tcW w:w="6768" w:type="dxa"/>
          </w:tcPr>
          <w:p w14:paraId="6BC34D2D" w14:textId="0018612B" w:rsidR="00F5407D" w:rsidRPr="00C84C16" w:rsidRDefault="00C72127" w:rsidP="00000651">
            <w:pPr>
              <w:rPr>
                <w:rFonts w:cs="Arial"/>
                <w:sz w:val="16"/>
                <w:szCs w:val="16"/>
              </w:rPr>
            </w:pPr>
            <w:r>
              <w:rPr>
                <w:rFonts w:cs="Arial"/>
                <w:sz w:val="16"/>
                <w:szCs w:val="16"/>
              </w:rPr>
              <w:t xml:space="preserve">Create a new sql file to describe the wording changes required for elements </w:t>
            </w:r>
            <w:r w:rsidR="00000651" w:rsidRPr="00000651">
              <w:rPr>
                <w:rFonts w:cs="Arial"/>
                <w:sz w:val="16"/>
                <w:szCs w:val="16"/>
              </w:rPr>
              <w:t>279095_OM_AD_04</w:t>
            </w:r>
            <w:r w:rsidR="00000651">
              <w:rPr>
                <w:rFonts w:cs="Arial"/>
                <w:sz w:val="16"/>
                <w:szCs w:val="16"/>
              </w:rPr>
              <w:t xml:space="preserve"> and </w:t>
            </w:r>
            <w:r w:rsidR="00000651" w:rsidRPr="00000651">
              <w:rPr>
                <w:rFonts w:ascii="Calibri" w:eastAsiaTheme="minorHAnsi" w:hAnsi="Calibri" w:cs="Calibri"/>
                <w:color w:val="000000"/>
                <w:sz w:val="18"/>
                <w:szCs w:val="22"/>
              </w:rPr>
              <w:t>279095_OPUS_AD_13</w:t>
            </w:r>
          </w:p>
        </w:tc>
      </w:tr>
      <w:tr w:rsidR="00F5407D" w:rsidRPr="00C84C16" w14:paraId="2D56DE06" w14:textId="77777777" w:rsidTr="00F5407D">
        <w:tc>
          <w:tcPr>
            <w:tcW w:w="2538" w:type="dxa"/>
          </w:tcPr>
          <w:p w14:paraId="1CCF83B3" w14:textId="0B6A1116" w:rsidR="00F5407D" w:rsidRPr="00C84C16" w:rsidRDefault="00C72127" w:rsidP="00CF109E">
            <w:pPr>
              <w:rPr>
                <w:rFonts w:cs="Arial"/>
                <w:sz w:val="16"/>
                <w:szCs w:val="16"/>
              </w:rPr>
            </w:pPr>
            <w:r w:rsidRPr="00C72127">
              <w:rPr>
                <w:rFonts w:cs="Arial"/>
                <w:sz w:val="16"/>
                <w:szCs w:val="16"/>
              </w:rPr>
              <w:t>opus_1502\database\crtDbApp\dml\1502_279095_Project_Store_Configurable.sql</w:t>
            </w:r>
          </w:p>
        </w:tc>
        <w:tc>
          <w:tcPr>
            <w:tcW w:w="1710" w:type="dxa"/>
          </w:tcPr>
          <w:p w14:paraId="5FFC25D2" w14:textId="7F1E41D2" w:rsidR="00F5407D" w:rsidRPr="00C84C16" w:rsidRDefault="00C72127" w:rsidP="00CF109E">
            <w:pPr>
              <w:rPr>
                <w:rFonts w:cs="Arial"/>
                <w:sz w:val="16"/>
                <w:szCs w:val="16"/>
              </w:rPr>
            </w:pPr>
            <w:r>
              <w:rPr>
                <w:rFonts w:cs="Arial"/>
                <w:sz w:val="16"/>
                <w:szCs w:val="16"/>
              </w:rPr>
              <w:t>New</w:t>
            </w:r>
          </w:p>
        </w:tc>
        <w:tc>
          <w:tcPr>
            <w:tcW w:w="6768" w:type="dxa"/>
          </w:tcPr>
          <w:p w14:paraId="6743C12E" w14:textId="7B533C97" w:rsidR="00F5407D" w:rsidRPr="00C84C16" w:rsidRDefault="00C72127" w:rsidP="00C72127">
            <w:pPr>
              <w:rPr>
                <w:rFonts w:cs="Arial"/>
                <w:sz w:val="16"/>
                <w:szCs w:val="16"/>
              </w:rPr>
            </w:pPr>
            <w:r>
              <w:rPr>
                <w:rFonts w:cs="Arial"/>
                <w:sz w:val="16"/>
                <w:szCs w:val="16"/>
              </w:rPr>
              <w:t>Create a new sql file to handle the project level store configurables</w:t>
            </w:r>
          </w:p>
        </w:tc>
      </w:tr>
      <w:tr w:rsidR="00F5407D" w:rsidRPr="00C84C16" w14:paraId="6174CABA" w14:textId="77777777" w:rsidTr="00F5407D">
        <w:tc>
          <w:tcPr>
            <w:tcW w:w="2538" w:type="dxa"/>
          </w:tcPr>
          <w:p w14:paraId="78905DA0" w14:textId="5B502535" w:rsidR="00F5407D" w:rsidRPr="00C84C16" w:rsidRDefault="004022B3" w:rsidP="00CF109E">
            <w:pPr>
              <w:rPr>
                <w:rFonts w:cs="Arial"/>
                <w:sz w:val="16"/>
                <w:szCs w:val="16"/>
              </w:rPr>
            </w:pPr>
            <w:r w:rsidRPr="004022B3">
              <w:rPr>
                <w:rFonts w:cs="Arial"/>
                <w:sz w:val="16"/>
                <w:szCs w:val="16"/>
              </w:rPr>
              <w:t>common/src/main/POS2/Core/Administration/StoreProfile.java</w:t>
            </w:r>
          </w:p>
        </w:tc>
        <w:tc>
          <w:tcPr>
            <w:tcW w:w="1710" w:type="dxa"/>
          </w:tcPr>
          <w:p w14:paraId="5564ADF9" w14:textId="2CB04FA7" w:rsidR="00F5407D" w:rsidRPr="00C84C16" w:rsidRDefault="004022B3" w:rsidP="00CF109E">
            <w:pPr>
              <w:rPr>
                <w:rFonts w:cs="Arial"/>
                <w:sz w:val="16"/>
                <w:szCs w:val="16"/>
              </w:rPr>
            </w:pPr>
            <w:r>
              <w:rPr>
                <w:rFonts w:cs="Arial"/>
                <w:sz w:val="16"/>
                <w:szCs w:val="16"/>
              </w:rPr>
              <w:t>Modify</w:t>
            </w:r>
          </w:p>
        </w:tc>
        <w:tc>
          <w:tcPr>
            <w:tcW w:w="6768" w:type="dxa"/>
          </w:tcPr>
          <w:p w14:paraId="12730433" w14:textId="02EC74A4" w:rsidR="00F5407D" w:rsidRPr="00C84C16" w:rsidRDefault="004022B3" w:rsidP="00CF109E">
            <w:pPr>
              <w:rPr>
                <w:rFonts w:cs="Arial"/>
                <w:sz w:val="16"/>
                <w:szCs w:val="16"/>
              </w:rPr>
            </w:pPr>
            <w:r>
              <w:rPr>
                <w:rFonts w:cs="Arial"/>
                <w:sz w:val="16"/>
                <w:szCs w:val="16"/>
              </w:rPr>
              <w:t>Added new method to control project level store configurables</w:t>
            </w:r>
          </w:p>
        </w:tc>
      </w:tr>
      <w:tr w:rsidR="00F5407D" w:rsidRPr="00C84C16" w14:paraId="56B4F551" w14:textId="77777777" w:rsidTr="00F5407D">
        <w:tc>
          <w:tcPr>
            <w:tcW w:w="2538" w:type="dxa"/>
          </w:tcPr>
          <w:p w14:paraId="5892363C" w14:textId="6CA9E619" w:rsidR="00F5407D" w:rsidRPr="00C17488" w:rsidRDefault="004022B3" w:rsidP="00CF109E">
            <w:pPr>
              <w:rPr>
                <w:rFonts w:cs="Arial"/>
                <w:sz w:val="16"/>
                <w:szCs w:val="16"/>
              </w:rPr>
            </w:pPr>
            <w:r w:rsidRPr="004022B3">
              <w:rPr>
                <w:rFonts w:cs="Arial"/>
                <w:sz w:val="16"/>
                <w:szCs w:val="16"/>
              </w:rPr>
              <w:t>frontend/src/main/net/cingular/opus/customerservice/AcceptContractAction.java</w:t>
            </w:r>
          </w:p>
        </w:tc>
        <w:tc>
          <w:tcPr>
            <w:tcW w:w="1710" w:type="dxa"/>
          </w:tcPr>
          <w:p w14:paraId="7C376E84" w14:textId="4CED4B56" w:rsidR="00F5407D" w:rsidRPr="00C84C16" w:rsidRDefault="004022B3" w:rsidP="00CF109E">
            <w:pPr>
              <w:rPr>
                <w:rFonts w:cs="Arial"/>
                <w:sz w:val="16"/>
                <w:szCs w:val="16"/>
              </w:rPr>
            </w:pPr>
            <w:r>
              <w:rPr>
                <w:rFonts w:cs="Arial"/>
                <w:sz w:val="16"/>
                <w:szCs w:val="16"/>
              </w:rPr>
              <w:t>Modify</w:t>
            </w:r>
          </w:p>
        </w:tc>
        <w:tc>
          <w:tcPr>
            <w:tcW w:w="6768" w:type="dxa"/>
          </w:tcPr>
          <w:p w14:paraId="7597AC2B" w14:textId="466FFEA1" w:rsidR="00F5407D" w:rsidRDefault="004022B3" w:rsidP="00CF109E">
            <w:pPr>
              <w:rPr>
                <w:rFonts w:cs="Arial"/>
                <w:sz w:val="16"/>
                <w:szCs w:val="16"/>
              </w:rPr>
            </w:pPr>
            <w:r>
              <w:rPr>
                <w:rFonts w:cs="Arial"/>
                <w:sz w:val="16"/>
                <w:szCs w:val="16"/>
              </w:rPr>
              <w:t>Updated to address code changes needed for WCA verbiage changes</w:t>
            </w:r>
          </w:p>
        </w:tc>
      </w:tr>
      <w:tr w:rsidR="004022B3" w:rsidRPr="00C84C16" w14:paraId="1617EDEC" w14:textId="77777777" w:rsidTr="00F5407D">
        <w:tc>
          <w:tcPr>
            <w:tcW w:w="2538" w:type="dxa"/>
          </w:tcPr>
          <w:p w14:paraId="16AA298A" w14:textId="0DC52819" w:rsidR="004022B3" w:rsidRPr="004022B3" w:rsidRDefault="004022B3" w:rsidP="00CF109E">
            <w:pPr>
              <w:rPr>
                <w:rFonts w:cs="Arial"/>
                <w:sz w:val="16"/>
                <w:szCs w:val="16"/>
              </w:rPr>
            </w:pPr>
            <w:r w:rsidRPr="004022B3">
              <w:rPr>
                <w:rFonts w:cs="Arial"/>
                <w:sz w:val="16"/>
                <w:szCs w:val="16"/>
              </w:rPr>
              <w:t>frontend/src/main/net/cingular/opus/customerservice/AcceptContractForm.java</w:t>
            </w:r>
          </w:p>
        </w:tc>
        <w:tc>
          <w:tcPr>
            <w:tcW w:w="1710" w:type="dxa"/>
          </w:tcPr>
          <w:p w14:paraId="19086302" w14:textId="5F9FFDEE" w:rsidR="004022B3" w:rsidRDefault="004022B3" w:rsidP="00CF109E">
            <w:pPr>
              <w:rPr>
                <w:rFonts w:cs="Arial"/>
                <w:sz w:val="16"/>
                <w:szCs w:val="16"/>
              </w:rPr>
            </w:pPr>
            <w:r>
              <w:rPr>
                <w:rFonts w:cs="Arial"/>
                <w:sz w:val="16"/>
                <w:szCs w:val="16"/>
              </w:rPr>
              <w:t>Modify</w:t>
            </w:r>
          </w:p>
        </w:tc>
        <w:tc>
          <w:tcPr>
            <w:tcW w:w="6768" w:type="dxa"/>
          </w:tcPr>
          <w:p w14:paraId="71CB0F54" w14:textId="17DD6BCE" w:rsidR="004022B3" w:rsidRDefault="004022B3" w:rsidP="00CF109E">
            <w:pPr>
              <w:rPr>
                <w:rFonts w:cs="Arial"/>
                <w:sz w:val="16"/>
                <w:szCs w:val="16"/>
              </w:rPr>
            </w:pPr>
            <w:r>
              <w:rPr>
                <w:rFonts w:cs="Arial"/>
                <w:sz w:val="16"/>
                <w:szCs w:val="16"/>
              </w:rPr>
              <w:t>Updated to address code change required to hide previous button</w:t>
            </w:r>
          </w:p>
        </w:tc>
      </w:tr>
      <w:tr w:rsidR="004022B3" w:rsidRPr="00C84C16" w14:paraId="421B6543" w14:textId="77777777" w:rsidTr="00F5407D">
        <w:tc>
          <w:tcPr>
            <w:tcW w:w="2538" w:type="dxa"/>
          </w:tcPr>
          <w:p w14:paraId="36A3B22F" w14:textId="2D94784D" w:rsidR="004022B3" w:rsidRPr="004022B3" w:rsidRDefault="004022B3" w:rsidP="00CF109E">
            <w:pPr>
              <w:rPr>
                <w:rFonts w:cs="Arial"/>
                <w:sz w:val="16"/>
                <w:szCs w:val="16"/>
              </w:rPr>
            </w:pPr>
            <w:r w:rsidRPr="004022B3">
              <w:rPr>
                <w:rFonts w:cs="Arial"/>
                <w:sz w:val="16"/>
                <w:szCs w:val="16"/>
              </w:rPr>
              <w:t>frontend/WAR/newlnf/mobile/activation/OMAcceptContractSignature.jsp</w:t>
            </w:r>
          </w:p>
        </w:tc>
        <w:tc>
          <w:tcPr>
            <w:tcW w:w="1710" w:type="dxa"/>
          </w:tcPr>
          <w:p w14:paraId="40F77729" w14:textId="395AACE4" w:rsidR="004022B3" w:rsidRDefault="004022B3" w:rsidP="00CF109E">
            <w:pPr>
              <w:rPr>
                <w:rFonts w:cs="Arial"/>
                <w:sz w:val="16"/>
                <w:szCs w:val="16"/>
              </w:rPr>
            </w:pPr>
            <w:r>
              <w:rPr>
                <w:rFonts w:cs="Arial"/>
                <w:sz w:val="16"/>
                <w:szCs w:val="16"/>
              </w:rPr>
              <w:t>Modify</w:t>
            </w:r>
          </w:p>
        </w:tc>
        <w:tc>
          <w:tcPr>
            <w:tcW w:w="6768" w:type="dxa"/>
          </w:tcPr>
          <w:p w14:paraId="70A341AC" w14:textId="66A78084" w:rsidR="004022B3" w:rsidRDefault="004022B3" w:rsidP="00CF109E">
            <w:pPr>
              <w:rPr>
                <w:rFonts w:cs="Arial"/>
                <w:sz w:val="16"/>
                <w:szCs w:val="16"/>
              </w:rPr>
            </w:pPr>
            <w:r>
              <w:rPr>
                <w:rFonts w:cs="Arial"/>
                <w:sz w:val="16"/>
                <w:szCs w:val="16"/>
              </w:rPr>
              <w:t>Updated to address code changes required for Skip button, View, Print, Overlay title change, etc. changes.</w:t>
            </w:r>
          </w:p>
        </w:tc>
      </w:tr>
    </w:tbl>
    <w:p w14:paraId="45D8F27B" w14:textId="77777777" w:rsidR="00B92B26" w:rsidRPr="008C71E4" w:rsidRDefault="00B92B26" w:rsidP="00B92B26">
      <w:pPr>
        <w:rPr>
          <w:rFonts w:ascii="Trebuchet MS" w:hAnsi="Trebuchet MS"/>
          <w:i/>
        </w:rPr>
      </w:pPr>
    </w:p>
    <w:p w14:paraId="088C2046" w14:textId="6AFFC15E" w:rsidR="00E02D96" w:rsidRDefault="00E02D96" w:rsidP="00E02D96">
      <w:r w:rsidRPr="000E292C">
        <w:t>Class Diagram</w:t>
      </w:r>
      <w:r>
        <w:t xml:space="preserve"> : OPUS Network ISC250 changes</w:t>
      </w:r>
    </w:p>
    <w:p w14:paraId="70AA2A36" w14:textId="77777777" w:rsidR="00E02D96" w:rsidRDefault="00E02D96" w:rsidP="00E02D96"/>
    <w:tbl>
      <w:tblPr>
        <w:tblStyle w:val="TableGrid"/>
        <w:tblW w:w="11016" w:type="dxa"/>
        <w:tblLayout w:type="fixed"/>
        <w:tblLook w:val="04A0" w:firstRow="1" w:lastRow="0" w:firstColumn="1" w:lastColumn="0" w:noHBand="0" w:noVBand="1"/>
      </w:tblPr>
      <w:tblGrid>
        <w:gridCol w:w="2538"/>
        <w:gridCol w:w="1710"/>
        <w:gridCol w:w="6768"/>
      </w:tblGrid>
      <w:tr w:rsidR="00E02D96" w:rsidRPr="00B34F0F" w14:paraId="2B7A04FC" w14:textId="77777777" w:rsidTr="00CF109E">
        <w:tc>
          <w:tcPr>
            <w:tcW w:w="11016" w:type="dxa"/>
            <w:gridSpan w:val="3"/>
          </w:tcPr>
          <w:p w14:paraId="62F6A738" w14:textId="77777777" w:rsidR="00E02D96" w:rsidRPr="00B34F0F" w:rsidRDefault="00E02D96" w:rsidP="00CF109E">
            <w:pPr>
              <w:jc w:val="center"/>
              <w:rPr>
                <w:rFonts w:cs="Arial"/>
                <w:b/>
                <w:sz w:val="16"/>
                <w:szCs w:val="16"/>
              </w:rPr>
            </w:pPr>
            <w:r w:rsidRPr="00B34F0F">
              <w:rPr>
                <w:rFonts w:cs="Arial"/>
                <w:b/>
                <w:sz w:val="16"/>
                <w:szCs w:val="16"/>
              </w:rPr>
              <w:t>Change Summary</w:t>
            </w:r>
          </w:p>
        </w:tc>
      </w:tr>
      <w:tr w:rsidR="00E02D96" w:rsidRPr="00B34F0F" w14:paraId="6C25CBF8" w14:textId="77777777" w:rsidTr="00CF109E">
        <w:tc>
          <w:tcPr>
            <w:tcW w:w="2538" w:type="dxa"/>
          </w:tcPr>
          <w:p w14:paraId="031DF1C5" w14:textId="77777777" w:rsidR="00E02D96" w:rsidRPr="00B34F0F" w:rsidRDefault="00E02D96" w:rsidP="00CF109E">
            <w:pPr>
              <w:rPr>
                <w:rFonts w:cs="Arial"/>
                <w:b/>
                <w:sz w:val="16"/>
                <w:szCs w:val="16"/>
              </w:rPr>
            </w:pPr>
            <w:r w:rsidRPr="00B34F0F">
              <w:rPr>
                <w:rFonts w:cs="Arial"/>
                <w:b/>
                <w:sz w:val="16"/>
                <w:szCs w:val="16"/>
              </w:rPr>
              <w:t>Class/JSP Name</w:t>
            </w:r>
          </w:p>
        </w:tc>
        <w:tc>
          <w:tcPr>
            <w:tcW w:w="1710" w:type="dxa"/>
          </w:tcPr>
          <w:p w14:paraId="2ED0CB37" w14:textId="77777777" w:rsidR="00E02D96" w:rsidRPr="00B34F0F" w:rsidRDefault="00E02D96" w:rsidP="00CF109E">
            <w:pPr>
              <w:rPr>
                <w:rFonts w:cs="Arial"/>
                <w:b/>
                <w:sz w:val="16"/>
                <w:szCs w:val="16"/>
              </w:rPr>
            </w:pPr>
            <w:r w:rsidRPr="00B34F0F">
              <w:rPr>
                <w:rFonts w:cs="Arial"/>
                <w:b/>
                <w:sz w:val="16"/>
                <w:szCs w:val="16"/>
              </w:rPr>
              <w:t>Change type</w:t>
            </w:r>
          </w:p>
        </w:tc>
        <w:tc>
          <w:tcPr>
            <w:tcW w:w="6768" w:type="dxa"/>
          </w:tcPr>
          <w:p w14:paraId="1B10BCC0" w14:textId="77777777" w:rsidR="00E02D96" w:rsidRPr="00B34F0F" w:rsidRDefault="00E02D96" w:rsidP="00CF109E">
            <w:pPr>
              <w:rPr>
                <w:rFonts w:cs="Arial"/>
                <w:b/>
                <w:sz w:val="16"/>
                <w:szCs w:val="16"/>
              </w:rPr>
            </w:pPr>
            <w:r w:rsidRPr="00B34F0F">
              <w:rPr>
                <w:rFonts w:cs="Arial"/>
                <w:b/>
                <w:sz w:val="16"/>
                <w:szCs w:val="16"/>
              </w:rPr>
              <w:t>Change Description</w:t>
            </w:r>
          </w:p>
        </w:tc>
      </w:tr>
      <w:tr w:rsidR="00E02D96" w:rsidRPr="00C84C16" w14:paraId="26506BC3" w14:textId="77777777" w:rsidTr="00CF109E">
        <w:tc>
          <w:tcPr>
            <w:tcW w:w="2538" w:type="dxa"/>
          </w:tcPr>
          <w:p w14:paraId="010EC81B" w14:textId="77777777" w:rsidR="00E02D96" w:rsidRPr="00C84C16" w:rsidRDefault="00E02D96" w:rsidP="00CF109E">
            <w:pPr>
              <w:rPr>
                <w:rFonts w:cs="Arial"/>
                <w:sz w:val="16"/>
                <w:szCs w:val="16"/>
              </w:rPr>
            </w:pPr>
            <w:r w:rsidRPr="00C72127">
              <w:rPr>
                <w:rFonts w:cs="Arial"/>
                <w:sz w:val="16"/>
                <w:szCs w:val="16"/>
              </w:rPr>
              <w:t>opus_1502\database\crtDbApp\dml\1502_279095_Enterprise_Configurable.sql</w:t>
            </w:r>
          </w:p>
        </w:tc>
        <w:tc>
          <w:tcPr>
            <w:tcW w:w="1710" w:type="dxa"/>
          </w:tcPr>
          <w:p w14:paraId="2F1F7393" w14:textId="77777777" w:rsidR="00E02D96" w:rsidRPr="00C84C16" w:rsidRDefault="00E02D96" w:rsidP="00CF109E">
            <w:pPr>
              <w:rPr>
                <w:rFonts w:cs="Arial"/>
                <w:sz w:val="16"/>
                <w:szCs w:val="16"/>
              </w:rPr>
            </w:pPr>
            <w:r>
              <w:rPr>
                <w:rFonts w:cs="Arial"/>
                <w:sz w:val="16"/>
                <w:szCs w:val="16"/>
              </w:rPr>
              <w:t xml:space="preserve">New </w:t>
            </w:r>
          </w:p>
        </w:tc>
        <w:tc>
          <w:tcPr>
            <w:tcW w:w="6768" w:type="dxa"/>
          </w:tcPr>
          <w:p w14:paraId="64A197FB" w14:textId="77777777" w:rsidR="00E02D96" w:rsidRPr="00C84C16" w:rsidRDefault="00E02D96" w:rsidP="00CF109E">
            <w:pPr>
              <w:rPr>
                <w:rFonts w:cs="Arial"/>
                <w:sz w:val="16"/>
                <w:szCs w:val="16"/>
              </w:rPr>
            </w:pPr>
            <w:r>
              <w:rPr>
                <w:rFonts w:cs="Arial"/>
                <w:sz w:val="16"/>
                <w:szCs w:val="16"/>
              </w:rPr>
              <w:t xml:space="preserve">Create a new sql file to describe the wording changes required for elements </w:t>
            </w:r>
            <w:r w:rsidRPr="00000651">
              <w:rPr>
                <w:rFonts w:cs="Arial"/>
                <w:sz w:val="16"/>
                <w:szCs w:val="16"/>
              </w:rPr>
              <w:t>279095_OM_AD_04</w:t>
            </w:r>
            <w:r>
              <w:rPr>
                <w:rFonts w:cs="Arial"/>
                <w:sz w:val="16"/>
                <w:szCs w:val="16"/>
              </w:rPr>
              <w:t xml:space="preserve"> and </w:t>
            </w:r>
            <w:r w:rsidRPr="00000651">
              <w:rPr>
                <w:rFonts w:ascii="Calibri" w:eastAsiaTheme="minorHAnsi" w:hAnsi="Calibri" w:cs="Calibri"/>
                <w:color w:val="000000"/>
                <w:sz w:val="18"/>
                <w:szCs w:val="22"/>
              </w:rPr>
              <w:t>279095_OPUS_AD_13</w:t>
            </w:r>
          </w:p>
        </w:tc>
      </w:tr>
      <w:tr w:rsidR="00E02D96" w:rsidRPr="00C84C16" w14:paraId="3321B2E5" w14:textId="77777777" w:rsidTr="00CF109E">
        <w:tc>
          <w:tcPr>
            <w:tcW w:w="2538" w:type="dxa"/>
          </w:tcPr>
          <w:p w14:paraId="7642E576" w14:textId="77777777" w:rsidR="00E02D96" w:rsidRPr="00C84C16" w:rsidRDefault="00E02D96" w:rsidP="00CF109E">
            <w:pPr>
              <w:rPr>
                <w:rFonts w:cs="Arial"/>
                <w:sz w:val="16"/>
                <w:szCs w:val="16"/>
              </w:rPr>
            </w:pPr>
            <w:r w:rsidRPr="00C72127">
              <w:rPr>
                <w:rFonts w:cs="Arial"/>
                <w:sz w:val="16"/>
                <w:szCs w:val="16"/>
              </w:rPr>
              <w:t>opus_1502\database\crtDbApp\dml\1502_279095_Project_Store_Configurable.sql</w:t>
            </w:r>
          </w:p>
        </w:tc>
        <w:tc>
          <w:tcPr>
            <w:tcW w:w="1710" w:type="dxa"/>
          </w:tcPr>
          <w:p w14:paraId="7F69E6F6" w14:textId="77777777" w:rsidR="00E02D96" w:rsidRPr="00C84C16" w:rsidRDefault="00E02D96" w:rsidP="00CF109E">
            <w:pPr>
              <w:rPr>
                <w:rFonts w:cs="Arial"/>
                <w:sz w:val="16"/>
                <w:szCs w:val="16"/>
              </w:rPr>
            </w:pPr>
            <w:r>
              <w:rPr>
                <w:rFonts w:cs="Arial"/>
                <w:sz w:val="16"/>
                <w:szCs w:val="16"/>
              </w:rPr>
              <w:t>New</w:t>
            </w:r>
          </w:p>
        </w:tc>
        <w:tc>
          <w:tcPr>
            <w:tcW w:w="6768" w:type="dxa"/>
          </w:tcPr>
          <w:p w14:paraId="1CCE5864" w14:textId="77777777" w:rsidR="00E02D96" w:rsidRPr="00C84C16" w:rsidRDefault="00E02D96" w:rsidP="00CF109E">
            <w:pPr>
              <w:rPr>
                <w:rFonts w:cs="Arial"/>
                <w:sz w:val="16"/>
                <w:szCs w:val="16"/>
              </w:rPr>
            </w:pPr>
            <w:r>
              <w:rPr>
                <w:rFonts w:cs="Arial"/>
                <w:sz w:val="16"/>
                <w:szCs w:val="16"/>
              </w:rPr>
              <w:t>Create a new sql file to handle the project level store configurables</w:t>
            </w:r>
          </w:p>
        </w:tc>
      </w:tr>
      <w:tr w:rsidR="00E02D96" w:rsidRPr="00C84C16" w14:paraId="6F0EB27C" w14:textId="77777777" w:rsidTr="00CF109E">
        <w:tc>
          <w:tcPr>
            <w:tcW w:w="2538" w:type="dxa"/>
          </w:tcPr>
          <w:p w14:paraId="2ED8C85E" w14:textId="77777777" w:rsidR="00E02D96" w:rsidRPr="00C84C16" w:rsidRDefault="00E02D96" w:rsidP="00CF109E">
            <w:pPr>
              <w:rPr>
                <w:rFonts w:cs="Arial"/>
                <w:sz w:val="16"/>
                <w:szCs w:val="16"/>
              </w:rPr>
            </w:pPr>
            <w:r w:rsidRPr="004022B3">
              <w:rPr>
                <w:rFonts w:cs="Arial"/>
                <w:sz w:val="16"/>
                <w:szCs w:val="16"/>
              </w:rPr>
              <w:t>common/src/main/POS2/Core/Administration/StoreProfile.java</w:t>
            </w:r>
          </w:p>
        </w:tc>
        <w:tc>
          <w:tcPr>
            <w:tcW w:w="1710" w:type="dxa"/>
          </w:tcPr>
          <w:p w14:paraId="4D8B9B6F" w14:textId="77777777" w:rsidR="00E02D96" w:rsidRPr="00C84C16" w:rsidRDefault="00E02D96" w:rsidP="00CF109E">
            <w:pPr>
              <w:rPr>
                <w:rFonts w:cs="Arial"/>
                <w:sz w:val="16"/>
                <w:szCs w:val="16"/>
              </w:rPr>
            </w:pPr>
            <w:r>
              <w:rPr>
                <w:rFonts w:cs="Arial"/>
                <w:sz w:val="16"/>
                <w:szCs w:val="16"/>
              </w:rPr>
              <w:t>Modify</w:t>
            </w:r>
          </w:p>
        </w:tc>
        <w:tc>
          <w:tcPr>
            <w:tcW w:w="6768" w:type="dxa"/>
          </w:tcPr>
          <w:p w14:paraId="7FD6D0A1" w14:textId="77777777" w:rsidR="00E02D96" w:rsidRPr="00C84C16" w:rsidRDefault="00E02D96" w:rsidP="00CF109E">
            <w:pPr>
              <w:rPr>
                <w:rFonts w:cs="Arial"/>
                <w:sz w:val="16"/>
                <w:szCs w:val="16"/>
              </w:rPr>
            </w:pPr>
            <w:r>
              <w:rPr>
                <w:rFonts w:cs="Arial"/>
                <w:sz w:val="16"/>
                <w:szCs w:val="16"/>
              </w:rPr>
              <w:t>Added new method to control project level store configurables</w:t>
            </w:r>
          </w:p>
        </w:tc>
      </w:tr>
      <w:tr w:rsidR="00E02D96" w:rsidRPr="00C84C16" w14:paraId="4BB0B127" w14:textId="77777777" w:rsidTr="00CF109E">
        <w:tc>
          <w:tcPr>
            <w:tcW w:w="2538" w:type="dxa"/>
          </w:tcPr>
          <w:p w14:paraId="21E244F2" w14:textId="77777777" w:rsidR="00E02D96" w:rsidRPr="00C17488" w:rsidRDefault="00E02D96" w:rsidP="00CF109E">
            <w:pPr>
              <w:rPr>
                <w:rFonts w:cs="Arial"/>
                <w:sz w:val="16"/>
                <w:szCs w:val="16"/>
              </w:rPr>
            </w:pPr>
            <w:r w:rsidRPr="004022B3">
              <w:rPr>
                <w:rFonts w:cs="Arial"/>
                <w:sz w:val="16"/>
                <w:szCs w:val="16"/>
              </w:rPr>
              <w:t>frontend/src/main/net/cingular/opus/customerservice/AcceptContractAction.java</w:t>
            </w:r>
          </w:p>
        </w:tc>
        <w:tc>
          <w:tcPr>
            <w:tcW w:w="1710" w:type="dxa"/>
          </w:tcPr>
          <w:p w14:paraId="007BC22C" w14:textId="77777777" w:rsidR="00E02D96" w:rsidRPr="00C84C16" w:rsidRDefault="00E02D96" w:rsidP="00CF109E">
            <w:pPr>
              <w:rPr>
                <w:rFonts w:cs="Arial"/>
                <w:sz w:val="16"/>
                <w:szCs w:val="16"/>
              </w:rPr>
            </w:pPr>
            <w:r>
              <w:rPr>
                <w:rFonts w:cs="Arial"/>
                <w:sz w:val="16"/>
                <w:szCs w:val="16"/>
              </w:rPr>
              <w:t>Modify</w:t>
            </w:r>
          </w:p>
        </w:tc>
        <w:tc>
          <w:tcPr>
            <w:tcW w:w="6768" w:type="dxa"/>
          </w:tcPr>
          <w:p w14:paraId="26D4C5B0" w14:textId="77777777" w:rsidR="00E02D96" w:rsidRDefault="00E02D96" w:rsidP="00CF109E">
            <w:pPr>
              <w:rPr>
                <w:rFonts w:cs="Arial"/>
                <w:sz w:val="16"/>
                <w:szCs w:val="16"/>
              </w:rPr>
            </w:pPr>
            <w:r>
              <w:rPr>
                <w:rFonts w:cs="Arial"/>
                <w:sz w:val="16"/>
                <w:szCs w:val="16"/>
              </w:rPr>
              <w:t>Updated to address code changes needed for WCA verbiage changes</w:t>
            </w:r>
          </w:p>
        </w:tc>
      </w:tr>
      <w:tr w:rsidR="00E02D96" w:rsidRPr="00C84C16" w14:paraId="077DDC8B" w14:textId="77777777" w:rsidTr="00CF109E">
        <w:tc>
          <w:tcPr>
            <w:tcW w:w="2538" w:type="dxa"/>
          </w:tcPr>
          <w:p w14:paraId="66B54A62" w14:textId="1E5C14F7" w:rsidR="00E02D96" w:rsidRPr="004022B3" w:rsidRDefault="00E02D96" w:rsidP="00E02D96">
            <w:pPr>
              <w:rPr>
                <w:rFonts w:cs="Arial"/>
                <w:sz w:val="16"/>
                <w:szCs w:val="16"/>
              </w:rPr>
            </w:pPr>
            <w:r w:rsidRPr="004022B3">
              <w:rPr>
                <w:rFonts w:cs="Arial"/>
                <w:sz w:val="16"/>
                <w:szCs w:val="16"/>
              </w:rPr>
              <w:t>frontend/src/main/poslite/peripherals/NwActivationSessionData.java</w:t>
            </w:r>
          </w:p>
        </w:tc>
        <w:tc>
          <w:tcPr>
            <w:tcW w:w="1710" w:type="dxa"/>
          </w:tcPr>
          <w:p w14:paraId="53F37721" w14:textId="4D9D00AD" w:rsidR="00E02D96" w:rsidRDefault="00E02D96" w:rsidP="00CF109E">
            <w:pPr>
              <w:rPr>
                <w:rFonts w:cs="Arial"/>
                <w:sz w:val="16"/>
                <w:szCs w:val="16"/>
              </w:rPr>
            </w:pPr>
            <w:r>
              <w:rPr>
                <w:rFonts w:cs="Arial"/>
                <w:sz w:val="16"/>
                <w:szCs w:val="16"/>
              </w:rPr>
              <w:t>Modify</w:t>
            </w:r>
          </w:p>
        </w:tc>
        <w:tc>
          <w:tcPr>
            <w:tcW w:w="6768" w:type="dxa"/>
          </w:tcPr>
          <w:p w14:paraId="038D21E8" w14:textId="77777777" w:rsidR="00E02D96" w:rsidRDefault="00E02D96" w:rsidP="00CF109E">
            <w:pPr>
              <w:rPr>
                <w:rFonts w:cs="Arial"/>
                <w:sz w:val="16"/>
                <w:szCs w:val="16"/>
              </w:rPr>
            </w:pPr>
            <w:r>
              <w:rPr>
                <w:rFonts w:cs="Arial"/>
                <w:sz w:val="16"/>
                <w:szCs w:val="16"/>
              </w:rPr>
              <w:t>Updated to handle the new api key name WCA_SIGN_LEGAL_MANDATE</w:t>
            </w:r>
          </w:p>
          <w:p w14:paraId="3E2E0B8C" w14:textId="585A853D" w:rsidR="00E02D96" w:rsidRDefault="00E02D96" w:rsidP="00CF109E">
            <w:pPr>
              <w:rPr>
                <w:rFonts w:cs="Arial"/>
                <w:sz w:val="16"/>
                <w:szCs w:val="16"/>
              </w:rPr>
            </w:pPr>
            <w:r>
              <w:rPr>
                <w:rFonts w:cs="Arial"/>
                <w:sz w:val="16"/>
                <w:szCs w:val="16"/>
              </w:rPr>
              <w:t>Updated to handle the code change for display of verbiage title in the device acceptance page.</w:t>
            </w:r>
          </w:p>
        </w:tc>
      </w:tr>
      <w:tr w:rsidR="00E02D96" w:rsidRPr="00C84C16" w14:paraId="77DC5167" w14:textId="77777777" w:rsidTr="00CF109E">
        <w:tc>
          <w:tcPr>
            <w:tcW w:w="2538" w:type="dxa"/>
          </w:tcPr>
          <w:p w14:paraId="02A0C444" w14:textId="5EC73C93" w:rsidR="00E02D96" w:rsidRPr="004022B3" w:rsidRDefault="00E02D96" w:rsidP="00E02D96">
            <w:pPr>
              <w:rPr>
                <w:rFonts w:cs="Arial"/>
                <w:sz w:val="16"/>
                <w:szCs w:val="16"/>
              </w:rPr>
            </w:pPr>
            <w:r w:rsidRPr="004022B3">
              <w:rPr>
                <w:rFonts w:cs="Arial"/>
                <w:sz w:val="16"/>
                <w:szCs w:val="16"/>
              </w:rPr>
              <w:t>frontend/WAR/newlnf/customerService/AcceptContractSignature.jsp</w:t>
            </w:r>
          </w:p>
        </w:tc>
        <w:tc>
          <w:tcPr>
            <w:tcW w:w="1710" w:type="dxa"/>
          </w:tcPr>
          <w:p w14:paraId="6C960405" w14:textId="1C6BBFC0" w:rsidR="00E02D96" w:rsidRDefault="00E02D96" w:rsidP="00CF109E">
            <w:pPr>
              <w:rPr>
                <w:rFonts w:cs="Arial"/>
                <w:sz w:val="16"/>
                <w:szCs w:val="16"/>
              </w:rPr>
            </w:pPr>
            <w:r>
              <w:rPr>
                <w:rFonts w:cs="Arial"/>
                <w:sz w:val="16"/>
                <w:szCs w:val="16"/>
              </w:rPr>
              <w:t>Modify</w:t>
            </w:r>
          </w:p>
        </w:tc>
        <w:tc>
          <w:tcPr>
            <w:tcW w:w="6768" w:type="dxa"/>
          </w:tcPr>
          <w:p w14:paraId="5225312C" w14:textId="20CC59EF" w:rsidR="00E02D96" w:rsidRDefault="00E02D96" w:rsidP="00E02D96">
            <w:pPr>
              <w:rPr>
                <w:rFonts w:cs="Arial"/>
                <w:sz w:val="16"/>
                <w:szCs w:val="16"/>
              </w:rPr>
            </w:pPr>
            <w:r>
              <w:rPr>
                <w:rFonts w:cs="Arial"/>
                <w:sz w:val="16"/>
                <w:szCs w:val="16"/>
              </w:rPr>
              <w:t>Updated to address code changes required for Skip button, Print, device auto engage, etc. changes.</w:t>
            </w:r>
          </w:p>
        </w:tc>
      </w:tr>
    </w:tbl>
    <w:p w14:paraId="4B223C26" w14:textId="5DD4AB6A" w:rsidR="00E02D96" w:rsidRDefault="00E02D96" w:rsidP="00E02D96"/>
    <w:p w14:paraId="724CAA0E" w14:textId="04C1A04E" w:rsidR="009643B6" w:rsidRDefault="009643B6" w:rsidP="009643B6">
      <w:r w:rsidRPr="000E292C">
        <w:t>Class Diagram</w:t>
      </w:r>
      <w:r>
        <w:t xml:space="preserve"> : OPUS USB ISC250 changes</w:t>
      </w:r>
    </w:p>
    <w:p w14:paraId="0224D9DE" w14:textId="77777777" w:rsidR="009643B6" w:rsidRDefault="009643B6" w:rsidP="009643B6"/>
    <w:tbl>
      <w:tblPr>
        <w:tblStyle w:val="TableGrid"/>
        <w:tblW w:w="11016" w:type="dxa"/>
        <w:tblLayout w:type="fixed"/>
        <w:tblLook w:val="04A0" w:firstRow="1" w:lastRow="0" w:firstColumn="1" w:lastColumn="0" w:noHBand="0" w:noVBand="1"/>
      </w:tblPr>
      <w:tblGrid>
        <w:gridCol w:w="2538"/>
        <w:gridCol w:w="1710"/>
        <w:gridCol w:w="6768"/>
      </w:tblGrid>
      <w:tr w:rsidR="009643B6" w:rsidRPr="00B34F0F" w14:paraId="19A6800F" w14:textId="77777777" w:rsidTr="00CF109E">
        <w:tc>
          <w:tcPr>
            <w:tcW w:w="11016" w:type="dxa"/>
            <w:gridSpan w:val="3"/>
          </w:tcPr>
          <w:p w14:paraId="5AC6DA03" w14:textId="77777777" w:rsidR="009643B6" w:rsidRPr="00B34F0F" w:rsidRDefault="009643B6" w:rsidP="00CF109E">
            <w:pPr>
              <w:jc w:val="center"/>
              <w:rPr>
                <w:rFonts w:cs="Arial"/>
                <w:b/>
                <w:sz w:val="16"/>
                <w:szCs w:val="16"/>
              </w:rPr>
            </w:pPr>
            <w:r w:rsidRPr="00B34F0F">
              <w:rPr>
                <w:rFonts w:cs="Arial"/>
                <w:b/>
                <w:sz w:val="16"/>
                <w:szCs w:val="16"/>
              </w:rPr>
              <w:t>Change Summary</w:t>
            </w:r>
          </w:p>
        </w:tc>
      </w:tr>
      <w:tr w:rsidR="009643B6" w:rsidRPr="00B34F0F" w14:paraId="0B047DCA" w14:textId="77777777" w:rsidTr="00CF109E">
        <w:tc>
          <w:tcPr>
            <w:tcW w:w="2538" w:type="dxa"/>
          </w:tcPr>
          <w:p w14:paraId="238B7733" w14:textId="77777777" w:rsidR="009643B6" w:rsidRPr="00B34F0F" w:rsidRDefault="009643B6" w:rsidP="00CF109E">
            <w:pPr>
              <w:rPr>
                <w:rFonts w:cs="Arial"/>
                <w:b/>
                <w:sz w:val="16"/>
                <w:szCs w:val="16"/>
              </w:rPr>
            </w:pPr>
            <w:r w:rsidRPr="00B34F0F">
              <w:rPr>
                <w:rFonts w:cs="Arial"/>
                <w:b/>
                <w:sz w:val="16"/>
                <w:szCs w:val="16"/>
              </w:rPr>
              <w:t>Class/JSP Name</w:t>
            </w:r>
          </w:p>
        </w:tc>
        <w:tc>
          <w:tcPr>
            <w:tcW w:w="1710" w:type="dxa"/>
          </w:tcPr>
          <w:p w14:paraId="38689866" w14:textId="77777777" w:rsidR="009643B6" w:rsidRPr="00B34F0F" w:rsidRDefault="009643B6" w:rsidP="00CF109E">
            <w:pPr>
              <w:rPr>
                <w:rFonts w:cs="Arial"/>
                <w:b/>
                <w:sz w:val="16"/>
                <w:szCs w:val="16"/>
              </w:rPr>
            </w:pPr>
            <w:r w:rsidRPr="00B34F0F">
              <w:rPr>
                <w:rFonts w:cs="Arial"/>
                <w:b/>
                <w:sz w:val="16"/>
                <w:szCs w:val="16"/>
              </w:rPr>
              <w:t>Change type</w:t>
            </w:r>
          </w:p>
        </w:tc>
        <w:tc>
          <w:tcPr>
            <w:tcW w:w="6768" w:type="dxa"/>
          </w:tcPr>
          <w:p w14:paraId="1FAB55BA" w14:textId="77777777" w:rsidR="009643B6" w:rsidRPr="00B34F0F" w:rsidRDefault="009643B6" w:rsidP="00CF109E">
            <w:pPr>
              <w:rPr>
                <w:rFonts w:cs="Arial"/>
                <w:b/>
                <w:sz w:val="16"/>
                <w:szCs w:val="16"/>
              </w:rPr>
            </w:pPr>
            <w:r w:rsidRPr="00B34F0F">
              <w:rPr>
                <w:rFonts w:cs="Arial"/>
                <w:b/>
                <w:sz w:val="16"/>
                <w:szCs w:val="16"/>
              </w:rPr>
              <w:t>Change Description</w:t>
            </w:r>
          </w:p>
        </w:tc>
      </w:tr>
      <w:tr w:rsidR="009643B6" w:rsidRPr="00C84C16" w14:paraId="6ED53E76" w14:textId="77777777" w:rsidTr="00CF109E">
        <w:tc>
          <w:tcPr>
            <w:tcW w:w="2538" w:type="dxa"/>
          </w:tcPr>
          <w:p w14:paraId="465A7138" w14:textId="77777777" w:rsidR="009643B6" w:rsidRPr="00C84C16" w:rsidRDefault="009643B6" w:rsidP="00CF109E">
            <w:pPr>
              <w:rPr>
                <w:rFonts w:cs="Arial"/>
                <w:sz w:val="16"/>
                <w:szCs w:val="16"/>
              </w:rPr>
            </w:pPr>
            <w:r w:rsidRPr="00C72127">
              <w:rPr>
                <w:rFonts w:cs="Arial"/>
                <w:sz w:val="16"/>
                <w:szCs w:val="16"/>
              </w:rPr>
              <w:t>opus_1502\database\crtDbApp\dml\1502_279095_Enterprise_Configurable.sql</w:t>
            </w:r>
          </w:p>
        </w:tc>
        <w:tc>
          <w:tcPr>
            <w:tcW w:w="1710" w:type="dxa"/>
          </w:tcPr>
          <w:p w14:paraId="16B64C16" w14:textId="77777777" w:rsidR="009643B6" w:rsidRPr="00C84C16" w:rsidRDefault="009643B6" w:rsidP="00CF109E">
            <w:pPr>
              <w:rPr>
                <w:rFonts w:cs="Arial"/>
                <w:sz w:val="16"/>
                <w:szCs w:val="16"/>
              </w:rPr>
            </w:pPr>
            <w:r>
              <w:rPr>
                <w:rFonts w:cs="Arial"/>
                <w:sz w:val="16"/>
                <w:szCs w:val="16"/>
              </w:rPr>
              <w:t xml:space="preserve">New </w:t>
            </w:r>
          </w:p>
        </w:tc>
        <w:tc>
          <w:tcPr>
            <w:tcW w:w="6768" w:type="dxa"/>
          </w:tcPr>
          <w:p w14:paraId="6A919A31" w14:textId="77777777" w:rsidR="009643B6" w:rsidRPr="00C84C16" w:rsidRDefault="009643B6" w:rsidP="00CF109E">
            <w:pPr>
              <w:rPr>
                <w:rFonts w:cs="Arial"/>
                <w:sz w:val="16"/>
                <w:szCs w:val="16"/>
              </w:rPr>
            </w:pPr>
            <w:r>
              <w:rPr>
                <w:rFonts w:cs="Arial"/>
                <w:sz w:val="16"/>
                <w:szCs w:val="16"/>
              </w:rPr>
              <w:t xml:space="preserve">Create a new sql file to describe the wording changes required for elements </w:t>
            </w:r>
            <w:r w:rsidRPr="00000651">
              <w:rPr>
                <w:rFonts w:cs="Arial"/>
                <w:sz w:val="16"/>
                <w:szCs w:val="16"/>
              </w:rPr>
              <w:t>279095_OM_AD_04</w:t>
            </w:r>
            <w:r>
              <w:rPr>
                <w:rFonts w:cs="Arial"/>
                <w:sz w:val="16"/>
                <w:szCs w:val="16"/>
              </w:rPr>
              <w:t xml:space="preserve"> and </w:t>
            </w:r>
            <w:r w:rsidRPr="00000651">
              <w:rPr>
                <w:rFonts w:ascii="Calibri" w:eastAsiaTheme="minorHAnsi" w:hAnsi="Calibri" w:cs="Calibri"/>
                <w:color w:val="000000"/>
                <w:sz w:val="18"/>
                <w:szCs w:val="22"/>
              </w:rPr>
              <w:t>279095_OPUS_AD_13</w:t>
            </w:r>
          </w:p>
        </w:tc>
      </w:tr>
      <w:tr w:rsidR="009643B6" w:rsidRPr="00C84C16" w14:paraId="491A91B0" w14:textId="77777777" w:rsidTr="00CF109E">
        <w:tc>
          <w:tcPr>
            <w:tcW w:w="2538" w:type="dxa"/>
          </w:tcPr>
          <w:p w14:paraId="05CA2DF5" w14:textId="77777777" w:rsidR="009643B6" w:rsidRPr="00C84C16" w:rsidRDefault="009643B6" w:rsidP="00CF109E">
            <w:pPr>
              <w:rPr>
                <w:rFonts w:cs="Arial"/>
                <w:sz w:val="16"/>
                <w:szCs w:val="16"/>
              </w:rPr>
            </w:pPr>
            <w:r w:rsidRPr="00C72127">
              <w:rPr>
                <w:rFonts w:cs="Arial"/>
                <w:sz w:val="16"/>
                <w:szCs w:val="16"/>
              </w:rPr>
              <w:t>opus_1502\database\crtDbApp\dml\1502_279095_Project_Store_Configurable.sql</w:t>
            </w:r>
          </w:p>
        </w:tc>
        <w:tc>
          <w:tcPr>
            <w:tcW w:w="1710" w:type="dxa"/>
          </w:tcPr>
          <w:p w14:paraId="3851B17F" w14:textId="77777777" w:rsidR="009643B6" w:rsidRPr="00C84C16" w:rsidRDefault="009643B6" w:rsidP="00CF109E">
            <w:pPr>
              <w:rPr>
                <w:rFonts w:cs="Arial"/>
                <w:sz w:val="16"/>
                <w:szCs w:val="16"/>
              </w:rPr>
            </w:pPr>
            <w:r>
              <w:rPr>
                <w:rFonts w:cs="Arial"/>
                <w:sz w:val="16"/>
                <w:szCs w:val="16"/>
              </w:rPr>
              <w:t>New</w:t>
            </w:r>
          </w:p>
        </w:tc>
        <w:tc>
          <w:tcPr>
            <w:tcW w:w="6768" w:type="dxa"/>
          </w:tcPr>
          <w:p w14:paraId="31133665" w14:textId="77777777" w:rsidR="009643B6" w:rsidRPr="00C84C16" w:rsidRDefault="009643B6" w:rsidP="00CF109E">
            <w:pPr>
              <w:rPr>
                <w:rFonts w:cs="Arial"/>
                <w:sz w:val="16"/>
                <w:szCs w:val="16"/>
              </w:rPr>
            </w:pPr>
            <w:r>
              <w:rPr>
                <w:rFonts w:cs="Arial"/>
                <w:sz w:val="16"/>
                <w:szCs w:val="16"/>
              </w:rPr>
              <w:t>Create a new sql file to handle the project level store configurables</w:t>
            </w:r>
          </w:p>
        </w:tc>
      </w:tr>
      <w:tr w:rsidR="009643B6" w:rsidRPr="00C84C16" w14:paraId="4A15EA56" w14:textId="77777777" w:rsidTr="00CF109E">
        <w:tc>
          <w:tcPr>
            <w:tcW w:w="2538" w:type="dxa"/>
          </w:tcPr>
          <w:p w14:paraId="1B53F457" w14:textId="77777777" w:rsidR="009643B6" w:rsidRPr="00C84C16" w:rsidRDefault="009643B6" w:rsidP="00CF109E">
            <w:pPr>
              <w:rPr>
                <w:rFonts w:cs="Arial"/>
                <w:sz w:val="16"/>
                <w:szCs w:val="16"/>
              </w:rPr>
            </w:pPr>
            <w:r w:rsidRPr="004022B3">
              <w:rPr>
                <w:rFonts w:cs="Arial"/>
                <w:sz w:val="16"/>
                <w:szCs w:val="16"/>
              </w:rPr>
              <w:t>common/src/main/POS2/Co</w:t>
            </w:r>
            <w:r w:rsidRPr="004022B3">
              <w:rPr>
                <w:rFonts w:cs="Arial"/>
                <w:sz w:val="16"/>
                <w:szCs w:val="16"/>
              </w:rPr>
              <w:lastRenderedPageBreak/>
              <w:t>re/Administration/StoreProfile.java</w:t>
            </w:r>
          </w:p>
        </w:tc>
        <w:tc>
          <w:tcPr>
            <w:tcW w:w="1710" w:type="dxa"/>
          </w:tcPr>
          <w:p w14:paraId="7ED17A8E" w14:textId="77777777" w:rsidR="009643B6" w:rsidRPr="00C84C16" w:rsidRDefault="009643B6" w:rsidP="00CF109E">
            <w:pPr>
              <w:rPr>
                <w:rFonts w:cs="Arial"/>
                <w:sz w:val="16"/>
                <w:szCs w:val="16"/>
              </w:rPr>
            </w:pPr>
            <w:r>
              <w:rPr>
                <w:rFonts w:cs="Arial"/>
                <w:sz w:val="16"/>
                <w:szCs w:val="16"/>
              </w:rPr>
              <w:lastRenderedPageBreak/>
              <w:t>Modify</w:t>
            </w:r>
          </w:p>
        </w:tc>
        <w:tc>
          <w:tcPr>
            <w:tcW w:w="6768" w:type="dxa"/>
          </w:tcPr>
          <w:p w14:paraId="45578854" w14:textId="77777777" w:rsidR="009643B6" w:rsidRPr="00C84C16" w:rsidRDefault="009643B6" w:rsidP="00CF109E">
            <w:pPr>
              <w:rPr>
                <w:rFonts w:cs="Arial"/>
                <w:sz w:val="16"/>
                <w:szCs w:val="16"/>
              </w:rPr>
            </w:pPr>
            <w:r>
              <w:rPr>
                <w:rFonts w:cs="Arial"/>
                <w:sz w:val="16"/>
                <w:szCs w:val="16"/>
              </w:rPr>
              <w:t>Added new method to control project level store configurables</w:t>
            </w:r>
          </w:p>
        </w:tc>
      </w:tr>
      <w:tr w:rsidR="009643B6" w:rsidRPr="00C84C16" w14:paraId="5DE0768C" w14:textId="77777777" w:rsidTr="00CF109E">
        <w:tc>
          <w:tcPr>
            <w:tcW w:w="2538" w:type="dxa"/>
          </w:tcPr>
          <w:p w14:paraId="45CBCDB1" w14:textId="2892BE68" w:rsidR="009643B6" w:rsidRPr="00C17488" w:rsidRDefault="009643B6" w:rsidP="00CF109E">
            <w:pPr>
              <w:rPr>
                <w:rFonts w:cs="Arial"/>
                <w:sz w:val="16"/>
                <w:szCs w:val="16"/>
              </w:rPr>
            </w:pPr>
            <w:r w:rsidRPr="004022B3">
              <w:rPr>
                <w:rFonts w:cs="Arial"/>
                <w:sz w:val="16"/>
                <w:szCs w:val="16"/>
              </w:rPr>
              <w:lastRenderedPageBreak/>
              <w:t>frontend/src/main/poslite/applet/IngenicoSigCap.java</w:t>
            </w:r>
          </w:p>
        </w:tc>
        <w:tc>
          <w:tcPr>
            <w:tcW w:w="1710" w:type="dxa"/>
          </w:tcPr>
          <w:p w14:paraId="369EE115" w14:textId="77777777" w:rsidR="009643B6" w:rsidRPr="00C84C16" w:rsidRDefault="009643B6" w:rsidP="00CF109E">
            <w:pPr>
              <w:rPr>
                <w:rFonts w:cs="Arial"/>
                <w:sz w:val="16"/>
                <w:szCs w:val="16"/>
              </w:rPr>
            </w:pPr>
            <w:r>
              <w:rPr>
                <w:rFonts w:cs="Arial"/>
                <w:sz w:val="16"/>
                <w:szCs w:val="16"/>
              </w:rPr>
              <w:t>Modify</w:t>
            </w:r>
          </w:p>
        </w:tc>
        <w:tc>
          <w:tcPr>
            <w:tcW w:w="6768" w:type="dxa"/>
          </w:tcPr>
          <w:p w14:paraId="082DBE0C" w14:textId="1E1CA5F6" w:rsidR="009643B6" w:rsidRDefault="009643B6" w:rsidP="00CF109E">
            <w:pPr>
              <w:rPr>
                <w:rFonts w:cs="Arial"/>
                <w:sz w:val="16"/>
                <w:szCs w:val="16"/>
              </w:rPr>
            </w:pPr>
            <w:r>
              <w:rPr>
                <w:rFonts w:cs="Arial"/>
                <w:sz w:val="16"/>
                <w:szCs w:val="16"/>
              </w:rPr>
              <w:t>Updated to address code changes needed for WCA verbiage changes, loading of new forms based on project store flag</w:t>
            </w:r>
            <w:r w:rsidR="004B0A0F">
              <w:rPr>
                <w:rFonts w:cs="Arial"/>
                <w:sz w:val="16"/>
                <w:szCs w:val="16"/>
              </w:rPr>
              <w:t>, view, print changes etc.</w:t>
            </w:r>
          </w:p>
        </w:tc>
      </w:tr>
      <w:tr w:rsidR="009643B6" w:rsidRPr="00C84C16" w14:paraId="4477B335" w14:textId="77777777" w:rsidTr="00CF109E">
        <w:tc>
          <w:tcPr>
            <w:tcW w:w="2538" w:type="dxa"/>
          </w:tcPr>
          <w:p w14:paraId="0730CECD" w14:textId="05F069C6" w:rsidR="009643B6" w:rsidRPr="004022B3" w:rsidRDefault="009643B6" w:rsidP="00CF109E">
            <w:pPr>
              <w:rPr>
                <w:rFonts w:cs="Arial"/>
                <w:sz w:val="16"/>
                <w:szCs w:val="16"/>
              </w:rPr>
            </w:pPr>
            <w:r w:rsidRPr="004022B3">
              <w:rPr>
                <w:rFonts w:cs="Arial"/>
                <w:sz w:val="16"/>
                <w:szCs w:val="16"/>
              </w:rPr>
              <w:t>frontend/src/main/poslite/applet/PeripheralApplet.java</w:t>
            </w:r>
          </w:p>
        </w:tc>
        <w:tc>
          <w:tcPr>
            <w:tcW w:w="1710" w:type="dxa"/>
          </w:tcPr>
          <w:p w14:paraId="767A3E33" w14:textId="77777777" w:rsidR="009643B6" w:rsidRDefault="009643B6" w:rsidP="00CF109E">
            <w:pPr>
              <w:rPr>
                <w:rFonts w:cs="Arial"/>
                <w:sz w:val="16"/>
                <w:szCs w:val="16"/>
              </w:rPr>
            </w:pPr>
            <w:r>
              <w:rPr>
                <w:rFonts w:cs="Arial"/>
                <w:sz w:val="16"/>
                <w:szCs w:val="16"/>
              </w:rPr>
              <w:t>Modify</w:t>
            </w:r>
          </w:p>
        </w:tc>
        <w:tc>
          <w:tcPr>
            <w:tcW w:w="6768" w:type="dxa"/>
          </w:tcPr>
          <w:p w14:paraId="080F0D23" w14:textId="0C0E40D6" w:rsidR="009643B6" w:rsidRDefault="009643B6" w:rsidP="00CF109E">
            <w:pPr>
              <w:rPr>
                <w:rFonts w:cs="Arial"/>
                <w:sz w:val="16"/>
                <w:szCs w:val="16"/>
              </w:rPr>
            </w:pPr>
            <w:r>
              <w:rPr>
                <w:rFonts w:cs="Arial"/>
                <w:sz w:val="16"/>
                <w:szCs w:val="16"/>
              </w:rPr>
              <w:t>Updated to cascade the project store flag all the way inside to IngenicoSigCap.java</w:t>
            </w:r>
          </w:p>
        </w:tc>
      </w:tr>
      <w:tr w:rsidR="009643B6" w:rsidRPr="00C84C16" w14:paraId="07C1CD30" w14:textId="77777777" w:rsidTr="00CF109E">
        <w:tc>
          <w:tcPr>
            <w:tcW w:w="2538" w:type="dxa"/>
          </w:tcPr>
          <w:p w14:paraId="3F22DAA3" w14:textId="0B25970E" w:rsidR="009643B6" w:rsidRPr="004022B3" w:rsidRDefault="009643B6" w:rsidP="00CF109E">
            <w:pPr>
              <w:rPr>
                <w:rFonts w:cs="Arial"/>
                <w:sz w:val="16"/>
                <w:szCs w:val="16"/>
              </w:rPr>
            </w:pPr>
            <w:r w:rsidRPr="004022B3">
              <w:rPr>
                <w:rFonts w:cs="Arial"/>
                <w:sz w:val="16"/>
                <w:szCs w:val="16"/>
              </w:rPr>
              <w:t>frontend/src/main/poslite/applet/PeripheralController.java</w:t>
            </w:r>
          </w:p>
        </w:tc>
        <w:tc>
          <w:tcPr>
            <w:tcW w:w="1710" w:type="dxa"/>
          </w:tcPr>
          <w:p w14:paraId="372A65A6" w14:textId="77777777" w:rsidR="009643B6" w:rsidRDefault="009643B6" w:rsidP="00CF109E">
            <w:pPr>
              <w:rPr>
                <w:rFonts w:cs="Arial"/>
                <w:sz w:val="16"/>
                <w:szCs w:val="16"/>
              </w:rPr>
            </w:pPr>
            <w:r>
              <w:rPr>
                <w:rFonts w:cs="Arial"/>
                <w:sz w:val="16"/>
                <w:szCs w:val="16"/>
              </w:rPr>
              <w:t>Modify</w:t>
            </w:r>
          </w:p>
        </w:tc>
        <w:tc>
          <w:tcPr>
            <w:tcW w:w="6768" w:type="dxa"/>
          </w:tcPr>
          <w:p w14:paraId="708A6140" w14:textId="4D44E046" w:rsidR="009643B6" w:rsidRDefault="009643B6" w:rsidP="00CF109E">
            <w:pPr>
              <w:rPr>
                <w:rFonts w:cs="Arial"/>
                <w:sz w:val="16"/>
                <w:szCs w:val="16"/>
              </w:rPr>
            </w:pPr>
            <w:r>
              <w:rPr>
                <w:rFonts w:cs="Arial"/>
                <w:sz w:val="16"/>
                <w:szCs w:val="16"/>
              </w:rPr>
              <w:t>Updated to cascade the project store flag all the way inside to IngenicoSigCap.java</w:t>
            </w:r>
          </w:p>
        </w:tc>
      </w:tr>
      <w:tr w:rsidR="009643B6" w:rsidRPr="00C84C16" w14:paraId="558CAC37" w14:textId="77777777" w:rsidTr="00CF109E">
        <w:tc>
          <w:tcPr>
            <w:tcW w:w="2538" w:type="dxa"/>
          </w:tcPr>
          <w:p w14:paraId="0F666C7B" w14:textId="6FC558E7" w:rsidR="009643B6" w:rsidRPr="004022B3" w:rsidRDefault="009643B6" w:rsidP="00CF109E">
            <w:pPr>
              <w:rPr>
                <w:rFonts w:cs="Arial"/>
                <w:sz w:val="16"/>
                <w:szCs w:val="16"/>
              </w:rPr>
            </w:pPr>
            <w:r w:rsidRPr="004022B3">
              <w:rPr>
                <w:rFonts w:cs="Arial"/>
                <w:sz w:val="16"/>
                <w:szCs w:val="16"/>
              </w:rPr>
              <w:t>frontend/src/main/poslite/servlet/ContractServlet.java</w:t>
            </w:r>
          </w:p>
        </w:tc>
        <w:tc>
          <w:tcPr>
            <w:tcW w:w="1710" w:type="dxa"/>
          </w:tcPr>
          <w:p w14:paraId="675C729D" w14:textId="00F0966D" w:rsidR="009643B6" w:rsidRDefault="009643B6" w:rsidP="00CF109E">
            <w:pPr>
              <w:rPr>
                <w:rFonts w:cs="Arial"/>
                <w:sz w:val="16"/>
                <w:szCs w:val="16"/>
              </w:rPr>
            </w:pPr>
            <w:r>
              <w:rPr>
                <w:rFonts w:cs="Arial"/>
                <w:sz w:val="16"/>
                <w:szCs w:val="16"/>
              </w:rPr>
              <w:t>Modify</w:t>
            </w:r>
          </w:p>
        </w:tc>
        <w:tc>
          <w:tcPr>
            <w:tcW w:w="6768" w:type="dxa"/>
          </w:tcPr>
          <w:p w14:paraId="60A5D942" w14:textId="6D049E05" w:rsidR="009643B6" w:rsidRDefault="009643B6" w:rsidP="009643B6">
            <w:pPr>
              <w:rPr>
                <w:rFonts w:cs="Arial"/>
                <w:sz w:val="16"/>
                <w:szCs w:val="16"/>
              </w:rPr>
            </w:pPr>
            <w:r>
              <w:rPr>
                <w:rFonts w:cs="Arial"/>
                <w:sz w:val="16"/>
                <w:szCs w:val="16"/>
              </w:rPr>
              <w:t>Updated with code to find out the project store flag value.</w:t>
            </w:r>
          </w:p>
        </w:tc>
      </w:tr>
      <w:tr w:rsidR="004B0A0F" w:rsidRPr="00C84C16" w14:paraId="6C5F5EC0" w14:textId="77777777" w:rsidTr="00CF109E">
        <w:tc>
          <w:tcPr>
            <w:tcW w:w="2538" w:type="dxa"/>
          </w:tcPr>
          <w:p w14:paraId="6F2DA72B" w14:textId="77777777" w:rsidR="004B0A0F" w:rsidRPr="004022B3" w:rsidRDefault="004B0A0F" w:rsidP="00CF109E">
            <w:pPr>
              <w:rPr>
                <w:rFonts w:cs="Arial"/>
                <w:sz w:val="16"/>
                <w:szCs w:val="16"/>
              </w:rPr>
            </w:pPr>
            <w:r w:rsidRPr="004022B3">
              <w:rPr>
                <w:rFonts w:cs="Arial"/>
                <w:sz w:val="16"/>
                <w:szCs w:val="16"/>
              </w:rPr>
              <w:t>frontend/WAR/newlnf/customerService/AcceptContractSignature.jsp</w:t>
            </w:r>
          </w:p>
        </w:tc>
        <w:tc>
          <w:tcPr>
            <w:tcW w:w="1710" w:type="dxa"/>
          </w:tcPr>
          <w:p w14:paraId="457313AF" w14:textId="77777777" w:rsidR="004B0A0F" w:rsidRDefault="004B0A0F" w:rsidP="00CF109E">
            <w:pPr>
              <w:rPr>
                <w:rFonts w:cs="Arial"/>
                <w:sz w:val="16"/>
                <w:szCs w:val="16"/>
              </w:rPr>
            </w:pPr>
            <w:r>
              <w:rPr>
                <w:rFonts w:cs="Arial"/>
                <w:sz w:val="16"/>
                <w:szCs w:val="16"/>
              </w:rPr>
              <w:t>Modify</w:t>
            </w:r>
          </w:p>
        </w:tc>
        <w:tc>
          <w:tcPr>
            <w:tcW w:w="6768" w:type="dxa"/>
          </w:tcPr>
          <w:p w14:paraId="6AC6EC2D" w14:textId="77777777" w:rsidR="004B0A0F" w:rsidRDefault="004B0A0F" w:rsidP="00CF109E">
            <w:pPr>
              <w:rPr>
                <w:rFonts w:cs="Arial"/>
                <w:sz w:val="16"/>
                <w:szCs w:val="16"/>
              </w:rPr>
            </w:pPr>
            <w:r>
              <w:rPr>
                <w:rFonts w:cs="Arial"/>
                <w:sz w:val="16"/>
                <w:szCs w:val="16"/>
              </w:rPr>
              <w:t>Updated to address code changes required for Skip button, Print, device auto engage, etc. changes.</w:t>
            </w:r>
          </w:p>
        </w:tc>
      </w:tr>
    </w:tbl>
    <w:p w14:paraId="1CC9519D" w14:textId="77777777" w:rsidR="009643B6" w:rsidRDefault="009643B6" w:rsidP="00E02D96"/>
    <w:p w14:paraId="38A01ECE" w14:textId="77777777" w:rsidR="00E02D96" w:rsidRDefault="00E02D96" w:rsidP="00E02D96">
      <w:pPr>
        <w:rPr>
          <w:rFonts w:cs="Arial"/>
          <w:sz w:val="16"/>
          <w:szCs w:val="16"/>
        </w:rPr>
      </w:pPr>
    </w:p>
    <w:p w14:paraId="02D4BFF1" w14:textId="77777777" w:rsidR="00E02D96" w:rsidRDefault="00E02D96" w:rsidP="00E02D96">
      <w:pPr>
        <w:rPr>
          <w:rFonts w:cs="Arial"/>
          <w:sz w:val="16"/>
          <w:szCs w:val="16"/>
        </w:rPr>
      </w:pPr>
    </w:p>
    <w:p w14:paraId="42C0E22A" w14:textId="77777777" w:rsidR="00E02D96" w:rsidRDefault="00E02D96" w:rsidP="00E02D96"/>
    <w:p w14:paraId="5012057E" w14:textId="77777777" w:rsidR="00E02D96" w:rsidRPr="000E292C" w:rsidRDefault="00E02D96" w:rsidP="00E02D96"/>
    <w:p w14:paraId="2EDB2436" w14:textId="77777777" w:rsidR="00B92B26" w:rsidRPr="000A42CF" w:rsidRDefault="00B92B26" w:rsidP="00B92B26">
      <w:pPr>
        <w:rPr>
          <w:rFonts w:ascii="Trebuchet MS" w:hAnsi="Trebuchet MS"/>
          <w:i/>
        </w:rPr>
      </w:pPr>
      <w:r>
        <w:rPr>
          <w:rFonts w:ascii="Trebuchet MS" w:hAnsi="Trebuchet MS"/>
          <w:i/>
        </w:rPr>
        <w:t xml:space="preserve"> </w:t>
      </w:r>
    </w:p>
    <w:p w14:paraId="2809090E" w14:textId="1314EC02" w:rsidR="00B92B26" w:rsidRPr="007638DF" w:rsidRDefault="00B92B26" w:rsidP="00B92B26">
      <w:r>
        <w:br w:type="page"/>
      </w:r>
    </w:p>
    <w:p w14:paraId="7DAD24F7" w14:textId="77777777" w:rsidR="00B92B26" w:rsidRPr="000E292C" w:rsidRDefault="00B92B26" w:rsidP="00B92B26">
      <w:pPr>
        <w:pStyle w:val="Heading4"/>
        <w:rPr>
          <w:color w:val="auto"/>
        </w:rPr>
      </w:pPr>
      <w:bookmarkStart w:id="13" w:name="_Toc370469929"/>
      <w:bookmarkStart w:id="14" w:name="_Toc381888415"/>
      <w:r w:rsidRPr="000E292C">
        <w:rPr>
          <w:color w:val="auto"/>
        </w:rPr>
        <w:lastRenderedPageBreak/>
        <w:t>Class Description</w:t>
      </w:r>
      <w:bookmarkEnd w:id="13"/>
      <w:bookmarkEnd w:id="14"/>
    </w:p>
    <w:p w14:paraId="2973FB74" w14:textId="202B27CB" w:rsidR="00B92B26" w:rsidRDefault="00B92B26" w:rsidP="006C495A">
      <w:pPr>
        <w:contextualSpacing/>
        <w:rPr>
          <w:i/>
        </w:rPr>
      </w:pPr>
    </w:p>
    <w:p w14:paraId="58F038DD" w14:textId="1E28E189" w:rsidR="006C495A" w:rsidRPr="005D0D3F" w:rsidRDefault="006C495A" w:rsidP="006C495A">
      <w:pPr>
        <w:rPr>
          <w:rFonts w:ascii="Trebuchet MS" w:hAnsi="Trebuchet MS"/>
          <w:b/>
          <w:i/>
        </w:rPr>
      </w:pPr>
      <w:r w:rsidRPr="005D0D3F">
        <w:rPr>
          <w:rFonts w:ascii="Trebuchet MS" w:hAnsi="Trebuchet MS"/>
          <w:b/>
          <w:i/>
        </w:rPr>
        <w:t xml:space="preserve">Class Description – </w:t>
      </w:r>
      <w:r w:rsidR="00CF7D0F">
        <w:t>OPUS Mobile changes</w:t>
      </w:r>
    </w:p>
    <w:tbl>
      <w:tblPr>
        <w:tblW w:w="0" w:type="auto"/>
        <w:tblInd w:w="93" w:type="dxa"/>
        <w:tblLook w:val="04A0" w:firstRow="1" w:lastRow="0" w:firstColumn="1" w:lastColumn="0" w:noHBand="0" w:noVBand="1"/>
      </w:tblPr>
      <w:tblGrid>
        <w:gridCol w:w="2194"/>
        <w:gridCol w:w="8729"/>
      </w:tblGrid>
      <w:tr w:rsidR="006C495A" w:rsidRPr="00CE1A7D" w14:paraId="4734A302" w14:textId="77777777" w:rsidTr="00A14527">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268A1" w14:textId="21C92646" w:rsidR="006C495A" w:rsidRPr="00B34F0F" w:rsidRDefault="006C495A" w:rsidP="00CF109E">
            <w:pPr>
              <w:jc w:val="center"/>
              <w:rPr>
                <w:rFonts w:cs="Arial"/>
                <w:sz w:val="16"/>
                <w:szCs w:val="16"/>
              </w:rPr>
            </w:pPr>
            <w:r w:rsidRPr="00B34F0F">
              <w:rPr>
                <w:rFonts w:cs="Arial"/>
                <w:b/>
                <w:bCs/>
                <w:sz w:val="16"/>
                <w:szCs w:val="16"/>
              </w:rPr>
              <w:t>Class :</w:t>
            </w:r>
            <w:r w:rsidRPr="00B34F0F">
              <w:rPr>
                <w:rFonts w:cs="Arial"/>
                <w:sz w:val="16"/>
                <w:szCs w:val="16"/>
              </w:rPr>
              <w:t xml:space="preserve"> </w:t>
            </w:r>
            <w:r w:rsidR="00073888" w:rsidRPr="004022B3">
              <w:rPr>
                <w:rFonts w:cs="Arial"/>
                <w:sz w:val="16"/>
                <w:szCs w:val="16"/>
              </w:rPr>
              <w:t>common/src/main/POS2/Core/Administration/StoreProfile.java</w:t>
            </w:r>
          </w:p>
        </w:tc>
      </w:tr>
      <w:tr w:rsidR="006C495A" w:rsidRPr="00CE1A7D" w14:paraId="2AA7B27C"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E583F" w14:textId="77777777" w:rsidR="006C495A" w:rsidRPr="00B34F0F" w:rsidRDefault="006C495A" w:rsidP="00CF109E">
            <w:pPr>
              <w:rPr>
                <w:rFonts w:cs="Arial"/>
                <w:b/>
                <w:bCs/>
                <w:color w:val="000000"/>
                <w:sz w:val="16"/>
                <w:szCs w:val="16"/>
              </w:rPr>
            </w:pPr>
            <w:r w:rsidRPr="00B34F0F">
              <w:rPr>
                <w:rFonts w:cs="Arial"/>
                <w:b/>
                <w:bCs/>
                <w:color w:val="000000"/>
                <w:sz w:val="16"/>
                <w:szCs w:val="16"/>
              </w:rPr>
              <w:t>Description</w:t>
            </w: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436C3E88" w14:textId="4679734A" w:rsidR="006C495A" w:rsidRPr="000C2AC0" w:rsidRDefault="00073888" w:rsidP="00CF109E">
            <w:pPr>
              <w:rPr>
                <w:rFonts w:cs="Arial"/>
                <w:bCs/>
                <w:sz w:val="16"/>
                <w:szCs w:val="16"/>
              </w:rPr>
            </w:pPr>
            <w:r>
              <w:rPr>
                <w:rFonts w:cs="Arial"/>
                <w:bCs/>
                <w:sz w:val="16"/>
                <w:szCs w:val="16"/>
              </w:rPr>
              <w:t>Updated to fetch the project level flag changes</w:t>
            </w:r>
          </w:p>
        </w:tc>
      </w:tr>
      <w:tr w:rsidR="006C495A" w:rsidRPr="00CE1A7D" w14:paraId="6BA081E2"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71908" w14:textId="77777777" w:rsidR="006C495A" w:rsidRPr="00B34F0F" w:rsidRDefault="006C495A" w:rsidP="00CF109E">
            <w:pPr>
              <w:rPr>
                <w:rFonts w:cs="Arial"/>
                <w:b/>
                <w:bCs/>
                <w:color w:val="000000"/>
                <w:sz w:val="16"/>
                <w:szCs w:val="16"/>
              </w:rPr>
            </w:pPr>
            <w:r w:rsidRPr="00B34F0F">
              <w:rPr>
                <w:rFonts w:cs="Arial"/>
                <w:b/>
                <w:bCs/>
                <w:color w:val="000000"/>
                <w:sz w:val="16"/>
                <w:szCs w:val="16"/>
              </w:rPr>
              <w:t>Change Summary</w:t>
            </w: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3A084DE1" w14:textId="0003B754" w:rsidR="006C495A" w:rsidRPr="000C2AC0" w:rsidRDefault="00073888" w:rsidP="00CF109E">
            <w:pPr>
              <w:rPr>
                <w:rFonts w:cs="Arial"/>
                <w:bCs/>
                <w:sz w:val="16"/>
                <w:szCs w:val="16"/>
              </w:rPr>
            </w:pPr>
            <w:r>
              <w:rPr>
                <w:rFonts w:cs="Arial"/>
                <w:bCs/>
                <w:sz w:val="16"/>
                <w:szCs w:val="16"/>
              </w:rPr>
              <w:t>Added 2 methods to find out project level flag changes for opus mobile and opus</w:t>
            </w:r>
          </w:p>
        </w:tc>
      </w:tr>
      <w:tr w:rsidR="006C495A" w:rsidRPr="00CE1A7D" w14:paraId="0600F8B7"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3B071" w14:textId="77777777" w:rsidR="006C495A" w:rsidRPr="00B34F0F" w:rsidRDefault="006C495A" w:rsidP="00CF109E">
            <w:pPr>
              <w:rPr>
                <w:rFonts w:cs="Arial"/>
                <w:b/>
                <w:bCs/>
                <w:color w:val="000000"/>
                <w:sz w:val="16"/>
                <w:szCs w:val="16"/>
              </w:rPr>
            </w:pPr>
            <w:r w:rsidRPr="00B34F0F">
              <w:rPr>
                <w:rFonts w:cs="Arial"/>
                <w:b/>
                <w:bCs/>
                <w:color w:val="000000"/>
                <w:sz w:val="16"/>
                <w:szCs w:val="16"/>
              </w:rPr>
              <w:t>Operation/Attributes</w:t>
            </w:r>
          </w:p>
        </w:tc>
        <w:tc>
          <w:tcPr>
            <w:tcW w:w="8546" w:type="dxa"/>
            <w:tcBorders>
              <w:top w:val="single" w:sz="4" w:space="0" w:color="auto"/>
              <w:left w:val="nil"/>
              <w:bottom w:val="single" w:sz="4" w:space="0" w:color="auto"/>
              <w:right w:val="single" w:sz="4" w:space="0" w:color="auto"/>
            </w:tcBorders>
            <w:shd w:val="clear" w:color="auto" w:fill="auto"/>
            <w:noWrap/>
            <w:vAlign w:val="bottom"/>
            <w:hideMark/>
          </w:tcPr>
          <w:p w14:paraId="2DB4A3E9" w14:textId="77777777" w:rsidR="006C495A" w:rsidRPr="00B34F0F" w:rsidRDefault="006C495A" w:rsidP="00CF109E">
            <w:pPr>
              <w:rPr>
                <w:rFonts w:cs="Arial"/>
                <w:b/>
                <w:bCs/>
                <w:color w:val="000000"/>
                <w:sz w:val="16"/>
                <w:szCs w:val="16"/>
              </w:rPr>
            </w:pPr>
            <w:r w:rsidRPr="00B34F0F">
              <w:rPr>
                <w:rFonts w:cs="Arial"/>
                <w:b/>
                <w:bCs/>
                <w:color w:val="000000"/>
                <w:sz w:val="16"/>
                <w:szCs w:val="16"/>
              </w:rPr>
              <w:t>Description</w:t>
            </w:r>
          </w:p>
        </w:tc>
      </w:tr>
      <w:tr w:rsidR="006C495A" w:rsidRPr="00CE1A7D" w14:paraId="55D76D85"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23A80" w14:textId="299CD028" w:rsidR="006C495A" w:rsidRPr="000C2AC0" w:rsidRDefault="006C495A" w:rsidP="00CF109E">
            <w:pPr>
              <w:rPr>
                <w:rFonts w:cs="Arial"/>
                <w:bCs/>
                <w:sz w:val="16"/>
                <w:szCs w:val="16"/>
              </w:rPr>
            </w:pP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52FA8B06" w14:textId="77777777" w:rsidR="006C495A" w:rsidRDefault="006C495A" w:rsidP="00CF109E">
            <w:pPr>
              <w:rPr>
                <w:rFonts w:cs="Arial"/>
                <w:bCs/>
                <w:sz w:val="16"/>
                <w:szCs w:val="16"/>
              </w:rPr>
            </w:pPr>
          </w:p>
          <w:p w14:paraId="2B9604E9"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3F7F5F"/>
              </w:rPr>
              <w:t>//1502 279095 store flag changes WCA Legal mandate</w:t>
            </w:r>
          </w:p>
          <w:p w14:paraId="35471A23"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3F5FBF"/>
              </w:rPr>
              <w:t>/**</w:t>
            </w:r>
          </w:p>
          <w:p w14:paraId="03C2931A"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3F5FBF"/>
              </w:rPr>
              <w:tab/>
              <w:t xml:space="preserve"> * Enable the OM WCA Legal Mandate changes (ISC250)</w:t>
            </w:r>
          </w:p>
          <w:p w14:paraId="5A91EC83"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3F5FBF"/>
              </w:rPr>
              <w:tab/>
              <w:t xml:space="preserve"> * </w:t>
            </w:r>
            <w:r>
              <w:rPr>
                <w:rFonts w:ascii="Consolas" w:eastAsia="Calibri" w:hAnsi="Consolas" w:cs="Consolas"/>
                <w:b/>
                <w:bCs/>
                <w:color w:val="7F9FBF"/>
              </w:rPr>
              <w:t>@return</w:t>
            </w:r>
            <w:r>
              <w:rPr>
                <w:rFonts w:ascii="Consolas" w:eastAsia="Calibri" w:hAnsi="Consolas" w:cs="Consolas"/>
                <w:color w:val="3F5FBF"/>
              </w:rPr>
              <w:t xml:space="preserve"> boolean</w:t>
            </w:r>
          </w:p>
          <w:p w14:paraId="2B2B53E7"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3F5FBF"/>
              </w:rPr>
              <w:tab/>
              <w:t xml:space="preserve"> */</w:t>
            </w:r>
          </w:p>
          <w:p w14:paraId="383E977D"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b/>
                <w:bCs/>
                <w:color w:val="7F0055"/>
              </w:rPr>
              <w:t>public</w:t>
            </w:r>
            <w:r>
              <w:rPr>
                <w:rFonts w:ascii="Consolas" w:eastAsia="Calibri" w:hAnsi="Consolas" w:cs="Consolas"/>
                <w:color w:val="000000"/>
              </w:rPr>
              <w:t xml:space="preserve"> </w:t>
            </w:r>
            <w:r>
              <w:rPr>
                <w:rFonts w:ascii="Consolas" w:eastAsia="Calibri" w:hAnsi="Consolas" w:cs="Consolas"/>
                <w:b/>
                <w:bCs/>
                <w:color w:val="7F0055"/>
              </w:rPr>
              <w:t>boolean</w:t>
            </w:r>
            <w:r>
              <w:rPr>
                <w:rFonts w:ascii="Consolas" w:eastAsia="Calibri" w:hAnsi="Consolas" w:cs="Consolas"/>
                <w:color w:val="000000"/>
              </w:rPr>
              <w:t xml:space="preserve"> isOMWCALegalMandateEnabled()</w:t>
            </w:r>
          </w:p>
          <w:p w14:paraId="544676B1"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t>{</w:t>
            </w:r>
          </w:p>
          <w:p w14:paraId="2E444DCD"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String </w:t>
            </w:r>
            <w:r>
              <w:rPr>
                <w:rFonts w:ascii="Consolas" w:eastAsia="Calibri" w:hAnsi="Consolas" w:cs="Consolas"/>
                <w:color w:val="6A3E3E"/>
              </w:rPr>
              <w:t>confValue</w:t>
            </w:r>
            <w:r>
              <w:rPr>
                <w:rFonts w:ascii="Consolas" w:eastAsia="Calibri" w:hAnsi="Consolas" w:cs="Consolas"/>
                <w:color w:val="000000"/>
              </w:rPr>
              <w:t xml:space="preserve"> = (String)</w:t>
            </w:r>
            <w:r>
              <w:rPr>
                <w:rFonts w:ascii="Consolas" w:eastAsia="Calibri" w:hAnsi="Consolas" w:cs="Consolas"/>
                <w:color w:val="0000C0"/>
              </w:rPr>
              <w:t>configurables</w:t>
            </w:r>
            <w:r>
              <w:rPr>
                <w:rFonts w:ascii="Consolas" w:eastAsia="Calibri" w:hAnsi="Consolas" w:cs="Consolas"/>
                <w:color w:val="000000"/>
              </w:rPr>
              <w:t>.get(</w:t>
            </w:r>
            <w:r>
              <w:rPr>
                <w:rFonts w:ascii="Consolas" w:eastAsia="Calibri" w:hAnsi="Consolas" w:cs="Consolas"/>
                <w:b/>
                <w:bCs/>
                <w:i/>
                <w:iCs/>
                <w:color w:val="0000C0"/>
              </w:rPr>
              <w:t>OM_279095_WCASIGCAP_LEGAL_MANDATE</w:t>
            </w:r>
            <w:r>
              <w:rPr>
                <w:rFonts w:ascii="Consolas" w:eastAsia="Calibri" w:hAnsi="Consolas" w:cs="Consolas"/>
                <w:color w:val="000000"/>
              </w:rPr>
              <w:t>);</w:t>
            </w:r>
          </w:p>
          <w:p w14:paraId="0D6981B9"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i/>
                <w:iCs/>
                <w:color w:val="0000C0"/>
              </w:rPr>
              <w:t>log</w:t>
            </w:r>
            <w:r>
              <w:rPr>
                <w:rFonts w:ascii="Consolas" w:eastAsia="Calibri" w:hAnsi="Consolas" w:cs="Consolas"/>
                <w:color w:val="000000"/>
              </w:rPr>
              <w:t xml:space="preserve">.isDebugEnabled()) </w:t>
            </w:r>
          </w:p>
          <w:p w14:paraId="23A25E4A"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p>
          <w:p w14:paraId="27080CAF"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i/>
                <w:iCs/>
                <w:color w:val="0000C0"/>
              </w:rPr>
              <w:t>log</w:t>
            </w:r>
            <w:r>
              <w:rPr>
                <w:rFonts w:ascii="Consolas" w:eastAsia="Calibri" w:hAnsi="Consolas" w:cs="Consolas"/>
                <w:color w:val="000000"/>
              </w:rPr>
              <w:t xml:space="preserve">.debug( </w:t>
            </w:r>
            <w:r>
              <w:rPr>
                <w:rFonts w:ascii="Consolas" w:eastAsia="Calibri" w:hAnsi="Consolas" w:cs="Consolas"/>
                <w:color w:val="2A00FF"/>
              </w:rPr>
              <w:t>"isOMWCALegalMandateEnabled OM_279095_WCASIGCAP_LEGAL_MANDATE : "</w:t>
            </w:r>
            <w:r>
              <w:rPr>
                <w:rFonts w:ascii="Consolas" w:eastAsia="Calibri" w:hAnsi="Consolas" w:cs="Consolas"/>
                <w:color w:val="000000"/>
              </w:rPr>
              <w:t xml:space="preserve"> + </w:t>
            </w:r>
            <w:r>
              <w:rPr>
                <w:rFonts w:ascii="Consolas" w:eastAsia="Calibri" w:hAnsi="Consolas" w:cs="Consolas"/>
                <w:color w:val="6A3E3E"/>
              </w:rPr>
              <w:t>confValue</w:t>
            </w:r>
            <w:r>
              <w:rPr>
                <w:rFonts w:ascii="Consolas" w:eastAsia="Calibri" w:hAnsi="Consolas" w:cs="Consolas"/>
                <w:color w:val="000000"/>
              </w:rPr>
              <w:t xml:space="preserve"> );</w:t>
            </w:r>
          </w:p>
          <w:p w14:paraId="7ADB5A35"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t xml:space="preserve">     }</w:t>
            </w:r>
          </w:p>
          <w:p w14:paraId="4C208BC7"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b/>
                <w:bCs/>
                <w:color w:val="7F0055"/>
              </w:rPr>
              <w:t>return</w:t>
            </w:r>
            <w:r>
              <w:rPr>
                <w:rFonts w:ascii="Consolas" w:eastAsia="Calibri" w:hAnsi="Consolas" w:cs="Consolas"/>
                <w:color w:val="000000"/>
              </w:rPr>
              <w:t xml:space="preserve"> (</w:t>
            </w:r>
            <w:r>
              <w:rPr>
                <w:rFonts w:ascii="Consolas" w:eastAsia="Calibri" w:hAnsi="Consolas" w:cs="Consolas"/>
                <w:color w:val="6A3E3E"/>
              </w:rPr>
              <w:t>confValue</w:t>
            </w:r>
            <w:r>
              <w:rPr>
                <w:rFonts w:ascii="Consolas" w:eastAsia="Calibri" w:hAnsi="Consolas" w:cs="Consolas"/>
                <w:color w:val="000000"/>
              </w:rPr>
              <w:t xml:space="preserve"> != </w:t>
            </w:r>
            <w:r>
              <w:rPr>
                <w:rFonts w:ascii="Consolas" w:eastAsia="Calibri" w:hAnsi="Consolas" w:cs="Consolas"/>
                <w:b/>
                <w:bCs/>
                <w:color w:val="7F0055"/>
              </w:rPr>
              <w:t>null</w:t>
            </w:r>
            <w:r>
              <w:rPr>
                <w:rFonts w:ascii="Consolas" w:eastAsia="Calibri" w:hAnsi="Consolas" w:cs="Consolas"/>
                <w:color w:val="000000"/>
              </w:rPr>
              <w:t xml:space="preserve"> &amp;&amp; </w:t>
            </w:r>
            <w:r>
              <w:rPr>
                <w:rFonts w:ascii="Consolas" w:eastAsia="Calibri" w:hAnsi="Consolas" w:cs="Consolas"/>
                <w:color w:val="6A3E3E"/>
              </w:rPr>
              <w:t>confValue</w:t>
            </w:r>
            <w:r>
              <w:rPr>
                <w:rFonts w:ascii="Consolas" w:eastAsia="Calibri" w:hAnsi="Consolas" w:cs="Consolas"/>
                <w:color w:val="000000"/>
              </w:rPr>
              <w:t>.equalsIgnoreCase(</w:t>
            </w:r>
            <w:r>
              <w:rPr>
                <w:rFonts w:ascii="Consolas" w:eastAsia="Calibri" w:hAnsi="Consolas" w:cs="Consolas"/>
                <w:color w:val="2A00FF"/>
              </w:rPr>
              <w:t>"Y"</w:t>
            </w:r>
            <w:r>
              <w:rPr>
                <w:rFonts w:ascii="Consolas" w:eastAsia="Calibri" w:hAnsi="Consolas" w:cs="Consolas"/>
                <w:color w:val="000000"/>
              </w:rPr>
              <w:t xml:space="preserve">)) ? </w:t>
            </w:r>
            <w:r>
              <w:rPr>
                <w:rFonts w:ascii="Consolas" w:eastAsia="Calibri" w:hAnsi="Consolas" w:cs="Consolas"/>
                <w:b/>
                <w:bCs/>
                <w:color w:val="7F0055"/>
              </w:rPr>
              <w:t>true</w:t>
            </w:r>
            <w:r>
              <w:rPr>
                <w:rFonts w:ascii="Consolas" w:eastAsia="Calibri" w:hAnsi="Consolas" w:cs="Consolas"/>
                <w:color w:val="000000"/>
              </w:rPr>
              <w:t xml:space="preserve"> : </w:t>
            </w:r>
            <w:r>
              <w:rPr>
                <w:rFonts w:ascii="Consolas" w:eastAsia="Calibri" w:hAnsi="Consolas" w:cs="Consolas"/>
                <w:b/>
                <w:bCs/>
                <w:color w:val="7F0055"/>
              </w:rPr>
              <w:t>false</w:t>
            </w:r>
            <w:r>
              <w:rPr>
                <w:rFonts w:ascii="Consolas" w:eastAsia="Calibri" w:hAnsi="Consolas" w:cs="Consolas"/>
                <w:color w:val="000000"/>
              </w:rPr>
              <w:t>;</w:t>
            </w:r>
          </w:p>
          <w:p w14:paraId="179F3A1F"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t>}</w:t>
            </w:r>
          </w:p>
          <w:p w14:paraId="52856F28" w14:textId="77777777" w:rsidR="00073888" w:rsidRDefault="00073888" w:rsidP="00073888">
            <w:pPr>
              <w:autoSpaceDE w:val="0"/>
              <w:autoSpaceDN w:val="0"/>
              <w:adjustRightInd w:val="0"/>
              <w:rPr>
                <w:rFonts w:ascii="Consolas" w:eastAsia="Calibri" w:hAnsi="Consolas" w:cs="Consolas"/>
                <w:color w:val="000000"/>
              </w:rPr>
            </w:pPr>
            <w:r>
              <w:rPr>
                <w:rFonts w:ascii="Consolas" w:eastAsia="Calibri" w:hAnsi="Consolas" w:cs="Consolas"/>
                <w:color w:val="000000"/>
              </w:rPr>
              <w:tab/>
            </w:r>
          </w:p>
          <w:p w14:paraId="13D8009E" w14:textId="77777777" w:rsidR="00073888" w:rsidRDefault="00073888" w:rsidP="00073888">
            <w:pPr>
              <w:autoSpaceDE w:val="0"/>
              <w:autoSpaceDN w:val="0"/>
              <w:adjustRightInd w:val="0"/>
              <w:rPr>
                <w:rFonts w:ascii="Consolas" w:eastAsia="Calibri" w:hAnsi="Consolas" w:cs="Consolas"/>
              </w:rPr>
            </w:pPr>
          </w:p>
          <w:p w14:paraId="64063EB3"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3F7F5F"/>
              </w:rPr>
              <w:t>//1502 279095 store flag changes WCA Legal mandate</w:t>
            </w:r>
          </w:p>
          <w:p w14:paraId="5EA04BD1"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3F5FBF"/>
              </w:rPr>
              <w:t>/**</w:t>
            </w:r>
          </w:p>
          <w:p w14:paraId="46897541"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3F5FBF"/>
              </w:rPr>
              <w:tab/>
              <w:t xml:space="preserve"> * Enable the OPUS WCA Legal Mandate changes (ISC250)</w:t>
            </w:r>
          </w:p>
          <w:p w14:paraId="226420C5"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3F5FBF"/>
              </w:rPr>
              <w:tab/>
              <w:t xml:space="preserve"> * </w:t>
            </w:r>
            <w:r>
              <w:rPr>
                <w:rFonts w:ascii="Consolas" w:eastAsia="Calibri" w:hAnsi="Consolas" w:cs="Consolas"/>
                <w:b/>
                <w:bCs/>
                <w:color w:val="7F9FBF"/>
              </w:rPr>
              <w:t>@return</w:t>
            </w:r>
            <w:r>
              <w:rPr>
                <w:rFonts w:ascii="Consolas" w:eastAsia="Calibri" w:hAnsi="Consolas" w:cs="Consolas"/>
                <w:color w:val="3F5FBF"/>
              </w:rPr>
              <w:t xml:space="preserve"> boolean</w:t>
            </w:r>
          </w:p>
          <w:p w14:paraId="7649FD74"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3F5FBF"/>
              </w:rPr>
              <w:tab/>
              <w:t xml:space="preserve"> */</w:t>
            </w:r>
          </w:p>
          <w:p w14:paraId="0F8D4DD2"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b/>
                <w:bCs/>
                <w:color w:val="7F0055"/>
              </w:rPr>
              <w:t>public</w:t>
            </w:r>
            <w:r>
              <w:rPr>
                <w:rFonts w:ascii="Consolas" w:eastAsia="Calibri" w:hAnsi="Consolas" w:cs="Consolas"/>
                <w:color w:val="000000"/>
              </w:rPr>
              <w:t xml:space="preserve"> </w:t>
            </w:r>
            <w:r>
              <w:rPr>
                <w:rFonts w:ascii="Consolas" w:eastAsia="Calibri" w:hAnsi="Consolas" w:cs="Consolas"/>
                <w:b/>
                <w:bCs/>
                <w:color w:val="7F0055"/>
              </w:rPr>
              <w:t>boolean</w:t>
            </w:r>
            <w:r>
              <w:rPr>
                <w:rFonts w:ascii="Consolas" w:eastAsia="Calibri" w:hAnsi="Consolas" w:cs="Consolas"/>
                <w:color w:val="000000"/>
              </w:rPr>
              <w:t xml:space="preserve"> </w:t>
            </w:r>
            <w:r>
              <w:rPr>
                <w:rFonts w:ascii="Consolas" w:eastAsia="Calibri" w:hAnsi="Consolas" w:cs="Consolas"/>
                <w:color w:val="000000"/>
                <w:highlight w:val="lightGray"/>
              </w:rPr>
              <w:t>isOPUSWCALegalMandateEnabled</w:t>
            </w:r>
            <w:r>
              <w:rPr>
                <w:rFonts w:ascii="Consolas" w:eastAsia="Calibri" w:hAnsi="Consolas" w:cs="Consolas"/>
                <w:color w:val="000000"/>
              </w:rPr>
              <w:t>()</w:t>
            </w:r>
          </w:p>
          <w:p w14:paraId="3AEF1C60"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t>{</w:t>
            </w:r>
          </w:p>
          <w:p w14:paraId="0220535D"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String </w:t>
            </w:r>
            <w:r>
              <w:rPr>
                <w:rFonts w:ascii="Consolas" w:eastAsia="Calibri" w:hAnsi="Consolas" w:cs="Consolas"/>
                <w:color w:val="6A3E3E"/>
              </w:rPr>
              <w:t>confValue</w:t>
            </w:r>
            <w:r>
              <w:rPr>
                <w:rFonts w:ascii="Consolas" w:eastAsia="Calibri" w:hAnsi="Consolas" w:cs="Consolas"/>
                <w:color w:val="000000"/>
              </w:rPr>
              <w:t xml:space="preserve"> = (String)</w:t>
            </w:r>
            <w:r>
              <w:rPr>
                <w:rFonts w:ascii="Consolas" w:eastAsia="Calibri" w:hAnsi="Consolas" w:cs="Consolas"/>
                <w:color w:val="0000C0"/>
              </w:rPr>
              <w:t>configurables</w:t>
            </w:r>
            <w:r>
              <w:rPr>
                <w:rFonts w:ascii="Consolas" w:eastAsia="Calibri" w:hAnsi="Consolas" w:cs="Consolas"/>
                <w:color w:val="000000"/>
              </w:rPr>
              <w:t>.get(</w:t>
            </w:r>
            <w:r>
              <w:rPr>
                <w:rFonts w:ascii="Consolas" w:eastAsia="Calibri" w:hAnsi="Consolas" w:cs="Consolas"/>
                <w:b/>
                <w:bCs/>
                <w:i/>
                <w:iCs/>
                <w:color w:val="0000C0"/>
              </w:rPr>
              <w:t>OPUS_279095_WCASIGCAP_LEGAL_MANDATE</w:t>
            </w:r>
            <w:r>
              <w:rPr>
                <w:rFonts w:ascii="Consolas" w:eastAsia="Calibri" w:hAnsi="Consolas" w:cs="Consolas"/>
                <w:color w:val="000000"/>
              </w:rPr>
              <w:t>);</w:t>
            </w:r>
          </w:p>
          <w:p w14:paraId="2D2ACB03"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i/>
                <w:iCs/>
                <w:color w:val="0000C0"/>
              </w:rPr>
              <w:t>log</w:t>
            </w:r>
            <w:r>
              <w:rPr>
                <w:rFonts w:ascii="Consolas" w:eastAsia="Calibri" w:hAnsi="Consolas" w:cs="Consolas"/>
                <w:color w:val="000000"/>
              </w:rPr>
              <w:t xml:space="preserve">.isDebugEnabled()) </w:t>
            </w:r>
          </w:p>
          <w:p w14:paraId="5DBAFCB8"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p>
          <w:p w14:paraId="697E0C63"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i/>
                <w:iCs/>
                <w:color w:val="0000C0"/>
              </w:rPr>
              <w:t>log</w:t>
            </w:r>
            <w:r>
              <w:rPr>
                <w:rFonts w:ascii="Consolas" w:eastAsia="Calibri" w:hAnsi="Consolas" w:cs="Consolas"/>
                <w:color w:val="000000"/>
              </w:rPr>
              <w:t xml:space="preserve">.debug( </w:t>
            </w:r>
            <w:r>
              <w:rPr>
                <w:rFonts w:ascii="Consolas" w:eastAsia="Calibri" w:hAnsi="Consolas" w:cs="Consolas"/>
                <w:color w:val="2A00FF"/>
              </w:rPr>
              <w:t>"isOPUSWCALegalMandateEnabled OPUS_279095_WCASIGCAP_LEGAL_MANDATE : "</w:t>
            </w:r>
            <w:r>
              <w:rPr>
                <w:rFonts w:ascii="Consolas" w:eastAsia="Calibri" w:hAnsi="Consolas" w:cs="Consolas"/>
                <w:color w:val="000000"/>
              </w:rPr>
              <w:t xml:space="preserve"> + </w:t>
            </w:r>
            <w:r>
              <w:rPr>
                <w:rFonts w:ascii="Consolas" w:eastAsia="Calibri" w:hAnsi="Consolas" w:cs="Consolas"/>
                <w:color w:val="6A3E3E"/>
              </w:rPr>
              <w:t>confValue</w:t>
            </w:r>
            <w:r>
              <w:rPr>
                <w:rFonts w:ascii="Consolas" w:eastAsia="Calibri" w:hAnsi="Consolas" w:cs="Consolas"/>
                <w:color w:val="000000"/>
              </w:rPr>
              <w:t xml:space="preserve"> );</w:t>
            </w:r>
          </w:p>
          <w:p w14:paraId="23AE213C"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t xml:space="preserve">     }</w:t>
            </w:r>
          </w:p>
          <w:p w14:paraId="6A3DCA85" w14:textId="77777777" w:rsidR="00073888" w:rsidRDefault="00073888" w:rsidP="00073888">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b/>
                <w:bCs/>
                <w:color w:val="7F0055"/>
              </w:rPr>
              <w:t>return</w:t>
            </w:r>
            <w:r>
              <w:rPr>
                <w:rFonts w:ascii="Consolas" w:eastAsia="Calibri" w:hAnsi="Consolas" w:cs="Consolas"/>
                <w:color w:val="000000"/>
              </w:rPr>
              <w:t xml:space="preserve"> (</w:t>
            </w:r>
            <w:r>
              <w:rPr>
                <w:rFonts w:ascii="Consolas" w:eastAsia="Calibri" w:hAnsi="Consolas" w:cs="Consolas"/>
                <w:color w:val="6A3E3E"/>
              </w:rPr>
              <w:t>confValue</w:t>
            </w:r>
            <w:r>
              <w:rPr>
                <w:rFonts w:ascii="Consolas" w:eastAsia="Calibri" w:hAnsi="Consolas" w:cs="Consolas"/>
                <w:color w:val="000000"/>
              </w:rPr>
              <w:t xml:space="preserve"> != </w:t>
            </w:r>
            <w:r>
              <w:rPr>
                <w:rFonts w:ascii="Consolas" w:eastAsia="Calibri" w:hAnsi="Consolas" w:cs="Consolas"/>
                <w:b/>
                <w:bCs/>
                <w:color w:val="7F0055"/>
              </w:rPr>
              <w:t>null</w:t>
            </w:r>
            <w:r>
              <w:rPr>
                <w:rFonts w:ascii="Consolas" w:eastAsia="Calibri" w:hAnsi="Consolas" w:cs="Consolas"/>
                <w:color w:val="000000"/>
              </w:rPr>
              <w:t xml:space="preserve"> &amp;&amp; </w:t>
            </w:r>
            <w:r>
              <w:rPr>
                <w:rFonts w:ascii="Consolas" w:eastAsia="Calibri" w:hAnsi="Consolas" w:cs="Consolas"/>
                <w:color w:val="6A3E3E"/>
              </w:rPr>
              <w:t>confValue</w:t>
            </w:r>
            <w:r>
              <w:rPr>
                <w:rFonts w:ascii="Consolas" w:eastAsia="Calibri" w:hAnsi="Consolas" w:cs="Consolas"/>
                <w:color w:val="000000"/>
              </w:rPr>
              <w:t>.equalsIgnoreCase(</w:t>
            </w:r>
            <w:r>
              <w:rPr>
                <w:rFonts w:ascii="Consolas" w:eastAsia="Calibri" w:hAnsi="Consolas" w:cs="Consolas"/>
                <w:color w:val="2A00FF"/>
              </w:rPr>
              <w:t>"Y"</w:t>
            </w:r>
            <w:r>
              <w:rPr>
                <w:rFonts w:ascii="Consolas" w:eastAsia="Calibri" w:hAnsi="Consolas" w:cs="Consolas"/>
                <w:color w:val="000000"/>
              </w:rPr>
              <w:t xml:space="preserve">)) ? </w:t>
            </w:r>
            <w:r>
              <w:rPr>
                <w:rFonts w:ascii="Consolas" w:eastAsia="Calibri" w:hAnsi="Consolas" w:cs="Consolas"/>
                <w:b/>
                <w:bCs/>
                <w:color w:val="7F0055"/>
              </w:rPr>
              <w:t>true</w:t>
            </w:r>
            <w:r>
              <w:rPr>
                <w:rFonts w:ascii="Consolas" w:eastAsia="Calibri" w:hAnsi="Consolas" w:cs="Consolas"/>
                <w:color w:val="000000"/>
              </w:rPr>
              <w:t xml:space="preserve"> : </w:t>
            </w:r>
            <w:r>
              <w:rPr>
                <w:rFonts w:ascii="Consolas" w:eastAsia="Calibri" w:hAnsi="Consolas" w:cs="Consolas"/>
                <w:b/>
                <w:bCs/>
                <w:color w:val="7F0055"/>
              </w:rPr>
              <w:t>false</w:t>
            </w:r>
            <w:r>
              <w:rPr>
                <w:rFonts w:ascii="Consolas" w:eastAsia="Calibri" w:hAnsi="Consolas" w:cs="Consolas"/>
                <w:color w:val="000000"/>
              </w:rPr>
              <w:t>;</w:t>
            </w:r>
          </w:p>
          <w:p w14:paraId="639B3F47" w14:textId="5F8F3458" w:rsidR="00073888" w:rsidRPr="000C2AC0" w:rsidRDefault="00073888" w:rsidP="00073888">
            <w:pPr>
              <w:rPr>
                <w:rFonts w:cs="Arial"/>
                <w:bCs/>
                <w:sz w:val="16"/>
                <w:szCs w:val="16"/>
              </w:rPr>
            </w:pPr>
            <w:r>
              <w:rPr>
                <w:rFonts w:ascii="Consolas" w:eastAsia="Calibri" w:hAnsi="Consolas" w:cs="Consolas"/>
                <w:color w:val="000000"/>
              </w:rPr>
              <w:tab/>
              <w:t>}</w:t>
            </w:r>
          </w:p>
        </w:tc>
      </w:tr>
      <w:tr w:rsidR="004C5572" w:rsidRPr="00CE1A7D" w14:paraId="3BAF1C5C" w14:textId="77777777" w:rsidTr="00A14527">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22F59" w14:textId="194E5251" w:rsidR="004C5572" w:rsidRPr="00B34F0F" w:rsidRDefault="004C5572" w:rsidP="00CF109E">
            <w:pPr>
              <w:jc w:val="center"/>
              <w:rPr>
                <w:rFonts w:cs="Arial"/>
                <w:sz w:val="16"/>
                <w:szCs w:val="16"/>
              </w:rPr>
            </w:pPr>
            <w:r w:rsidRPr="00B34F0F">
              <w:rPr>
                <w:rFonts w:cs="Arial"/>
                <w:b/>
                <w:bCs/>
                <w:sz w:val="16"/>
                <w:szCs w:val="16"/>
              </w:rPr>
              <w:t>Class :</w:t>
            </w:r>
            <w:r w:rsidRPr="00B34F0F">
              <w:rPr>
                <w:rFonts w:cs="Arial"/>
                <w:sz w:val="16"/>
                <w:szCs w:val="16"/>
              </w:rPr>
              <w:t xml:space="preserve"> </w:t>
            </w:r>
            <w:r w:rsidRPr="004022B3">
              <w:rPr>
                <w:rFonts w:cs="Arial"/>
                <w:sz w:val="16"/>
                <w:szCs w:val="16"/>
              </w:rPr>
              <w:t>frontend/src/main/net/cingular/opus/customerservice/AcceptContractAction.java</w:t>
            </w:r>
          </w:p>
        </w:tc>
      </w:tr>
      <w:tr w:rsidR="004C5572" w:rsidRPr="00CE1A7D" w14:paraId="2DEDA26E"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DFC3A6" w14:textId="77777777" w:rsidR="004C5572" w:rsidRPr="00B34F0F" w:rsidRDefault="004C5572" w:rsidP="00CF109E">
            <w:pPr>
              <w:rPr>
                <w:rFonts w:cs="Arial"/>
                <w:b/>
                <w:bCs/>
                <w:color w:val="000000"/>
                <w:sz w:val="16"/>
                <w:szCs w:val="16"/>
              </w:rPr>
            </w:pPr>
            <w:r w:rsidRPr="00B34F0F">
              <w:rPr>
                <w:rFonts w:cs="Arial"/>
                <w:b/>
                <w:bCs/>
                <w:color w:val="000000"/>
                <w:sz w:val="16"/>
                <w:szCs w:val="16"/>
              </w:rPr>
              <w:t>Description</w:t>
            </w: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6E61830E" w14:textId="019CF41F" w:rsidR="004C5572" w:rsidRPr="000C2AC0" w:rsidRDefault="004C5572" w:rsidP="004C5572">
            <w:pPr>
              <w:rPr>
                <w:rFonts w:cs="Arial"/>
                <w:bCs/>
                <w:sz w:val="16"/>
                <w:szCs w:val="16"/>
              </w:rPr>
            </w:pPr>
            <w:r>
              <w:rPr>
                <w:rFonts w:cs="Arial"/>
                <w:bCs/>
                <w:sz w:val="16"/>
                <w:szCs w:val="16"/>
              </w:rPr>
              <w:t>Updated to handle the WCA verbiage based on project level flag.</w:t>
            </w:r>
          </w:p>
        </w:tc>
      </w:tr>
      <w:tr w:rsidR="004C5572" w:rsidRPr="00CE1A7D" w14:paraId="2CF05B51"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D10A2" w14:textId="77777777" w:rsidR="004C5572" w:rsidRPr="00B34F0F" w:rsidRDefault="004C5572" w:rsidP="00CF109E">
            <w:pPr>
              <w:rPr>
                <w:rFonts w:cs="Arial"/>
                <w:b/>
                <w:bCs/>
                <w:color w:val="000000"/>
                <w:sz w:val="16"/>
                <w:szCs w:val="16"/>
              </w:rPr>
            </w:pPr>
            <w:r w:rsidRPr="00B34F0F">
              <w:rPr>
                <w:rFonts w:cs="Arial"/>
                <w:b/>
                <w:bCs/>
                <w:color w:val="000000"/>
                <w:sz w:val="16"/>
                <w:szCs w:val="16"/>
              </w:rPr>
              <w:t>Change Summary</w:t>
            </w: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28F3D2F2" w14:textId="6A759FCD" w:rsidR="004C5572" w:rsidRPr="000C2AC0" w:rsidRDefault="004C5572" w:rsidP="00CF109E">
            <w:pPr>
              <w:rPr>
                <w:rFonts w:cs="Arial"/>
                <w:bCs/>
                <w:sz w:val="16"/>
                <w:szCs w:val="16"/>
              </w:rPr>
            </w:pPr>
            <w:r>
              <w:rPr>
                <w:rFonts w:cs="Arial"/>
                <w:bCs/>
                <w:sz w:val="16"/>
                <w:szCs w:val="16"/>
              </w:rPr>
              <w:t>When fetching the Enterprise config validate to see if project level flag is on, then fetch from the newly created enterprise config variable to honor the wording changes for WCA verbiage.</w:t>
            </w:r>
          </w:p>
        </w:tc>
      </w:tr>
      <w:tr w:rsidR="004C5572" w:rsidRPr="00CE1A7D" w14:paraId="748508B5"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BFE41" w14:textId="77777777" w:rsidR="004C5572" w:rsidRPr="00B34F0F" w:rsidRDefault="004C5572" w:rsidP="00CF109E">
            <w:pPr>
              <w:rPr>
                <w:rFonts w:cs="Arial"/>
                <w:b/>
                <w:bCs/>
                <w:color w:val="000000"/>
                <w:sz w:val="16"/>
                <w:szCs w:val="16"/>
              </w:rPr>
            </w:pPr>
            <w:r w:rsidRPr="00B34F0F">
              <w:rPr>
                <w:rFonts w:cs="Arial"/>
                <w:b/>
                <w:bCs/>
                <w:color w:val="000000"/>
                <w:sz w:val="16"/>
                <w:szCs w:val="16"/>
              </w:rPr>
              <w:t>Operation/Attributes</w:t>
            </w:r>
          </w:p>
        </w:tc>
        <w:tc>
          <w:tcPr>
            <w:tcW w:w="8546" w:type="dxa"/>
            <w:tcBorders>
              <w:top w:val="single" w:sz="4" w:space="0" w:color="auto"/>
              <w:left w:val="nil"/>
              <w:bottom w:val="single" w:sz="4" w:space="0" w:color="auto"/>
              <w:right w:val="single" w:sz="4" w:space="0" w:color="auto"/>
            </w:tcBorders>
            <w:shd w:val="clear" w:color="auto" w:fill="auto"/>
            <w:noWrap/>
            <w:vAlign w:val="bottom"/>
            <w:hideMark/>
          </w:tcPr>
          <w:p w14:paraId="4785D68F" w14:textId="77777777" w:rsidR="004C5572" w:rsidRPr="00B34F0F" w:rsidRDefault="004C5572" w:rsidP="00CF109E">
            <w:pPr>
              <w:rPr>
                <w:rFonts w:cs="Arial"/>
                <w:b/>
                <w:bCs/>
                <w:color w:val="000000"/>
                <w:sz w:val="16"/>
                <w:szCs w:val="16"/>
              </w:rPr>
            </w:pPr>
            <w:r w:rsidRPr="00B34F0F">
              <w:rPr>
                <w:rFonts w:cs="Arial"/>
                <w:b/>
                <w:bCs/>
                <w:color w:val="000000"/>
                <w:sz w:val="16"/>
                <w:szCs w:val="16"/>
              </w:rPr>
              <w:t>Description</w:t>
            </w:r>
          </w:p>
        </w:tc>
      </w:tr>
      <w:tr w:rsidR="004C5572" w:rsidRPr="00CE1A7D" w14:paraId="2D207236"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2267EE" w14:textId="77777777" w:rsidR="00A14527" w:rsidRDefault="00A14527" w:rsidP="00A14527">
            <w:pPr>
              <w:autoSpaceDE w:val="0"/>
              <w:autoSpaceDN w:val="0"/>
              <w:adjustRightInd w:val="0"/>
              <w:rPr>
                <w:rFonts w:ascii="Consolas" w:eastAsia="Calibri" w:hAnsi="Consolas" w:cs="Consolas"/>
              </w:rPr>
            </w:pPr>
            <w:r>
              <w:rPr>
                <w:rFonts w:ascii="Consolas" w:eastAsia="Calibri" w:hAnsi="Consolas" w:cs="Consolas"/>
                <w:b/>
                <w:bCs/>
                <w:color w:val="7F0055"/>
              </w:rPr>
              <w:t>public</w:t>
            </w:r>
            <w:r>
              <w:rPr>
                <w:rFonts w:ascii="Consolas" w:eastAsia="Calibri" w:hAnsi="Consolas" w:cs="Consolas"/>
                <w:color w:val="000000"/>
              </w:rPr>
              <w:t xml:space="preserve"> ActionForward </w:t>
            </w:r>
            <w:r>
              <w:rPr>
                <w:rFonts w:ascii="Consolas" w:eastAsia="Calibri" w:hAnsi="Consolas" w:cs="Consolas"/>
                <w:color w:val="000000"/>
                <w:highlight w:val="lightGray"/>
              </w:rPr>
              <w:t>showsigcap</w:t>
            </w:r>
            <w:r>
              <w:rPr>
                <w:rFonts w:ascii="Consolas" w:eastAsia="Calibri" w:hAnsi="Consolas" w:cs="Consolas"/>
                <w:color w:val="000000"/>
              </w:rPr>
              <w:t>(</w:t>
            </w:r>
            <w:r>
              <w:rPr>
                <w:rFonts w:ascii="Consolas" w:eastAsia="Calibri" w:hAnsi="Consolas" w:cs="Consolas"/>
                <w:color w:val="000000"/>
                <w:u w:val="single"/>
              </w:rPr>
              <w:t>Action</w:t>
            </w:r>
            <w:r>
              <w:rPr>
                <w:rFonts w:ascii="Consolas" w:eastAsia="Calibri" w:hAnsi="Consolas" w:cs="Consolas"/>
                <w:color w:val="000000"/>
                <w:u w:val="single"/>
              </w:rPr>
              <w:lastRenderedPageBreak/>
              <w:t>Mapping</w:t>
            </w:r>
            <w:r>
              <w:rPr>
                <w:rFonts w:ascii="Consolas" w:eastAsia="Calibri" w:hAnsi="Consolas" w:cs="Consolas"/>
                <w:color w:val="000000"/>
              </w:rPr>
              <w:t xml:space="preserve"> </w:t>
            </w:r>
            <w:r>
              <w:rPr>
                <w:rFonts w:ascii="Consolas" w:eastAsia="Calibri" w:hAnsi="Consolas" w:cs="Consolas"/>
                <w:color w:val="6A3E3E"/>
              </w:rPr>
              <w:t>mapping</w:t>
            </w:r>
            <w:r>
              <w:rPr>
                <w:rFonts w:ascii="Consolas" w:eastAsia="Calibri" w:hAnsi="Consolas" w:cs="Consolas"/>
                <w:color w:val="000000"/>
              </w:rPr>
              <w:t xml:space="preserve">, ActionForm </w:t>
            </w:r>
            <w:r>
              <w:rPr>
                <w:rFonts w:ascii="Consolas" w:eastAsia="Calibri" w:hAnsi="Consolas" w:cs="Consolas"/>
                <w:color w:val="6A3E3E"/>
              </w:rPr>
              <w:t>actionform</w:t>
            </w:r>
            <w:r>
              <w:rPr>
                <w:rFonts w:ascii="Consolas" w:eastAsia="Calibri" w:hAnsi="Consolas" w:cs="Consolas"/>
                <w:color w:val="000000"/>
              </w:rPr>
              <w:t>,</w:t>
            </w:r>
          </w:p>
          <w:p w14:paraId="46F9EB41" w14:textId="77777777" w:rsidR="00A14527" w:rsidRDefault="00A14527" w:rsidP="00A14527">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t xml:space="preserve">HttpServletRequest </w:t>
            </w:r>
            <w:r>
              <w:rPr>
                <w:rFonts w:ascii="Consolas" w:eastAsia="Calibri" w:hAnsi="Consolas" w:cs="Consolas"/>
                <w:color w:val="6A3E3E"/>
              </w:rPr>
              <w:t>request</w:t>
            </w:r>
            <w:r>
              <w:rPr>
                <w:rFonts w:ascii="Consolas" w:eastAsia="Calibri" w:hAnsi="Consolas" w:cs="Consolas"/>
                <w:color w:val="000000"/>
              </w:rPr>
              <w:t>,</w:t>
            </w:r>
          </w:p>
          <w:p w14:paraId="7CC2F5A0" w14:textId="77777777" w:rsidR="00A14527" w:rsidRDefault="00A14527" w:rsidP="00A14527">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t xml:space="preserve">HttpServletResponse </w:t>
            </w:r>
            <w:r>
              <w:rPr>
                <w:rFonts w:ascii="Consolas" w:eastAsia="Calibri" w:hAnsi="Consolas" w:cs="Consolas"/>
                <w:color w:val="6A3E3E"/>
              </w:rPr>
              <w:t>response</w:t>
            </w:r>
            <w:r>
              <w:rPr>
                <w:rFonts w:ascii="Consolas" w:eastAsia="Calibri" w:hAnsi="Consolas" w:cs="Consolas"/>
                <w:color w:val="000000"/>
              </w:rPr>
              <w:t>)</w:t>
            </w:r>
          </w:p>
          <w:p w14:paraId="2EAC0303" w14:textId="5E55F33C" w:rsidR="004C5572" w:rsidRPr="000C2AC0" w:rsidRDefault="00A14527" w:rsidP="00A14527">
            <w:pPr>
              <w:rPr>
                <w:rFonts w:cs="Arial"/>
                <w:bCs/>
                <w:sz w:val="16"/>
                <w:szCs w:val="16"/>
              </w:rPr>
            </w:pPr>
            <w:r>
              <w:rPr>
                <w:rFonts w:ascii="Consolas" w:eastAsia="Calibri" w:hAnsi="Consolas" w:cs="Consolas"/>
                <w:color w:val="000000"/>
              </w:rPr>
              <w:t xml:space="preserve">    </w:t>
            </w:r>
            <w:r>
              <w:rPr>
                <w:rFonts w:ascii="Consolas" w:eastAsia="Calibri" w:hAnsi="Consolas" w:cs="Consolas"/>
                <w:b/>
                <w:bCs/>
                <w:color w:val="7F0055"/>
              </w:rPr>
              <w:t>throws</w:t>
            </w:r>
            <w:r>
              <w:rPr>
                <w:rFonts w:ascii="Consolas" w:eastAsia="Calibri" w:hAnsi="Consolas" w:cs="Consolas"/>
                <w:color w:val="000000"/>
              </w:rPr>
              <w:t xml:space="preserve"> Exception</w:t>
            </w: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03B8C223" w14:textId="166B2564" w:rsidR="00A14527" w:rsidRDefault="00A14527" w:rsidP="00A14527">
            <w:pPr>
              <w:autoSpaceDE w:val="0"/>
              <w:autoSpaceDN w:val="0"/>
              <w:adjustRightInd w:val="0"/>
              <w:rPr>
                <w:rFonts w:ascii="Consolas" w:eastAsia="Calibri" w:hAnsi="Consolas" w:cs="Consolas"/>
                <w:color w:val="000000"/>
              </w:rPr>
            </w:pPr>
            <w:r>
              <w:rPr>
                <w:rFonts w:ascii="Consolas" w:eastAsia="Calibri" w:hAnsi="Consolas" w:cs="Consolas"/>
                <w:b/>
                <w:bCs/>
                <w:color w:val="7F0055"/>
              </w:rPr>
              <w:lastRenderedPageBreak/>
              <w:t>boolean</w:t>
            </w:r>
            <w:r>
              <w:rPr>
                <w:rFonts w:ascii="Consolas" w:eastAsia="Calibri" w:hAnsi="Consolas" w:cs="Consolas"/>
                <w:color w:val="000000"/>
              </w:rPr>
              <w:t xml:space="preserve"> </w:t>
            </w:r>
            <w:r>
              <w:rPr>
                <w:rFonts w:ascii="Consolas" w:eastAsia="Calibri" w:hAnsi="Consolas" w:cs="Consolas"/>
                <w:color w:val="6A3E3E"/>
              </w:rPr>
              <w:t>isOM279095WCALegalMandateON</w:t>
            </w:r>
            <w:r>
              <w:rPr>
                <w:rFonts w:ascii="Consolas" w:eastAsia="Calibri" w:hAnsi="Consolas" w:cs="Consolas"/>
                <w:color w:val="000000"/>
              </w:rPr>
              <w:t xml:space="preserve"> = </w:t>
            </w:r>
            <w:r>
              <w:rPr>
                <w:rFonts w:ascii="Consolas" w:eastAsia="Calibri" w:hAnsi="Consolas" w:cs="Consolas"/>
                <w:b/>
                <w:bCs/>
                <w:color w:val="7F0055"/>
              </w:rPr>
              <w:t>new</w:t>
            </w:r>
            <w:r>
              <w:rPr>
                <w:rFonts w:ascii="Consolas" w:eastAsia="Calibri" w:hAnsi="Consolas" w:cs="Consolas"/>
                <w:color w:val="000000"/>
              </w:rPr>
              <w:t xml:space="preserve"> poslite.common.utils.MyRegister(</w:t>
            </w:r>
            <w:r>
              <w:rPr>
                <w:rFonts w:ascii="Consolas" w:eastAsia="Calibri" w:hAnsi="Consolas" w:cs="Consolas"/>
                <w:color w:val="6A3E3E"/>
              </w:rPr>
              <w:t>request</w:t>
            </w:r>
            <w:r>
              <w:rPr>
                <w:rFonts w:ascii="Consolas" w:eastAsia="Calibri" w:hAnsi="Consolas" w:cs="Consolas"/>
                <w:color w:val="000000"/>
              </w:rPr>
              <w:t>).getRetailLocation().getStoreProfile().isOMWCALegalMandateEnabled</w:t>
            </w:r>
          </w:p>
          <w:p w14:paraId="1C1001A7" w14:textId="61FC78A0" w:rsidR="00A14527" w:rsidRDefault="00A14527" w:rsidP="00A14527">
            <w:pPr>
              <w:autoSpaceDE w:val="0"/>
              <w:autoSpaceDN w:val="0"/>
              <w:adjustRightInd w:val="0"/>
              <w:rPr>
                <w:rFonts w:ascii="Consolas" w:eastAsia="Calibri" w:hAnsi="Consolas" w:cs="Consolas"/>
              </w:rPr>
            </w:pPr>
            <w:r>
              <w:rPr>
                <w:rFonts w:ascii="Consolas" w:eastAsia="Calibri" w:hAnsi="Consolas" w:cs="Consolas"/>
                <w:color w:val="000000"/>
              </w:rPr>
              <w:lastRenderedPageBreak/>
              <w:t>();</w:t>
            </w:r>
          </w:p>
          <w:p w14:paraId="2D1C1965" w14:textId="778C53F9" w:rsidR="00A14527" w:rsidRDefault="00A14527" w:rsidP="00A14527">
            <w:pPr>
              <w:autoSpaceDE w:val="0"/>
              <w:autoSpaceDN w:val="0"/>
              <w:adjustRightInd w:val="0"/>
              <w:rPr>
                <w:rFonts w:ascii="Consolas" w:eastAsia="Calibri" w:hAnsi="Consolas" w:cs="Consolas"/>
              </w:rPr>
            </w:pPr>
            <w:r>
              <w:rPr>
                <w:rFonts w:ascii="Consolas" w:eastAsia="Calibri" w:hAnsi="Consolas" w:cs="Consolas"/>
                <w:b/>
                <w:bCs/>
                <w:color w:val="7F0055"/>
              </w:rPr>
              <w:t>boolean</w:t>
            </w:r>
            <w:r>
              <w:rPr>
                <w:rFonts w:ascii="Consolas" w:eastAsia="Calibri" w:hAnsi="Consolas" w:cs="Consolas"/>
                <w:color w:val="000000"/>
              </w:rPr>
              <w:t xml:space="preserve"> </w:t>
            </w:r>
            <w:r>
              <w:rPr>
                <w:rFonts w:ascii="Consolas" w:eastAsia="Calibri" w:hAnsi="Consolas" w:cs="Consolas"/>
                <w:color w:val="6A3E3E"/>
              </w:rPr>
              <w:t>isOPUS279095WCALegalMandateON</w:t>
            </w:r>
            <w:r>
              <w:rPr>
                <w:rFonts w:ascii="Consolas" w:eastAsia="Calibri" w:hAnsi="Consolas" w:cs="Consolas"/>
                <w:color w:val="000000"/>
              </w:rPr>
              <w:t xml:space="preserve"> = </w:t>
            </w:r>
            <w:r>
              <w:rPr>
                <w:rFonts w:ascii="Consolas" w:eastAsia="Calibri" w:hAnsi="Consolas" w:cs="Consolas"/>
                <w:b/>
                <w:bCs/>
                <w:color w:val="7F0055"/>
              </w:rPr>
              <w:t>new</w:t>
            </w:r>
            <w:r>
              <w:rPr>
                <w:rFonts w:ascii="Consolas" w:eastAsia="Calibri" w:hAnsi="Consolas" w:cs="Consolas"/>
                <w:color w:val="000000"/>
              </w:rPr>
              <w:t xml:space="preserve"> poslite.common.utils.MyRegister(</w:t>
            </w:r>
            <w:r>
              <w:rPr>
                <w:rFonts w:ascii="Consolas" w:eastAsia="Calibri" w:hAnsi="Consolas" w:cs="Consolas"/>
                <w:color w:val="6A3E3E"/>
              </w:rPr>
              <w:t>request</w:t>
            </w:r>
            <w:r>
              <w:rPr>
                <w:rFonts w:ascii="Consolas" w:eastAsia="Calibri" w:hAnsi="Consolas" w:cs="Consolas"/>
                <w:color w:val="000000"/>
              </w:rPr>
              <w:t>).getRetailLocation().getStoreProfile().isOPUSWCALegalMandateEnabled();</w:t>
            </w:r>
          </w:p>
          <w:p w14:paraId="62086372" w14:textId="77777777" w:rsidR="004C5572" w:rsidRDefault="004C5572" w:rsidP="00A14527">
            <w:pPr>
              <w:rPr>
                <w:rFonts w:ascii="Consolas" w:eastAsia="Calibri" w:hAnsi="Consolas" w:cs="Consolas"/>
                <w:color w:val="000000"/>
              </w:rPr>
            </w:pPr>
          </w:p>
          <w:p w14:paraId="76DBE580" w14:textId="77777777" w:rsidR="00A14527" w:rsidRDefault="00A14527" w:rsidP="00A14527">
            <w:pPr>
              <w:rPr>
                <w:rFonts w:ascii="Consolas" w:eastAsia="Calibri" w:hAnsi="Consolas" w:cs="Consolas"/>
                <w:color w:val="000000"/>
              </w:rPr>
            </w:pPr>
          </w:p>
          <w:p w14:paraId="1224BEAF"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3F7F5F"/>
              </w:rPr>
              <w:t>//</w:t>
            </w:r>
            <w:r>
              <w:rPr>
                <w:rFonts w:ascii="Consolas" w:eastAsia="Calibri" w:hAnsi="Consolas" w:cs="Consolas"/>
                <w:color w:val="3F7F5F"/>
                <w:u w:val="single"/>
              </w:rPr>
              <w:t>Rel</w:t>
            </w:r>
            <w:r>
              <w:rPr>
                <w:rFonts w:ascii="Consolas" w:eastAsia="Calibri" w:hAnsi="Consolas" w:cs="Consolas"/>
                <w:color w:val="3F7F5F"/>
              </w:rPr>
              <w:t>. 1502 - 279095 - WCA Legal Mandate - BEGIN</w:t>
            </w:r>
          </w:p>
          <w:p w14:paraId="26B3E9C3"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(isOPUSMobileRegister(</w:t>
            </w:r>
            <w:r>
              <w:rPr>
                <w:rFonts w:ascii="Consolas" w:eastAsia="Calibri" w:hAnsi="Consolas" w:cs="Consolas"/>
                <w:color w:val="6A3E3E"/>
              </w:rPr>
              <w:t>request</w:t>
            </w:r>
            <w:r>
              <w:rPr>
                <w:rFonts w:ascii="Consolas" w:eastAsia="Calibri" w:hAnsi="Consolas" w:cs="Consolas"/>
                <w:color w:val="000000"/>
              </w:rPr>
              <w:t>))</w:t>
            </w:r>
          </w:p>
          <w:p w14:paraId="5F1B9B6E"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4126B0A4"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isOM279095WCALegalMandateON</w:t>
            </w:r>
            <w:r>
              <w:rPr>
                <w:rFonts w:ascii="Consolas" w:eastAsia="Calibri" w:hAnsi="Consolas" w:cs="Consolas"/>
                <w:color w:val="000000"/>
              </w:rPr>
              <w:t xml:space="preserve">) </w:t>
            </w:r>
          </w:p>
          <w:p w14:paraId="045349B7"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0A3FA58F"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omTncLinesVerbiage</w:t>
            </w:r>
            <w:r>
              <w:rPr>
                <w:rFonts w:ascii="Consolas" w:eastAsia="Calibri" w:hAnsi="Consolas" w:cs="Consolas"/>
                <w:color w:val="000000"/>
              </w:rPr>
              <w:t xml:space="preserve"> = ConfigurablesManager.</w:t>
            </w:r>
            <w:r>
              <w:rPr>
                <w:rFonts w:ascii="Consolas" w:eastAsia="Calibri" w:hAnsi="Consolas" w:cs="Consolas"/>
                <w:i/>
                <w:iCs/>
                <w:color w:val="000000"/>
              </w:rPr>
              <w:t>getConfigurableString</w:t>
            </w:r>
            <w:r>
              <w:rPr>
                <w:rFonts w:ascii="Consolas" w:eastAsia="Calibri" w:hAnsi="Consolas" w:cs="Consolas"/>
                <w:color w:val="000000"/>
              </w:rPr>
              <w:t>(</w:t>
            </w:r>
            <w:r>
              <w:rPr>
                <w:rFonts w:ascii="Consolas" w:eastAsia="Calibri" w:hAnsi="Consolas" w:cs="Consolas"/>
                <w:color w:val="2A00FF"/>
              </w:rPr>
              <w:t>"WCA_TC_VERBIAGE_SPN_LEGAL_MANDATE"</w:t>
            </w:r>
            <w:r>
              <w:rPr>
                <w:rFonts w:ascii="Consolas" w:eastAsia="Calibri" w:hAnsi="Consolas" w:cs="Consolas"/>
                <w:color w:val="000000"/>
              </w:rPr>
              <w:t>,</w:t>
            </w:r>
            <w:r>
              <w:rPr>
                <w:rFonts w:ascii="Consolas" w:eastAsia="Calibri" w:hAnsi="Consolas" w:cs="Consolas"/>
                <w:color w:val="2A00FF"/>
              </w:rPr>
              <w:t>"CustomerService"</w:t>
            </w:r>
            <w:r>
              <w:rPr>
                <w:rFonts w:ascii="Consolas" w:eastAsia="Calibri" w:hAnsi="Consolas" w:cs="Consolas"/>
                <w:color w:val="000000"/>
              </w:rPr>
              <w:t>);</w:t>
            </w:r>
          </w:p>
          <w:p w14:paraId="46BF1BA4"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2C94415D"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4E9C5E02"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p>
          <w:p w14:paraId="5FCF48AB"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2E23AF13"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isOPUS279095WCALegalMandateON</w:t>
            </w:r>
            <w:r>
              <w:rPr>
                <w:rFonts w:ascii="Consolas" w:eastAsia="Calibri" w:hAnsi="Consolas" w:cs="Consolas"/>
                <w:color w:val="000000"/>
              </w:rPr>
              <w:t xml:space="preserve">) </w:t>
            </w:r>
          </w:p>
          <w:p w14:paraId="2A003569"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650DB7E3"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omTncLinesVerbiage</w:t>
            </w:r>
            <w:r>
              <w:rPr>
                <w:rFonts w:ascii="Consolas" w:eastAsia="Calibri" w:hAnsi="Consolas" w:cs="Consolas"/>
                <w:color w:val="000000"/>
              </w:rPr>
              <w:t xml:space="preserve"> = ConfigurablesManager.</w:t>
            </w:r>
            <w:r>
              <w:rPr>
                <w:rFonts w:ascii="Consolas" w:eastAsia="Calibri" w:hAnsi="Consolas" w:cs="Consolas"/>
                <w:i/>
                <w:iCs/>
                <w:color w:val="000000"/>
              </w:rPr>
              <w:t>getConfigurableString</w:t>
            </w:r>
            <w:r>
              <w:rPr>
                <w:rFonts w:ascii="Consolas" w:eastAsia="Calibri" w:hAnsi="Consolas" w:cs="Consolas"/>
                <w:color w:val="000000"/>
              </w:rPr>
              <w:t>(</w:t>
            </w:r>
            <w:r>
              <w:rPr>
                <w:rFonts w:ascii="Consolas" w:eastAsia="Calibri" w:hAnsi="Consolas" w:cs="Consolas"/>
                <w:color w:val="2A00FF"/>
              </w:rPr>
              <w:t>"WCA_TC_VERBIAGE_SPN_LEGAL_MANDATE"</w:t>
            </w:r>
            <w:r>
              <w:rPr>
                <w:rFonts w:ascii="Consolas" w:eastAsia="Calibri" w:hAnsi="Consolas" w:cs="Consolas"/>
                <w:color w:val="000000"/>
              </w:rPr>
              <w:t>,</w:t>
            </w:r>
            <w:r>
              <w:rPr>
                <w:rFonts w:ascii="Consolas" w:eastAsia="Calibri" w:hAnsi="Consolas" w:cs="Consolas"/>
                <w:color w:val="2A00FF"/>
              </w:rPr>
              <w:t>"CustomerService"</w:t>
            </w:r>
            <w:r>
              <w:rPr>
                <w:rFonts w:ascii="Consolas" w:eastAsia="Calibri" w:hAnsi="Consolas" w:cs="Consolas"/>
                <w:color w:val="000000"/>
              </w:rPr>
              <w:t>);</w:t>
            </w:r>
          </w:p>
          <w:p w14:paraId="5A5468E3"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7348BC1B"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70E3145F" w14:textId="3168B0A6" w:rsidR="00A14527" w:rsidRDefault="00CE580D" w:rsidP="00CE580D">
            <w:pPr>
              <w:rPr>
                <w:rFonts w:ascii="Consolas" w:eastAsia="Calibri" w:hAnsi="Consolas" w:cs="Consolas"/>
                <w:color w:val="3F7F5F"/>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3F7F5F"/>
              </w:rPr>
              <w:t>//</w:t>
            </w:r>
            <w:r>
              <w:rPr>
                <w:rFonts w:ascii="Consolas" w:eastAsia="Calibri" w:hAnsi="Consolas" w:cs="Consolas"/>
                <w:color w:val="3F7F5F"/>
                <w:u w:val="single"/>
              </w:rPr>
              <w:t>Rel</w:t>
            </w:r>
            <w:r>
              <w:rPr>
                <w:rFonts w:ascii="Consolas" w:eastAsia="Calibri" w:hAnsi="Consolas" w:cs="Consolas"/>
                <w:color w:val="3F7F5F"/>
              </w:rPr>
              <w:t>. 1502 - 279095 - WCA Legal Mandate – END</w:t>
            </w:r>
          </w:p>
          <w:p w14:paraId="184D9132" w14:textId="77777777" w:rsidR="00CE580D" w:rsidRDefault="00CE580D" w:rsidP="00CE580D">
            <w:pPr>
              <w:rPr>
                <w:rFonts w:ascii="Consolas" w:eastAsia="Calibri" w:hAnsi="Consolas" w:cs="Consolas"/>
                <w:color w:val="3F7F5F"/>
              </w:rPr>
            </w:pPr>
          </w:p>
          <w:p w14:paraId="72C7EA2D" w14:textId="77777777" w:rsidR="00CE580D" w:rsidRDefault="00CE580D" w:rsidP="00CE580D">
            <w:pPr>
              <w:rPr>
                <w:rFonts w:ascii="Consolas" w:eastAsia="Calibri" w:hAnsi="Consolas" w:cs="Consolas"/>
                <w:color w:val="3F7F5F"/>
              </w:rPr>
            </w:pPr>
          </w:p>
          <w:p w14:paraId="79C860A5"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3F7F5F"/>
              </w:rPr>
              <w:t>//</w:t>
            </w:r>
            <w:r>
              <w:rPr>
                <w:rFonts w:ascii="Consolas" w:eastAsia="Calibri" w:hAnsi="Consolas" w:cs="Consolas"/>
                <w:color w:val="3F7F5F"/>
                <w:u w:val="single"/>
              </w:rPr>
              <w:t>Rel</w:t>
            </w:r>
            <w:r>
              <w:rPr>
                <w:rFonts w:ascii="Consolas" w:eastAsia="Calibri" w:hAnsi="Consolas" w:cs="Consolas"/>
                <w:color w:val="3F7F5F"/>
              </w:rPr>
              <w:t>. 1502 - 279095 - WCA Legal Mandate - BEGIN</w:t>
            </w:r>
          </w:p>
          <w:p w14:paraId="17308E02"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(isOPUSMobileRegister(</w:t>
            </w:r>
            <w:r>
              <w:rPr>
                <w:rFonts w:ascii="Consolas" w:eastAsia="Calibri" w:hAnsi="Consolas" w:cs="Consolas"/>
                <w:color w:val="6A3E3E"/>
              </w:rPr>
              <w:t>request</w:t>
            </w:r>
            <w:r>
              <w:rPr>
                <w:rFonts w:ascii="Consolas" w:eastAsia="Calibri" w:hAnsi="Consolas" w:cs="Consolas"/>
                <w:color w:val="000000"/>
              </w:rPr>
              <w:t>))</w:t>
            </w:r>
          </w:p>
          <w:p w14:paraId="3CC4A424"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5ED9C282"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isOM279095WCALegalMandateON</w:t>
            </w:r>
            <w:r>
              <w:rPr>
                <w:rFonts w:ascii="Consolas" w:eastAsia="Calibri" w:hAnsi="Consolas" w:cs="Consolas"/>
                <w:color w:val="000000"/>
              </w:rPr>
              <w:t xml:space="preserve">) </w:t>
            </w:r>
          </w:p>
          <w:p w14:paraId="6307CF5D"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3DAB1055"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omTncLinesVerbiage</w:t>
            </w:r>
            <w:r>
              <w:rPr>
                <w:rFonts w:ascii="Consolas" w:eastAsia="Calibri" w:hAnsi="Consolas" w:cs="Consolas"/>
                <w:color w:val="000000"/>
              </w:rPr>
              <w:t xml:space="preserve"> = ConfigurablesManager.</w:t>
            </w:r>
            <w:r>
              <w:rPr>
                <w:rFonts w:ascii="Consolas" w:eastAsia="Calibri" w:hAnsi="Consolas" w:cs="Consolas"/>
                <w:i/>
                <w:iCs/>
                <w:color w:val="000000"/>
              </w:rPr>
              <w:t>getConfigurableString</w:t>
            </w:r>
            <w:r>
              <w:rPr>
                <w:rFonts w:ascii="Consolas" w:eastAsia="Calibri" w:hAnsi="Consolas" w:cs="Consolas"/>
                <w:color w:val="000000"/>
              </w:rPr>
              <w:t>(</w:t>
            </w:r>
            <w:r>
              <w:rPr>
                <w:rFonts w:ascii="Consolas" w:eastAsia="Calibri" w:hAnsi="Consolas" w:cs="Consolas"/>
                <w:color w:val="2A00FF"/>
              </w:rPr>
              <w:t>"WCA_TC_VERBIAGE_ENG_LEGAL_MANDATE"</w:t>
            </w:r>
            <w:r>
              <w:rPr>
                <w:rFonts w:ascii="Consolas" w:eastAsia="Calibri" w:hAnsi="Consolas" w:cs="Consolas"/>
                <w:color w:val="000000"/>
              </w:rPr>
              <w:t>,</w:t>
            </w:r>
            <w:r>
              <w:rPr>
                <w:rFonts w:ascii="Consolas" w:eastAsia="Calibri" w:hAnsi="Consolas" w:cs="Consolas"/>
                <w:color w:val="2A00FF"/>
              </w:rPr>
              <w:t>"CustomerService"</w:t>
            </w:r>
            <w:r>
              <w:rPr>
                <w:rFonts w:ascii="Consolas" w:eastAsia="Calibri" w:hAnsi="Consolas" w:cs="Consolas"/>
                <w:color w:val="000000"/>
              </w:rPr>
              <w:t>);</w:t>
            </w:r>
          </w:p>
          <w:p w14:paraId="669E55C8"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634DCFBE"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3B27900E"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p>
          <w:p w14:paraId="77CE2F5E"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3BFC1186"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isOPUS279095WCALegalMandateON</w:t>
            </w:r>
            <w:r>
              <w:rPr>
                <w:rFonts w:ascii="Consolas" w:eastAsia="Calibri" w:hAnsi="Consolas" w:cs="Consolas"/>
                <w:color w:val="000000"/>
              </w:rPr>
              <w:t xml:space="preserve">) </w:t>
            </w:r>
          </w:p>
          <w:p w14:paraId="50391C91"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3A09CD2E"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omTncLinesVerbiage</w:t>
            </w:r>
            <w:r>
              <w:rPr>
                <w:rFonts w:ascii="Consolas" w:eastAsia="Calibri" w:hAnsi="Consolas" w:cs="Consolas"/>
                <w:color w:val="000000"/>
              </w:rPr>
              <w:t xml:space="preserve"> = ConfigurablesManager.</w:t>
            </w:r>
            <w:r>
              <w:rPr>
                <w:rFonts w:ascii="Consolas" w:eastAsia="Calibri" w:hAnsi="Consolas" w:cs="Consolas"/>
                <w:i/>
                <w:iCs/>
                <w:color w:val="000000"/>
              </w:rPr>
              <w:t>getConfigurableString</w:t>
            </w:r>
            <w:r>
              <w:rPr>
                <w:rFonts w:ascii="Consolas" w:eastAsia="Calibri" w:hAnsi="Consolas" w:cs="Consolas"/>
                <w:color w:val="000000"/>
              </w:rPr>
              <w:t>(</w:t>
            </w:r>
            <w:r>
              <w:rPr>
                <w:rFonts w:ascii="Consolas" w:eastAsia="Calibri" w:hAnsi="Consolas" w:cs="Consolas"/>
                <w:color w:val="2A00FF"/>
              </w:rPr>
              <w:t>"WCA_TC_VERBIAGE_ENG_LEGAL_MANDATE"</w:t>
            </w:r>
            <w:r>
              <w:rPr>
                <w:rFonts w:ascii="Consolas" w:eastAsia="Calibri" w:hAnsi="Consolas" w:cs="Consolas"/>
                <w:color w:val="000000"/>
              </w:rPr>
              <w:t>,</w:t>
            </w:r>
            <w:r>
              <w:rPr>
                <w:rFonts w:ascii="Consolas" w:eastAsia="Calibri" w:hAnsi="Consolas" w:cs="Consolas"/>
                <w:color w:val="2A00FF"/>
              </w:rPr>
              <w:t>"CustomerService"</w:t>
            </w:r>
            <w:r>
              <w:rPr>
                <w:rFonts w:ascii="Consolas" w:eastAsia="Calibri" w:hAnsi="Consolas" w:cs="Consolas"/>
                <w:color w:val="000000"/>
              </w:rPr>
              <w:t>);</w:t>
            </w:r>
          </w:p>
          <w:p w14:paraId="251123C5"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1D96100A" w14:textId="77777777" w:rsidR="00CE580D" w:rsidRDefault="00CE580D" w:rsidP="00CE580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3E6E6B8A" w14:textId="20F21073" w:rsidR="00CE580D" w:rsidRPr="000C2AC0" w:rsidRDefault="00CE580D" w:rsidP="00CE580D">
            <w:pPr>
              <w:rPr>
                <w:rFonts w:cs="Arial"/>
                <w:bCs/>
                <w:sz w:val="16"/>
                <w:szCs w:val="16"/>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3F7F5F"/>
              </w:rPr>
              <w:t>//</w:t>
            </w:r>
            <w:r>
              <w:rPr>
                <w:rFonts w:ascii="Consolas" w:eastAsia="Calibri" w:hAnsi="Consolas" w:cs="Consolas"/>
                <w:color w:val="3F7F5F"/>
                <w:u w:val="single"/>
              </w:rPr>
              <w:t>Rel</w:t>
            </w:r>
            <w:r>
              <w:rPr>
                <w:rFonts w:ascii="Consolas" w:eastAsia="Calibri" w:hAnsi="Consolas" w:cs="Consolas"/>
                <w:color w:val="3F7F5F"/>
              </w:rPr>
              <w:t>. 1502 - 279095 - WCA Legal Mandate - END</w:t>
            </w:r>
          </w:p>
        </w:tc>
      </w:tr>
      <w:tr w:rsidR="00AF5E7F" w:rsidRPr="00CE1A7D" w14:paraId="1A64336C"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AD542" w14:textId="454DBEC8" w:rsidR="00AF5E7F" w:rsidRPr="00B34F0F" w:rsidRDefault="00AF5E7F" w:rsidP="00CF109E">
            <w:pPr>
              <w:jc w:val="center"/>
              <w:rPr>
                <w:rFonts w:cs="Arial"/>
                <w:sz w:val="16"/>
                <w:szCs w:val="16"/>
              </w:rPr>
            </w:pPr>
            <w:r w:rsidRPr="00B34F0F">
              <w:rPr>
                <w:rFonts w:cs="Arial"/>
                <w:b/>
                <w:bCs/>
                <w:sz w:val="16"/>
                <w:szCs w:val="16"/>
              </w:rPr>
              <w:lastRenderedPageBreak/>
              <w:t>Class :</w:t>
            </w:r>
            <w:r w:rsidRPr="00B34F0F">
              <w:rPr>
                <w:rFonts w:cs="Arial"/>
                <w:sz w:val="16"/>
                <w:szCs w:val="16"/>
              </w:rPr>
              <w:t xml:space="preserve"> </w:t>
            </w:r>
            <w:r w:rsidRPr="004022B3">
              <w:rPr>
                <w:rFonts w:cs="Arial"/>
                <w:sz w:val="16"/>
                <w:szCs w:val="16"/>
              </w:rPr>
              <w:t>frontend/src/main/net/cingular/opus/cust</w:t>
            </w:r>
            <w:r>
              <w:rPr>
                <w:rFonts w:cs="Arial"/>
                <w:sz w:val="16"/>
                <w:szCs w:val="16"/>
              </w:rPr>
              <w:t>omerservice/AcceptContractForm</w:t>
            </w:r>
            <w:r w:rsidRPr="004022B3">
              <w:rPr>
                <w:rFonts w:cs="Arial"/>
                <w:sz w:val="16"/>
                <w:szCs w:val="16"/>
              </w:rPr>
              <w:t>.java</w:t>
            </w:r>
          </w:p>
        </w:tc>
      </w:tr>
      <w:tr w:rsidR="00AF5E7F" w:rsidRPr="00CE1A7D" w14:paraId="4F724571"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158609" w14:textId="77777777" w:rsidR="00AF5E7F" w:rsidRPr="00B34F0F" w:rsidRDefault="00AF5E7F" w:rsidP="00CF109E">
            <w:pPr>
              <w:rPr>
                <w:rFonts w:cs="Arial"/>
                <w:b/>
                <w:bCs/>
                <w:color w:val="000000"/>
                <w:sz w:val="16"/>
                <w:szCs w:val="16"/>
              </w:rPr>
            </w:pPr>
            <w:r w:rsidRPr="00B34F0F">
              <w:rPr>
                <w:rFonts w:cs="Arial"/>
                <w:b/>
                <w:bCs/>
                <w:color w:val="000000"/>
                <w:sz w:val="16"/>
                <w:szCs w:val="16"/>
              </w:rPr>
              <w:t>Description</w:t>
            </w: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01C3CBE8" w14:textId="6424E916" w:rsidR="00AF5E7F" w:rsidRPr="000C2AC0" w:rsidRDefault="00AF5E7F" w:rsidP="00CF109E">
            <w:pPr>
              <w:rPr>
                <w:rFonts w:cs="Arial"/>
                <w:bCs/>
                <w:sz w:val="16"/>
                <w:szCs w:val="16"/>
              </w:rPr>
            </w:pPr>
            <w:r>
              <w:rPr>
                <w:rFonts w:cs="Arial"/>
                <w:bCs/>
                <w:sz w:val="16"/>
                <w:szCs w:val="16"/>
              </w:rPr>
              <w:t>Introduced a new flag to hide the previous button on WCA when coming from overlay</w:t>
            </w:r>
          </w:p>
        </w:tc>
      </w:tr>
      <w:tr w:rsidR="00AF5E7F" w:rsidRPr="00CE1A7D" w14:paraId="61F5BD6D"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DEE8CD" w14:textId="77777777" w:rsidR="00AF5E7F" w:rsidRPr="00B34F0F" w:rsidRDefault="00AF5E7F" w:rsidP="00CF109E">
            <w:pPr>
              <w:rPr>
                <w:rFonts w:cs="Arial"/>
                <w:b/>
                <w:bCs/>
                <w:color w:val="000000"/>
                <w:sz w:val="16"/>
                <w:szCs w:val="16"/>
              </w:rPr>
            </w:pPr>
            <w:r w:rsidRPr="00B34F0F">
              <w:rPr>
                <w:rFonts w:cs="Arial"/>
                <w:b/>
                <w:bCs/>
                <w:color w:val="000000"/>
                <w:sz w:val="16"/>
                <w:szCs w:val="16"/>
              </w:rPr>
              <w:t>Change Summary</w:t>
            </w: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1B95EEC5" w14:textId="0F654996" w:rsidR="00AF5E7F" w:rsidRPr="000C2AC0" w:rsidRDefault="00AF5E7F" w:rsidP="00CF109E">
            <w:pPr>
              <w:rPr>
                <w:rFonts w:cs="Arial"/>
                <w:bCs/>
                <w:sz w:val="16"/>
                <w:szCs w:val="16"/>
              </w:rPr>
            </w:pPr>
            <w:r>
              <w:rPr>
                <w:rFonts w:cs="Arial"/>
                <w:bCs/>
                <w:sz w:val="16"/>
                <w:szCs w:val="16"/>
              </w:rPr>
              <w:t>Added new flag to hide the previous button on WCA</w:t>
            </w:r>
          </w:p>
        </w:tc>
      </w:tr>
      <w:tr w:rsidR="00AF5E7F" w:rsidRPr="00CE1A7D" w14:paraId="740765BE"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0F1D7" w14:textId="77777777" w:rsidR="00AF5E7F" w:rsidRPr="00B34F0F" w:rsidRDefault="00AF5E7F" w:rsidP="00CF109E">
            <w:pPr>
              <w:rPr>
                <w:rFonts w:cs="Arial"/>
                <w:b/>
                <w:bCs/>
                <w:color w:val="000000"/>
                <w:sz w:val="16"/>
                <w:szCs w:val="16"/>
              </w:rPr>
            </w:pPr>
            <w:r w:rsidRPr="00B34F0F">
              <w:rPr>
                <w:rFonts w:cs="Arial"/>
                <w:b/>
                <w:bCs/>
                <w:color w:val="000000"/>
                <w:sz w:val="16"/>
                <w:szCs w:val="16"/>
              </w:rPr>
              <w:lastRenderedPageBreak/>
              <w:t>Operation/Attributes</w:t>
            </w:r>
          </w:p>
        </w:tc>
        <w:tc>
          <w:tcPr>
            <w:tcW w:w="8546" w:type="dxa"/>
            <w:tcBorders>
              <w:top w:val="single" w:sz="4" w:space="0" w:color="auto"/>
              <w:left w:val="nil"/>
              <w:bottom w:val="single" w:sz="4" w:space="0" w:color="auto"/>
              <w:right w:val="single" w:sz="4" w:space="0" w:color="auto"/>
            </w:tcBorders>
            <w:shd w:val="clear" w:color="auto" w:fill="auto"/>
            <w:noWrap/>
            <w:vAlign w:val="bottom"/>
            <w:hideMark/>
          </w:tcPr>
          <w:p w14:paraId="26FA8685" w14:textId="77777777" w:rsidR="00AF5E7F" w:rsidRPr="00B34F0F" w:rsidRDefault="00AF5E7F" w:rsidP="00CF109E">
            <w:pPr>
              <w:rPr>
                <w:rFonts w:cs="Arial"/>
                <w:b/>
                <w:bCs/>
                <w:color w:val="000000"/>
                <w:sz w:val="16"/>
                <w:szCs w:val="16"/>
              </w:rPr>
            </w:pPr>
            <w:r w:rsidRPr="00B34F0F">
              <w:rPr>
                <w:rFonts w:cs="Arial"/>
                <w:b/>
                <w:bCs/>
                <w:color w:val="000000"/>
                <w:sz w:val="16"/>
                <w:szCs w:val="16"/>
              </w:rPr>
              <w:t>Description</w:t>
            </w:r>
          </w:p>
        </w:tc>
      </w:tr>
      <w:tr w:rsidR="00AF5E7F" w:rsidRPr="00CE1A7D" w14:paraId="59BE18A5" w14:textId="77777777" w:rsidTr="00AF5E7F">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40970" w14:textId="04F89B6C" w:rsidR="00AF5E7F" w:rsidRPr="000C2AC0" w:rsidRDefault="00AF5E7F" w:rsidP="00CF109E">
            <w:pPr>
              <w:rPr>
                <w:rFonts w:cs="Arial"/>
                <w:bCs/>
                <w:sz w:val="16"/>
                <w:szCs w:val="16"/>
              </w:rPr>
            </w:pP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19168FE7" w14:textId="77777777" w:rsidR="00AF5E7F" w:rsidRDefault="0090392D" w:rsidP="00CF109E">
            <w:pPr>
              <w:rPr>
                <w:rFonts w:cs="Arial"/>
                <w:bCs/>
                <w:sz w:val="16"/>
                <w:szCs w:val="16"/>
              </w:rPr>
            </w:pPr>
            <w:r w:rsidRPr="0090392D">
              <w:rPr>
                <w:rFonts w:cs="Arial"/>
                <w:bCs/>
                <w:sz w:val="16"/>
                <w:szCs w:val="16"/>
              </w:rPr>
              <w:t>private String omHidePreviousBtn = "";</w:t>
            </w:r>
          </w:p>
          <w:p w14:paraId="119B62AB" w14:textId="77777777" w:rsidR="0090392D" w:rsidRDefault="0090392D" w:rsidP="00CF109E">
            <w:pPr>
              <w:rPr>
                <w:rFonts w:cs="Arial"/>
                <w:bCs/>
                <w:sz w:val="16"/>
                <w:szCs w:val="16"/>
              </w:rPr>
            </w:pPr>
          </w:p>
          <w:p w14:paraId="4780620F" w14:textId="77777777" w:rsidR="0090392D" w:rsidRDefault="0090392D" w:rsidP="0090392D">
            <w:pPr>
              <w:autoSpaceDE w:val="0"/>
              <w:autoSpaceDN w:val="0"/>
              <w:adjustRightInd w:val="0"/>
              <w:rPr>
                <w:rFonts w:ascii="Consolas" w:eastAsia="Calibri" w:hAnsi="Consolas" w:cs="Consolas"/>
              </w:rPr>
            </w:pPr>
            <w:r>
              <w:rPr>
                <w:rFonts w:ascii="Consolas" w:eastAsia="Calibri" w:hAnsi="Consolas" w:cs="Consolas"/>
                <w:b/>
                <w:bCs/>
                <w:color w:val="7F0055"/>
              </w:rPr>
              <w:t>public</w:t>
            </w:r>
            <w:r>
              <w:rPr>
                <w:rFonts w:ascii="Consolas" w:eastAsia="Calibri" w:hAnsi="Consolas" w:cs="Consolas"/>
                <w:color w:val="000000"/>
              </w:rPr>
              <w:t xml:space="preserve"> String </w:t>
            </w:r>
            <w:r>
              <w:rPr>
                <w:rFonts w:ascii="Consolas" w:eastAsia="Calibri" w:hAnsi="Consolas" w:cs="Consolas"/>
                <w:color w:val="000000"/>
                <w:highlight w:val="lightGray"/>
              </w:rPr>
              <w:t>getOmHidePreviousBtn</w:t>
            </w:r>
            <w:r>
              <w:rPr>
                <w:rFonts w:ascii="Consolas" w:eastAsia="Calibri" w:hAnsi="Consolas" w:cs="Consolas"/>
                <w:color w:val="000000"/>
              </w:rPr>
              <w:t>() {</w:t>
            </w:r>
          </w:p>
          <w:p w14:paraId="233EADE5" w14:textId="77777777" w:rsidR="0090392D" w:rsidRDefault="0090392D" w:rsidP="0090392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return</w:t>
            </w:r>
            <w:r>
              <w:rPr>
                <w:rFonts w:ascii="Consolas" w:eastAsia="Calibri" w:hAnsi="Consolas" w:cs="Consolas"/>
                <w:color w:val="000000"/>
              </w:rPr>
              <w:t xml:space="preserve"> </w:t>
            </w:r>
            <w:r>
              <w:rPr>
                <w:rFonts w:ascii="Consolas" w:eastAsia="Calibri" w:hAnsi="Consolas" w:cs="Consolas"/>
                <w:color w:val="0000C0"/>
              </w:rPr>
              <w:t>omHidePreviousBtn</w:t>
            </w:r>
            <w:r>
              <w:rPr>
                <w:rFonts w:ascii="Consolas" w:eastAsia="Calibri" w:hAnsi="Consolas" w:cs="Consolas"/>
                <w:color w:val="000000"/>
              </w:rPr>
              <w:t>;</w:t>
            </w:r>
          </w:p>
          <w:p w14:paraId="36A1F8DE" w14:textId="77777777" w:rsidR="0090392D" w:rsidRDefault="0090392D" w:rsidP="0090392D">
            <w:pPr>
              <w:autoSpaceDE w:val="0"/>
              <w:autoSpaceDN w:val="0"/>
              <w:adjustRightInd w:val="0"/>
              <w:rPr>
                <w:rFonts w:ascii="Consolas" w:eastAsia="Calibri" w:hAnsi="Consolas" w:cs="Consolas"/>
              </w:rPr>
            </w:pPr>
            <w:r>
              <w:rPr>
                <w:rFonts w:ascii="Consolas" w:eastAsia="Calibri" w:hAnsi="Consolas" w:cs="Consolas"/>
                <w:color w:val="000000"/>
              </w:rPr>
              <w:tab/>
              <w:t>}</w:t>
            </w:r>
          </w:p>
          <w:p w14:paraId="7ED52BD8" w14:textId="77777777" w:rsidR="0090392D" w:rsidRDefault="0090392D" w:rsidP="0090392D">
            <w:pPr>
              <w:autoSpaceDE w:val="0"/>
              <w:autoSpaceDN w:val="0"/>
              <w:adjustRightInd w:val="0"/>
              <w:rPr>
                <w:rFonts w:ascii="Consolas" w:eastAsia="Calibri" w:hAnsi="Consolas" w:cs="Consolas"/>
              </w:rPr>
            </w:pPr>
          </w:p>
          <w:p w14:paraId="52FFFD72" w14:textId="77777777" w:rsidR="0090392D" w:rsidRDefault="0090392D" w:rsidP="0090392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b/>
                <w:bCs/>
                <w:color w:val="7F0055"/>
              </w:rPr>
              <w:t>public</w:t>
            </w:r>
            <w:r>
              <w:rPr>
                <w:rFonts w:ascii="Consolas" w:eastAsia="Calibri" w:hAnsi="Consolas" w:cs="Consolas"/>
                <w:color w:val="000000"/>
              </w:rPr>
              <w:t xml:space="preserve"> </w:t>
            </w:r>
            <w:r>
              <w:rPr>
                <w:rFonts w:ascii="Consolas" w:eastAsia="Calibri" w:hAnsi="Consolas" w:cs="Consolas"/>
                <w:b/>
                <w:bCs/>
                <w:color w:val="7F0055"/>
              </w:rPr>
              <w:t>void</w:t>
            </w:r>
            <w:r>
              <w:rPr>
                <w:rFonts w:ascii="Consolas" w:eastAsia="Calibri" w:hAnsi="Consolas" w:cs="Consolas"/>
                <w:color w:val="000000"/>
              </w:rPr>
              <w:t xml:space="preserve"> setOmHidePreviousBtn(String </w:t>
            </w:r>
            <w:r>
              <w:rPr>
                <w:rFonts w:ascii="Consolas" w:eastAsia="Calibri" w:hAnsi="Consolas" w:cs="Consolas"/>
                <w:color w:val="6A3E3E"/>
              </w:rPr>
              <w:t>omHidePreviousBtn</w:t>
            </w:r>
            <w:r>
              <w:rPr>
                <w:rFonts w:ascii="Consolas" w:eastAsia="Calibri" w:hAnsi="Consolas" w:cs="Consolas"/>
                <w:color w:val="000000"/>
              </w:rPr>
              <w:t>) {</w:t>
            </w:r>
          </w:p>
          <w:p w14:paraId="41AAE18B" w14:textId="77777777" w:rsidR="0090392D" w:rsidRDefault="0090392D" w:rsidP="0090392D">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this</w:t>
            </w:r>
            <w:r>
              <w:rPr>
                <w:rFonts w:ascii="Consolas" w:eastAsia="Calibri" w:hAnsi="Consolas" w:cs="Consolas"/>
                <w:color w:val="000000"/>
              </w:rPr>
              <w:t>.</w:t>
            </w:r>
            <w:r>
              <w:rPr>
                <w:rFonts w:ascii="Consolas" w:eastAsia="Calibri" w:hAnsi="Consolas" w:cs="Consolas"/>
                <w:color w:val="0000C0"/>
              </w:rPr>
              <w:t>omHidePreviousBtn</w:t>
            </w:r>
            <w:r>
              <w:rPr>
                <w:rFonts w:ascii="Consolas" w:eastAsia="Calibri" w:hAnsi="Consolas" w:cs="Consolas"/>
                <w:color w:val="000000"/>
              </w:rPr>
              <w:t xml:space="preserve"> = </w:t>
            </w:r>
            <w:r>
              <w:rPr>
                <w:rFonts w:ascii="Consolas" w:eastAsia="Calibri" w:hAnsi="Consolas" w:cs="Consolas"/>
                <w:color w:val="6A3E3E"/>
              </w:rPr>
              <w:t>omHidePreviousBtn</w:t>
            </w:r>
            <w:r>
              <w:rPr>
                <w:rFonts w:ascii="Consolas" w:eastAsia="Calibri" w:hAnsi="Consolas" w:cs="Consolas"/>
                <w:color w:val="000000"/>
              </w:rPr>
              <w:t>;</w:t>
            </w:r>
          </w:p>
          <w:p w14:paraId="539B773F" w14:textId="77777777" w:rsidR="0090392D" w:rsidRDefault="0090392D" w:rsidP="0090392D">
            <w:pPr>
              <w:autoSpaceDE w:val="0"/>
              <w:autoSpaceDN w:val="0"/>
              <w:adjustRightInd w:val="0"/>
              <w:rPr>
                <w:rFonts w:ascii="Consolas" w:eastAsia="Calibri" w:hAnsi="Consolas" w:cs="Consolas"/>
              </w:rPr>
            </w:pPr>
            <w:r>
              <w:rPr>
                <w:rFonts w:ascii="Consolas" w:eastAsia="Calibri" w:hAnsi="Consolas" w:cs="Consolas"/>
                <w:color w:val="000000"/>
              </w:rPr>
              <w:tab/>
              <w:t>}</w:t>
            </w:r>
          </w:p>
          <w:p w14:paraId="29A92A07" w14:textId="0E3A9F5B" w:rsidR="0090392D" w:rsidRPr="000C2AC0" w:rsidRDefault="0090392D" w:rsidP="0090392D">
            <w:pPr>
              <w:rPr>
                <w:rFonts w:cs="Arial"/>
                <w:bCs/>
                <w:sz w:val="16"/>
                <w:szCs w:val="16"/>
              </w:rPr>
            </w:pPr>
            <w:r>
              <w:rPr>
                <w:rFonts w:ascii="Consolas" w:eastAsia="Calibri" w:hAnsi="Consolas" w:cs="Consolas"/>
                <w:color w:val="000000"/>
              </w:rPr>
              <w:tab/>
            </w:r>
            <w:r>
              <w:rPr>
                <w:rFonts w:ascii="Consolas" w:eastAsia="Calibri" w:hAnsi="Consolas" w:cs="Consolas"/>
                <w:color w:val="000000"/>
              </w:rPr>
              <w:tab/>
            </w:r>
          </w:p>
        </w:tc>
      </w:tr>
      <w:tr w:rsidR="00B472F2" w:rsidRPr="00B34F0F" w14:paraId="1548DDF8"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FCBC3" w14:textId="5CB11D36" w:rsidR="00B472F2" w:rsidRPr="00B34F0F" w:rsidRDefault="00B472F2" w:rsidP="00CF109E">
            <w:pPr>
              <w:jc w:val="center"/>
              <w:rPr>
                <w:rFonts w:cs="Arial"/>
                <w:sz w:val="16"/>
                <w:szCs w:val="16"/>
              </w:rPr>
            </w:pPr>
            <w:r w:rsidRPr="00B34F0F">
              <w:rPr>
                <w:rFonts w:cs="Arial"/>
                <w:b/>
                <w:bCs/>
                <w:sz w:val="16"/>
                <w:szCs w:val="16"/>
              </w:rPr>
              <w:t>Class :</w:t>
            </w:r>
            <w:r w:rsidRPr="00B34F0F">
              <w:rPr>
                <w:rFonts w:cs="Arial"/>
                <w:sz w:val="16"/>
                <w:szCs w:val="16"/>
              </w:rPr>
              <w:t xml:space="preserve"> </w:t>
            </w:r>
            <w:r w:rsidR="00DF7836" w:rsidRPr="004022B3">
              <w:rPr>
                <w:rFonts w:cs="Arial"/>
                <w:sz w:val="16"/>
                <w:szCs w:val="16"/>
              </w:rPr>
              <w:t>frontend/WAR/newlnf/mobile/activation/OMAcceptContractSignature.jsp</w:t>
            </w:r>
          </w:p>
        </w:tc>
      </w:tr>
      <w:tr w:rsidR="00B472F2" w:rsidRPr="000C2AC0" w14:paraId="3BB6A541" w14:textId="77777777" w:rsidTr="00CF109E">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783CAD" w14:textId="77777777" w:rsidR="00B472F2" w:rsidRPr="00B34F0F" w:rsidRDefault="00B472F2" w:rsidP="00CF109E">
            <w:pPr>
              <w:rPr>
                <w:rFonts w:cs="Arial"/>
                <w:b/>
                <w:bCs/>
                <w:color w:val="000000"/>
                <w:sz w:val="16"/>
                <w:szCs w:val="16"/>
              </w:rPr>
            </w:pPr>
            <w:r w:rsidRPr="00B34F0F">
              <w:rPr>
                <w:rFonts w:cs="Arial"/>
                <w:b/>
                <w:bCs/>
                <w:color w:val="000000"/>
                <w:sz w:val="16"/>
                <w:szCs w:val="16"/>
              </w:rPr>
              <w:t>Description</w:t>
            </w: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4ABC7A8F" w14:textId="46B4EED6" w:rsidR="00B472F2" w:rsidRPr="000C2AC0" w:rsidRDefault="00DF7836" w:rsidP="00CF109E">
            <w:pPr>
              <w:rPr>
                <w:rFonts w:cs="Arial"/>
                <w:bCs/>
                <w:sz w:val="16"/>
                <w:szCs w:val="16"/>
              </w:rPr>
            </w:pPr>
            <w:r>
              <w:rPr>
                <w:rFonts w:cs="Arial"/>
                <w:sz w:val="16"/>
                <w:szCs w:val="16"/>
              </w:rPr>
              <w:t>Updated to address code changes required for Skip button, View, Print, Overlay title change, etc. changes.</w:t>
            </w:r>
          </w:p>
        </w:tc>
      </w:tr>
      <w:tr w:rsidR="00B472F2" w:rsidRPr="000C2AC0" w14:paraId="5AFDFB91" w14:textId="77777777" w:rsidTr="00CF109E">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EE7844" w14:textId="77777777" w:rsidR="00B472F2" w:rsidRPr="00B34F0F" w:rsidRDefault="00B472F2" w:rsidP="00CF109E">
            <w:pPr>
              <w:rPr>
                <w:rFonts w:cs="Arial"/>
                <w:b/>
                <w:bCs/>
                <w:color w:val="000000"/>
                <w:sz w:val="16"/>
                <w:szCs w:val="16"/>
              </w:rPr>
            </w:pPr>
            <w:r w:rsidRPr="00B34F0F">
              <w:rPr>
                <w:rFonts w:cs="Arial"/>
                <w:b/>
                <w:bCs/>
                <w:color w:val="000000"/>
                <w:sz w:val="16"/>
                <w:szCs w:val="16"/>
              </w:rPr>
              <w:t>Change Summary</w:t>
            </w: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1F88B7C0" w14:textId="4DB412F7" w:rsidR="00B472F2" w:rsidRPr="000C2AC0" w:rsidRDefault="00DF7836" w:rsidP="00CF109E">
            <w:pPr>
              <w:rPr>
                <w:rFonts w:cs="Arial"/>
                <w:bCs/>
                <w:sz w:val="16"/>
                <w:szCs w:val="16"/>
              </w:rPr>
            </w:pPr>
            <w:r>
              <w:rPr>
                <w:rFonts w:cs="Arial"/>
                <w:sz w:val="16"/>
                <w:szCs w:val="16"/>
              </w:rPr>
              <w:t>Updated to address code changes required for Skip button, View, Print, Overlay title change, etc. changes.</w:t>
            </w:r>
          </w:p>
        </w:tc>
      </w:tr>
      <w:tr w:rsidR="00B472F2" w:rsidRPr="00B34F0F" w14:paraId="4AF5049B" w14:textId="77777777" w:rsidTr="00CF109E">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8DA11" w14:textId="77777777" w:rsidR="00B472F2" w:rsidRPr="00B34F0F" w:rsidRDefault="00B472F2" w:rsidP="00CF109E">
            <w:pPr>
              <w:rPr>
                <w:rFonts w:cs="Arial"/>
                <w:b/>
                <w:bCs/>
                <w:color w:val="000000"/>
                <w:sz w:val="16"/>
                <w:szCs w:val="16"/>
              </w:rPr>
            </w:pPr>
            <w:r w:rsidRPr="00B34F0F">
              <w:rPr>
                <w:rFonts w:cs="Arial"/>
                <w:b/>
                <w:bCs/>
                <w:color w:val="000000"/>
                <w:sz w:val="16"/>
                <w:szCs w:val="16"/>
              </w:rPr>
              <w:t>Operation/Attributes</w:t>
            </w:r>
          </w:p>
        </w:tc>
        <w:tc>
          <w:tcPr>
            <w:tcW w:w="8546" w:type="dxa"/>
            <w:tcBorders>
              <w:top w:val="single" w:sz="4" w:space="0" w:color="auto"/>
              <w:left w:val="nil"/>
              <w:bottom w:val="single" w:sz="4" w:space="0" w:color="auto"/>
              <w:right w:val="single" w:sz="4" w:space="0" w:color="auto"/>
            </w:tcBorders>
            <w:shd w:val="clear" w:color="auto" w:fill="auto"/>
            <w:noWrap/>
            <w:vAlign w:val="bottom"/>
            <w:hideMark/>
          </w:tcPr>
          <w:p w14:paraId="54C2A9B2" w14:textId="77777777" w:rsidR="00B472F2" w:rsidRPr="00B34F0F" w:rsidRDefault="00B472F2" w:rsidP="00CF109E">
            <w:pPr>
              <w:rPr>
                <w:rFonts w:cs="Arial"/>
                <w:b/>
                <w:bCs/>
                <w:color w:val="000000"/>
                <w:sz w:val="16"/>
                <w:szCs w:val="16"/>
              </w:rPr>
            </w:pPr>
            <w:r w:rsidRPr="00B34F0F">
              <w:rPr>
                <w:rFonts w:cs="Arial"/>
                <w:b/>
                <w:bCs/>
                <w:color w:val="000000"/>
                <w:sz w:val="16"/>
                <w:szCs w:val="16"/>
              </w:rPr>
              <w:t>Description</w:t>
            </w:r>
          </w:p>
        </w:tc>
      </w:tr>
      <w:tr w:rsidR="00B472F2" w:rsidRPr="000C2AC0" w14:paraId="300D5DE8" w14:textId="77777777" w:rsidTr="00CF109E">
        <w:trPr>
          <w:trHeight w:val="300"/>
        </w:trPr>
        <w:tc>
          <w:tcPr>
            <w:tcW w:w="21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BE7A36" w14:textId="77777777" w:rsidR="00B472F2" w:rsidRPr="000C2AC0" w:rsidRDefault="00B472F2" w:rsidP="00CF109E">
            <w:pPr>
              <w:rPr>
                <w:rFonts w:cs="Arial"/>
                <w:bCs/>
                <w:sz w:val="16"/>
                <w:szCs w:val="16"/>
              </w:rPr>
            </w:pPr>
          </w:p>
        </w:tc>
        <w:tc>
          <w:tcPr>
            <w:tcW w:w="8546" w:type="dxa"/>
            <w:tcBorders>
              <w:top w:val="single" w:sz="4" w:space="0" w:color="auto"/>
              <w:left w:val="nil"/>
              <w:bottom w:val="single" w:sz="4" w:space="0" w:color="auto"/>
              <w:right w:val="single" w:sz="4" w:space="0" w:color="auto"/>
            </w:tcBorders>
            <w:shd w:val="clear" w:color="auto" w:fill="auto"/>
            <w:noWrap/>
            <w:vAlign w:val="bottom"/>
          </w:tcPr>
          <w:p w14:paraId="74C6D097" w14:textId="77777777" w:rsidR="00C463B3" w:rsidRDefault="00C463B3" w:rsidP="00CF109E">
            <w:pPr>
              <w:rPr>
                <w:rFonts w:ascii="Consolas" w:eastAsia="Calibri" w:hAnsi="Consolas" w:cs="Consolas"/>
                <w:color w:val="000000"/>
              </w:rPr>
            </w:pPr>
            <w:r w:rsidRPr="00C463B3">
              <w:rPr>
                <w:rFonts w:ascii="Consolas" w:eastAsia="Calibri" w:hAnsi="Consolas" w:cs="Consolas"/>
                <w:color w:val="000000"/>
              </w:rPr>
              <w:t>boolean isOMWCALegalMandateEnabled = register1.getRetailLocation().getStoreProfile().isOMWCALegalMandateEnabled();</w:t>
            </w:r>
          </w:p>
          <w:p w14:paraId="695ED4E2" w14:textId="77777777" w:rsidR="00C463B3" w:rsidRDefault="00C463B3" w:rsidP="00CF109E">
            <w:pPr>
              <w:rPr>
                <w:rFonts w:ascii="Consolas" w:eastAsia="Calibri" w:hAnsi="Consolas" w:cs="Consolas"/>
                <w:color w:val="000000"/>
              </w:rPr>
            </w:pPr>
          </w:p>
          <w:p w14:paraId="28F6BAA1" w14:textId="77777777" w:rsidR="00C463B3" w:rsidRDefault="00C463B3" w:rsidP="00CF109E">
            <w:pPr>
              <w:rPr>
                <w:rFonts w:ascii="Consolas" w:eastAsia="Calibri" w:hAnsi="Consolas" w:cs="Consolas"/>
                <w:color w:val="000000"/>
              </w:rPr>
            </w:pPr>
            <w:r w:rsidRPr="00C463B3">
              <w:rPr>
                <w:rFonts w:ascii="Consolas" w:eastAsia="Calibri" w:hAnsi="Consolas" w:cs="Consolas"/>
                <w:color w:val="000000"/>
              </w:rPr>
              <w:t>&lt;c:set var="isOMWCALegalMandateEnabled"&gt;&lt;%=isOMWCALegalMandateEnabled%&gt;&lt;/c:set&gt;</w:t>
            </w:r>
          </w:p>
          <w:p w14:paraId="0AF36C99" w14:textId="77777777" w:rsidR="00C463B3" w:rsidRDefault="00C463B3" w:rsidP="00CF109E">
            <w:pPr>
              <w:rPr>
                <w:rFonts w:ascii="Consolas" w:eastAsia="Calibri" w:hAnsi="Consolas" w:cs="Consolas"/>
                <w:color w:val="000000"/>
              </w:rPr>
            </w:pPr>
          </w:p>
          <w:p w14:paraId="37400C19"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function handleSigCapture(btnClicked)</w:t>
            </w:r>
          </w:p>
          <w:p w14:paraId="2F1CE078"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t>{</w:t>
            </w:r>
          </w:p>
          <w:p w14:paraId="01DC16B7"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//btnClicked="View";</w:t>
            </w:r>
          </w:p>
          <w:p w14:paraId="73602A04"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//btnClicked="Print";</w:t>
            </w:r>
          </w:p>
          <w:p w14:paraId="4B38DCDB"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p>
          <w:p w14:paraId="5F7DA2A3"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startPleaseWait();</w:t>
            </w:r>
            <w:r w:rsidRPr="00C463B3">
              <w:rPr>
                <w:rFonts w:ascii="Consolas" w:eastAsia="Calibri" w:hAnsi="Consolas" w:cs="Consolas"/>
                <w:color w:val="000000"/>
              </w:rPr>
              <w:tab/>
            </w:r>
          </w:p>
          <w:p w14:paraId="71D52253"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p>
          <w:p w14:paraId="1892C590"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if (btnClicked.indexOf('Accept') != -1 ||btnClicked.indexOf('Aceptar') != -1 )</w:t>
            </w:r>
          </w:p>
          <w:p w14:paraId="51B1DF15"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2FC80431"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document.acceptContractForm.omSigCapDone.value = 'DONE';</w:t>
            </w:r>
          </w:p>
          <w:p w14:paraId="2755A44B"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acceptSig();</w:t>
            </w:r>
          </w:p>
          <w:p w14:paraId="1B8C9895"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7BC63C9B"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else if (btnClicked.indexOf('Decline') != -1 || btnClicked.indexOf('Rechazar') != -1)</w:t>
            </w:r>
          </w:p>
          <w:p w14:paraId="7F0FF426"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22166119"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document.acceptContractForm.omSigCapDone.value = 'DONE';</w:t>
            </w:r>
          </w:p>
          <w:p w14:paraId="4F97C955"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declineSig('false');</w:t>
            </w:r>
          </w:p>
          <w:p w14:paraId="0D13A623"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45D9418A"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else if (btnClicked.indexOf('Skip') != -1 || btnClicked.indexOf('Omitir') != -1)</w:t>
            </w:r>
          </w:p>
          <w:p w14:paraId="3AB42725"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2C4E9261"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document.acceptContractForm.omSigCapDone.value = 'DONE';</w:t>
            </w:r>
          </w:p>
          <w:p w14:paraId="5D526835"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buttonSkip();</w:t>
            </w:r>
          </w:p>
          <w:p w14:paraId="3D749258"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3C1F12AF"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//TBD: change the spanish equivalent to correct wording, waiting on Jennifer</w:t>
            </w:r>
          </w:p>
          <w:p w14:paraId="0F1C9FD0"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else</w:t>
            </w: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r>
          </w:p>
          <w:p w14:paraId="582BB90A"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if (btnClicked.indexOf('View') != -1 || btnClicked.indexOf('Omitir') != -1)</w:t>
            </w:r>
          </w:p>
          <w:p w14:paraId="2066A39B"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1C9F2529" w14:textId="4E0BFE9E"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lastRenderedPageBreak/>
              <w:tab/>
            </w:r>
            <w:r w:rsidRPr="00C463B3">
              <w:rPr>
                <w:rFonts w:ascii="Consolas" w:eastAsia="Calibri" w:hAnsi="Consolas" w:cs="Consolas"/>
                <w:color w:val="000000"/>
              </w:rPr>
              <w:tab/>
            </w:r>
            <w:r w:rsidRPr="00C463B3">
              <w:rPr>
                <w:rFonts w:ascii="Consolas" w:eastAsia="Calibri" w:hAnsi="Consolas" w:cs="Consolas"/>
                <w:color w:val="000000"/>
              </w:rPr>
              <w:tab/>
            </w:r>
            <w:r>
              <w:rPr>
                <w:rFonts w:ascii="Consolas" w:eastAsia="Calibri" w:hAnsi="Consolas" w:cs="Consolas"/>
                <w:color w:val="000000"/>
              </w:rPr>
              <w:t>//</w:t>
            </w:r>
            <w:r w:rsidRPr="00C463B3">
              <w:rPr>
                <w:rFonts w:ascii="Consolas" w:eastAsia="Calibri" w:hAnsi="Consolas" w:cs="Consolas"/>
                <w:color w:val="000000"/>
              </w:rPr>
              <w:t>alert('view button clicked');</w:t>
            </w:r>
          </w:p>
          <w:p w14:paraId="2061640C"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document.acceptContractForm.omWcaDone.value = '';</w:t>
            </w:r>
          </w:p>
          <w:p w14:paraId="5347E525"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document.acceptContractForm.omHidePreviousBtn.value = 'Y';</w:t>
            </w:r>
          </w:p>
          <w:p w14:paraId="082E8C8B"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jQuery('#btnNxt').click();</w:t>
            </w:r>
          </w:p>
          <w:p w14:paraId="7CD26AA3"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2F51ED9F"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//TBD: change the spanish equivalent to correct wording, waiting on Jennifer</w:t>
            </w:r>
          </w:p>
          <w:p w14:paraId="7515B0B8"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else if (btnClicked.indexOf('Print') != -1 || btnClicked.indexOf('Omitir') != -1)</w:t>
            </w:r>
          </w:p>
          <w:p w14:paraId="5C297961"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3E2265DD"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//alert('print invoked');</w:t>
            </w:r>
          </w:p>
          <w:p w14:paraId="48AAB124"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printWCA();</w:t>
            </w:r>
          </w:p>
          <w:p w14:paraId="575A9475"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r>
            <w:r w:rsidRPr="00C463B3">
              <w:rPr>
                <w:rFonts w:ascii="Consolas" w:eastAsia="Calibri" w:hAnsi="Consolas" w:cs="Consolas"/>
                <w:color w:val="000000"/>
              </w:rPr>
              <w:tab/>
              <w:t xml:space="preserve">showOverlay('#printSuccess','10%','25%','40%');  </w:t>
            </w:r>
          </w:p>
          <w:p w14:paraId="48FE394D"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r>
            <w:r w:rsidRPr="00C463B3">
              <w:rPr>
                <w:rFonts w:ascii="Consolas" w:eastAsia="Calibri" w:hAnsi="Consolas" w:cs="Consolas"/>
                <w:color w:val="000000"/>
              </w:rPr>
              <w:tab/>
              <w:t>}</w:t>
            </w:r>
          </w:p>
          <w:p w14:paraId="5BE90EEB" w14:textId="77777777" w:rsidR="00C463B3" w:rsidRPr="00C463B3" w:rsidRDefault="00C463B3" w:rsidP="00C463B3">
            <w:pPr>
              <w:rPr>
                <w:rFonts w:ascii="Consolas" w:eastAsia="Calibri" w:hAnsi="Consolas" w:cs="Consolas"/>
                <w:color w:val="000000"/>
              </w:rPr>
            </w:pPr>
            <w:r w:rsidRPr="00C463B3">
              <w:rPr>
                <w:rFonts w:ascii="Consolas" w:eastAsia="Calibri" w:hAnsi="Consolas" w:cs="Consolas"/>
                <w:color w:val="000000"/>
              </w:rPr>
              <w:tab/>
              <w:t>}</w:t>
            </w:r>
          </w:p>
          <w:p w14:paraId="3D33DCE6" w14:textId="77777777" w:rsidR="00B472F2" w:rsidRDefault="00C463B3" w:rsidP="00C463B3">
            <w:pPr>
              <w:rPr>
                <w:rFonts w:ascii="Consolas" w:eastAsia="Calibri" w:hAnsi="Consolas" w:cs="Consolas"/>
                <w:color w:val="000000"/>
              </w:rPr>
            </w:pPr>
            <w:r w:rsidRPr="00C463B3">
              <w:rPr>
                <w:rFonts w:ascii="Consolas" w:eastAsia="Calibri" w:hAnsi="Consolas" w:cs="Consolas"/>
                <w:color w:val="000000"/>
              </w:rPr>
              <w:t xml:space="preserve">   </w:t>
            </w:r>
            <w:r w:rsidR="00B472F2">
              <w:rPr>
                <w:rFonts w:ascii="Consolas" w:eastAsia="Calibri" w:hAnsi="Consolas" w:cs="Consolas"/>
                <w:color w:val="000000"/>
              </w:rPr>
              <w:tab/>
            </w:r>
            <w:r w:rsidR="00B472F2">
              <w:rPr>
                <w:rFonts w:ascii="Consolas" w:eastAsia="Calibri" w:hAnsi="Consolas" w:cs="Consolas"/>
                <w:color w:val="000000"/>
              </w:rPr>
              <w:tab/>
            </w:r>
          </w:p>
          <w:p w14:paraId="09AE33CE" w14:textId="77777777" w:rsidR="00C463B3" w:rsidRDefault="00C463B3" w:rsidP="00C463B3">
            <w:pPr>
              <w:rPr>
                <w:rFonts w:ascii="Consolas" w:eastAsia="Calibri" w:hAnsi="Consolas" w:cs="Consolas"/>
                <w:color w:val="000000"/>
              </w:rPr>
            </w:pPr>
          </w:p>
          <w:p w14:paraId="638BED5F" w14:textId="77777777" w:rsidR="00C463B3" w:rsidRDefault="00C463B3" w:rsidP="00C463B3">
            <w:pPr>
              <w:rPr>
                <w:rFonts w:cs="Arial"/>
                <w:bCs/>
                <w:sz w:val="16"/>
                <w:szCs w:val="16"/>
              </w:rPr>
            </w:pPr>
            <w:r w:rsidRPr="00C463B3">
              <w:rPr>
                <w:rFonts w:cs="Arial"/>
                <w:bCs/>
                <w:sz w:val="16"/>
                <w:szCs w:val="16"/>
              </w:rPr>
              <w:t xml:space="preserve">  &lt;html:hidden styleId="omHidePreviousBtn" property="omHidePreviousBtn"/&gt;</w:t>
            </w:r>
          </w:p>
          <w:p w14:paraId="0A1E538B" w14:textId="77777777" w:rsidR="00C463B3" w:rsidRDefault="00C463B3" w:rsidP="00C463B3">
            <w:pPr>
              <w:rPr>
                <w:rFonts w:cs="Arial"/>
                <w:bCs/>
                <w:sz w:val="16"/>
                <w:szCs w:val="16"/>
              </w:rPr>
            </w:pPr>
          </w:p>
          <w:p w14:paraId="47824C3C" w14:textId="77777777" w:rsidR="00C463B3" w:rsidRPr="00C463B3" w:rsidRDefault="00C463B3" w:rsidP="00C463B3">
            <w:pPr>
              <w:rPr>
                <w:rFonts w:cs="Arial"/>
                <w:bCs/>
                <w:sz w:val="16"/>
                <w:szCs w:val="16"/>
              </w:rPr>
            </w:pPr>
            <w:r w:rsidRPr="00C463B3">
              <w:rPr>
                <w:rFonts w:cs="Arial"/>
                <w:bCs/>
                <w:sz w:val="16"/>
                <w:szCs w:val="16"/>
              </w:rPr>
              <w:t>&lt;c:if test="${acceptContractForm.actionType ne 'baseagreement' &amp;&amp; acceptContractForm.actionType ne 'activationmoveexisting'}"&gt;</w:t>
            </w:r>
          </w:p>
          <w:p w14:paraId="6CB36F83"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&lt;c:if test="${acceptContractForm.omWcaDone eq 'SHOW' &amp;&amp; acceptContractForm.refresh ne true}"&gt;</w:t>
            </w:r>
          </w:p>
          <w:p w14:paraId="3AC9ED00"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&lt;c:set var="btnList" value="Previous&amp;#124;Go To Acceptance" /&gt;</w:t>
            </w:r>
          </w:p>
          <w:p w14:paraId="6F95EEF1"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&lt;c:if test="${isOMWCALegalMandateEnabled eq true &amp;&amp; acceptContractForm.omHidePreviousBtn eq 'Y'}"&gt;</w:t>
            </w:r>
          </w:p>
          <w:p w14:paraId="65FC7A80"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&lt;c:set var="btnList" value="Go To Acceptance" /&gt;</w:t>
            </w:r>
          </w:p>
          <w:p w14:paraId="21F47085"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&lt;/c:if&gt;</w:t>
            </w:r>
          </w:p>
          <w:p w14:paraId="398D66FF"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&lt;c:choose&gt;</w:t>
            </w:r>
          </w:p>
          <w:p w14:paraId="00B525D3"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&lt;c:when test="${isLocalDealer}"&gt;</w:t>
            </w:r>
          </w:p>
          <w:p w14:paraId="4078B352"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 xml:space="preserve">&lt;opusm:peripheralutility </w:t>
            </w:r>
          </w:p>
          <w:p w14:paraId="718415F2"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peripheralActivity="displayPdf"</w:t>
            </w:r>
          </w:p>
          <w:p w14:paraId="734AE351"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servletName="createpdf"</w:t>
            </w:r>
          </w:p>
          <w:p w14:paraId="1AFF84C0"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servletChoiceName="action"</w:t>
            </w:r>
          </w:p>
          <w:p w14:paraId="579489FF"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servletChoiceValue="wirelesscustomeragreement"</w:t>
            </w:r>
          </w:p>
          <w:p w14:paraId="787EEA14"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 xml:space="preserve">    wifiAutoPrint = "false"</w:t>
            </w:r>
          </w:p>
          <w:p w14:paraId="37E6F76E"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 xml:space="preserve">    ldStore = "true"</w:t>
            </w:r>
          </w:p>
          <w:p w14:paraId="32AEFBAC"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 xml:space="preserve">    wifiPrint = "${isWifiPrintingEnabled}"</w:t>
            </w:r>
          </w:p>
          <w:p w14:paraId="7DF9BE9C"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pdfButtonList = "${btnList}"</w:t>
            </w:r>
          </w:p>
          <w:p w14:paraId="711271A9"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callBackJS="handleWCA"/&gt;</w:t>
            </w:r>
          </w:p>
          <w:p w14:paraId="6B9F5E7F"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&lt;/c:when&gt;</w:t>
            </w:r>
          </w:p>
          <w:p w14:paraId="5BF922F3"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&lt;c:otherwise&gt;</w:t>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p>
          <w:p w14:paraId="7FBEA502"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 xml:space="preserve">&lt;opusm:peripheralutility </w:t>
            </w:r>
          </w:p>
          <w:p w14:paraId="4FCD2AAC"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peripheralActivity="displayPdf"</w:t>
            </w:r>
          </w:p>
          <w:p w14:paraId="0CEAE686"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servletName="createpdf"</w:t>
            </w:r>
          </w:p>
          <w:p w14:paraId="2A9A5495"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servletChoiceName="action"</w:t>
            </w:r>
          </w:p>
          <w:p w14:paraId="7DABB0EA"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lastRenderedPageBreak/>
              <w:tab/>
              <w:t>servletChoiceValue="wirelesscustomeragreement"</w:t>
            </w:r>
          </w:p>
          <w:p w14:paraId="3EAF0A94"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pdfPrint = "true"</w:t>
            </w:r>
          </w:p>
          <w:p w14:paraId="5C35961F"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pdfButtonList = "${btnList}"</w:t>
            </w:r>
          </w:p>
          <w:p w14:paraId="0ECD129C"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callBackJS="handleWCA"/&gt;</w:t>
            </w:r>
          </w:p>
          <w:p w14:paraId="6C4F9B00"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&lt;/c:otherwise&gt;</w:t>
            </w:r>
          </w:p>
          <w:p w14:paraId="44FA2EE9"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&lt;/c:choose&gt;</w:t>
            </w:r>
            <w:r w:rsidRPr="00C463B3">
              <w:rPr>
                <w:rFonts w:cs="Arial"/>
                <w:bCs/>
                <w:sz w:val="16"/>
                <w:szCs w:val="16"/>
              </w:rPr>
              <w:tab/>
            </w:r>
            <w:r w:rsidRPr="00C463B3">
              <w:rPr>
                <w:rFonts w:cs="Arial"/>
                <w:bCs/>
                <w:sz w:val="16"/>
                <w:szCs w:val="16"/>
              </w:rPr>
              <w:tab/>
            </w:r>
            <w:r w:rsidRPr="00C463B3">
              <w:rPr>
                <w:rFonts w:cs="Arial"/>
                <w:bCs/>
                <w:sz w:val="16"/>
                <w:szCs w:val="16"/>
              </w:rPr>
              <w:tab/>
            </w:r>
          </w:p>
          <w:p w14:paraId="4CE6674D"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&lt;/c:if&gt;</w:t>
            </w:r>
          </w:p>
          <w:p w14:paraId="67526039" w14:textId="77777777" w:rsidR="00C463B3" w:rsidRDefault="00C463B3" w:rsidP="00C463B3">
            <w:pPr>
              <w:rPr>
                <w:rFonts w:cs="Arial"/>
                <w:bCs/>
                <w:sz w:val="16"/>
                <w:szCs w:val="16"/>
              </w:rPr>
            </w:pPr>
            <w:r w:rsidRPr="00C463B3">
              <w:rPr>
                <w:rFonts w:cs="Arial"/>
                <w:bCs/>
                <w:sz w:val="16"/>
                <w:szCs w:val="16"/>
              </w:rPr>
              <w:tab/>
            </w:r>
            <w:r w:rsidRPr="00C463B3">
              <w:rPr>
                <w:rFonts w:cs="Arial"/>
                <w:bCs/>
                <w:sz w:val="16"/>
                <w:szCs w:val="16"/>
              </w:rPr>
              <w:tab/>
              <w:t>&lt;/c:if&gt;</w:t>
            </w:r>
          </w:p>
          <w:p w14:paraId="5E424C1D" w14:textId="77777777" w:rsidR="00C463B3" w:rsidRDefault="00C463B3" w:rsidP="00C463B3">
            <w:pPr>
              <w:rPr>
                <w:rFonts w:cs="Arial"/>
                <w:bCs/>
                <w:sz w:val="16"/>
                <w:szCs w:val="16"/>
              </w:rPr>
            </w:pPr>
          </w:p>
          <w:p w14:paraId="331FBEC1" w14:textId="77777777" w:rsidR="00C463B3" w:rsidRDefault="00C463B3" w:rsidP="00C463B3">
            <w:pPr>
              <w:rPr>
                <w:rFonts w:cs="Arial"/>
                <w:bCs/>
                <w:sz w:val="16"/>
                <w:szCs w:val="16"/>
              </w:rPr>
            </w:pPr>
          </w:p>
          <w:p w14:paraId="63E5BC5E" w14:textId="77777777" w:rsidR="00C463B3" w:rsidRDefault="00C463B3" w:rsidP="00C463B3">
            <w:pPr>
              <w:rPr>
                <w:rFonts w:cs="Arial"/>
                <w:bCs/>
                <w:sz w:val="16"/>
                <w:szCs w:val="16"/>
              </w:rPr>
            </w:pPr>
          </w:p>
          <w:p w14:paraId="306ED378" w14:textId="77777777" w:rsidR="00C463B3" w:rsidRDefault="00C463B3" w:rsidP="00C463B3">
            <w:pPr>
              <w:rPr>
                <w:rFonts w:cs="Arial"/>
                <w:bCs/>
                <w:sz w:val="16"/>
                <w:szCs w:val="16"/>
              </w:rPr>
            </w:pPr>
          </w:p>
          <w:p w14:paraId="7762528D" w14:textId="77777777" w:rsidR="00C463B3" w:rsidRPr="00C463B3" w:rsidRDefault="00C463B3" w:rsidP="00C463B3">
            <w:pPr>
              <w:rPr>
                <w:rFonts w:cs="Arial"/>
                <w:bCs/>
                <w:sz w:val="16"/>
                <w:szCs w:val="16"/>
              </w:rPr>
            </w:pPr>
            <w:r w:rsidRPr="00C463B3">
              <w:rPr>
                <w:rFonts w:cs="Arial"/>
                <w:bCs/>
                <w:sz w:val="16"/>
                <w:szCs w:val="16"/>
              </w:rPr>
              <w:tab/>
              <w:t xml:space="preserve">&lt;opusm:peripheralutility </w:t>
            </w:r>
          </w:p>
          <w:p w14:paraId="1205E0CA"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peripheralActivity="displayTCSignature"</w:t>
            </w:r>
          </w:p>
          <w:p w14:paraId="068D58B6"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servletName="servlet/OPUSMOBILE"</w:t>
            </w:r>
          </w:p>
          <w:p w14:paraId="779101D9"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servletChoiceName="choice"</w:t>
            </w:r>
          </w:p>
          <w:p w14:paraId="1100E9D4"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servletChoiceValue="getSigBytes"</w:t>
            </w:r>
          </w:p>
          <w:p w14:paraId="6B173790"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callBackJS="handleSigCapture"</w:t>
            </w:r>
          </w:p>
          <w:p w14:paraId="74BB8F70"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languagePreferences="${acceptContractForm.buttonsLanguage}" /&gt;</w:t>
            </w:r>
          </w:p>
          <w:p w14:paraId="5A7AACE7"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&lt;c:choose&gt;</w:t>
            </w:r>
          </w:p>
          <w:p w14:paraId="2F480571"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&lt;c:when test="${acceptContractForm.digitalLifeFlow eq true}"&gt;</w:t>
            </w:r>
          </w:p>
          <w:p w14:paraId="79058CA0"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&lt;div id="opusmobilesignatureskipbutton" style="display: none;"&gt;true&lt;/div&gt;</w:t>
            </w:r>
          </w:p>
          <w:p w14:paraId="64F0C864"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&lt;/c:when&gt;</w:t>
            </w:r>
          </w:p>
          <w:p w14:paraId="04447E52"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&lt;c:otherwise&gt;</w:t>
            </w:r>
          </w:p>
          <w:p w14:paraId="52AEC909"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&lt;c:if test="${isOMWCALegalMandateEnabled eq true}"&gt;</w:t>
            </w:r>
          </w:p>
          <w:p w14:paraId="16632F6B"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&lt;div id="opusmobilesignatureskipbutton" style="display: none;"&gt;false&lt;/div&gt;</w:t>
            </w:r>
          </w:p>
          <w:p w14:paraId="761EEAD8"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&lt;/c:if&gt;</w:t>
            </w:r>
          </w:p>
          <w:p w14:paraId="1B244B8B"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&lt;/c:otherwise&gt;</w:t>
            </w:r>
          </w:p>
          <w:p w14:paraId="5A72DCB3" w14:textId="77777777" w:rsidR="00C463B3" w:rsidRPr="00C463B3" w:rsidRDefault="00C463B3" w:rsidP="00C463B3">
            <w:pPr>
              <w:rPr>
                <w:rFonts w:cs="Arial"/>
                <w:bCs/>
                <w:sz w:val="16"/>
                <w:szCs w:val="16"/>
              </w:rPr>
            </w:pPr>
            <w:r w:rsidRPr="00C463B3">
              <w:rPr>
                <w:rFonts w:cs="Arial"/>
                <w:bCs/>
                <w:sz w:val="16"/>
                <w:szCs w:val="16"/>
              </w:rPr>
              <w:tab/>
            </w:r>
            <w:r w:rsidRPr="00C463B3">
              <w:rPr>
                <w:rFonts w:cs="Arial"/>
                <w:bCs/>
                <w:sz w:val="16"/>
                <w:szCs w:val="16"/>
              </w:rPr>
              <w:tab/>
            </w:r>
            <w:r w:rsidRPr="00C463B3">
              <w:rPr>
                <w:rFonts w:cs="Arial"/>
                <w:bCs/>
                <w:sz w:val="16"/>
                <w:szCs w:val="16"/>
              </w:rPr>
              <w:tab/>
              <w:t>&lt;/c:choose&gt;</w:t>
            </w:r>
          </w:p>
          <w:p w14:paraId="0389AAA1" w14:textId="77777777" w:rsidR="00C463B3" w:rsidRP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t>&lt;c:choose&gt;</w:t>
            </w:r>
          </w:p>
          <w:p w14:paraId="53638FAB" w14:textId="77777777" w:rsidR="00C463B3" w:rsidRP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r>
            <w:r w:rsidRPr="00C463B3">
              <w:rPr>
                <w:rFonts w:cs="Arial"/>
                <w:bCs/>
                <w:sz w:val="16"/>
                <w:szCs w:val="16"/>
              </w:rPr>
              <w:tab/>
              <w:t>&lt;c:when test="${isOMWCALegalMandateEnabled eq true}"&gt;</w:t>
            </w:r>
          </w:p>
          <w:p w14:paraId="2D8B8144" w14:textId="77777777" w:rsidR="00C463B3" w:rsidRP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&lt;div id="opusmobilesignatureoverlaytitle" style="display: none'"&gt;Wireless Customer Agreement Acceptance&lt;/div&gt;</w:t>
            </w:r>
          </w:p>
          <w:p w14:paraId="5BEAE7FE" w14:textId="77777777" w:rsidR="00C463B3" w:rsidRP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&lt;div id="opusmobilesignatureoverlayviewprintdiv" style="display: none'"&gt;true&lt;/div&gt;</w:t>
            </w:r>
          </w:p>
          <w:p w14:paraId="5DD2D064" w14:textId="77777777" w:rsidR="00C463B3" w:rsidRP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r>
            <w:r w:rsidRPr="00C463B3">
              <w:rPr>
                <w:rFonts w:cs="Arial"/>
                <w:bCs/>
                <w:sz w:val="16"/>
                <w:szCs w:val="16"/>
              </w:rPr>
              <w:tab/>
              <w:t>&lt;/c:when&gt;</w:t>
            </w:r>
          </w:p>
          <w:p w14:paraId="7B91735A" w14:textId="77777777" w:rsidR="00C463B3" w:rsidRP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r>
            <w:r w:rsidRPr="00C463B3">
              <w:rPr>
                <w:rFonts w:cs="Arial"/>
                <w:bCs/>
                <w:sz w:val="16"/>
                <w:szCs w:val="16"/>
              </w:rPr>
              <w:tab/>
              <w:t>&lt;c:otherwise&gt;</w:t>
            </w:r>
          </w:p>
          <w:p w14:paraId="16033A89" w14:textId="77777777" w:rsidR="00C463B3" w:rsidRP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&lt;div id="opusmobilesignatureoverlaytitle" style="display: none'"&gt;Customer Signature&lt;/div&gt;</w:t>
            </w:r>
          </w:p>
          <w:p w14:paraId="14E9508C" w14:textId="77777777" w:rsidR="00C463B3" w:rsidRP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r>
            <w:r w:rsidRPr="00C463B3">
              <w:rPr>
                <w:rFonts w:cs="Arial"/>
                <w:bCs/>
                <w:sz w:val="16"/>
                <w:szCs w:val="16"/>
              </w:rPr>
              <w:tab/>
            </w:r>
            <w:r w:rsidRPr="00C463B3">
              <w:rPr>
                <w:rFonts w:cs="Arial"/>
                <w:bCs/>
                <w:sz w:val="16"/>
                <w:szCs w:val="16"/>
              </w:rPr>
              <w:tab/>
              <w:t>&lt;div id="opusmobilesignatureoverlayviewprintdiv" style="display: none'"&gt;false&lt;/div&gt;</w:t>
            </w:r>
          </w:p>
          <w:p w14:paraId="55C3B5DE" w14:textId="77777777" w:rsidR="00C463B3" w:rsidRP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r>
            <w:r w:rsidRPr="00C463B3">
              <w:rPr>
                <w:rFonts w:cs="Arial"/>
                <w:bCs/>
                <w:sz w:val="16"/>
                <w:szCs w:val="16"/>
              </w:rPr>
              <w:tab/>
              <w:t>&lt;/c:otherwise&gt;</w:t>
            </w:r>
          </w:p>
          <w:p w14:paraId="7F783C35" w14:textId="77777777" w:rsidR="00C463B3" w:rsidRDefault="00C463B3" w:rsidP="00C463B3">
            <w:pPr>
              <w:rPr>
                <w:rFonts w:cs="Arial"/>
                <w:bCs/>
                <w:sz w:val="16"/>
                <w:szCs w:val="16"/>
              </w:rPr>
            </w:pPr>
            <w:r w:rsidRPr="00C463B3">
              <w:rPr>
                <w:rFonts w:cs="Arial"/>
                <w:bCs/>
                <w:sz w:val="16"/>
                <w:szCs w:val="16"/>
              </w:rPr>
              <w:tab/>
              <w:t xml:space="preserve">  </w:t>
            </w:r>
            <w:r w:rsidRPr="00C463B3">
              <w:rPr>
                <w:rFonts w:cs="Arial"/>
                <w:bCs/>
                <w:sz w:val="16"/>
                <w:szCs w:val="16"/>
              </w:rPr>
              <w:tab/>
            </w:r>
            <w:r w:rsidRPr="00C463B3">
              <w:rPr>
                <w:rFonts w:cs="Arial"/>
                <w:bCs/>
                <w:sz w:val="16"/>
                <w:szCs w:val="16"/>
              </w:rPr>
              <w:tab/>
              <w:t>&lt;/c:choose&gt;</w:t>
            </w:r>
            <w:r w:rsidRPr="00C463B3">
              <w:rPr>
                <w:rFonts w:cs="Arial"/>
                <w:bCs/>
                <w:sz w:val="16"/>
                <w:szCs w:val="16"/>
              </w:rPr>
              <w:tab/>
              <w:t xml:space="preserve">  </w:t>
            </w:r>
          </w:p>
          <w:p w14:paraId="42AACA32" w14:textId="77777777" w:rsidR="00C463B3" w:rsidRDefault="00C463B3" w:rsidP="00C463B3">
            <w:pPr>
              <w:rPr>
                <w:rFonts w:cs="Arial"/>
                <w:bCs/>
                <w:sz w:val="16"/>
                <w:szCs w:val="16"/>
              </w:rPr>
            </w:pPr>
          </w:p>
          <w:p w14:paraId="6B361381" w14:textId="77777777" w:rsidR="00C463B3" w:rsidRDefault="00C463B3" w:rsidP="00C463B3">
            <w:pPr>
              <w:rPr>
                <w:rFonts w:cs="Arial"/>
                <w:bCs/>
                <w:sz w:val="16"/>
                <w:szCs w:val="16"/>
              </w:rPr>
            </w:pPr>
          </w:p>
          <w:p w14:paraId="118A6ABF" w14:textId="77777777" w:rsidR="007F2451" w:rsidRPr="007F2451" w:rsidRDefault="007F2451" w:rsidP="007F2451">
            <w:pPr>
              <w:rPr>
                <w:rFonts w:cs="Arial"/>
                <w:bCs/>
                <w:sz w:val="16"/>
                <w:szCs w:val="16"/>
              </w:rPr>
            </w:pPr>
            <w:r w:rsidRPr="007F2451">
              <w:rPr>
                <w:rFonts w:cs="Arial"/>
                <w:bCs/>
                <w:sz w:val="16"/>
                <w:szCs w:val="16"/>
              </w:rPr>
              <w:t>&lt;div id="printSuccess" style="display: none;"&gt;</w:t>
            </w:r>
          </w:p>
          <w:p w14:paraId="062DCC8D" w14:textId="77777777" w:rsidR="007F2451" w:rsidRPr="007F2451" w:rsidRDefault="007F2451" w:rsidP="007F2451">
            <w:pPr>
              <w:rPr>
                <w:rFonts w:cs="Arial"/>
                <w:bCs/>
                <w:sz w:val="16"/>
                <w:szCs w:val="16"/>
              </w:rPr>
            </w:pPr>
            <w:r w:rsidRPr="007F2451">
              <w:rPr>
                <w:rFonts w:cs="Arial"/>
                <w:bCs/>
                <w:sz w:val="16"/>
                <w:szCs w:val="16"/>
              </w:rPr>
              <w:tab/>
              <w:t>&lt;div id="alertBox"&gt;</w:t>
            </w:r>
          </w:p>
          <w:p w14:paraId="260CE250" w14:textId="77777777" w:rsidR="007F2451" w:rsidRPr="007F2451" w:rsidRDefault="007F2451" w:rsidP="007F2451">
            <w:pPr>
              <w:rPr>
                <w:rFonts w:cs="Arial"/>
                <w:bCs/>
                <w:sz w:val="16"/>
                <w:szCs w:val="16"/>
              </w:rPr>
            </w:pPr>
            <w:r w:rsidRPr="007F2451">
              <w:rPr>
                <w:rFonts w:cs="Arial"/>
                <w:bCs/>
                <w:sz w:val="16"/>
                <w:szCs w:val="16"/>
              </w:rPr>
              <w:tab/>
            </w:r>
            <w:r w:rsidRPr="007F2451">
              <w:rPr>
                <w:rFonts w:cs="Arial"/>
                <w:bCs/>
                <w:sz w:val="16"/>
                <w:szCs w:val="16"/>
              </w:rPr>
              <w:tab/>
              <w:t>&lt;div id="successPrintMsgDiv" class="alertboxContent"&gt;The Wireless Customer Agreement has been sent to printer.&lt;/div&gt;</w:t>
            </w:r>
          </w:p>
          <w:p w14:paraId="5752ED87" w14:textId="77777777" w:rsidR="007F2451" w:rsidRPr="007F2451" w:rsidRDefault="007F2451" w:rsidP="007F2451">
            <w:pPr>
              <w:rPr>
                <w:rFonts w:cs="Arial"/>
                <w:bCs/>
                <w:sz w:val="16"/>
                <w:szCs w:val="16"/>
              </w:rPr>
            </w:pPr>
            <w:r w:rsidRPr="007F2451">
              <w:rPr>
                <w:rFonts w:cs="Arial"/>
                <w:bCs/>
                <w:sz w:val="16"/>
                <w:szCs w:val="16"/>
              </w:rPr>
              <w:tab/>
            </w:r>
            <w:r w:rsidRPr="007F2451">
              <w:rPr>
                <w:rFonts w:cs="Arial"/>
                <w:bCs/>
                <w:sz w:val="16"/>
                <w:szCs w:val="16"/>
              </w:rPr>
              <w:tab/>
              <w:t>&lt;div class="spacer1"&gt;&amp;nbsp;&lt;/div&gt;</w:t>
            </w:r>
          </w:p>
          <w:p w14:paraId="236F4569" w14:textId="77777777" w:rsidR="007F2451" w:rsidRPr="007F2451" w:rsidRDefault="007F2451" w:rsidP="007F2451">
            <w:pPr>
              <w:rPr>
                <w:rFonts w:cs="Arial"/>
                <w:bCs/>
                <w:sz w:val="16"/>
                <w:szCs w:val="16"/>
              </w:rPr>
            </w:pPr>
            <w:r w:rsidRPr="007F2451">
              <w:rPr>
                <w:rFonts w:cs="Arial"/>
                <w:bCs/>
                <w:sz w:val="16"/>
                <w:szCs w:val="16"/>
              </w:rPr>
              <w:tab/>
            </w:r>
            <w:r w:rsidRPr="007F2451">
              <w:rPr>
                <w:rFonts w:cs="Arial"/>
                <w:bCs/>
                <w:sz w:val="16"/>
                <w:szCs w:val="16"/>
              </w:rPr>
              <w:tab/>
              <w:t>&lt;input type="button" value=" Ok " onclick="jQuery.unblockUI();" class="alertButtongrey"&gt;</w:t>
            </w:r>
          </w:p>
          <w:p w14:paraId="7EC6A029" w14:textId="77777777" w:rsidR="007F2451" w:rsidRPr="007F2451" w:rsidRDefault="007F2451" w:rsidP="007F2451">
            <w:pPr>
              <w:rPr>
                <w:rFonts w:cs="Arial"/>
                <w:bCs/>
                <w:sz w:val="16"/>
                <w:szCs w:val="16"/>
              </w:rPr>
            </w:pPr>
            <w:r w:rsidRPr="007F2451">
              <w:rPr>
                <w:rFonts w:cs="Arial"/>
                <w:bCs/>
                <w:sz w:val="16"/>
                <w:szCs w:val="16"/>
              </w:rPr>
              <w:tab/>
            </w:r>
            <w:r w:rsidRPr="007F2451">
              <w:rPr>
                <w:rFonts w:cs="Arial"/>
                <w:bCs/>
                <w:sz w:val="16"/>
                <w:szCs w:val="16"/>
              </w:rPr>
              <w:tab/>
              <w:t>&lt;div class="spacer1"&gt;&amp;nbsp;&lt;/div&gt;</w:t>
            </w:r>
          </w:p>
          <w:p w14:paraId="24FB4EFD" w14:textId="77777777" w:rsidR="007F2451" w:rsidRPr="007F2451" w:rsidRDefault="007F2451" w:rsidP="007F2451">
            <w:pPr>
              <w:rPr>
                <w:rFonts w:cs="Arial"/>
                <w:bCs/>
                <w:sz w:val="16"/>
                <w:szCs w:val="16"/>
              </w:rPr>
            </w:pPr>
            <w:r w:rsidRPr="007F2451">
              <w:rPr>
                <w:rFonts w:cs="Arial"/>
                <w:bCs/>
                <w:sz w:val="16"/>
                <w:szCs w:val="16"/>
              </w:rPr>
              <w:tab/>
              <w:t>&lt;/div&gt;</w:t>
            </w:r>
          </w:p>
          <w:p w14:paraId="5F468947" w14:textId="581210C2" w:rsidR="007F2451" w:rsidRPr="000C2AC0" w:rsidRDefault="007F2451" w:rsidP="007F2451">
            <w:pPr>
              <w:rPr>
                <w:rFonts w:cs="Arial"/>
                <w:bCs/>
                <w:sz w:val="16"/>
                <w:szCs w:val="16"/>
              </w:rPr>
            </w:pPr>
            <w:r w:rsidRPr="007F2451">
              <w:rPr>
                <w:rFonts w:cs="Arial"/>
                <w:bCs/>
                <w:sz w:val="16"/>
                <w:szCs w:val="16"/>
              </w:rPr>
              <w:t>&lt;/div&gt;</w:t>
            </w:r>
          </w:p>
        </w:tc>
      </w:tr>
    </w:tbl>
    <w:p w14:paraId="44916248" w14:textId="77777777" w:rsidR="006C495A" w:rsidRDefault="006C495A" w:rsidP="006C495A">
      <w:pPr>
        <w:rPr>
          <w:rFonts w:ascii="Trebuchet MS" w:hAnsi="Trebuchet MS"/>
        </w:rPr>
      </w:pPr>
    </w:p>
    <w:p w14:paraId="171E00C2" w14:textId="5955FDD6" w:rsidR="00E60D40" w:rsidRPr="005D0D3F" w:rsidRDefault="00E60D40" w:rsidP="00E60D40">
      <w:pPr>
        <w:rPr>
          <w:rFonts w:ascii="Trebuchet MS" w:hAnsi="Trebuchet MS"/>
          <w:b/>
          <w:i/>
        </w:rPr>
      </w:pPr>
      <w:r w:rsidRPr="005D0D3F">
        <w:rPr>
          <w:rFonts w:ascii="Trebuchet MS" w:hAnsi="Trebuchet MS"/>
          <w:b/>
          <w:i/>
        </w:rPr>
        <w:t xml:space="preserve">Class Description – </w:t>
      </w:r>
      <w:r>
        <w:t>OPUS Network ISC 250 changes</w:t>
      </w:r>
    </w:p>
    <w:tbl>
      <w:tblPr>
        <w:tblW w:w="0" w:type="auto"/>
        <w:tblInd w:w="93" w:type="dxa"/>
        <w:tblLook w:val="04A0" w:firstRow="1" w:lastRow="0" w:firstColumn="1" w:lastColumn="0" w:noHBand="0" w:noVBand="1"/>
      </w:tblPr>
      <w:tblGrid>
        <w:gridCol w:w="2523"/>
        <w:gridCol w:w="8400"/>
      </w:tblGrid>
      <w:tr w:rsidR="00E60D40" w:rsidRPr="00CE1A7D" w14:paraId="78F075E5"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FC473" w14:textId="77777777" w:rsidR="00E60D40" w:rsidRPr="00B34F0F" w:rsidRDefault="00E60D40" w:rsidP="00CF109E">
            <w:pPr>
              <w:jc w:val="center"/>
              <w:rPr>
                <w:rFonts w:cs="Arial"/>
                <w:sz w:val="16"/>
                <w:szCs w:val="16"/>
              </w:rPr>
            </w:pPr>
            <w:r w:rsidRPr="00B34F0F">
              <w:rPr>
                <w:rFonts w:cs="Arial"/>
                <w:b/>
                <w:bCs/>
                <w:sz w:val="16"/>
                <w:szCs w:val="16"/>
              </w:rPr>
              <w:t>Class :</w:t>
            </w:r>
            <w:r w:rsidRPr="00B34F0F">
              <w:rPr>
                <w:rFonts w:cs="Arial"/>
                <w:sz w:val="16"/>
                <w:szCs w:val="16"/>
              </w:rPr>
              <w:t xml:space="preserve"> </w:t>
            </w:r>
            <w:r w:rsidRPr="004022B3">
              <w:rPr>
                <w:rFonts w:cs="Arial"/>
                <w:sz w:val="16"/>
                <w:szCs w:val="16"/>
              </w:rPr>
              <w:t>common/src/main/POS2/Core/Administration/StoreProfile.java</w:t>
            </w:r>
          </w:p>
        </w:tc>
      </w:tr>
      <w:tr w:rsidR="00E60D40" w:rsidRPr="00CE1A7D" w14:paraId="7B58F72B"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E7D7CA" w14:textId="77777777" w:rsidR="00E60D40" w:rsidRPr="00B34F0F" w:rsidRDefault="00E60D40" w:rsidP="00CF109E">
            <w:pPr>
              <w:rPr>
                <w:rFonts w:cs="Arial"/>
                <w:b/>
                <w:bCs/>
                <w:color w:val="000000"/>
                <w:sz w:val="16"/>
                <w:szCs w:val="16"/>
              </w:rPr>
            </w:pPr>
            <w:r w:rsidRPr="00B34F0F">
              <w:rPr>
                <w:rFonts w:cs="Arial"/>
                <w:b/>
                <w:bCs/>
                <w:color w:val="000000"/>
                <w:sz w:val="16"/>
                <w:szCs w:val="16"/>
              </w:rPr>
              <w:t>Description</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484E3520" w14:textId="77777777" w:rsidR="00E60D40" w:rsidRPr="000C2AC0" w:rsidRDefault="00E60D40" w:rsidP="00CF109E">
            <w:pPr>
              <w:rPr>
                <w:rFonts w:cs="Arial"/>
                <w:bCs/>
                <w:sz w:val="16"/>
                <w:szCs w:val="16"/>
              </w:rPr>
            </w:pPr>
            <w:r>
              <w:rPr>
                <w:rFonts w:cs="Arial"/>
                <w:bCs/>
                <w:sz w:val="16"/>
                <w:szCs w:val="16"/>
              </w:rPr>
              <w:t>Updated to fetch the project level flag changes</w:t>
            </w:r>
          </w:p>
        </w:tc>
      </w:tr>
      <w:tr w:rsidR="00E60D40" w:rsidRPr="00CE1A7D" w14:paraId="1A887104"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F3811" w14:textId="77777777" w:rsidR="00E60D40" w:rsidRPr="00B34F0F" w:rsidRDefault="00E60D40" w:rsidP="00CF109E">
            <w:pPr>
              <w:rPr>
                <w:rFonts w:cs="Arial"/>
                <w:b/>
                <w:bCs/>
                <w:color w:val="000000"/>
                <w:sz w:val="16"/>
                <w:szCs w:val="16"/>
              </w:rPr>
            </w:pPr>
            <w:r w:rsidRPr="00B34F0F">
              <w:rPr>
                <w:rFonts w:cs="Arial"/>
                <w:b/>
                <w:bCs/>
                <w:color w:val="000000"/>
                <w:sz w:val="16"/>
                <w:szCs w:val="16"/>
              </w:rPr>
              <w:lastRenderedPageBreak/>
              <w:t>Change Summary</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25E69901" w14:textId="77777777" w:rsidR="00E60D40" w:rsidRPr="000C2AC0" w:rsidRDefault="00E60D40" w:rsidP="00CF109E">
            <w:pPr>
              <w:rPr>
                <w:rFonts w:cs="Arial"/>
                <w:bCs/>
                <w:sz w:val="16"/>
                <w:szCs w:val="16"/>
              </w:rPr>
            </w:pPr>
            <w:r>
              <w:rPr>
                <w:rFonts w:cs="Arial"/>
                <w:bCs/>
                <w:sz w:val="16"/>
                <w:szCs w:val="16"/>
              </w:rPr>
              <w:t>Added 2 methods to find out project level flag changes for opus mobile and opus</w:t>
            </w:r>
          </w:p>
        </w:tc>
      </w:tr>
      <w:tr w:rsidR="00E60D40" w:rsidRPr="00CE1A7D" w14:paraId="404973D4"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45C06" w14:textId="77777777" w:rsidR="00E60D40" w:rsidRPr="00B34F0F" w:rsidRDefault="00E60D40" w:rsidP="00CF109E">
            <w:pPr>
              <w:rPr>
                <w:rFonts w:cs="Arial"/>
                <w:b/>
                <w:bCs/>
                <w:color w:val="000000"/>
                <w:sz w:val="16"/>
                <w:szCs w:val="16"/>
              </w:rPr>
            </w:pPr>
            <w:r w:rsidRPr="00B34F0F">
              <w:rPr>
                <w:rFonts w:cs="Arial"/>
                <w:b/>
                <w:bCs/>
                <w:color w:val="000000"/>
                <w:sz w:val="16"/>
                <w:szCs w:val="16"/>
              </w:rPr>
              <w:t>Operation/Attributes</w:t>
            </w:r>
          </w:p>
        </w:tc>
        <w:tc>
          <w:tcPr>
            <w:tcW w:w="8224" w:type="dxa"/>
            <w:tcBorders>
              <w:top w:val="single" w:sz="4" w:space="0" w:color="auto"/>
              <w:left w:val="nil"/>
              <w:bottom w:val="single" w:sz="4" w:space="0" w:color="auto"/>
              <w:right w:val="single" w:sz="4" w:space="0" w:color="auto"/>
            </w:tcBorders>
            <w:shd w:val="clear" w:color="auto" w:fill="auto"/>
            <w:noWrap/>
            <w:vAlign w:val="bottom"/>
            <w:hideMark/>
          </w:tcPr>
          <w:p w14:paraId="482B4D83" w14:textId="77777777" w:rsidR="00E60D40" w:rsidRPr="00B34F0F" w:rsidRDefault="00E60D40" w:rsidP="00CF109E">
            <w:pPr>
              <w:rPr>
                <w:rFonts w:cs="Arial"/>
                <w:b/>
                <w:bCs/>
                <w:color w:val="000000"/>
                <w:sz w:val="16"/>
                <w:szCs w:val="16"/>
              </w:rPr>
            </w:pPr>
            <w:r w:rsidRPr="00B34F0F">
              <w:rPr>
                <w:rFonts w:cs="Arial"/>
                <w:b/>
                <w:bCs/>
                <w:color w:val="000000"/>
                <w:sz w:val="16"/>
                <w:szCs w:val="16"/>
              </w:rPr>
              <w:t>Description</w:t>
            </w:r>
          </w:p>
        </w:tc>
      </w:tr>
      <w:tr w:rsidR="00E60D40" w:rsidRPr="00CE1A7D" w14:paraId="3E788807"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D72AA" w14:textId="77777777" w:rsidR="00E60D40" w:rsidRPr="000C2AC0" w:rsidRDefault="00E60D40" w:rsidP="00CF109E">
            <w:pPr>
              <w:rPr>
                <w:rFonts w:cs="Arial"/>
                <w:bCs/>
                <w:sz w:val="16"/>
                <w:szCs w:val="16"/>
              </w:rPr>
            </w:pP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1C54DE1E" w14:textId="77777777" w:rsidR="00E60D40" w:rsidRDefault="00E60D40" w:rsidP="00CF109E">
            <w:pPr>
              <w:rPr>
                <w:rFonts w:cs="Arial"/>
                <w:bCs/>
                <w:sz w:val="16"/>
                <w:szCs w:val="16"/>
              </w:rPr>
            </w:pPr>
          </w:p>
          <w:p w14:paraId="7ED9F01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3F7F5F"/>
              </w:rPr>
              <w:t>//1502 279095 store flag changes WCA Legal mandate</w:t>
            </w:r>
          </w:p>
          <w:p w14:paraId="09DDE38E"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3F5FBF"/>
              </w:rPr>
              <w:t>/**</w:t>
            </w:r>
          </w:p>
          <w:p w14:paraId="206F6FAB"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 Enable the OM WCA Legal Mandate changes (ISC250)</w:t>
            </w:r>
          </w:p>
          <w:p w14:paraId="6E1BA59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 </w:t>
            </w:r>
            <w:r>
              <w:rPr>
                <w:rFonts w:ascii="Consolas" w:eastAsia="Calibri" w:hAnsi="Consolas" w:cs="Consolas"/>
                <w:b/>
                <w:bCs/>
                <w:color w:val="7F9FBF"/>
              </w:rPr>
              <w:t>@return</w:t>
            </w:r>
            <w:r>
              <w:rPr>
                <w:rFonts w:ascii="Consolas" w:eastAsia="Calibri" w:hAnsi="Consolas" w:cs="Consolas"/>
                <w:color w:val="3F5FBF"/>
              </w:rPr>
              <w:t xml:space="preserve"> boolean</w:t>
            </w:r>
          </w:p>
          <w:p w14:paraId="35ADAEF0"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w:t>
            </w:r>
          </w:p>
          <w:p w14:paraId="631CEF7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b/>
                <w:bCs/>
                <w:color w:val="7F0055"/>
              </w:rPr>
              <w:t>public</w:t>
            </w:r>
            <w:r>
              <w:rPr>
                <w:rFonts w:ascii="Consolas" w:eastAsia="Calibri" w:hAnsi="Consolas" w:cs="Consolas"/>
                <w:color w:val="000000"/>
              </w:rPr>
              <w:t xml:space="preserve"> </w:t>
            </w:r>
            <w:r>
              <w:rPr>
                <w:rFonts w:ascii="Consolas" w:eastAsia="Calibri" w:hAnsi="Consolas" w:cs="Consolas"/>
                <w:b/>
                <w:bCs/>
                <w:color w:val="7F0055"/>
              </w:rPr>
              <w:t>boolean</w:t>
            </w:r>
            <w:r>
              <w:rPr>
                <w:rFonts w:ascii="Consolas" w:eastAsia="Calibri" w:hAnsi="Consolas" w:cs="Consolas"/>
                <w:color w:val="000000"/>
              </w:rPr>
              <w:t xml:space="preserve"> isOMWCALegalMandateEnabled()</w:t>
            </w:r>
          </w:p>
          <w:p w14:paraId="681CD1D2"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t>{</w:t>
            </w:r>
          </w:p>
          <w:p w14:paraId="34AA5AB4"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String </w:t>
            </w:r>
            <w:r>
              <w:rPr>
                <w:rFonts w:ascii="Consolas" w:eastAsia="Calibri" w:hAnsi="Consolas" w:cs="Consolas"/>
                <w:color w:val="6A3E3E"/>
              </w:rPr>
              <w:t>confValue</w:t>
            </w:r>
            <w:r>
              <w:rPr>
                <w:rFonts w:ascii="Consolas" w:eastAsia="Calibri" w:hAnsi="Consolas" w:cs="Consolas"/>
                <w:color w:val="000000"/>
              </w:rPr>
              <w:t xml:space="preserve"> = (String)</w:t>
            </w:r>
            <w:r>
              <w:rPr>
                <w:rFonts w:ascii="Consolas" w:eastAsia="Calibri" w:hAnsi="Consolas" w:cs="Consolas"/>
                <w:color w:val="0000C0"/>
              </w:rPr>
              <w:t>configurables</w:t>
            </w:r>
            <w:r>
              <w:rPr>
                <w:rFonts w:ascii="Consolas" w:eastAsia="Calibri" w:hAnsi="Consolas" w:cs="Consolas"/>
                <w:color w:val="000000"/>
              </w:rPr>
              <w:t>.get(</w:t>
            </w:r>
            <w:r>
              <w:rPr>
                <w:rFonts w:ascii="Consolas" w:eastAsia="Calibri" w:hAnsi="Consolas" w:cs="Consolas"/>
                <w:b/>
                <w:bCs/>
                <w:i/>
                <w:iCs/>
                <w:color w:val="0000C0"/>
              </w:rPr>
              <w:t>OM_279095_WCASIGCAP_LEGAL_MANDATE</w:t>
            </w:r>
            <w:r>
              <w:rPr>
                <w:rFonts w:ascii="Consolas" w:eastAsia="Calibri" w:hAnsi="Consolas" w:cs="Consolas"/>
                <w:color w:val="000000"/>
              </w:rPr>
              <w:t>);</w:t>
            </w:r>
          </w:p>
          <w:p w14:paraId="06667712"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i/>
                <w:iCs/>
                <w:color w:val="0000C0"/>
              </w:rPr>
              <w:t>log</w:t>
            </w:r>
            <w:r>
              <w:rPr>
                <w:rFonts w:ascii="Consolas" w:eastAsia="Calibri" w:hAnsi="Consolas" w:cs="Consolas"/>
                <w:color w:val="000000"/>
              </w:rPr>
              <w:t xml:space="preserve">.isDebugEnabled()) </w:t>
            </w:r>
          </w:p>
          <w:p w14:paraId="23F2B28D"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p>
          <w:p w14:paraId="30B889DD"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i/>
                <w:iCs/>
                <w:color w:val="0000C0"/>
              </w:rPr>
              <w:t>log</w:t>
            </w:r>
            <w:r>
              <w:rPr>
                <w:rFonts w:ascii="Consolas" w:eastAsia="Calibri" w:hAnsi="Consolas" w:cs="Consolas"/>
                <w:color w:val="000000"/>
              </w:rPr>
              <w:t xml:space="preserve">.debug( </w:t>
            </w:r>
            <w:r>
              <w:rPr>
                <w:rFonts w:ascii="Consolas" w:eastAsia="Calibri" w:hAnsi="Consolas" w:cs="Consolas"/>
                <w:color w:val="2A00FF"/>
              </w:rPr>
              <w:t>"isOMWCALegalMandateEnabled OM_279095_WCASIGCAP_LEGAL_MANDATE : "</w:t>
            </w:r>
            <w:r>
              <w:rPr>
                <w:rFonts w:ascii="Consolas" w:eastAsia="Calibri" w:hAnsi="Consolas" w:cs="Consolas"/>
                <w:color w:val="000000"/>
              </w:rPr>
              <w:t xml:space="preserve"> + </w:t>
            </w:r>
            <w:r>
              <w:rPr>
                <w:rFonts w:ascii="Consolas" w:eastAsia="Calibri" w:hAnsi="Consolas" w:cs="Consolas"/>
                <w:color w:val="6A3E3E"/>
              </w:rPr>
              <w:t>confValue</w:t>
            </w:r>
            <w:r>
              <w:rPr>
                <w:rFonts w:ascii="Consolas" w:eastAsia="Calibri" w:hAnsi="Consolas" w:cs="Consolas"/>
                <w:color w:val="000000"/>
              </w:rPr>
              <w:t xml:space="preserve"> );</w:t>
            </w:r>
          </w:p>
          <w:p w14:paraId="328DB76E"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p>
          <w:p w14:paraId="01C2D021"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b/>
                <w:bCs/>
                <w:color w:val="7F0055"/>
              </w:rPr>
              <w:t>return</w:t>
            </w:r>
            <w:r>
              <w:rPr>
                <w:rFonts w:ascii="Consolas" w:eastAsia="Calibri" w:hAnsi="Consolas" w:cs="Consolas"/>
                <w:color w:val="000000"/>
              </w:rPr>
              <w:t xml:space="preserve"> (</w:t>
            </w:r>
            <w:r>
              <w:rPr>
                <w:rFonts w:ascii="Consolas" w:eastAsia="Calibri" w:hAnsi="Consolas" w:cs="Consolas"/>
                <w:color w:val="6A3E3E"/>
              </w:rPr>
              <w:t>confValue</w:t>
            </w:r>
            <w:r>
              <w:rPr>
                <w:rFonts w:ascii="Consolas" w:eastAsia="Calibri" w:hAnsi="Consolas" w:cs="Consolas"/>
                <w:color w:val="000000"/>
              </w:rPr>
              <w:t xml:space="preserve"> != </w:t>
            </w:r>
            <w:r>
              <w:rPr>
                <w:rFonts w:ascii="Consolas" w:eastAsia="Calibri" w:hAnsi="Consolas" w:cs="Consolas"/>
                <w:b/>
                <w:bCs/>
                <w:color w:val="7F0055"/>
              </w:rPr>
              <w:t>null</w:t>
            </w:r>
            <w:r>
              <w:rPr>
                <w:rFonts w:ascii="Consolas" w:eastAsia="Calibri" w:hAnsi="Consolas" w:cs="Consolas"/>
                <w:color w:val="000000"/>
              </w:rPr>
              <w:t xml:space="preserve"> &amp;&amp; </w:t>
            </w:r>
            <w:r>
              <w:rPr>
                <w:rFonts w:ascii="Consolas" w:eastAsia="Calibri" w:hAnsi="Consolas" w:cs="Consolas"/>
                <w:color w:val="6A3E3E"/>
              </w:rPr>
              <w:t>confValue</w:t>
            </w:r>
            <w:r>
              <w:rPr>
                <w:rFonts w:ascii="Consolas" w:eastAsia="Calibri" w:hAnsi="Consolas" w:cs="Consolas"/>
                <w:color w:val="000000"/>
              </w:rPr>
              <w:t>.equalsIgnoreCase(</w:t>
            </w:r>
            <w:r>
              <w:rPr>
                <w:rFonts w:ascii="Consolas" w:eastAsia="Calibri" w:hAnsi="Consolas" w:cs="Consolas"/>
                <w:color w:val="2A00FF"/>
              </w:rPr>
              <w:t>"Y"</w:t>
            </w:r>
            <w:r>
              <w:rPr>
                <w:rFonts w:ascii="Consolas" w:eastAsia="Calibri" w:hAnsi="Consolas" w:cs="Consolas"/>
                <w:color w:val="000000"/>
              </w:rPr>
              <w:t xml:space="preserve">)) ? </w:t>
            </w:r>
            <w:r>
              <w:rPr>
                <w:rFonts w:ascii="Consolas" w:eastAsia="Calibri" w:hAnsi="Consolas" w:cs="Consolas"/>
                <w:b/>
                <w:bCs/>
                <w:color w:val="7F0055"/>
              </w:rPr>
              <w:t>true</w:t>
            </w:r>
            <w:r>
              <w:rPr>
                <w:rFonts w:ascii="Consolas" w:eastAsia="Calibri" w:hAnsi="Consolas" w:cs="Consolas"/>
                <w:color w:val="000000"/>
              </w:rPr>
              <w:t xml:space="preserve"> : </w:t>
            </w:r>
            <w:r>
              <w:rPr>
                <w:rFonts w:ascii="Consolas" w:eastAsia="Calibri" w:hAnsi="Consolas" w:cs="Consolas"/>
                <w:b/>
                <w:bCs/>
                <w:color w:val="7F0055"/>
              </w:rPr>
              <w:t>false</w:t>
            </w:r>
            <w:r>
              <w:rPr>
                <w:rFonts w:ascii="Consolas" w:eastAsia="Calibri" w:hAnsi="Consolas" w:cs="Consolas"/>
                <w:color w:val="000000"/>
              </w:rPr>
              <w:t>;</w:t>
            </w:r>
          </w:p>
          <w:p w14:paraId="29B73B4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t>}</w:t>
            </w:r>
          </w:p>
          <w:p w14:paraId="756B1DD0" w14:textId="77777777" w:rsidR="00E60D40" w:rsidRDefault="00E60D40" w:rsidP="00CF109E">
            <w:pPr>
              <w:autoSpaceDE w:val="0"/>
              <w:autoSpaceDN w:val="0"/>
              <w:adjustRightInd w:val="0"/>
              <w:rPr>
                <w:rFonts w:ascii="Consolas" w:eastAsia="Calibri" w:hAnsi="Consolas" w:cs="Consolas"/>
                <w:color w:val="000000"/>
              </w:rPr>
            </w:pPr>
            <w:r>
              <w:rPr>
                <w:rFonts w:ascii="Consolas" w:eastAsia="Calibri" w:hAnsi="Consolas" w:cs="Consolas"/>
                <w:color w:val="000000"/>
              </w:rPr>
              <w:tab/>
            </w:r>
          </w:p>
          <w:p w14:paraId="2963BCC9" w14:textId="77777777" w:rsidR="00E60D40" w:rsidRDefault="00E60D40" w:rsidP="00CF109E">
            <w:pPr>
              <w:autoSpaceDE w:val="0"/>
              <w:autoSpaceDN w:val="0"/>
              <w:adjustRightInd w:val="0"/>
              <w:rPr>
                <w:rFonts w:ascii="Consolas" w:eastAsia="Calibri" w:hAnsi="Consolas" w:cs="Consolas"/>
              </w:rPr>
            </w:pPr>
          </w:p>
          <w:p w14:paraId="724E272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3F7F5F"/>
              </w:rPr>
              <w:t>//1502 279095 store flag changes WCA Legal mandate</w:t>
            </w:r>
          </w:p>
          <w:p w14:paraId="3B4230C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3F5FBF"/>
              </w:rPr>
              <w:t>/**</w:t>
            </w:r>
          </w:p>
          <w:p w14:paraId="75573D0D"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 Enable the OPUS WCA Legal Mandate changes (ISC250)</w:t>
            </w:r>
          </w:p>
          <w:p w14:paraId="2ECE2358"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 </w:t>
            </w:r>
            <w:r>
              <w:rPr>
                <w:rFonts w:ascii="Consolas" w:eastAsia="Calibri" w:hAnsi="Consolas" w:cs="Consolas"/>
                <w:b/>
                <w:bCs/>
                <w:color w:val="7F9FBF"/>
              </w:rPr>
              <w:t>@return</w:t>
            </w:r>
            <w:r>
              <w:rPr>
                <w:rFonts w:ascii="Consolas" w:eastAsia="Calibri" w:hAnsi="Consolas" w:cs="Consolas"/>
                <w:color w:val="3F5FBF"/>
              </w:rPr>
              <w:t xml:space="preserve"> boolean</w:t>
            </w:r>
          </w:p>
          <w:p w14:paraId="352EB81E"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w:t>
            </w:r>
          </w:p>
          <w:p w14:paraId="5C5A25D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b/>
                <w:bCs/>
                <w:color w:val="7F0055"/>
              </w:rPr>
              <w:t>public</w:t>
            </w:r>
            <w:r>
              <w:rPr>
                <w:rFonts w:ascii="Consolas" w:eastAsia="Calibri" w:hAnsi="Consolas" w:cs="Consolas"/>
                <w:color w:val="000000"/>
              </w:rPr>
              <w:t xml:space="preserve"> </w:t>
            </w:r>
            <w:r>
              <w:rPr>
                <w:rFonts w:ascii="Consolas" w:eastAsia="Calibri" w:hAnsi="Consolas" w:cs="Consolas"/>
                <w:b/>
                <w:bCs/>
                <w:color w:val="7F0055"/>
              </w:rPr>
              <w:t>boolean</w:t>
            </w:r>
            <w:r>
              <w:rPr>
                <w:rFonts w:ascii="Consolas" w:eastAsia="Calibri" w:hAnsi="Consolas" w:cs="Consolas"/>
                <w:color w:val="000000"/>
              </w:rPr>
              <w:t xml:space="preserve"> </w:t>
            </w:r>
            <w:r>
              <w:rPr>
                <w:rFonts w:ascii="Consolas" w:eastAsia="Calibri" w:hAnsi="Consolas" w:cs="Consolas"/>
                <w:color w:val="000000"/>
                <w:highlight w:val="lightGray"/>
              </w:rPr>
              <w:t>isOPUSWCALegalMandateEnabled</w:t>
            </w:r>
            <w:r>
              <w:rPr>
                <w:rFonts w:ascii="Consolas" w:eastAsia="Calibri" w:hAnsi="Consolas" w:cs="Consolas"/>
                <w:color w:val="000000"/>
              </w:rPr>
              <w:t>()</w:t>
            </w:r>
          </w:p>
          <w:p w14:paraId="096BC717"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t>{</w:t>
            </w:r>
          </w:p>
          <w:p w14:paraId="06C16020"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String </w:t>
            </w:r>
            <w:r>
              <w:rPr>
                <w:rFonts w:ascii="Consolas" w:eastAsia="Calibri" w:hAnsi="Consolas" w:cs="Consolas"/>
                <w:color w:val="6A3E3E"/>
              </w:rPr>
              <w:t>confValue</w:t>
            </w:r>
            <w:r>
              <w:rPr>
                <w:rFonts w:ascii="Consolas" w:eastAsia="Calibri" w:hAnsi="Consolas" w:cs="Consolas"/>
                <w:color w:val="000000"/>
              </w:rPr>
              <w:t xml:space="preserve"> = (String)</w:t>
            </w:r>
            <w:r>
              <w:rPr>
                <w:rFonts w:ascii="Consolas" w:eastAsia="Calibri" w:hAnsi="Consolas" w:cs="Consolas"/>
                <w:color w:val="0000C0"/>
              </w:rPr>
              <w:t>configurables</w:t>
            </w:r>
            <w:r>
              <w:rPr>
                <w:rFonts w:ascii="Consolas" w:eastAsia="Calibri" w:hAnsi="Consolas" w:cs="Consolas"/>
                <w:color w:val="000000"/>
              </w:rPr>
              <w:t>.get(</w:t>
            </w:r>
            <w:r>
              <w:rPr>
                <w:rFonts w:ascii="Consolas" w:eastAsia="Calibri" w:hAnsi="Consolas" w:cs="Consolas"/>
                <w:b/>
                <w:bCs/>
                <w:i/>
                <w:iCs/>
                <w:color w:val="0000C0"/>
              </w:rPr>
              <w:t>OPUS_279095_WCASIGCAP_LEGAL_MANDATE</w:t>
            </w:r>
            <w:r>
              <w:rPr>
                <w:rFonts w:ascii="Consolas" w:eastAsia="Calibri" w:hAnsi="Consolas" w:cs="Consolas"/>
                <w:color w:val="000000"/>
              </w:rPr>
              <w:t>);</w:t>
            </w:r>
          </w:p>
          <w:p w14:paraId="439169E4"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i/>
                <w:iCs/>
                <w:color w:val="0000C0"/>
              </w:rPr>
              <w:t>log</w:t>
            </w:r>
            <w:r>
              <w:rPr>
                <w:rFonts w:ascii="Consolas" w:eastAsia="Calibri" w:hAnsi="Consolas" w:cs="Consolas"/>
                <w:color w:val="000000"/>
              </w:rPr>
              <w:t xml:space="preserve">.isDebugEnabled()) </w:t>
            </w:r>
          </w:p>
          <w:p w14:paraId="3C98277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p>
          <w:p w14:paraId="342FFA8B"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i/>
                <w:iCs/>
                <w:color w:val="0000C0"/>
              </w:rPr>
              <w:t>log</w:t>
            </w:r>
            <w:r>
              <w:rPr>
                <w:rFonts w:ascii="Consolas" w:eastAsia="Calibri" w:hAnsi="Consolas" w:cs="Consolas"/>
                <w:color w:val="000000"/>
              </w:rPr>
              <w:t xml:space="preserve">.debug( </w:t>
            </w:r>
            <w:r>
              <w:rPr>
                <w:rFonts w:ascii="Consolas" w:eastAsia="Calibri" w:hAnsi="Consolas" w:cs="Consolas"/>
                <w:color w:val="2A00FF"/>
              </w:rPr>
              <w:t>"isOPUSWCALegalMandateEnabled OPUS_279095_WCASIGCAP_LEGAL_MANDATE : "</w:t>
            </w:r>
            <w:r>
              <w:rPr>
                <w:rFonts w:ascii="Consolas" w:eastAsia="Calibri" w:hAnsi="Consolas" w:cs="Consolas"/>
                <w:color w:val="000000"/>
              </w:rPr>
              <w:t xml:space="preserve"> + </w:t>
            </w:r>
            <w:r>
              <w:rPr>
                <w:rFonts w:ascii="Consolas" w:eastAsia="Calibri" w:hAnsi="Consolas" w:cs="Consolas"/>
                <w:color w:val="6A3E3E"/>
              </w:rPr>
              <w:t>confValue</w:t>
            </w:r>
            <w:r>
              <w:rPr>
                <w:rFonts w:ascii="Consolas" w:eastAsia="Calibri" w:hAnsi="Consolas" w:cs="Consolas"/>
                <w:color w:val="000000"/>
              </w:rPr>
              <w:t xml:space="preserve"> );</w:t>
            </w:r>
          </w:p>
          <w:p w14:paraId="2FAB844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p>
          <w:p w14:paraId="61FF8E0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b/>
                <w:bCs/>
                <w:color w:val="7F0055"/>
              </w:rPr>
              <w:t>return</w:t>
            </w:r>
            <w:r>
              <w:rPr>
                <w:rFonts w:ascii="Consolas" w:eastAsia="Calibri" w:hAnsi="Consolas" w:cs="Consolas"/>
                <w:color w:val="000000"/>
              </w:rPr>
              <w:t xml:space="preserve"> (</w:t>
            </w:r>
            <w:r>
              <w:rPr>
                <w:rFonts w:ascii="Consolas" w:eastAsia="Calibri" w:hAnsi="Consolas" w:cs="Consolas"/>
                <w:color w:val="6A3E3E"/>
              </w:rPr>
              <w:t>confValue</w:t>
            </w:r>
            <w:r>
              <w:rPr>
                <w:rFonts w:ascii="Consolas" w:eastAsia="Calibri" w:hAnsi="Consolas" w:cs="Consolas"/>
                <w:color w:val="000000"/>
              </w:rPr>
              <w:t xml:space="preserve"> != </w:t>
            </w:r>
            <w:r>
              <w:rPr>
                <w:rFonts w:ascii="Consolas" w:eastAsia="Calibri" w:hAnsi="Consolas" w:cs="Consolas"/>
                <w:b/>
                <w:bCs/>
                <w:color w:val="7F0055"/>
              </w:rPr>
              <w:t>null</w:t>
            </w:r>
            <w:r>
              <w:rPr>
                <w:rFonts w:ascii="Consolas" w:eastAsia="Calibri" w:hAnsi="Consolas" w:cs="Consolas"/>
                <w:color w:val="000000"/>
              </w:rPr>
              <w:t xml:space="preserve"> &amp;&amp; </w:t>
            </w:r>
            <w:r>
              <w:rPr>
                <w:rFonts w:ascii="Consolas" w:eastAsia="Calibri" w:hAnsi="Consolas" w:cs="Consolas"/>
                <w:color w:val="6A3E3E"/>
              </w:rPr>
              <w:t>confValue</w:t>
            </w:r>
            <w:r>
              <w:rPr>
                <w:rFonts w:ascii="Consolas" w:eastAsia="Calibri" w:hAnsi="Consolas" w:cs="Consolas"/>
                <w:color w:val="000000"/>
              </w:rPr>
              <w:t>.equalsIgnoreCase(</w:t>
            </w:r>
            <w:r>
              <w:rPr>
                <w:rFonts w:ascii="Consolas" w:eastAsia="Calibri" w:hAnsi="Consolas" w:cs="Consolas"/>
                <w:color w:val="2A00FF"/>
              </w:rPr>
              <w:t>"Y"</w:t>
            </w:r>
            <w:r>
              <w:rPr>
                <w:rFonts w:ascii="Consolas" w:eastAsia="Calibri" w:hAnsi="Consolas" w:cs="Consolas"/>
                <w:color w:val="000000"/>
              </w:rPr>
              <w:t xml:space="preserve">)) ? </w:t>
            </w:r>
            <w:r>
              <w:rPr>
                <w:rFonts w:ascii="Consolas" w:eastAsia="Calibri" w:hAnsi="Consolas" w:cs="Consolas"/>
                <w:b/>
                <w:bCs/>
                <w:color w:val="7F0055"/>
              </w:rPr>
              <w:t>true</w:t>
            </w:r>
            <w:r>
              <w:rPr>
                <w:rFonts w:ascii="Consolas" w:eastAsia="Calibri" w:hAnsi="Consolas" w:cs="Consolas"/>
                <w:color w:val="000000"/>
              </w:rPr>
              <w:t xml:space="preserve"> : </w:t>
            </w:r>
            <w:r>
              <w:rPr>
                <w:rFonts w:ascii="Consolas" w:eastAsia="Calibri" w:hAnsi="Consolas" w:cs="Consolas"/>
                <w:b/>
                <w:bCs/>
                <w:color w:val="7F0055"/>
              </w:rPr>
              <w:t>false</w:t>
            </w:r>
            <w:r>
              <w:rPr>
                <w:rFonts w:ascii="Consolas" w:eastAsia="Calibri" w:hAnsi="Consolas" w:cs="Consolas"/>
                <w:color w:val="000000"/>
              </w:rPr>
              <w:t>;</w:t>
            </w:r>
          </w:p>
          <w:p w14:paraId="23F9BA9B" w14:textId="77777777" w:rsidR="00E60D40" w:rsidRPr="000C2AC0" w:rsidRDefault="00E60D40" w:rsidP="00CF109E">
            <w:pPr>
              <w:rPr>
                <w:rFonts w:cs="Arial"/>
                <w:bCs/>
                <w:sz w:val="16"/>
                <w:szCs w:val="16"/>
              </w:rPr>
            </w:pPr>
            <w:r>
              <w:rPr>
                <w:rFonts w:ascii="Consolas" w:eastAsia="Calibri" w:hAnsi="Consolas" w:cs="Consolas"/>
                <w:color w:val="000000"/>
              </w:rPr>
              <w:tab/>
              <w:t>}</w:t>
            </w:r>
          </w:p>
        </w:tc>
      </w:tr>
      <w:tr w:rsidR="00E60D40" w:rsidRPr="00CE1A7D" w14:paraId="7F00C6A9"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74577" w14:textId="77777777" w:rsidR="00E60D40" w:rsidRPr="00B34F0F" w:rsidRDefault="00E60D40" w:rsidP="00CF109E">
            <w:pPr>
              <w:jc w:val="center"/>
              <w:rPr>
                <w:rFonts w:cs="Arial"/>
                <w:sz w:val="16"/>
                <w:szCs w:val="16"/>
              </w:rPr>
            </w:pPr>
            <w:r w:rsidRPr="00B34F0F">
              <w:rPr>
                <w:rFonts w:cs="Arial"/>
                <w:b/>
                <w:bCs/>
                <w:sz w:val="16"/>
                <w:szCs w:val="16"/>
              </w:rPr>
              <w:t>Class :</w:t>
            </w:r>
            <w:r w:rsidRPr="00B34F0F">
              <w:rPr>
                <w:rFonts w:cs="Arial"/>
                <w:sz w:val="16"/>
                <w:szCs w:val="16"/>
              </w:rPr>
              <w:t xml:space="preserve"> </w:t>
            </w:r>
            <w:r w:rsidRPr="004022B3">
              <w:rPr>
                <w:rFonts w:cs="Arial"/>
                <w:sz w:val="16"/>
                <w:szCs w:val="16"/>
              </w:rPr>
              <w:t>frontend/src/main/net/cingular/opus/customerservice/AcceptContractAction.java</w:t>
            </w:r>
          </w:p>
        </w:tc>
      </w:tr>
      <w:tr w:rsidR="00E60D40" w:rsidRPr="00CE1A7D" w14:paraId="30565D8A"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D238D4" w14:textId="77777777" w:rsidR="00E60D40" w:rsidRPr="00B34F0F" w:rsidRDefault="00E60D40" w:rsidP="00CF109E">
            <w:pPr>
              <w:rPr>
                <w:rFonts w:cs="Arial"/>
                <w:b/>
                <w:bCs/>
                <w:color w:val="000000"/>
                <w:sz w:val="16"/>
                <w:szCs w:val="16"/>
              </w:rPr>
            </w:pPr>
            <w:r w:rsidRPr="00B34F0F">
              <w:rPr>
                <w:rFonts w:cs="Arial"/>
                <w:b/>
                <w:bCs/>
                <w:color w:val="000000"/>
                <w:sz w:val="16"/>
                <w:szCs w:val="16"/>
              </w:rPr>
              <w:t>Description</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2ADB0B89" w14:textId="77777777" w:rsidR="00E60D40" w:rsidRPr="000C2AC0" w:rsidRDefault="00E60D40" w:rsidP="00CF109E">
            <w:pPr>
              <w:rPr>
                <w:rFonts w:cs="Arial"/>
                <w:bCs/>
                <w:sz w:val="16"/>
                <w:szCs w:val="16"/>
              </w:rPr>
            </w:pPr>
            <w:r>
              <w:rPr>
                <w:rFonts w:cs="Arial"/>
                <w:bCs/>
                <w:sz w:val="16"/>
                <w:szCs w:val="16"/>
              </w:rPr>
              <w:t>Updated to handle the WCA verbiage based on project level flag.</w:t>
            </w:r>
          </w:p>
        </w:tc>
      </w:tr>
      <w:tr w:rsidR="00E60D40" w:rsidRPr="00CE1A7D" w14:paraId="2CB22656"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F37A5" w14:textId="77777777" w:rsidR="00E60D40" w:rsidRPr="00B34F0F" w:rsidRDefault="00E60D40" w:rsidP="00CF109E">
            <w:pPr>
              <w:rPr>
                <w:rFonts w:cs="Arial"/>
                <w:b/>
                <w:bCs/>
                <w:color w:val="000000"/>
                <w:sz w:val="16"/>
                <w:szCs w:val="16"/>
              </w:rPr>
            </w:pPr>
            <w:r w:rsidRPr="00B34F0F">
              <w:rPr>
                <w:rFonts w:cs="Arial"/>
                <w:b/>
                <w:bCs/>
                <w:color w:val="000000"/>
                <w:sz w:val="16"/>
                <w:szCs w:val="16"/>
              </w:rPr>
              <w:t>Change Summary</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06169DD8" w14:textId="77777777" w:rsidR="00E60D40" w:rsidRPr="000C2AC0" w:rsidRDefault="00E60D40" w:rsidP="00CF109E">
            <w:pPr>
              <w:rPr>
                <w:rFonts w:cs="Arial"/>
                <w:bCs/>
                <w:sz w:val="16"/>
                <w:szCs w:val="16"/>
              </w:rPr>
            </w:pPr>
            <w:r>
              <w:rPr>
                <w:rFonts w:cs="Arial"/>
                <w:bCs/>
                <w:sz w:val="16"/>
                <w:szCs w:val="16"/>
              </w:rPr>
              <w:t>When fetching the Enterprise config validate to see if project level flag is on, then fetch from the newly created enterprise config variable to honor the wording changes for WCA verbiage.</w:t>
            </w:r>
          </w:p>
        </w:tc>
      </w:tr>
      <w:tr w:rsidR="00E60D40" w:rsidRPr="00CE1A7D" w14:paraId="5D7A7125"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573EE" w14:textId="77777777" w:rsidR="00E60D40" w:rsidRPr="00B34F0F" w:rsidRDefault="00E60D40" w:rsidP="00CF109E">
            <w:pPr>
              <w:rPr>
                <w:rFonts w:cs="Arial"/>
                <w:b/>
                <w:bCs/>
                <w:color w:val="000000"/>
                <w:sz w:val="16"/>
                <w:szCs w:val="16"/>
              </w:rPr>
            </w:pPr>
            <w:r w:rsidRPr="00B34F0F">
              <w:rPr>
                <w:rFonts w:cs="Arial"/>
                <w:b/>
                <w:bCs/>
                <w:color w:val="000000"/>
                <w:sz w:val="16"/>
                <w:szCs w:val="16"/>
              </w:rPr>
              <w:t>Operation/Attributes</w:t>
            </w:r>
          </w:p>
        </w:tc>
        <w:tc>
          <w:tcPr>
            <w:tcW w:w="8224" w:type="dxa"/>
            <w:tcBorders>
              <w:top w:val="single" w:sz="4" w:space="0" w:color="auto"/>
              <w:left w:val="nil"/>
              <w:bottom w:val="single" w:sz="4" w:space="0" w:color="auto"/>
              <w:right w:val="single" w:sz="4" w:space="0" w:color="auto"/>
            </w:tcBorders>
            <w:shd w:val="clear" w:color="auto" w:fill="auto"/>
            <w:noWrap/>
            <w:vAlign w:val="bottom"/>
            <w:hideMark/>
          </w:tcPr>
          <w:p w14:paraId="39ED3E43" w14:textId="77777777" w:rsidR="00E60D40" w:rsidRPr="00B34F0F" w:rsidRDefault="00E60D40" w:rsidP="00CF109E">
            <w:pPr>
              <w:rPr>
                <w:rFonts w:cs="Arial"/>
                <w:b/>
                <w:bCs/>
                <w:color w:val="000000"/>
                <w:sz w:val="16"/>
                <w:szCs w:val="16"/>
              </w:rPr>
            </w:pPr>
            <w:r w:rsidRPr="00B34F0F">
              <w:rPr>
                <w:rFonts w:cs="Arial"/>
                <w:b/>
                <w:bCs/>
                <w:color w:val="000000"/>
                <w:sz w:val="16"/>
                <w:szCs w:val="16"/>
              </w:rPr>
              <w:t>Description</w:t>
            </w:r>
          </w:p>
        </w:tc>
      </w:tr>
      <w:tr w:rsidR="00E60D40" w:rsidRPr="00CE1A7D" w14:paraId="723521A0"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538C5B"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b/>
                <w:bCs/>
                <w:color w:val="7F0055"/>
              </w:rPr>
              <w:t>public</w:t>
            </w:r>
            <w:r>
              <w:rPr>
                <w:rFonts w:ascii="Consolas" w:eastAsia="Calibri" w:hAnsi="Consolas" w:cs="Consolas"/>
                <w:color w:val="000000"/>
              </w:rPr>
              <w:t xml:space="preserve"> ActionForward </w:t>
            </w:r>
            <w:r>
              <w:rPr>
                <w:rFonts w:ascii="Consolas" w:eastAsia="Calibri" w:hAnsi="Consolas" w:cs="Consolas"/>
                <w:color w:val="000000"/>
                <w:highlight w:val="lightGray"/>
              </w:rPr>
              <w:t>showsigcap</w:t>
            </w:r>
            <w:r>
              <w:rPr>
                <w:rFonts w:ascii="Consolas" w:eastAsia="Calibri" w:hAnsi="Consolas" w:cs="Consolas"/>
                <w:color w:val="000000"/>
              </w:rPr>
              <w:t>(</w:t>
            </w:r>
            <w:r>
              <w:rPr>
                <w:rFonts w:ascii="Consolas" w:eastAsia="Calibri" w:hAnsi="Consolas" w:cs="Consolas"/>
                <w:color w:val="000000"/>
                <w:u w:val="single"/>
              </w:rPr>
              <w:t>ActionMapping</w:t>
            </w:r>
            <w:r>
              <w:rPr>
                <w:rFonts w:ascii="Consolas" w:eastAsia="Calibri" w:hAnsi="Consolas" w:cs="Consolas"/>
                <w:color w:val="000000"/>
              </w:rPr>
              <w:t xml:space="preserve"> </w:t>
            </w:r>
            <w:r>
              <w:rPr>
                <w:rFonts w:ascii="Consolas" w:eastAsia="Calibri" w:hAnsi="Consolas" w:cs="Consolas"/>
                <w:color w:val="6A3E3E"/>
              </w:rPr>
              <w:t>mapping</w:t>
            </w:r>
            <w:r>
              <w:rPr>
                <w:rFonts w:ascii="Consolas" w:eastAsia="Calibri" w:hAnsi="Consolas" w:cs="Consolas"/>
                <w:color w:val="000000"/>
              </w:rPr>
              <w:t xml:space="preserve">, ActionForm </w:t>
            </w:r>
            <w:r>
              <w:rPr>
                <w:rFonts w:ascii="Consolas" w:eastAsia="Calibri" w:hAnsi="Consolas" w:cs="Consolas"/>
                <w:color w:val="6A3E3E"/>
              </w:rPr>
              <w:t>actionform</w:t>
            </w:r>
            <w:r>
              <w:rPr>
                <w:rFonts w:ascii="Consolas" w:eastAsia="Calibri" w:hAnsi="Consolas" w:cs="Consolas"/>
                <w:color w:val="000000"/>
              </w:rPr>
              <w:t>,</w:t>
            </w:r>
          </w:p>
          <w:p w14:paraId="493C58D3"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t xml:space="preserve">HttpServletRequest </w:t>
            </w:r>
            <w:r>
              <w:rPr>
                <w:rFonts w:ascii="Consolas" w:eastAsia="Calibri" w:hAnsi="Consolas" w:cs="Consolas"/>
                <w:color w:val="6A3E3E"/>
              </w:rPr>
              <w:t>request</w:t>
            </w:r>
            <w:r>
              <w:rPr>
                <w:rFonts w:ascii="Consolas" w:eastAsia="Calibri" w:hAnsi="Consolas" w:cs="Consolas"/>
                <w:color w:val="000000"/>
              </w:rPr>
              <w:t>,</w:t>
            </w:r>
          </w:p>
          <w:p w14:paraId="2B28615C"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lastRenderedPageBreak/>
              <w:tab/>
              <w:t xml:space="preserve">HttpServletResponse </w:t>
            </w:r>
            <w:r>
              <w:rPr>
                <w:rFonts w:ascii="Consolas" w:eastAsia="Calibri" w:hAnsi="Consolas" w:cs="Consolas"/>
                <w:color w:val="6A3E3E"/>
              </w:rPr>
              <w:t>response</w:t>
            </w:r>
            <w:r>
              <w:rPr>
                <w:rFonts w:ascii="Consolas" w:eastAsia="Calibri" w:hAnsi="Consolas" w:cs="Consolas"/>
                <w:color w:val="000000"/>
              </w:rPr>
              <w:t>)</w:t>
            </w:r>
          </w:p>
          <w:p w14:paraId="472BBD92" w14:textId="77777777" w:rsidR="00E60D40" w:rsidRPr="000C2AC0" w:rsidRDefault="00E60D40" w:rsidP="00CF109E">
            <w:pPr>
              <w:rPr>
                <w:rFonts w:cs="Arial"/>
                <w:bCs/>
                <w:sz w:val="16"/>
                <w:szCs w:val="16"/>
              </w:rPr>
            </w:pPr>
            <w:r>
              <w:rPr>
                <w:rFonts w:ascii="Consolas" w:eastAsia="Calibri" w:hAnsi="Consolas" w:cs="Consolas"/>
                <w:color w:val="000000"/>
              </w:rPr>
              <w:t xml:space="preserve">    </w:t>
            </w:r>
            <w:r>
              <w:rPr>
                <w:rFonts w:ascii="Consolas" w:eastAsia="Calibri" w:hAnsi="Consolas" w:cs="Consolas"/>
                <w:b/>
                <w:bCs/>
                <w:color w:val="7F0055"/>
              </w:rPr>
              <w:t>throws</w:t>
            </w:r>
            <w:r>
              <w:rPr>
                <w:rFonts w:ascii="Consolas" w:eastAsia="Calibri" w:hAnsi="Consolas" w:cs="Consolas"/>
                <w:color w:val="000000"/>
              </w:rPr>
              <w:t xml:space="preserve"> Exception</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741457E3" w14:textId="77777777" w:rsidR="00E60D40" w:rsidRDefault="00E60D40" w:rsidP="00CF109E">
            <w:pPr>
              <w:autoSpaceDE w:val="0"/>
              <w:autoSpaceDN w:val="0"/>
              <w:adjustRightInd w:val="0"/>
              <w:rPr>
                <w:rFonts w:ascii="Consolas" w:eastAsia="Calibri" w:hAnsi="Consolas" w:cs="Consolas"/>
                <w:color w:val="000000"/>
              </w:rPr>
            </w:pPr>
            <w:r>
              <w:rPr>
                <w:rFonts w:ascii="Consolas" w:eastAsia="Calibri" w:hAnsi="Consolas" w:cs="Consolas"/>
                <w:b/>
                <w:bCs/>
                <w:color w:val="7F0055"/>
              </w:rPr>
              <w:lastRenderedPageBreak/>
              <w:t>boolean</w:t>
            </w:r>
            <w:r>
              <w:rPr>
                <w:rFonts w:ascii="Consolas" w:eastAsia="Calibri" w:hAnsi="Consolas" w:cs="Consolas"/>
                <w:color w:val="000000"/>
              </w:rPr>
              <w:t xml:space="preserve"> </w:t>
            </w:r>
            <w:r>
              <w:rPr>
                <w:rFonts w:ascii="Consolas" w:eastAsia="Calibri" w:hAnsi="Consolas" w:cs="Consolas"/>
                <w:color w:val="6A3E3E"/>
              </w:rPr>
              <w:t>isOM279095WCALegalMandateON</w:t>
            </w:r>
            <w:r>
              <w:rPr>
                <w:rFonts w:ascii="Consolas" w:eastAsia="Calibri" w:hAnsi="Consolas" w:cs="Consolas"/>
                <w:color w:val="000000"/>
              </w:rPr>
              <w:t xml:space="preserve"> = </w:t>
            </w:r>
            <w:r>
              <w:rPr>
                <w:rFonts w:ascii="Consolas" w:eastAsia="Calibri" w:hAnsi="Consolas" w:cs="Consolas"/>
                <w:b/>
                <w:bCs/>
                <w:color w:val="7F0055"/>
              </w:rPr>
              <w:t>new</w:t>
            </w:r>
            <w:r>
              <w:rPr>
                <w:rFonts w:ascii="Consolas" w:eastAsia="Calibri" w:hAnsi="Consolas" w:cs="Consolas"/>
                <w:color w:val="000000"/>
              </w:rPr>
              <w:t xml:space="preserve"> poslite.common.utils.MyRegister(</w:t>
            </w:r>
            <w:r>
              <w:rPr>
                <w:rFonts w:ascii="Consolas" w:eastAsia="Calibri" w:hAnsi="Consolas" w:cs="Consolas"/>
                <w:color w:val="6A3E3E"/>
              </w:rPr>
              <w:t>request</w:t>
            </w:r>
            <w:r>
              <w:rPr>
                <w:rFonts w:ascii="Consolas" w:eastAsia="Calibri" w:hAnsi="Consolas" w:cs="Consolas"/>
                <w:color w:val="000000"/>
              </w:rPr>
              <w:t>).getRetailLocation().getStoreProfile().isOMWCALegalMandateEnabled</w:t>
            </w:r>
          </w:p>
          <w:p w14:paraId="4B7C951A"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w:t>
            </w:r>
          </w:p>
          <w:p w14:paraId="0570E72E"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b/>
                <w:bCs/>
                <w:color w:val="7F0055"/>
              </w:rPr>
              <w:t>boolean</w:t>
            </w:r>
            <w:r>
              <w:rPr>
                <w:rFonts w:ascii="Consolas" w:eastAsia="Calibri" w:hAnsi="Consolas" w:cs="Consolas"/>
                <w:color w:val="000000"/>
              </w:rPr>
              <w:t xml:space="preserve"> </w:t>
            </w:r>
            <w:r>
              <w:rPr>
                <w:rFonts w:ascii="Consolas" w:eastAsia="Calibri" w:hAnsi="Consolas" w:cs="Consolas"/>
                <w:color w:val="6A3E3E"/>
              </w:rPr>
              <w:t>isOPUS279095WCALegalMandateON</w:t>
            </w:r>
            <w:r>
              <w:rPr>
                <w:rFonts w:ascii="Consolas" w:eastAsia="Calibri" w:hAnsi="Consolas" w:cs="Consolas"/>
                <w:color w:val="000000"/>
              </w:rPr>
              <w:t xml:space="preserve"> = </w:t>
            </w:r>
            <w:r>
              <w:rPr>
                <w:rFonts w:ascii="Consolas" w:eastAsia="Calibri" w:hAnsi="Consolas" w:cs="Consolas"/>
                <w:b/>
                <w:bCs/>
                <w:color w:val="7F0055"/>
              </w:rPr>
              <w:t>new</w:t>
            </w:r>
            <w:r>
              <w:rPr>
                <w:rFonts w:ascii="Consolas" w:eastAsia="Calibri" w:hAnsi="Consolas" w:cs="Consolas"/>
                <w:color w:val="000000"/>
              </w:rPr>
              <w:t xml:space="preserve"> poslite.common.utils.MyRegister(</w:t>
            </w:r>
            <w:r>
              <w:rPr>
                <w:rFonts w:ascii="Consolas" w:eastAsia="Calibri" w:hAnsi="Consolas" w:cs="Consolas"/>
                <w:color w:val="6A3E3E"/>
              </w:rPr>
              <w:t>request</w:t>
            </w:r>
            <w:r>
              <w:rPr>
                <w:rFonts w:ascii="Consolas" w:eastAsia="Calibri" w:hAnsi="Consolas" w:cs="Consolas"/>
                <w:color w:val="000000"/>
              </w:rPr>
              <w:t>).getRetailLocation().getStoreProfile().isOPUSWCALegalMandateEnabled();</w:t>
            </w:r>
          </w:p>
          <w:p w14:paraId="5761964B" w14:textId="77777777" w:rsidR="00E60D40" w:rsidRDefault="00E60D40" w:rsidP="00CF109E">
            <w:pPr>
              <w:rPr>
                <w:rFonts w:ascii="Consolas" w:eastAsia="Calibri" w:hAnsi="Consolas" w:cs="Consolas"/>
                <w:color w:val="000000"/>
              </w:rPr>
            </w:pPr>
          </w:p>
          <w:p w14:paraId="55CF9921" w14:textId="77777777" w:rsidR="00E60D40" w:rsidRDefault="00E60D40" w:rsidP="00CF109E">
            <w:pPr>
              <w:rPr>
                <w:rFonts w:ascii="Consolas" w:eastAsia="Calibri" w:hAnsi="Consolas" w:cs="Consolas"/>
                <w:color w:val="000000"/>
              </w:rPr>
            </w:pPr>
          </w:p>
          <w:p w14:paraId="183277A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3F7F5F"/>
              </w:rPr>
              <w:lastRenderedPageBreak/>
              <w:t>//</w:t>
            </w:r>
            <w:r>
              <w:rPr>
                <w:rFonts w:ascii="Consolas" w:eastAsia="Calibri" w:hAnsi="Consolas" w:cs="Consolas"/>
                <w:color w:val="3F7F5F"/>
                <w:u w:val="single"/>
              </w:rPr>
              <w:t>Rel</w:t>
            </w:r>
            <w:r>
              <w:rPr>
                <w:rFonts w:ascii="Consolas" w:eastAsia="Calibri" w:hAnsi="Consolas" w:cs="Consolas"/>
                <w:color w:val="3F7F5F"/>
              </w:rPr>
              <w:t>. 1502 - 279095 - WCA Legal Mandate - BEGIN</w:t>
            </w:r>
          </w:p>
          <w:p w14:paraId="63262F3E"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(isOPUSMobileRegister(</w:t>
            </w:r>
            <w:r>
              <w:rPr>
                <w:rFonts w:ascii="Consolas" w:eastAsia="Calibri" w:hAnsi="Consolas" w:cs="Consolas"/>
                <w:color w:val="6A3E3E"/>
              </w:rPr>
              <w:t>request</w:t>
            </w:r>
            <w:r>
              <w:rPr>
                <w:rFonts w:ascii="Consolas" w:eastAsia="Calibri" w:hAnsi="Consolas" w:cs="Consolas"/>
                <w:color w:val="000000"/>
              </w:rPr>
              <w:t>))</w:t>
            </w:r>
          </w:p>
          <w:p w14:paraId="4AEF3FFB"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57764D95"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isOM279095WCALegalMandateON</w:t>
            </w:r>
            <w:r>
              <w:rPr>
                <w:rFonts w:ascii="Consolas" w:eastAsia="Calibri" w:hAnsi="Consolas" w:cs="Consolas"/>
                <w:color w:val="000000"/>
              </w:rPr>
              <w:t xml:space="preserve">) </w:t>
            </w:r>
          </w:p>
          <w:p w14:paraId="708B3F51"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2908FFBD"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omTncLinesVerbiage</w:t>
            </w:r>
            <w:r>
              <w:rPr>
                <w:rFonts w:ascii="Consolas" w:eastAsia="Calibri" w:hAnsi="Consolas" w:cs="Consolas"/>
                <w:color w:val="000000"/>
              </w:rPr>
              <w:t xml:space="preserve"> = ConfigurablesManager.</w:t>
            </w:r>
            <w:r>
              <w:rPr>
                <w:rFonts w:ascii="Consolas" w:eastAsia="Calibri" w:hAnsi="Consolas" w:cs="Consolas"/>
                <w:i/>
                <w:iCs/>
                <w:color w:val="000000"/>
              </w:rPr>
              <w:t>getConfigurableString</w:t>
            </w:r>
            <w:r>
              <w:rPr>
                <w:rFonts w:ascii="Consolas" w:eastAsia="Calibri" w:hAnsi="Consolas" w:cs="Consolas"/>
                <w:color w:val="000000"/>
              </w:rPr>
              <w:t>(</w:t>
            </w:r>
            <w:r>
              <w:rPr>
                <w:rFonts w:ascii="Consolas" w:eastAsia="Calibri" w:hAnsi="Consolas" w:cs="Consolas"/>
                <w:color w:val="2A00FF"/>
              </w:rPr>
              <w:t>"WCA_TC_VERBIAGE_SPN_LEGAL_MANDATE"</w:t>
            </w:r>
            <w:r>
              <w:rPr>
                <w:rFonts w:ascii="Consolas" w:eastAsia="Calibri" w:hAnsi="Consolas" w:cs="Consolas"/>
                <w:color w:val="000000"/>
              </w:rPr>
              <w:t>,</w:t>
            </w:r>
            <w:r>
              <w:rPr>
                <w:rFonts w:ascii="Consolas" w:eastAsia="Calibri" w:hAnsi="Consolas" w:cs="Consolas"/>
                <w:color w:val="2A00FF"/>
              </w:rPr>
              <w:t>"CustomerService"</w:t>
            </w:r>
            <w:r>
              <w:rPr>
                <w:rFonts w:ascii="Consolas" w:eastAsia="Calibri" w:hAnsi="Consolas" w:cs="Consolas"/>
                <w:color w:val="000000"/>
              </w:rPr>
              <w:t>);</w:t>
            </w:r>
          </w:p>
          <w:p w14:paraId="5947AC22"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2DA37037"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7214BBFA"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p>
          <w:p w14:paraId="207C6966"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5FE42008"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isOPUS279095WCALegalMandateON</w:t>
            </w:r>
            <w:r>
              <w:rPr>
                <w:rFonts w:ascii="Consolas" w:eastAsia="Calibri" w:hAnsi="Consolas" w:cs="Consolas"/>
                <w:color w:val="000000"/>
              </w:rPr>
              <w:t xml:space="preserve">) </w:t>
            </w:r>
          </w:p>
          <w:p w14:paraId="4DADB2AA"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1BAC02D8"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omTncLinesVerbiage</w:t>
            </w:r>
            <w:r>
              <w:rPr>
                <w:rFonts w:ascii="Consolas" w:eastAsia="Calibri" w:hAnsi="Consolas" w:cs="Consolas"/>
                <w:color w:val="000000"/>
              </w:rPr>
              <w:t xml:space="preserve"> = ConfigurablesManager.</w:t>
            </w:r>
            <w:r>
              <w:rPr>
                <w:rFonts w:ascii="Consolas" w:eastAsia="Calibri" w:hAnsi="Consolas" w:cs="Consolas"/>
                <w:i/>
                <w:iCs/>
                <w:color w:val="000000"/>
              </w:rPr>
              <w:t>getConfigurableString</w:t>
            </w:r>
            <w:r>
              <w:rPr>
                <w:rFonts w:ascii="Consolas" w:eastAsia="Calibri" w:hAnsi="Consolas" w:cs="Consolas"/>
                <w:color w:val="000000"/>
              </w:rPr>
              <w:t>(</w:t>
            </w:r>
            <w:r>
              <w:rPr>
                <w:rFonts w:ascii="Consolas" w:eastAsia="Calibri" w:hAnsi="Consolas" w:cs="Consolas"/>
                <w:color w:val="2A00FF"/>
              </w:rPr>
              <w:t>"WCA_TC_VERBIAGE_SPN_LEGAL_MANDATE"</w:t>
            </w:r>
            <w:r>
              <w:rPr>
                <w:rFonts w:ascii="Consolas" w:eastAsia="Calibri" w:hAnsi="Consolas" w:cs="Consolas"/>
                <w:color w:val="000000"/>
              </w:rPr>
              <w:t>,</w:t>
            </w:r>
            <w:r>
              <w:rPr>
                <w:rFonts w:ascii="Consolas" w:eastAsia="Calibri" w:hAnsi="Consolas" w:cs="Consolas"/>
                <w:color w:val="2A00FF"/>
              </w:rPr>
              <w:t>"CustomerService"</w:t>
            </w:r>
            <w:r>
              <w:rPr>
                <w:rFonts w:ascii="Consolas" w:eastAsia="Calibri" w:hAnsi="Consolas" w:cs="Consolas"/>
                <w:color w:val="000000"/>
              </w:rPr>
              <w:t>);</w:t>
            </w:r>
          </w:p>
          <w:p w14:paraId="30F5DF34"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63809359"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56A1A5C8" w14:textId="77777777" w:rsidR="00E60D40" w:rsidRDefault="00E60D40" w:rsidP="00CF109E">
            <w:pPr>
              <w:rPr>
                <w:rFonts w:ascii="Consolas" w:eastAsia="Calibri" w:hAnsi="Consolas" w:cs="Consolas"/>
                <w:color w:val="3F7F5F"/>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3F7F5F"/>
              </w:rPr>
              <w:t>//</w:t>
            </w:r>
            <w:r>
              <w:rPr>
                <w:rFonts w:ascii="Consolas" w:eastAsia="Calibri" w:hAnsi="Consolas" w:cs="Consolas"/>
                <w:color w:val="3F7F5F"/>
                <w:u w:val="single"/>
              </w:rPr>
              <w:t>Rel</w:t>
            </w:r>
            <w:r>
              <w:rPr>
                <w:rFonts w:ascii="Consolas" w:eastAsia="Calibri" w:hAnsi="Consolas" w:cs="Consolas"/>
                <w:color w:val="3F7F5F"/>
              </w:rPr>
              <w:t>. 1502 - 279095 - WCA Legal Mandate – END</w:t>
            </w:r>
          </w:p>
          <w:p w14:paraId="1261CB71" w14:textId="77777777" w:rsidR="00E60D40" w:rsidRDefault="00E60D40" w:rsidP="00CF109E">
            <w:pPr>
              <w:rPr>
                <w:rFonts w:ascii="Consolas" w:eastAsia="Calibri" w:hAnsi="Consolas" w:cs="Consolas"/>
                <w:color w:val="3F7F5F"/>
              </w:rPr>
            </w:pPr>
          </w:p>
          <w:p w14:paraId="4CC66319" w14:textId="77777777" w:rsidR="00E60D40" w:rsidRDefault="00E60D40" w:rsidP="00CF109E">
            <w:pPr>
              <w:rPr>
                <w:rFonts w:ascii="Consolas" w:eastAsia="Calibri" w:hAnsi="Consolas" w:cs="Consolas"/>
                <w:color w:val="3F7F5F"/>
              </w:rPr>
            </w:pPr>
          </w:p>
          <w:p w14:paraId="71D4A6FF"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3F7F5F"/>
              </w:rPr>
              <w:t>//</w:t>
            </w:r>
            <w:r>
              <w:rPr>
                <w:rFonts w:ascii="Consolas" w:eastAsia="Calibri" w:hAnsi="Consolas" w:cs="Consolas"/>
                <w:color w:val="3F7F5F"/>
                <w:u w:val="single"/>
              </w:rPr>
              <w:t>Rel</w:t>
            </w:r>
            <w:r>
              <w:rPr>
                <w:rFonts w:ascii="Consolas" w:eastAsia="Calibri" w:hAnsi="Consolas" w:cs="Consolas"/>
                <w:color w:val="3F7F5F"/>
              </w:rPr>
              <w:t>. 1502 - 279095 - WCA Legal Mandate - BEGIN</w:t>
            </w:r>
          </w:p>
          <w:p w14:paraId="06177A94"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(isOPUSMobileRegister(</w:t>
            </w:r>
            <w:r>
              <w:rPr>
                <w:rFonts w:ascii="Consolas" w:eastAsia="Calibri" w:hAnsi="Consolas" w:cs="Consolas"/>
                <w:color w:val="6A3E3E"/>
              </w:rPr>
              <w:t>request</w:t>
            </w:r>
            <w:r>
              <w:rPr>
                <w:rFonts w:ascii="Consolas" w:eastAsia="Calibri" w:hAnsi="Consolas" w:cs="Consolas"/>
                <w:color w:val="000000"/>
              </w:rPr>
              <w:t>))</w:t>
            </w:r>
          </w:p>
          <w:p w14:paraId="4DC62FA5"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471EA967"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isOM279095WCALegalMandateON</w:t>
            </w:r>
            <w:r>
              <w:rPr>
                <w:rFonts w:ascii="Consolas" w:eastAsia="Calibri" w:hAnsi="Consolas" w:cs="Consolas"/>
                <w:color w:val="000000"/>
              </w:rPr>
              <w:t xml:space="preserve">) </w:t>
            </w:r>
          </w:p>
          <w:p w14:paraId="7E55B3CC"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38DFA214"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omTncLinesVerbiage</w:t>
            </w:r>
            <w:r>
              <w:rPr>
                <w:rFonts w:ascii="Consolas" w:eastAsia="Calibri" w:hAnsi="Consolas" w:cs="Consolas"/>
                <w:color w:val="000000"/>
              </w:rPr>
              <w:t xml:space="preserve"> = ConfigurablesManager.</w:t>
            </w:r>
            <w:r>
              <w:rPr>
                <w:rFonts w:ascii="Consolas" w:eastAsia="Calibri" w:hAnsi="Consolas" w:cs="Consolas"/>
                <w:i/>
                <w:iCs/>
                <w:color w:val="000000"/>
              </w:rPr>
              <w:t>getConfigurableString</w:t>
            </w:r>
            <w:r>
              <w:rPr>
                <w:rFonts w:ascii="Consolas" w:eastAsia="Calibri" w:hAnsi="Consolas" w:cs="Consolas"/>
                <w:color w:val="000000"/>
              </w:rPr>
              <w:t>(</w:t>
            </w:r>
            <w:r>
              <w:rPr>
                <w:rFonts w:ascii="Consolas" w:eastAsia="Calibri" w:hAnsi="Consolas" w:cs="Consolas"/>
                <w:color w:val="2A00FF"/>
              </w:rPr>
              <w:t>"WCA_TC_VERBIAGE_ENG_LEGAL_MANDATE"</w:t>
            </w:r>
            <w:r>
              <w:rPr>
                <w:rFonts w:ascii="Consolas" w:eastAsia="Calibri" w:hAnsi="Consolas" w:cs="Consolas"/>
                <w:color w:val="000000"/>
              </w:rPr>
              <w:t>,</w:t>
            </w:r>
            <w:r>
              <w:rPr>
                <w:rFonts w:ascii="Consolas" w:eastAsia="Calibri" w:hAnsi="Consolas" w:cs="Consolas"/>
                <w:color w:val="2A00FF"/>
              </w:rPr>
              <w:t>"CustomerService"</w:t>
            </w:r>
            <w:r>
              <w:rPr>
                <w:rFonts w:ascii="Consolas" w:eastAsia="Calibri" w:hAnsi="Consolas" w:cs="Consolas"/>
                <w:color w:val="000000"/>
              </w:rPr>
              <w:t>);</w:t>
            </w:r>
          </w:p>
          <w:p w14:paraId="7659B49A"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6A7261E4"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41226209"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p>
          <w:p w14:paraId="5F17D6EC"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309D0BE7"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isOPUS279095WCALegalMandateON</w:t>
            </w:r>
            <w:r>
              <w:rPr>
                <w:rFonts w:ascii="Consolas" w:eastAsia="Calibri" w:hAnsi="Consolas" w:cs="Consolas"/>
                <w:color w:val="000000"/>
              </w:rPr>
              <w:t xml:space="preserve">) </w:t>
            </w:r>
          </w:p>
          <w:p w14:paraId="13DE738A"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580327B5"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omTncLinesVerbiage</w:t>
            </w:r>
            <w:r>
              <w:rPr>
                <w:rFonts w:ascii="Consolas" w:eastAsia="Calibri" w:hAnsi="Consolas" w:cs="Consolas"/>
                <w:color w:val="000000"/>
              </w:rPr>
              <w:t xml:space="preserve"> = ConfigurablesManager.</w:t>
            </w:r>
            <w:r>
              <w:rPr>
                <w:rFonts w:ascii="Consolas" w:eastAsia="Calibri" w:hAnsi="Consolas" w:cs="Consolas"/>
                <w:i/>
                <w:iCs/>
                <w:color w:val="000000"/>
              </w:rPr>
              <w:t>getConfigurableString</w:t>
            </w:r>
            <w:r>
              <w:rPr>
                <w:rFonts w:ascii="Consolas" w:eastAsia="Calibri" w:hAnsi="Consolas" w:cs="Consolas"/>
                <w:color w:val="000000"/>
              </w:rPr>
              <w:t>(</w:t>
            </w:r>
            <w:r>
              <w:rPr>
                <w:rFonts w:ascii="Consolas" w:eastAsia="Calibri" w:hAnsi="Consolas" w:cs="Consolas"/>
                <w:color w:val="2A00FF"/>
              </w:rPr>
              <w:t>"WCA_TC_VERBIAGE_ENG_LEGAL_MANDATE"</w:t>
            </w:r>
            <w:r>
              <w:rPr>
                <w:rFonts w:ascii="Consolas" w:eastAsia="Calibri" w:hAnsi="Consolas" w:cs="Consolas"/>
                <w:color w:val="000000"/>
              </w:rPr>
              <w:t>,</w:t>
            </w:r>
            <w:r>
              <w:rPr>
                <w:rFonts w:ascii="Consolas" w:eastAsia="Calibri" w:hAnsi="Consolas" w:cs="Consolas"/>
                <w:color w:val="2A00FF"/>
              </w:rPr>
              <w:t>"CustomerService"</w:t>
            </w:r>
            <w:r>
              <w:rPr>
                <w:rFonts w:ascii="Consolas" w:eastAsia="Calibri" w:hAnsi="Consolas" w:cs="Consolas"/>
                <w:color w:val="000000"/>
              </w:rPr>
              <w:t>);</w:t>
            </w:r>
          </w:p>
          <w:p w14:paraId="0C173BE6"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7261A4AB" w14:textId="77777777" w:rsidR="00E60D40" w:rsidRDefault="00E60D40"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26F72437" w14:textId="77777777" w:rsidR="00E60D40" w:rsidRPr="000C2AC0" w:rsidRDefault="00E60D40" w:rsidP="00CF109E">
            <w:pPr>
              <w:rPr>
                <w:rFonts w:cs="Arial"/>
                <w:bCs/>
                <w:sz w:val="16"/>
                <w:szCs w:val="16"/>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3F7F5F"/>
              </w:rPr>
              <w:t>//</w:t>
            </w:r>
            <w:r>
              <w:rPr>
                <w:rFonts w:ascii="Consolas" w:eastAsia="Calibri" w:hAnsi="Consolas" w:cs="Consolas"/>
                <w:color w:val="3F7F5F"/>
                <w:u w:val="single"/>
              </w:rPr>
              <w:t>Rel</w:t>
            </w:r>
            <w:r>
              <w:rPr>
                <w:rFonts w:ascii="Consolas" w:eastAsia="Calibri" w:hAnsi="Consolas" w:cs="Consolas"/>
                <w:color w:val="3F7F5F"/>
              </w:rPr>
              <w:t>. 1502 - 279095 - WCA Legal Mandate - END</w:t>
            </w:r>
          </w:p>
        </w:tc>
      </w:tr>
      <w:tr w:rsidR="00E60D40" w:rsidRPr="00CE1A7D" w14:paraId="7933BDC6"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7FA8C" w14:textId="651CDB0B" w:rsidR="00E60D40" w:rsidRPr="00B34F0F" w:rsidRDefault="00E60D40" w:rsidP="00CF109E">
            <w:pPr>
              <w:jc w:val="center"/>
              <w:rPr>
                <w:rFonts w:cs="Arial"/>
                <w:sz w:val="16"/>
                <w:szCs w:val="16"/>
              </w:rPr>
            </w:pPr>
            <w:r w:rsidRPr="00B34F0F">
              <w:rPr>
                <w:rFonts w:cs="Arial"/>
                <w:b/>
                <w:bCs/>
                <w:sz w:val="16"/>
                <w:szCs w:val="16"/>
              </w:rPr>
              <w:lastRenderedPageBreak/>
              <w:t>Class :</w:t>
            </w:r>
            <w:r w:rsidRPr="00B34F0F">
              <w:rPr>
                <w:rFonts w:cs="Arial"/>
                <w:sz w:val="16"/>
                <w:szCs w:val="16"/>
              </w:rPr>
              <w:t xml:space="preserve"> </w:t>
            </w:r>
            <w:r w:rsidRPr="004022B3">
              <w:rPr>
                <w:rFonts w:cs="Arial"/>
                <w:sz w:val="16"/>
                <w:szCs w:val="16"/>
              </w:rPr>
              <w:t>frontend/src/main/poslite/peripherals/NwActivationSessionData.java</w:t>
            </w:r>
          </w:p>
        </w:tc>
      </w:tr>
      <w:tr w:rsidR="00E60D40" w:rsidRPr="00CE1A7D" w14:paraId="3E0E1D4F"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044AF1" w14:textId="77777777" w:rsidR="00E60D40" w:rsidRPr="00B34F0F" w:rsidRDefault="00E60D40" w:rsidP="00CF109E">
            <w:pPr>
              <w:rPr>
                <w:rFonts w:cs="Arial"/>
                <w:b/>
                <w:bCs/>
                <w:color w:val="000000"/>
                <w:sz w:val="16"/>
                <w:szCs w:val="16"/>
              </w:rPr>
            </w:pPr>
            <w:r w:rsidRPr="00B34F0F">
              <w:rPr>
                <w:rFonts w:cs="Arial"/>
                <w:b/>
                <w:bCs/>
                <w:color w:val="000000"/>
                <w:sz w:val="16"/>
                <w:szCs w:val="16"/>
              </w:rPr>
              <w:t>Description</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7AEF6D39" w14:textId="77777777" w:rsidR="00E60D40" w:rsidRDefault="00E60D40" w:rsidP="00E60D40">
            <w:pPr>
              <w:rPr>
                <w:rFonts w:cs="Arial"/>
                <w:sz w:val="16"/>
                <w:szCs w:val="16"/>
              </w:rPr>
            </w:pPr>
            <w:r>
              <w:rPr>
                <w:rFonts w:cs="Arial"/>
                <w:sz w:val="16"/>
                <w:szCs w:val="16"/>
              </w:rPr>
              <w:t>Updated to handle the new api key name WCA_SIGN_LEGAL_MANDATE</w:t>
            </w:r>
          </w:p>
          <w:p w14:paraId="2CBBDCB0" w14:textId="4E3E2D5A" w:rsidR="00E60D40" w:rsidRPr="000C2AC0" w:rsidRDefault="00E60D40" w:rsidP="00E60D40">
            <w:pPr>
              <w:rPr>
                <w:rFonts w:cs="Arial"/>
                <w:bCs/>
                <w:sz w:val="16"/>
                <w:szCs w:val="16"/>
              </w:rPr>
            </w:pPr>
            <w:r>
              <w:rPr>
                <w:rFonts w:cs="Arial"/>
                <w:sz w:val="16"/>
                <w:szCs w:val="16"/>
              </w:rPr>
              <w:t>Updated to handle the code change for display of verbiage title in the device acceptance page.</w:t>
            </w:r>
          </w:p>
        </w:tc>
      </w:tr>
      <w:tr w:rsidR="00E60D40" w:rsidRPr="00CE1A7D" w14:paraId="1C4D0994"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74394" w14:textId="77777777" w:rsidR="00E60D40" w:rsidRPr="00B34F0F" w:rsidRDefault="00E60D40" w:rsidP="00CF109E">
            <w:pPr>
              <w:rPr>
                <w:rFonts w:cs="Arial"/>
                <w:b/>
                <w:bCs/>
                <w:color w:val="000000"/>
                <w:sz w:val="16"/>
                <w:szCs w:val="16"/>
              </w:rPr>
            </w:pPr>
            <w:r w:rsidRPr="00B34F0F">
              <w:rPr>
                <w:rFonts w:cs="Arial"/>
                <w:b/>
                <w:bCs/>
                <w:color w:val="000000"/>
                <w:sz w:val="16"/>
                <w:szCs w:val="16"/>
              </w:rPr>
              <w:t>Change Summary</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43A3C1E9" w14:textId="1198AF9F" w:rsidR="00E60D40" w:rsidRDefault="00E60D40" w:rsidP="00E60D40">
            <w:pPr>
              <w:rPr>
                <w:rFonts w:cs="Arial"/>
                <w:sz w:val="16"/>
                <w:szCs w:val="16"/>
              </w:rPr>
            </w:pPr>
            <w:r>
              <w:rPr>
                <w:rFonts w:cs="Arial"/>
                <w:sz w:val="16"/>
                <w:szCs w:val="16"/>
              </w:rPr>
              <w:t>new api key name WCA_SIGN_LEGAL_MANDATE</w:t>
            </w:r>
          </w:p>
          <w:p w14:paraId="66386379" w14:textId="7C52DA96" w:rsidR="00E60D40" w:rsidRPr="000C2AC0" w:rsidRDefault="00E60D40" w:rsidP="00E60D40">
            <w:pPr>
              <w:rPr>
                <w:rFonts w:cs="Arial"/>
                <w:bCs/>
                <w:sz w:val="16"/>
                <w:szCs w:val="16"/>
              </w:rPr>
            </w:pPr>
            <w:r>
              <w:rPr>
                <w:rFonts w:cs="Arial"/>
                <w:sz w:val="16"/>
                <w:szCs w:val="16"/>
              </w:rPr>
              <w:t>Updated to handle the code change for display of verbiage title in the device acceptance page.</w:t>
            </w:r>
          </w:p>
        </w:tc>
      </w:tr>
      <w:tr w:rsidR="00E60D40" w:rsidRPr="00CE1A7D" w14:paraId="1A20973A"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52677" w14:textId="77777777" w:rsidR="00E60D40" w:rsidRPr="00B34F0F" w:rsidRDefault="00E60D40" w:rsidP="00CF109E">
            <w:pPr>
              <w:rPr>
                <w:rFonts w:cs="Arial"/>
                <w:b/>
                <w:bCs/>
                <w:color w:val="000000"/>
                <w:sz w:val="16"/>
                <w:szCs w:val="16"/>
              </w:rPr>
            </w:pPr>
            <w:r w:rsidRPr="00B34F0F">
              <w:rPr>
                <w:rFonts w:cs="Arial"/>
                <w:b/>
                <w:bCs/>
                <w:color w:val="000000"/>
                <w:sz w:val="16"/>
                <w:szCs w:val="16"/>
              </w:rPr>
              <w:t>Operation/Attributes</w:t>
            </w:r>
          </w:p>
        </w:tc>
        <w:tc>
          <w:tcPr>
            <w:tcW w:w="8224" w:type="dxa"/>
            <w:tcBorders>
              <w:top w:val="single" w:sz="4" w:space="0" w:color="auto"/>
              <w:left w:val="nil"/>
              <w:bottom w:val="single" w:sz="4" w:space="0" w:color="auto"/>
              <w:right w:val="single" w:sz="4" w:space="0" w:color="auto"/>
            </w:tcBorders>
            <w:shd w:val="clear" w:color="auto" w:fill="auto"/>
            <w:noWrap/>
            <w:vAlign w:val="bottom"/>
            <w:hideMark/>
          </w:tcPr>
          <w:p w14:paraId="735189CE" w14:textId="77777777" w:rsidR="00E60D40" w:rsidRPr="00B34F0F" w:rsidRDefault="00E60D40" w:rsidP="00CF109E">
            <w:pPr>
              <w:rPr>
                <w:rFonts w:cs="Arial"/>
                <w:b/>
                <w:bCs/>
                <w:color w:val="000000"/>
                <w:sz w:val="16"/>
                <w:szCs w:val="16"/>
              </w:rPr>
            </w:pPr>
            <w:r w:rsidRPr="00B34F0F">
              <w:rPr>
                <w:rFonts w:cs="Arial"/>
                <w:b/>
                <w:bCs/>
                <w:color w:val="000000"/>
                <w:sz w:val="16"/>
                <w:szCs w:val="16"/>
              </w:rPr>
              <w:t>Description</w:t>
            </w:r>
          </w:p>
        </w:tc>
      </w:tr>
      <w:tr w:rsidR="00126E52" w:rsidRPr="00CE1A7D" w14:paraId="2721679B"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9730BB" w14:textId="77777777" w:rsidR="00126E52" w:rsidRPr="000C2AC0" w:rsidRDefault="00126E52" w:rsidP="00CF109E">
            <w:pPr>
              <w:rPr>
                <w:rFonts w:cs="Arial"/>
                <w:bCs/>
                <w:sz w:val="16"/>
                <w:szCs w:val="16"/>
              </w:rPr>
            </w:pPr>
            <w:r w:rsidRPr="00E60D40">
              <w:rPr>
                <w:rFonts w:ascii="Consolas" w:eastAsia="Calibri" w:hAnsi="Consolas" w:cs="Consolas"/>
                <w:b/>
                <w:bCs/>
                <w:color w:val="7F0055"/>
              </w:rPr>
              <w:t>public</w:t>
            </w:r>
            <w:r w:rsidRPr="00E60D40">
              <w:rPr>
                <w:rFonts w:ascii="Consolas" w:eastAsia="Calibri" w:hAnsi="Consolas" w:cs="Consolas"/>
                <w:color w:val="000000"/>
              </w:rPr>
              <w:t xml:space="preserve"> </w:t>
            </w:r>
            <w:r w:rsidRPr="00E60D40">
              <w:rPr>
                <w:rFonts w:ascii="Consolas" w:eastAsia="Calibri" w:hAnsi="Consolas" w:cs="Consolas"/>
                <w:b/>
                <w:bCs/>
                <w:color w:val="7F0055"/>
              </w:rPr>
              <w:t>void</w:t>
            </w:r>
            <w:r w:rsidRPr="00E60D40">
              <w:rPr>
                <w:rFonts w:ascii="Consolas" w:eastAsia="Calibri" w:hAnsi="Consolas" w:cs="Consolas"/>
                <w:color w:val="000000"/>
              </w:rPr>
              <w:t xml:space="preserve"> getAgreement(</w:t>
            </w:r>
            <w:r w:rsidRPr="00E60D40">
              <w:rPr>
                <w:rFonts w:ascii="Consolas" w:eastAsia="Calibri" w:hAnsi="Consolas" w:cs="Consolas"/>
                <w:color w:val="000000"/>
                <w:u w:val="single"/>
              </w:rPr>
              <w:t>HttpServletRequest</w:t>
            </w:r>
            <w:r w:rsidRPr="00E60D40">
              <w:rPr>
                <w:rFonts w:ascii="Consolas" w:eastAsia="Calibri" w:hAnsi="Consolas" w:cs="Consolas"/>
                <w:color w:val="000000"/>
              </w:rPr>
              <w:t xml:space="preserve"> </w:t>
            </w:r>
            <w:r w:rsidRPr="00E60D40">
              <w:rPr>
                <w:rFonts w:ascii="Consolas" w:eastAsia="Calibri" w:hAnsi="Consolas" w:cs="Consolas"/>
                <w:color w:val="6A3E3E"/>
              </w:rPr>
              <w:t>request</w:t>
            </w:r>
            <w:r w:rsidRPr="00E60D40">
              <w:rPr>
                <w:rFonts w:ascii="Consolas" w:eastAsia="Calibri" w:hAnsi="Consolas" w:cs="Consolas"/>
                <w:color w:val="000000"/>
              </w:rPr>
              <w:t xml:space="preserve">, </w:t>
            </w:r>
            <w:r w:rsidRPr="00E60D40">
              <w:rPr>
                <w:rFonts w:ascii="Consolas" w:eastAsia="Calibri" w:hAnsi="Consolas" w:cs="Consolas"/>
                <w:b/>
                <w:bCs/>
                <w:color w:val="7F0055"/>
              </w:rPr>
              <w:t>int</w:t>
            </w:r>
            <w:r w:rsidRPr="00E60D40">
              <w:rPr>
                <w:rFonts w:ascii="Consolas" w:eastAsia="Calibri" w:hAnsi="Consolas" w:cs="Consolas"/>
                <w:color w:val="000000"/>
              </w:rPr>
              <w:t xml:space="preserve"> </w:t>
            </w:r>
            <w:r w:rsidRPr="00E60D40">
              <w:rPr>
                <w:rFonts w:ascii="Consolas" w:eastAsia="Calibri" w:hAnsi="Consolas" w:cs="Consolas"/>
                <w:color w:val="6A3E3E"/>
              </w:rPr>
              <w:t>maxCharInLine</w:t>
            </w:r>
            <w:r w:rsidRPr="00E60D40">
              <w:rPr>
                <w:rFonts w:ascii="Consolas" w:eastAsia="Calibri" w:hAnsi="Consolas" w:cs="Consolas"/>
                <w:color w:val="000000"/>
              </w:rPr>
              <w:t xml:space="preserve">, </w:t>
            </w:r>
            <w:r w:rsidRPr="00E60D40">
              <w:rPr>
                <w:rFonts w:ascii="Consolas" w:eastAsia="Calibri" w:hAnsi="Consolas" w:cs="Consolas"/>
                <w:color w:val="000000"/>
              </w:rPr>
              <w:lastRenderedPageBreak/>
              <w:t xml:space="preserve">List&lt;String&gt; </w:t>
            </w:r>
            <w:r w:rsidRPr="00E60D40">
              <w:rPr>
                <w:rFonts w:ascii="Consolas" w:eastAsia="Calibri" w:hAnsi="Consolas" w:cs="Consolas"/>
                <w:color w:val="6A3E3E"/>
              </w:rPr>
              <w:t>wcaLineWiseListData</w:t>
            </w:r>
            <w:r w:rsidRPr="00E60D40">
              <w:rPr>
                <w:rFonts w:ascii="Consolas" w:eastAsia="Calibri" w:hAnsi="Consolas" w:cs="Consolas"/>
                <w:color w:val="000000"/>
              </w:rPr>
              <w:t xml:space="preserve">, List&lt;String&gt; </w:t>
            </w:r>
            <w:r w:rsidRPr="00E60D40">
              <w:rPr>
                <w:rFonts w:ascii="Consolas" w:eastAsia="Calibri" w:hAnsi="Consolas" w:cs="Consolas"/>
                <w:color w:val="6A3E3E"/>
              </w:rPr>
              <w:t>wcaFinalPageLineWiseListData</w:t>
            </w:r>
            <w:r w:rsidRPr="00E60D40">
              <w:rPr>
                <w:rFonts w:ascii="Consolas" w:eastAsia="Calibri" w:hAnsi="Consolas" w:cs="Consolas"/>
                <w:color w:val="000000"/>
              </w:rPr>
              <w:t xml:space="preserve">, NwRequestDataType </w:t>
            </w:r>
            <w:r w:rsidRPr="00E60D40">
              <w:rPr>
                <w:rFonts w:ascii="Consolas" w:eastAsia="Calibri" w:hAnsi="Consolas" w:cs="Consolas"/>
                <w:color w:val="6A3E3E"/>
              </w:rPr>
              <w:t>dataType</w:t>
            </w:r>
            <w:r w:rsidRPr="00E60D40">
              <w:rPr>
                <w:rFonts w:ascii="Consolas" w:eastAsia="Calibri" w:hAnsi="Consolas" w:cs="Consolas"/>
                <w:color w:val="000000"/>
              </w:rPr>
              <w:t>)</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60355E88" w14:textId="77777777" w:rsidR="00126E52" w:rsidRDefault="00126E52" w:rsidP="00CF109E">
            <w:pPr>
              <w:autoSpaceDE w:val="0"/>
              <w:autoSpaceDN w:val="0"/>
              <w:adjustRightInd w:val="0"/>
              <w:rPr>
                <w:rFonts w:ascii="Consolas" w:eastAsia="Calibri" w:hAnsi="Consolas" w:cs="Consolas"/>
              </w:rPr>
            </w:pPr>
            <w:r>
              <w:rPr>
                <w:rFonts w:ascii="Consolas" w:eastAsia="Calibri" w:hAnsi="Consolas" w:cs="Consolas"/>
                <w:color w:val="000000"/>
              </w:rPr>
              <w:lastRenderedPageBreak/>
              <w:tab/>
            </w:r>
            <w:r>
              <w:rPr>
                <w:rFonts w:ascii="Consolas" w:eastAsia="Calibri" w:hAnsi="Consolas" w:cs="Consolas"/>
                <w:b/>
                <w:bCs/>
                <w:color w:val="7F0055"/>
              </w:rPr>
              <w:t>case</w:t>
            </w:r>
            <w:r>
              <w:rPr>
                <w:rFonts w:ascii="Consolas" w:eastAsia="Calibri" w:hAnsi="Consolas" w:cs="Consolas"/>
                <w:color w:val="000000"/>
              </w:rPr>
              <w:t xml:space="preserve"> </w:t>
            </w:r>
            <w:r>
              <w:rPr>
                <w:rFonts w:ascii="Consolas" w:eastAsia="Calibri" w:hAnsi="Consolas" w:cs="Consolas"/>
                <w:color w:val="000000"/>
                <w:u w:val="single"/>
              </w:rPr>
              <w:t>WCA_SIGN_LEGAL_MANDATE</w:t>
            </w:r>
            <w:r>
              <w:rPr>
                <w:rFonts w:ascii="Consolas" w:eastAsia="Calibri" w:hAnsi="Consolas" w:cs="Consolas"/>
                <w:color w:val="000000"/>
              </w:rPr>
              <w:t>:</w:t>
            </w:r>
          </w:p>
          <w:p w14:paraId="7A78771F" w14:textId="77777777" w:rsidR="00126E52" w:rsidRDefault="00126E52"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getWirelessWCA(</w:t>
            </w:r>
            <w:r>
              <w:rPr>
                <w:rFonts w:ascii="Consolas" w:eastAsia="Calibri" w:hAnsi="Consolas" w:cs="Consolas"/>
                <w:color w:val="6A3E3E"/>
              </w:rPr>
              <w:t>request</w:t>
            </w:r>
            <w:r>
              <w:rPr>
                <w:rFonts w:ascii="Consolas" w:eastAsia="Calibri" w:hAnsi="Consolas" w:cs="Consolas"/>
                <w:color w:val="000000"/>
              </w:rPr>
              <w:t>,</w:t>
            </w:r>
            <w:r>
              <w:rPr>
                <w:rFonts w:ascii="Consolas" w:eastAsia="Calibri" w:hAnsi="Consolas" w:cs="Consolas"/>
                <w:color w:val="6A3E3E"/>
              </w:rPr>
              <w:t>maxCharInLine</w:t>
            </w:r>
            <w:r>
              <w:rPr>
                <w:rFonts w:ascii="Consolas" w:eastAsia="Calibri" w:hAnsi="Consolas" w:cs="Consolas"/>
                <w:color w:val="000000"/>
              </w:rPr>
              <w:t>,</w:t>
            </w:r>
            <w:r>
              <w:rPr>
                <w:rFonts w:ascii="Consolas" w:eastAsia="Calibri" w:hAnsi="Consolas" w:cs="Consolas"/>
                <w:color w:val="6A3E3E"/>
              </w:rPr>
              <w:t>wcaLineWiseListData</w:t>
            </w:r>
            <w:r>
              <w:rPr>
                <w:rFonts w:ascii="Consolas" w:eastAsia="Calibri" w:hAnsi="Consolas" w:cs="Consolas"/>
                <w:color w:val="000000"/>
              </w:rPr>
              <w:t>,</w:t>
            </w:r>
            <w:r>
              <w:rPr>
                <w:rFonts w:ascii="Consolas" w:eastAsia="Calibri" w:hAnsi="Consolas" w:cs="Consolas"/>
                <w:color w:val="6A3E3E"/>
              </w:rPr>
              <w:t>wcaFinalPageLineWiseListData</w:t>
            </w:r>
            <w:r>
              <w:rPr>
                <w:rFonts w:ascii="Consolas" w:eastAsia="Calibri" w:hAnsi="Consolas" w:cs="Consolas"/>
                <w:color w:val="000000"/>
              </w:rPr>
              <w:t>);</w:t>
            </w:r>
          </w:p>
          <w:p w14:paraId="7A7ED9CB" w14:textId="77777777" w:rsidR="00126E52" w:rsidRDefault="00126E52" w:rsidP="00CF109E">
            <w:pPr>
              <w:rPr>
                <w:rFonts w:ascii="Consolas" w:eastAsia="Calibri" w:hAnsi="Consolas" w:cs="Consolas"/>
                <w:color w:val="000000"/>
              </w:rPr>
            </w:pPr>
            <w:r>
              <w:rPr>
                <w:rFonts w:ascii="Consolas" w:eastAsia="Calibri" w:hAnsi="Consolas" w:cs="Consolas"/>
                <w:color w:val="000000"/>
              </w:rPr>
              <w:lastRenderedPageBreak/>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break</w:t>
            </w:r>
            <w:r>
              <w:rPr>
                <w:rFonts w:ascii="Consolas" w:eastAsia="Calibri" w:hAnsi="Consolas" w:cs="Consolas"/>
                <w:color w:val="000000"/>
              </w:rPr>
              <w:t>;</w:t>
            </w:r>
          </w:p>
          <w:p w14:paraId="6F76328F" w14:textId="77777777" w:rsidR="00126E52" w:rsidRDefault="00126E52" w:rsidP="00CF109E">
            <w:pPr>
              <w:rPr>
                <w:rFonts w:ascii="Consolas" w:eastAsia="Calibri" w:hAnsi="Consolas" w:cs="Consolas"/>
                <w:color w:val="000000"/>
              </w:rPr>
            </w:pPr>
          </w:p>
          <w:p w14:paraId="247E94DB" w14:textId="77777777" w:rsidR="00126E52" w:rsidRPr="000C2AC0" w:rsidRDefault="00126E52" w:rsidP="00CF109E">
            <w:pPr>
              <w:rPr>
                <w:rFonts w:cs="Arial"/>
                <w:bCs/>
                <w:sz w:val="16"/>
                <w:szCs w:val="16"/>
              </w:rPr>
            </w:pPr>
            <w:r>
              <w:rPr>
                <w:rFonts w:ascii="Consolas" w:eastAsia="Calibri" w:hAnsi="Consolas" w:cs="Consolas"/>
                <w:color w:val="000000"/>
              </w:rPr>
              <w:tab/>
            </w:r>
          </w:p>
        </w:tc>
      </w:tr>
      <w:tr w:rsidR="00E60D40" w:rsidRPr="00CE1A7D" w14:paraId="38FDD374"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65B6B" w14:textId="0CD24D56" w:rsidR="00E60D40" w:rsidRPr="000C2AC0" w:rsidRDefault="00126E52" w:rsidP="00CF109E">
            <w:pPr>
              <w:rPr>
                <w:rFonts w:cs="Arial"/>
                <w:bCs/>
                <w:sz w:val="16"/>
                <w:szCs w:val="16"/>
              </w:rPr>
            </w:pPr>
            <w:r w:rsidRPr="00126E52">
              <w:rPr>
                <w:rFonts w:ascii="Consolas" w:eastAsia="Calibri" w:hAnsi="Consolas" w:cs="Consolas"/>
                <w:b/>
                <w:bCs/>
                <w:color w:val="7F0055"/>
              </w:rPr>
              <w:lastRenderedPageBreak/>
              <w:t>private</w:t>
            </w:r>
            <w:r w:rsidRPr="00126E52">
              <w:rPr>
                <w:rFonts w:ascii="Consolas" w:eastAsia="Calibri" w:hAnsi="Consolas" w:cs="Consolas"/>
                <w:color w:val="000000"/>
              </w:rPr>
              <w:t xml:space="preserve"> String getAgreementTypeHeading(String </w:t>
            </w:r>
            <w:r w:rsidRPr="00126E52">
              <w:rPr>
                <w:rFonts w:ascii="Consolas" w:eastAsia="Calibri" w:hAnsi="Consolas" w:cs="Consolas"/>
                <w:color w:val="6A3E3E"/>
              </w:rPr>
              <w:t>lang</w:t>
            </w:r>
            <w:r w:rsidRPr="00126E52">
              <w:rPr>
                <w:rFonts w:ascii="Consolas" w:eastAsia="Calibri" w:hAnsi="Consolas" w:cs="Consolas"/>
                <w:color w:val="000000"/>
              </w:rPr>
              <w:t xml:space="preserve">, String </w:t>
            </w:r>
            <w:r w:rsidRPr="00126E52">
              <w:rPr>
                <w:rFonts w:ascii="Consolas" w:eastAsia="Calibri" w:hAnsi="Consolas" w:cs="Consolas"/>
                <w:color w:val="6A3E3E"/>
              </w:rPr>
              <w:t>titanban</w:t>
            </w:r>
            <w:r w:rsidRPr="00126E52">
              <w:rPr>
                <w:rFonts w:ascii="Consolas" w:eastAsia="Calibri" w:hAnsi="Consolas" w:cs="Consolas"/>
                <w:color w:val="000000"/>
              </w:rPr>
              <w:t xml:space="preserve">, </w:t>
            </w:r>
            <w:r w:rsidRPr="00126E52">
              <w:rPr>
                <w:rFonts w:ascii="Consolas" w:eastAsia="Calibri" w:hAnsi="Consolas" w:cs="Consolas"/>
                <w:b/>
                <w:bCs/>
                <w:color w:val="7F0055"/>
              </w:rPr>
              <w:t>boolean</w:t>
            </w:r>
            <w:r w:rsidRPr="00126E52">
              <w:rPr>
                <w:rFonts w:ascii="Consolas" w:eastAsia="Calibri" w:hAnsi="Consolas" w:cs="Consolas"/>
                <w:color w:val="000000"/>
              </w:rPr>
              <w:t xml:space="preserve"> </w:t>
            </w:r>
            <w:r w:rsidRPr="00126E52">
              <w:rPr>
                <w:rFonts w:ascii="Consolas" w:eastAsia="Calibri" w:hAnsi="Consolas" w:cs="Consolas"/>
                <w:color w:val="6A3E3E"/>
              </w:rPr>
              <w:t>isOpusWCALegalMandateEnabled</w:t>
            </w:r>
            <w:r w:rsidRPr="00126E52">
              <w:rPr>
                <w:rFonts w:ascii="Consolas" w:eastAsia="Calibri" w:hAnsi="Consolas" w:cs="Consolas"/>
                <w:color w:val="000000"/>
              </w:rPr>
              <w:t>)</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41CC5778" w14:textId="77777777" w:rsidR="00126E52" w:rsidRDefault="00E60D40" w:rsidP="00126E52">
            <w:pPr>
              <w:autoSpaceDE w:val="0"/>
              <w:autoSpaceDN w:val="0"/>
              <w:adjustRightInd w:val="0"/>
              <w:rPr>
                <w:rFonts w:ascii="Consolas" w:eastAsia="Calibri" w:hAnsi="Consolas" w:cs="Consolas"/>
              </w:rPr>
            </w:pPr>
            <w:r>
              <w:rPr>
                <w:rFonts w:ascii="Consolas" w:eastAsia="Calibri" w:hAnsi="Consolas" w:cs="Consolas"/>
                <w:color w:val="000000"/>
              </w:rPr>
              <w:tab/>
            </w:r>
            <w:r w:rsidR="00126E52">
              <w:rPr>
                <w:rFonts w:ascii="Consolas" w:eastAsia="Calibri" w:hAnsi="Consolas" w:cs="Consolas"/>
                <w:b/>
                <w:bCs/>
                <w:color w:val="7F0055"/>
              </w:rPr>
              <w:t>if</w:t>
            </w:r>
            <w:r w:rsidR="00126E52">
              <w:rPr>
                <w:rFonts w:ascii="Consolas" w:eastAsia="Calibri" w:hAnsi="Consolas" w:cs="Consolas"/>
                <w:color w:val="000000"/>
              </w:rPr>
              <w:t>(</w:t>
            </w:r>
            <w:r w:rsidR="00126E52">
              <w:rPr>
                <w:rFonts w:ascii="Consolas" w:eastAsia="Calibri" w:hAnsi="Consolas" w:cs="Consolas"/>
                <w:color w:val="6A3E3E"/>
              </w:rPr>
              <w:t>titanban</w:t>
            </w:r>
            <w:r w:rsidR="00126E52">
              <w:rPr>
                <w:rFonts w:ascii="Consolas" w:eastAsia="Calibri" w:hAnsi="Consolas" w:cs="Consolas"/>
                <w:color w:val="000000"/>
              </w:rPr>
              <w:t>.equals(</w:t>
            </w:r>
            <w:r w:rsidR="00126E52">
              <w:rPr>
                <w:rFonts w:ascii="Consolas" w:eastAsia="Calibri" w:hAnsi="Consolas" w:cs="Consolas"/>
                <w:color w:val="2A00FF"/>
              </w:rPr>
              <w:t>""</w:t>
            </w:r>
            <w:r w:rsidR="00126E52">
              <w:rPr>
                <w:rFonts w:ascii="Consolas" w:eastAsia="Calibri" w:hAnsi="Consolas" w:cs="Consolas"/>
                <w:color w:val="000000"/>
              </w:rPr>
              <w:t>))</w:t>
            </w:r>
          </w:p>
          <w:p w14:paraId="574464E5" w14:textId="77777777" w:rsidR="00126E52" w:rsidRDefault="00126E52" w:rsidP="00126E52">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t>{</w:t>
            </w:r>
          </w:p>
          <w:p w14:paraId="75DF77E9" w14:textId="77777777" w:rsidR="00126E52" w:rsidRDefault="00126E52" w:rsidP="00126E52">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color w:val="6A3E3E"/>
              </w:rPr>
              <w:t>isOpusWCALegalMandateEnabled</w:t>
            </w:r>
            <w:r>
              <w:rPr>
                <w:rFonts w:ascii="Consolas" w:eastAsia="Calibri" w:hAnsi="Consolas" w:cs="Consolas"/>
                <w:color w:val="000000"/>
              </w:rPr>
              <w:t xml:space="preserve">) </w:t>
            </w:r>
          </w:p>
          <w:p w14:paraId="190813DE" w14:textId="77777777" w:rsidR="00126E52" w:rsidRDefault="00126E52" w:rsidP="00126E52">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65EEE69D" w14:textId="77777777" w:rsidR="00126E52" w:rsidRDefault="00126E52" w:rsidP="00126E52">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agreementType</w:t>
            </w:r>
            <w:r>
              <w:rPr>
                <w:rFonts w:ascii="Consolas" w:eastAsia="Calibri" w:hAnsi="Consolas" w:cs="Consolas"/>
                <w:color w:val="000000"/>
              </w:rPr>
              <w:t xml:space="preserve"> = </w:t>
            </w:r>
            <w:r>
              <w:rPr>
                <w:rFonts w:ascii="Consolas" w:eastAsia="Calibri" w:hAnsi="Consolas" w:cs="Consolas"/>
                <w:color w:val="2A00FF"/>
              </w:rPr>
              <w:t>"            WIRELESS CUSTOMER AGREEMENT              "</w:t>
            </w:r>
            <w:r>
              <w:rPr>
                <w:rFonts w:ascii="Consolas" w:eastAsia="Calibri" w:hAnsi="Consolas" w:cs="Consolas"/>
                <w:color w:val="000000"/>
              </w:rPr>
              <w:t>;</w:t>
            </w:r>
          </w:p>
          <w:p w14:paraId="1912135E" w14:textId="77777777" w:rsidR="00126E52" w:rsidRDefault="00126E52" w:rsidP="00126E52">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657DBA10" w14:textId="77777777" w:rsidR="00126E52" w:rsidRDefault="00126E52" w:rsidP="00126E52">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b/>
                <w:bCs/>
                <w:color w:val="7F0055"/>
              </w:rPr>
              <w:t>else</w:t>
            </w:r>
          </w:p>
          <w:p w14:paraId="2357EB81" w14:textId="77777777" w:rsidR="00126E52" w:rsidRDefault="00126E52" w:rsidP="00126E52">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7EF278B8" w14:textId="77777777" w:rsidR="00126E52" w:rsidRDefault="00126E52" w:rsidP="00126E52">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6A3E3E"/>
              </w:rPr>
              <w:t>agreementType</w:t>
            </w:r>
            <w:r>
              <w:rPr>
                <w:rFonts w:ascii="Consolas" w:eastAsia="Calibri" w:hAnsi="Consolas" w:cs="Consolas"/>
                <w:color w:val="000000"/>
              </w:rPr>
              <w:t xml:space="preserve"> = </w:t>
            </w:r>
            <w:r>
              <w:rPr>
                <w:rFonts w:ascii="Consolas" w:eastAsia="Calibri" w:hAnsi="Consolas" w:cs="Consolas"/>
                <w:color w:val="2A00FF"/>
              </w:rPr>
              <w:t>"            WIRELESS CUSTOMER AGREEMENT (WCA)         "</w:t>
            </w:r>
            <w:r>
              <w:rPr>
                <w:rFonts w:ascii="Consolas" w:eastAsia="Calibri" w:hAnsi="Consolas" w:cs="Consolas"/>
                <w:color w:val="000000"/>
              </w:rPr>
              <w:t>;</w:t>
            </w:r>
          </w:p>
          <w:p w14:paraId="370E2846" w14:textId="77777777" w:rsidR="00126E52" w:rsidRDefault="00126E52" w:rsidP="00126E52">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r>
            <w:r>
              <w:rPr>
                <w:rFonts w:ascii="Consolas" w:eastAsia="Calibri" w:hAnsi="Consolas" w:cs="Consolas"/>
                <w:color w:val="000000"/>
              </w:rPr>
              <w:tab/>
              <w:t>}</w:t>
            </w:r>
          </w:p>
          <w:p w14:paraId="236C070B" w14:textId="352BE1F8" w:rsidR="00E60D40" w:rsidRDefault="00126E52" w:rsidP="00126E52">
            <w:pPr>
              <w:rPr>
                <w:rFonts w:ascii="Consolas" w:eastAsia="Calibri" w:hAnsi="Consolas" w:cs="Consolas"/>
                <w:color w:val="000000"/>
              </w:rPr>
            </w:pPr>
            <w:r>
              <w:rPr>
                <w:rFonts w:ascii="Consolas" w:eastAsia="Calibri" w:hAnsi="Consolas" w:cs="Consolas"/>
                <w:color w:val="000000"/>
              </w:rPr>
              <w:t xml:space="preserve">    </w:t>
            </w:r>
            <w:r>
              <w:rPr>
                <w:rFonts w:ascii="Consolas" w:eastAsia="Calibri" w:hAnsi="Consolas" w:cs="Consolas"/>
                <w:color w:val="000000"/>
              </w:rPr>
              <w:tab/>
            </w:r>
            <w:r>
              <w:rPr>
                <w:rFonts w:ascii="Consolas" w:eastAsia="Calibri" w:hAnsi="Consolas" w:cs="Consolas"/>
                <w:color w:val="000000"/>
              </w:rPr>
              <w:tab/>
              <w:t>}</w:t>
            </w:r>
          </w:p>
          <w:p w14:paraId="5BCF4102" w14:textId="6B6882BA" w:rsidR="00E60D40" w:rsidRPr="000C2AC0" w:rsidRDefault="00E60D40" w:rsidP="00E60D40">
            <w:pPr>
              <w:rPr>
                <w:rFonts w:cs="Arial"/>
                <w:bCs/>
                <w:sz w:val="16"/>
                <w:szCs w:val="16"/>
              </w:rPr>
            </w:pPr>
            <w:r>
              <w:rPr>
                <w:rFonts w:ascii="Consolas" w:eastAsia="Calibri" w:hAnsi="Consolas" w:cs="Consolas"/>
                <w:color w:val="000000"/>
              </w:rPr>
              <w:tab/>
            </w:r>
          </w:p>
        </w:tc>
      </w:tr>
      <w:tr w:rsidR="00E60D40" w:rsidRPr="00B34F0F" w14:paraId="02664FD8"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5DEEE" w14:textId="798F95BE" w:rsidR="00E60D40" w:rsidRPr="00B34F0F" w:rsidRDefault="00E60D40" w:rsidP="00CF109E">
            <w:pPr>
              <w:jc w:val="center"/>
              <w:rPr>
                <w:rFonts w:cs="Arial"/>
                <w:sz w:val="16"/>
                <w:szCs w:val="16"/>
              </w:rPr>
            </w:pPr>
            <w:r w:rsidRPr="00B34F0F">
              <w:rPr>
                <w:rFonts w:cs="Arial"/>
                <w:b/>
                <w:bCs/>
                <w:sz w:val="16"/>
                <w:szCs w:val="16"/>
              </w:rPr>
              <w:t>Class :</w:t>
            </w:r>
            <w:r w:rsidRPr="00B34F0F">
              <w:rPr>
                <w:rFonts w:cs="Arial"/>
                <w:sz w:val="16"/>
                <w:szCs w:val="16"/>
              </w:rPr>
              <w:t xml:space="preserve"> </w:t>
            </w:r>
            <w:r w:rsidR="006D1AAC" w:rsidRPr="004022B3">
              <w:rPr>
                <w:rFonts w:cs="Arial"/>
                <w:sz w:val="16"/>
                <w:szCs w:val="16"/>
              </w:rPr>
              <w:t>frontend/WAR/newlnf/customerService/AcceptContractSignature.jsp</w:t>
            </w:r>
          </w:p>
        </w:tc>
      </w:tr>
      <w:tr w:rsidR="00E60D40" w:rsidRPr="000C2AC0" w14:paraId="210843B2"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1BCDB" w14:textId="77777777" w:rsidR="00E60D40" w:rsidRPr="00B34F0F" w:rsidRDefault="00E60D40" w:rsidP="00CF109E">
            <w:pPr>
              <w:rPr>
                <w:rFonts w:cs="Arial"/>
                <w:b/>
                <w:bCs/>
                <w:color w:val="000000"/>
                <w:sz w:val="16"/>
                <w:szCs w:val="16"/>
              </w:rPr>
            </w:pPr>
            <w:r w:rsidRPr="00B34F0F">
              <w:rPr>
                <w:rFonts w:cs="Arial"/>
                <w:b/>
                <w:bCs/>
                <w:color w:val="000000"/>
                <w:sz w:val="16"/>
                <w:szCs w:val="16"/>
              </w:rPr>
              <w:t>Description</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0586D78F" w14:textId="47044656" w:rsidR="00E60D40" w:rsidRPr="000C2AC0" w:rsidRDefault="006D1AAC" w:rsidP="00CF109E">
            <w:pPr>
              <w:rPr>
                <w:rFonts w:cs="Arial"/>
                <w:bCs/>
                <w:sz w:val="16"/>
                <w:szCs w:val="16"/>
              </w:rPr>
            </w:pPr>
            <w:r>
              <w:rPr>
                <w:rFonts w:cs="Arial"/>
                <w:sz w:val="16"/>
                <w:szCs w:val="16"/>
              </w:rPr>
              <w:t>Updated to address code changes required for Skip button, Print, device auto engage, etc. changes.</w:t>
            </w:r>
          </w:p>
        </w:tc>
      </w:tr>
      <w:tr w:rsidR="00E60D40" w:rsidRPr="000C2AC0" w14:paraId="144CF566"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9C6B9" w14:textId="77777777" w:rsidR="00E60D40" w:rsidRPr="00B34F0F" w:rsidRDefault="00E60D40" w:rsidP="00CF109E">
            <w:pPr>
              <w:rPr>
                <w:rFonts w:cs="Arial"/>
                <w:b/>
                <w:bCs/>
                <w:color w:val="000000"/>
                <w:sz w:val="16"/>
                <w:szCs w:val="16"/>
              </w:rPr>
            </w:pPr>
            <w:r w:rsidRPr="00B34F0F">
              <w:rPr>
                <w:rFonts w:cs="Arial"/>
                <w:b/>
                <w:bCs/>
                <w:color w:val="000000"/>
                <w:sz w:val="16"/>
                <w:szCs w:val="16"/>
              </w:rPr>
              <w:t>Change Summary</w:t>
            </w: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58E996D9" w14:textId="6BD95B45" w:rsidR="00E60D40" w:rsidRPr="000C2AC0" w:rsidRDefault="006D1AAC" w:rsidP="00CF109E">
            <w:pPr>
              <w:rPr>
                <w:rFonts w:cs="Arial"/>
                <w:bCs/>
                <w:sz w:val="16"/>
                <w:szCs w:val="16"/>
              </w:rPr>
            </w:pPr>
            <w:r>
              <w:rPr>
                <w:rFonts w:cs="Arial"/>
                <w:sz w:val="16"/>
                <w:szCs w:val="16"/>
              </w:rPr>
              <w:t>Updated to address code changes required for Skip button, Print, device auto engage, etc. changes.</w:t>
            </w:r>
          </w:p>
        </w:tc>
      </w:tr>
      <w:tr w:rsidR="00E60D40" w:rsidRPr="00B34F0F" w14:paraId="7A374DDF"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F197A" w14:textId="77777777" w:rsidR="00E60D40" w:rsidRPr="00B34F0F" w:rsidRDefault="00E60D40" w:rsidP="00CF109E">
            <w:pPr>
              <w:rPr>
                <w:rFonts w:cs="Arial"/>
                <w:b/>
                <w:bCs/>
                <w:color w:val="000000"/>
                <w:sz w:val="16"/>
                <w:szCs w:val="16"/>
              </w:rPr>
            </w:pPr>
            <w:r w:rsidRPr="00B34F0F">
              <w:rPr>
                <w:rFonts w:cs="Arial"/>
                <w:b/>
                <w:bCs/>
                <w:color w:val="000000"/>
                <w:sz w:val="16"/>
                <w:szCs w:val="16"/>
              </w:rPr>
              <w:t>Operation/Attributes</w:t>
            </w:r>
          </w:p>
        </w:tc>
        <w:tc>
          <w:tcPr>
            <w:tcW w:w="8224" w:type="dxa"/>
            <w:tcBorders>
              <w:top w:val="single" w:sz="4" w:space="0" w:color="auto"/>
              <w:left w:val="nil"/>
              <w:bottom w:val="single" w:sz="4" w:space="0" w:color="auto"/>
              <w:right w:val="single" w:sz="4" w:space="0" w:color="auto"/>
            </w:tcBorders>
            <w:shd w:val="clear" w:color="auto" w:fill="auto"/>
            <w:noWrap/>
            <w:vAlign w:val="bottom"/>
            <w:hideMark/>
          </w:tcPr>
          <w:p w14:paraId="2C314BD7" w14:textId="77777777" w:rsidR="00E60D40" w:rsidRPr="00B34F0F" w:rsidRDefault="00E60D40" w:rsidP="00CF109E">
            <w:pPr>
              <w:rPr>
                <w:rFonts w:cs="Arial"/>
                <w:b/>
                <w:bCs/>
                <w:color w:val="000000"/>
                <w:sz w:val="16"/>
                <w:szCs w:val="16"/>
              </w:rPr>
            </w:pPr>
            <w:r w:rsidRPr="00B34F0F">
              <w:rPr>
                <w:rFonts w:cs="Arial"/>
                <w:b/>
                <w:bCs/>
                <w:color w:val="000000"/>
                <w:sz w:val="16"/>
                <w:szCs w:val="16"/>
              </w:rPr>
              <w:t>Description</w:t>
            </w:r>
          </w:p>
        </w:tc>
      </w:tr>
      <w:tr w:rsidR="00E60D40" w:rsidRPr="000C2AC0" w14:paraId="6CB7451E"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34AE4" w14:textId="77777777" w:rsidR="00E60D40" w:rsidRPr="000C2AC0" w:rsidRDefault="00E60D40" w:rsidP="00CF109E">
            <w:pPr>
              <w:rPr>
                <w:rFonts w:cs="Arial"/>
                <w:bCs/>
                <w:sz w:val="16"/>
                <w:szCs w:val="16"/>
              </w:rPr>
            </w:pP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51E54C8A" w14:textId="77777777" w:rsidR="00E60D40" w:rsidRDefault="00A33B41" w:rsidP="00CF109E">
            <w:pPr>
              <w:rPr>
                <w:rFonts w:cs="Arial"/>
                <w:bCs/>
                <w:sz w:val="16"/>
                <w:szCs w:val="16"/>
              </w:rPr>
            </w:pPr>
            <w:r w:rsidRPr="00A33B41">
              <w:rPr>
                <w:rFonts w:cs="Arial"/>
                <w:bCs/>
                <w:sz w:val="16"/>
                <w:szCs w:val="16"/>
              </w:rPr>
              <w:t>boolean isOpusWCALegalMandateEnabled = (new poslite.common.utils.MyRegister(request)).getRetailLocation().getStoreProfile().isOMWCALegalMandateEnabled();</w:t>
            </w:r>
          </w:p>
          <w:p w14:paraId="64B63CC5" w14:textId="77777777" w:rsidR="00A33B41" w:rsidRDefault="00A33B41" w:rsidP="00CF109E">
            <w:pPr>
              <w:rPr>
                <w:rFonts w:cs="Arial"/>
                <w:bCs/>
                <w:sz w:val="16"/>
                <w:szCs w:val="16"/>
              </w:rPr>
            </w:pPr>
          </w:p>
          <w:p w14:paraId="24DCA08F" w14:textId="77777777" w:rsidR="00A33B41" w:rsidRDefault="00A33B41" w:rsidP="00CF109E">
            <w:pPr>
              <w:rPr>
                <w:rFonts w:cs="Arial"/>
                <w:bCs/>
                <w:sz w:val="16"/>
                <w:szCs w:val="16"/>
              </w:rPr>
            </w:pPr>
            <w:r w:rsidRPr="00A33B41">
              <w:rPr>
                <w:rFonts w:cs="Arial"/>
                <w:bCs/>
                <w:sz w:val="16"/>
                <w:szCs w:val="16"/>
              </w:rPr>
              <w:t>&lt;c:set var="isOpusWCALegalMandateEnabled"&gt;&lt;%=isOpusWCALegalMandateEnabled%&gt;&lt;/c:set&gt;</w:t>
            </w:r>
          </w:p>
          <w:p w14:paraId="3F084EB0" w14:textId="77777777" w:rsidR="00A33B41" w:rsidRDefault="00A33B41" w:rsidP="00CF109E">
            <w:pPr>
              <w:rPr>
                <w:rFonts w:cs="Arial"/>
                <w:bCs/>
                <w:sz w:val="16"/>
                <w:szCs w:val="16"/>
              </w:rPr>
            </w:pPr>
          </w:p>
          <w:p w14:paraId="75652D5F" w14:textId="77777777" w:rsidR="00A33B41" w:rsidRPr="00A33B41" w:rsidRDefault="00A33B41" w:rsidP="00A33B41">
            <w:pPr>
              <w:rPr>
                <w:rFonts w:cs="Arial"/>
                <w:bCs/>
                <w:sz w:val="16"/>
                <w:szCs w:val="16"/>
              </w:rPr>
            </w:pPr>
            <w:r w:rsidRPr="00A33B41">
              <w:rPr>
                <w:rFonts w:cs="Arial"/>
                <w:bCs/>
                <w:sz w:val="16"/>
                <w:szCs w:val="16"/>
              </w:rPr>
              <w:tab/>
              <w:t>if(customerSession.getNwDeviceData().getAcceptWCA().equals("P"))</w:t>
            </w:r>
          </w:p>
          <w:p w14:paraId="458A90D8"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t xml:space="preserve"> </w:t>
            </w:r>
            <w:r w:rsidRPr="00A33B41">
              <w:rPr>
                <w:rFonts w:cs="Arial"/>
                <w:bCs/>
                <w:sz w:val="16"/>
                <w:szCs w:val="16"/>
              </w:rPr>
              <w:tab/>
            </w:r>
            <w:r w:rsidRPr="00A33B41">
              <w:rPr>
                <w:rFonts w:cs="Arial"/>
                <w:bCs/>
                <w:sz w:val="16"/>
                <w:szCs w:val="16"/>
              </w:rPr>
              <w:tab/>
              <w:t>{</w:t>
            </w:r>
          </w:p>
          <w:p w14:paraId="6FE387B5"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t xml:space="preserve"> %&gt;</w:t>
            </w:r>
          </w:p>
          <w:p w14:paraId="06DA1169"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t xml:space="preserve"> </w:t>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t>popupWCAFromSigCap();</w:t>
            </w:r>
          </w:p>
          <w:p w14:paraId="76DA96EC"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t xml:space="preserve"> </w:t>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t>//am6489 : 1502, 279095 auto reengaging of the device, WCA Legal mandate.</w:t>
            </w:r>
          </w:p>
          <w:p w14:paraId="3ADCDB43"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t>&lt;c:if test="${isOpusWCALegalMandateEnabled}"&gt;</w:t>
            </w:r>
          </w:p>
          <w:p w14:paraId="45D4792C"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t>processStation();</w:t>
            </w:r>
          </w:p>
          <w:p w14:paraId="0339730A"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t>&lt;/c:if&gt;</w:t>
            </w:r>
          </w:p>
          <w:p w14:paraId="4DFF093E"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t xml:space="preserve"> &lt;%</w:t>
            </w:r>
          </w:p>
          <w:p w14:paraId="4C127BB9"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t xml:space="preserve"> </w:t>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r>
          </w:p>
          <w:p w14:paraId="7C213DC6"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t xml:space="preserve"> </w:t>
            </w: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t>customerSession.getNwDeviceData().setAcceptWCA("U");</w:t>
            </w:r>
          </w:p>
          <w:p w14:paraId="224BBF68"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r>
            <w:r w:rsidRPr="00A33B41">
              <w:rPr>
                <w:rFonts w:cs="Arial"/>
                <w:bCs/>
                <w:sz w:val="16"/>
                <w:szCs w:val="16"/>
              </w:rPr>
              <w:tab/>
              <w:t xml:space="preserve"> </w:t>
            </w:r>
            <w:r w:rsidRPr="00A33B41">
              <w:rPr>
                <w:rFonts w:cs="Arial"/>
                <w:bCs/>
                <w:sz w:val="16"/>
                <w:szCs w:val="16"/>
              </w:rPr>
              <w:tab/>
            </w:r>
            <w:r w:rsidRPr="00A33B41">
              <w:rPr>
                <w:rFonts w:cs="Arial"/>
                <w:bCs/>
                <w:sz w:val="16"/>
                <w:szCs w:val="16"/>
              </w:rPr>
              <w:tab/>
              <w:t>}</w:t>
            </w:r>
          </w:p>
          <w:p w14:paraId="4EFAB09A"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t xml:space="preserve"> </w:t>
            </w:r>
            <w:r w:rsidRPr="00A33B41">
              <w:rPr>
                <w:rFonts w:cs="Arial"/>
                <w:bCs/>
                <w:sz w:val="16"/>
                <w:szCs w:val="16"/>
              </w:rPr>
              <w:tab/>
              <w:t>}</w:t>
            </w:r>
          </w:p>
          <w:p w14:paraId="3504845B" w14:textId="77777777" w:rsidR="00A33B41" w:rsidRDefault="00A33B41" w:rsidP="00A33B41">
            <w:pPr>
              <w:rPr>
                <w:rFonts w:cs="Arial"/>
                <w:bCs/>
                <w:sz w:val="16"/>
                <w:szCs w:val="16"/>
              </w:rPr>
            </w:pPr>
            <w:r w:rsidRPr="00A33B41">
              <w:rPr>
                <w:rFonts w:cs="Arial"/>
                <w:bCs/>
                <w:sz w:val="16"/>
                <w:szCs w:val="16"/>
              </w:rPr>
              <w:tab/>
            </w:r>
            <w:r w:rsidRPr="00A33B41">
              <w:rPr>
                <w:rFonts w:cs="Arial"/>
                <w:bCs/>
                <w:sz w:val="16"/>
                <w:szCs w:val="16"/>
              </w:rPr>
              <w:tab/>
              <w:t xml:space="preserve">     }</w:t>
            </w:r>
          </w:p>
          <w:p w14:paraId="095654A8" w14:textId="77777777" w:rsidR="00A33B41" w:rsidRDefault="00A33B41" w:rsidP="00A33B41">
            <w:pPr>
              <w:rPr>
                <w:rFonts w:cs="Arial"/>
                <w:bCs/>
                <w:sz w:val="16"/>
                <w:szCs w:val="16"/>
              </w:rPr>
            </w:pPr>
          </w:p>
          <w:p w14:paraId="4FFA60FC" w14:textId="77777777" w:rsidR="00A33B41" w:rsidRDefault="00A33B41" w:rsidP="00A33B41">
            <w:pPr>
              <w:rPr>
                <w:rFonts w:cs="Arial"/>
                <w:bCs/>
                <w:sz w:val="16"/>
                <w:szCs w:val="16"/>
              </w:rPr>
            </w:pPr>
          </w:p>
          <w:p w14:paraId="7A165E15" w14:textId="77777777" w:rsidR="00A33B41" w:rsidRPr="00A33B41" w:rsidRDefault="00A33B41" w:rsidP="00A33B41">
            <w:pPr>
              <w:rPr>
                <w:rFonts w:cs="Arial"/>
                <w:bCs/>
                <w:sz w:val="16"/>
                <w:szCs w:val="16"/>
              </w:rPr>
            </w:pPr>
            <w:r w:rsidRPr="00A33B41">
              <w:rPr>
                <w:rFonts w:cs="Arial"/>
                <w:bCs/>
                <w:sz w:val="16"/>
                <w:szCs w:val="16"/>
              </w:rPr>
              <w:t>function processStation()</w:t>
            </w:r>
          </w:p>
          <w:p w14:paraId="47244A1C" w14:textId="77777777" w:rsidR="00A33B41" w:rsidRPr="00A33B41" w:rsidRDefault="00A33B41" w:rsidP="00A33B41">
            <w:pPr>
              <w:rPr>
                <w:rFonts w:cs="Arial"/>
                <w:bCs/>
                <w:sz w:val="16"/>
                <w:szCs w:val="16"/>
              </w:rPr>
            </w:pPr>
            <w:r w:rsidRPr="00A33B41">
              <w:rPr>
                <w:rFonts w:cs="Arial"/>
                <w:bCs/>
                <w:sz w:val="16"/>
                <w:szCs w:val="16"/>
              </w:rPr>
              <w:t xml:space="preserve">     {</w:t>
            </w:r>
          </w:p>
          <w:p w14:paraId="563BDF06"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t xml:space="preserve"> var apiKEY = "WCA_SIGN";</w:t>
            </w:r>
          </w:p>
          <w:p w14:paraId="51E7D4A0"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t xml:space="preserve"> &lt;c:if test="${isOpusWCALegalMandateEnabled}"&gt;</w:t>
            </w:r>
          </w:p>
          <w:p w14:paraId="45D4EA19"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t xml:space="preserve"> </w:t>
            </w:r>
            <w:r w:rsidRPr="00A33B41">
              <w:rPr>
                <w:rFonts w:cs="Arial"/>
                <w:bCs/>
                <w:sz w:val="16"/>
                <w:szCs w:val="16"/>
              </w:rPr>
              <w:tab/>
              <w:t>apiKEY = "WCA_SIGN_LEGAL_MANDATE"</w:t>
            </w:r>
          </w:p>
          <w:p w14:paraId="1425911C"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t xml:space="preserve"> &lt;/c:if&gt;</w:t>
            </w:r>
          </w:p>
          <w:p w14:paraId="2EC73C7F" w14:textId="77777777" w:rsidR="00A33B41" w:rsidRDefault="00A33B41" w:rsidP="00A33B41">
            <w:pPr>
              <w:rPr>
                <w:rFonts w:cs="Arial"/>
                <w:bCs/>
                <w:sz w:val="16"/>
                <w:szCs w:val="16"/>
              </w:rPr>
            </w:pPr>
            <w:r w:rsidRPr="00A33B41">
              <w:rPr>
                <w:rFonts w:cs="Arial"/>
                <w:bCs/>
                <w:sz w:val="16"/>
                <w:szCs w:val="16"/>
              </w:rPr>
              <w:tab/>
            </w:r>
            <w:r w:rsidRPr="00A33B41">
              <w:rPr>
                <w:rFonts w:cs="Arial"/>
                <w:bCs/>
                <w:sz w:val="16"/>
                <w:szCs w:val="16"/>
              </w:rPr>
              <w:tab/>
            </w:r>
            <w:r w:rsidRPr="00A33B41">
              <w:rPr>
                <w:rFonts w:cs="Arial"/>
                <w:bCs/>
                <w:sz w:val="16"/>
                <w:szCs w:val="16"/>
              </w:rPr>
              <w:tab/>
              <w:t>//ap</w:t>
            </w:r>
          </w:p>
          <w:p w14:paraId="2C6897A6" w14:textId="77777777" w:rsidR="00A33B41" w:rsidRDefault="00A33B41" w:rsidP="00A33B41">
            <w:pPr>
              <w:rPr>
                <w:rFonts w:cs="Arial"/>
                <w:bCs/>
                <w:sz w:val="16"/>
                <w:szCs w:val="16"/>
              </w:rPr>
            </w:pPr>
          </w:p>
          <w:p w14:paraId="438E966B" w14:textId="77777777" w:rsidR="00A33B41" w:rsidRDefault="00A33B41" w:rsidP="00A33B41">
            <w:pPr>
              <w:rPr>
                <w:rFonts w:cs="Arial"/>
                <w:bCs/>
                <w:sz w:val="16"/>
                <w:szCs w:val="16"/>
              </w:rPr>
            </w:pPr>
          </w:p>
          <w:p w14:paraId="76940733" w14:textId="77777777" w:rsidR="00A33B41" w:rsidRPr="00A33B41" w:rsidRDefault="00A33B41" w:rsidP="00A33B41">
            <w:pPr>
              <w:rPr>
                <w:rFonts w:cs="Arial"/>
                <w:bCs/>
                <w:sz w:val="16"/>
                <w:szCs w:val="16"/>
              </w:rPr>
            </w:pPr>
            <w:r w:rsidRPr="00A33B41">
              <w:rPr>
                <w:rFonts w:cs="Arial"/>
                <w:bCs/>
                <w:sz w:val="16"/>
                <w:szCs w:val="16"/>
              </w:rPr>
              <w:lastRenderedPageBreak/>
              <w:t xml:space="preserve">        </w:t>
            </w:r>
          </w:p>
          <w:p w14:paraId="27E52072"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t xml:space="preserve"> &lt;div id = "skipbutton"&gt;</w:t>
            </w:r>
          </w:p>
          <w:p w14:paraId="1C1A8511"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t xml:space="preserve"> &lt;c:choose&gt;</w:t>
            </w:r>
          </w:p>
          <w:p w14:paraId="406F93E0" w14:textId="77777777" w:rsidR="00A33B41" w:rsidRPr="00A33B41" w:rsidRDefault="00A33B41" w:rsidP="00A33B41">
            <w:pPr>
              <w:rPr>
                <w:rFonts w:cs="Arial"/>
                <w:bCs/>
                <w:sz w:val="16"/>
                <w:szCs w:val="16"/>
              </w:rPr>
            </w:pPr>
            <w:r w:rsidRPr="00A33B41">
              <w:rPr>
                <w:rFonts w:cs="Arial"/>
                <w:bCs/>
                <w:sz w:val="16"/>
                <w:szCs w:val="16"/>
              </w:rPr>
              <w:tab/>
            </w:r>
            <w:r w:rsidRPr="00A33B41">
              <w:rPr>
                <w:rFonts w:cs="Arial"/>
                <w:bCs/>
                <w:sz w:val="16"/>
                <w:szCs w:val="16"/>
              </w:rPr>
              <w:tab/>
              <w:t xml:space="preserve"> </w:t>
            </w:r>
            <w:r w:rsidRPr="00A33B41">
              <w:rPr>
                <w:rFonts w:cs="Arial"/>
                <w:bCs/>
                <w:sz w:val="16"/>
                <w:szCs w:val="16"/>
              </w:rPr>
              <w:tab/>
              <w:t>&lt;c:when test="${isOpusWCALegalMandateEnabled eq true &amp;&amp; isISC250NWSigcapON eq true}"&gt;</w:t>
            </w:r>
          </w:p>
          <w:p w14:paraId="1388C2C8"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r>
            <w:r w:rsidRPr="00A33B41">
              <w:rPr>
                <w:rFonts w:cs="Arial"/>
                <w:bCs/>
                <w:sz w:val="16"/>
                <w:szCs w:val="16"/>
              </w:rPr>
              <w:tab/>
              <w:t>&lt;opus:newbutton style = "margin-right:20px;border:none"  styleId="btnSkip" style="display:none" label="Skip"  onclick="skip()"/&gt;</w:t>
            </w:r>
          </w:p>
          <w:p w14:paraId="00A5344C"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t>&lt;/c:when&gt;</w:t>
            </w:r>
          </w:p>
          <w:p w14:paraId="5CD3FF94"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t>&lt;c:otherwise&gt;</w:t>
            </w:r>
          </w:p>
          <w:p w14:paraId="4C00C4E8"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r>
            <w:r w:rsidRPr="00A33B41">
              <w:rPr>
                <w:rFonts w:cs="Arial"/>
                <w:bCs/>
                <w:sz w:val="16"/>
                <w:szCs w:val="16"/>
              </w:rPr>
              <w:tab/>
              <w:t>&lt;opus:newbutton style = "margin-right:20px;border:none"  styleId="btnSkip" label="Skip"  onclick="skip()"/&gt;</w:t>
            </w:r>
          </w:p>
          <w:p w14:paraId="548ECC0D"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t>&lt;/c:otherwise&gt;</w:t>
            </w:r>
          </w:p>
          <w:p w14:paraId="0536EB6A" w14:textId="77777777" w:rsidR="00A33B41" w:rsidRPr="00A33B41" w:rsidRDefault="00A33B41" w:rsidP="00A33B41">
            <w:pPr>
              <w:rPr>
                <w:rFonts w:cs="Arial"/>
                <w:bCs/>
                <w:sz w:val="16"/>
                <w:szCs w:val="16"/>
              </w:rPr>
            </w:pPr>
            <w:r w:rsidRPr="00A33B41">
              <w:rPr>
                <w:rFonts w:cs="Arial"/>
                <w:bCs/>
                <w:sz w:val="16"/>
                <w:szCs w:val="16"/>
              </w:rPr>
              <w:t xml:space="preserve">        &lt;/c:choose&gt;</w:t>
            </w:r>
          </w:p>
          <w:p w14:paraId="26F1E912" w14:textId="77777777" w:rsidR="00A33B41" w:rsidRPr="00A33B41" w:rsidRDefault="00A33B41" w:rsidP="00A33B41">
            <w:pPr>
              <w:rPr>
                <w:rFonts w:cs="Arial"/>
                <w:bCs/>
                <w:sz w:val="16"/>
                <w:szCs w:val="16"/>
              </w:rPr>
            </w:pPr>
            <w:r w:rsidRPr="00A33B41">
              <w:rPr>
                <w:rFonts w:cs="Arial"/>
                <w:bCs/>
                <w:sz w:val="16"/>
                <w:szCs w:val="16"/>
              </w:rPr>
              <w:t xml:space="preserve">        </w:t>
            </w:r>
            <w:r w:rsidRPr="00A33B41">
              <w:rPr>
                <w:rFonts w:cs="Arial"/>
                <w:bCs/>
                <w:sz w:val="16"/>
                <w:szCs w:val="16"/>
              </w:rPr>
              <w:tab/>
            </w:r>
          </w:p>
          <w:p w14:paraId="41F42E1E" w14:textId="77777777" w:rsidR="00A33B41" w:rsidRDefault="00A33B41" w:rsidP="00A33B41">
            <w:pPr>
              <w:rPr>
                <w:rFonts w:cs="Arial"/>
                <w:bCs/>
                <w:sz w:val="16"/>
                <w:szCs w:val="16"/>
              </w:rPr>
            </w:pPr>
            <w:r w:rsidRPr="00A33B41">
              <w:rPr>
                <w:rFonts w:cs="Arial"/>
                <w:bCs/>
                <w:sz w:val="16"/>
                <w:szCs w:val="16"/>
              </w:rPr>
              <w:t xml:space="preserve">      &lt;/div&gt;</w:t>
            </w:r>
          </w:p>
          <w:p w14:paraId="4F9A1448" w14:textId="77777777" w:rsidR="00A33B41" w:rsidRDefault="00A33B41" w:rsidP="00A33B41">
            <w:pPr>
              <w:rPr>
                <w:rFonts w:cs="Arial"/>
                <w:bCs/>
                <w:sz w:val="16"/>
                <w:szCs w:val="16"/>
              </w:rPr>
            </w:pPr>
          </w:p>
          <w:p w14:paraId="3D9A8A45" w14:textId="29872DC9" w:rsidR="00A33B41" w:rsidRPr="000C2AC0" w:rsidRDefault="00A33B41" w:rsidP="00A33B41">
            <w:pPr>
              <w:rPr>
                <w:rFonts w:cs="Arial"/>
                <w:bCs/>
                <w:sz w:val="16"/>
                <w:szCs w:val="16"/>
              </w:rPr>
            </w:pPr>
          </w:p>
        </w:tc>
      </w:tr>
      <w:tr w:rsidR="00E60D40" w:rsidRPr="00CE1A7D" w14:paraId="2A75D14D"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E377C0" w14:textId="77777777" w:rsidR="00E60D40" w:rsidRPr="00AF5E7F" w:rsidRDefault="00E60D40" w:rsidP="00CF109E">
            <w:pPr>
              <w:rPr>
                <w:rFonts w:cs="Arial"/>
                <w:b/>
                <w:bCs/>
                <w:sz w:val="16"/>
                <w:szCs w:val="16"/>
              </w:rPr>
            </w:pPr>
          </w:p>
        </w:tc>
      </w:tr>
      <w:tr w:rsidR="00E60D40" w:rsidRPr="00CE1A7D" w14:paraId="62BE9F68" w14:textId="77777777" w:rsidTr="00126E52">
        <w:trPr>
          <w:trHeight w:val="300"/>
        </w:trPr>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EB3491" w14:textId="77777777" w:rsidR="00E60D40" w:rsidRPr="000C2AC0" w:rsidRDefault="00E60D40" w:rsidP="00CF109E">
            <w:pPr>
              <w:rPr>
                <w:rFonts w:cs="Arial"/>
                <w:bCs/>
                <w:sz w:val="16"/>
                <w:szCs w:val="16"/>
              </w:rPr>
            </w:pPr>
          </w:p>
        </w:tc>
        <w:tc>
          <w:tcPr>
            <w:tcW w:w="8224" w:type="dxa"/>
            <w:tcBorders>
              <w:top w:val="single" w:sz="4" w:space="0" w:color="auto"/>
              <w:left w:val="nil"/>
              <w:bottom w:val="single" w:sz="4" w:space="0" w:color="auto"/>
              <w:right w:val="single" w:sz="4" w:space="0" w:color="auto"/>
            </w:tcBorders>
            <w:shd w:val="clear" w:color="auto" w:fill="auto"/>
            <w:noWrap/>
            <w:vAlign w:val="bottom"/>
          </w:tcPr>
          <w:p w14:paraId="4E4C5DFD" w14:textId="77777777" w:rsidR="00E60D40" w:rsidRDefault="00E60D40" w:rsidP="00CF109E">
            <w:pPr>
              <w:rPr>
                <w:rFonts w:cs="Arial"/>
                <w:bCs/>
                <w:sz w:val="16"/>
                <w:szCs w:val="16"/>
              </w:rPr>
            </w:pPr>
          </w:p>
        </w:tc>
      </w:tr>
    </w:tbl>
    <w:p w14:paraId="45F63338" w14:textId="77777777" w:rsidR="00E60D40" w:rsidRDefault="00E60D40" w:rsidP="00E60D40">
      <w:pPr>
        <w:rPr>
          <w:rFonts w:ascii="Trebuchet MS" w:hAnsi="Trebuchet MS"/>
        </w:rPr>
      </w:pPr>
    </w:p>
    <w:p w14:paraId="5768FE9E" w14:textId="598FFC34" w:rsidR="000B4EF3" w:rsidRPr="005D0D3F" w:rsidRDefault="000B4EF3" w:rsidP="000B4EF3">
      <w:pPr>
        <w:rPr>
          <w:rFonts w:ascii="Trebuchet MS" w:hAnsi="Trebuchet MS"/>
          <w:b/>
          <w:i/>
        </w:rPr>
      </w:pPr>
      <w:r w:rsidRPr="005D0D3F">
        <w:rPr>
          <w:rFonts w:ascii="Trebuchet MS" w:hAnsi="Trebuchet MS"/>
          <w:b/>
          <w:i/>
        </w:rPr>
        <w:t xml:space="preserve">Class Description – </w:t>
      </w:r>
      <w:r>
        <w:t>OPUS USB ISC 250 changes</w:t>
      </w:r>
    </w:p>
    <w:tbl>
      <w:tblPr>
        <w:tblW w:w="0" w:type="auto"/>
        <w:tblInd w:w="93" w:type="dxa"/>
        <w:tblLook w:val="04A0" w:firstRow="1" w:lastRow="0" w:firstColumn="1" w:lastColumn="0" w:noHBand="0" w:noVBand="1"/>
      </w:tblPr>
      <w:tblGrid>
        <w:gridCol w:w="2922"/>
        <w:gridCol w:w="7775"/>
      </w:tblGrid>
      <w:tr w:rsidR="000B4EF3" w:rsidRPr="00CE1A7D" w14:paraId="09B97614"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CC90A" w14:textId="77777777" w:rsidR="000B4EF3" w:rsidRPr="00B34F0F" w:rsidRDefault="000B4EF3" w:rsidP="00CF109E">
            <w:pPr>
              <w:jc w:val="center"/>
              <w:rPr>
                <w:rFonts w:cs="Arial"/>
                <w:sz w:val="16"/>
                <w:szCs w:val="16"/>
              </w:rPr>
            </w:pPr>
            <w:r w:rsidRPr="00B34F0F">
              <w:rPr>
                <w:rFonts w:cs="Arial"/>
                <w:b/>
                <w:bCs/>
                <w:sz w:val="16"/>
                <w:szCs w:val="16"/>
              </w:rPr>
              <w:t>Class :</w:t>
            </w:r>
            <w:r w:rsidRPr="00B34F0F">
              <w:rPr>
                <w:rFonts w:cs="Arial"/>
                <w:sz w:val="16"/>
                <w:szCs w:val="16"/>
              </w:rPr>
              <w:t xml:space="preserve"> </w:t>
            </w:r>
            <w:r w:rsidRPr="004022B3">
              <w:rPr>
                <w:rFonts w:cs="Arial"/>
                <w:sz w:val="16"/>
                <w:szCs w:val="16"/>
              </w:rPr>
              <w:t>common/src/main/POS2/Core/Administration/StoreProfile.java</w:t>
            </w:r>
          </w:p>
        </w:tc>
      </w:tr>
      <w:tr w:rsidR="000B4EF3" w:rsidRPr="00CE1A7D" w14:paraId="4DC91F9E"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3910B" w14:textId="77777777" w:rsidR="000B4EF3" w:rsidRPr="00B34F0F" w:rsidRDefault="000B4EF3" w:rsidP="00CF109E">
            <w:pPr>
              <w:rPr>
                <w:rFonts w:cs="Arial"/>
                <w:b/>
                <w:bCs/>
                <w:color w:val="000000"/>
                <w:sz w:val="16"/>
                <w:szCs w:val="16"/>
              </w:rPr>
            </w:pPr>
            <w:r w:rsidRPr="00B34F0F">
              <w:rPr>
                <w:rFonts w:cs="Arial"/>
                <w:b/>
                <w:bCs/>
                <w:color w:val="000000"/>
                <w:sz w:val="16"/>
                <w:szCs w:val="16"/>
              </w:rPr>
              <w:t>Description</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5D101A2D" w14:textId="77777777" w:rsidR="000B4EF3" w:rsidRPr="000C2AC0" w:rsidRDefault="000B4EF3" w:rsidP="00CF109E">
            <w:pPr>
              <w:rPr>
                <w:rFonts w:cs="Arial"/>
                <w:bCs/>
                <w:sz w:val="16"/>
                <w:szCs w:val="16"/>
              </w:rPr>
            </w:pPr>
            <w:r>
              <w:rPr>
                <w:rFonts w:cs="Arial"/>
                <w:bCs/>
                <w:sz w:val="16"/>
                <w:szCs w:val="16"/>
              </w:rPr>
              <w:t>Updated to fetch the project level flag changes</w:t>
            </w:r>
          </w:p>
        </w:tc>
      </w:tr>
      <w:tr w:rsidR="000B4EF3" w:rsidRPr="00CE1A7D" w14:paraId="3FE18887"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EC01F" w14:textId="77777777" w:rsidR="000B4EF3" w:rsidRPr="00B34F0F" w:rsidRDefault="000B4EF3" w:rsidP="00CF109E">
            <w:pPr>
              <w:rPr>
                <w:rFonts w:cs="Arial"/>
                <w:b/>
                <w:bCs/>
                <w:color w:val="000000"/>
                <w:sz w:val="16"/>
                <w:szCs w:val="16"/>
              </w:rPr>
            </w:pPr>
            <w:r w:rsidRPr="00B34F0F">
              <w:rPr>
                <w:rFonts w:cs="Arial"/>
                <w:b/>
                <w:bCs/>
                <w:color w:val="000000"/>
                <w:sz w:val="16"/>
                <w:szCs w:val="16"/>
              </w:rPr>
              <w:t>Change Summary</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11AD494B" w14:textId="77777777" w:rsidR="000B4EF3" w:rsidRPr="000C2AC0" w:rsidRDefault="000B4EF3" w:rsidP="00CF109E">
            <w:pPr>
              <w:rPr>
                <w:rFonts w:cs="Arial"/>
                <w:bCs/>
                <w:sz w:val="16"/>
                <w:szCs w:val="16"/>
              </w:rPr>
            </w:pPr>
            <w:r>
              <w:rPr>
                <w:rFonts w:cs="Arial"/>
                <w:bCs/>
                <w:sz w:val="16"/>
                <w:szCs w:val="16"/>
              </w:rPr>
              <w:t>Added 2 methods to find out project level flag changes for opus mobile and opus</w:t>
            </w:r>
          </w:p>
        </w:tc>
      </w:tr>
      <w:tr w:rsidR="000B4EF3" w:rsidRPr="00CE1A7D" w14:paraId="28DAB31C"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F8B6B" w14:textId="77777777" w:rsidR="000B4EF3" w:rsidRPr="00B34F0F" w:rsidRDefault="000B4EF3" w:rsidP="00CF109E">
            <w:pPr>
              <w:rPr>
                <w:rFonts w:cs="Arial"/>
                <w:b/>
                <w:bCs/>
                <w:color w:val="000000"/>
                <w:sz w:val="16"/>
                <w:szCs w:val="16"/>
              </w:rPr>
            </w:pPr>
            <w:r w:rsidRPr="00B34F0F">
              <w:rPr>
                <w:rFonts w:cs="Arial"/>
                <w:b/>
                <w:bCs/>
                <w:color w:val="000000"/>
                <w:sz w:val="16"/>
                <w:szCs w:val="16"/>
              </w:rPr>
              <w:t>Operation/Attributes</w:t>
            </w:r>
          </w:p>
        </w:tc>
        <w:tc>
          <w:tcPr>
            <w:tcW w:w="7775" w:type="dxa"/>
            <w:tcBorders>
              <w:top w:val="single" w:sz="4" w:space="0" w:color="auto"/>
              <w:left w:val="nil"/>
              <w:bottom w:val="single" w:sz="4" w:space="0" w:color="auto"/>
              <w:right w:val="single" w:sz="4" w:space="0" w:color="auto"/>
            </w:tcBorders>
            <w:shd w:val="clear" w:color="auto" w:fill="auto"/>
            <w:noWrap/>
            <w:vAlign w:val="bottom"/>
            <w:hideMark/>
          </w:tcPr>
          <w:p w14:paraId="02D462B0" w14:textId="77777777" w:rsidR="000B4EF3" w:rsidRPr="00B34F0F" w:rsidRDefault="000B4EF3" w:rsidP="00CF109E">
            <w:pPr>
              <w:rPr>
                <w:rFonts w:cs="Arial"/>
                <w:b/>
                <w:bCs/>
                <w:color w:val="000000"/>
                <w:sz w:val="16"/>
                <w:szCs w:val="16"/>
              </w:rPr>
            </w:pPr>
            <w:r w:rsidRPr="00B34F0F">
              <w:rPr>
                <w:rFonts w:cs="Arial"/>
                <w:b/>
                <w:bCs/>
                <w:color w:val="000000"/>
                <w:sz w:val="16"/>
                <w:szCs w:val="16"/>
              </w:rPr>
              <w:t>Description</w:t>
            </w:r>
          </w:p>
        </w:tc>
      </w:tr>
      <w:tr w:rsidR="000B4EF3" w:rsidRPr="00CE1A7D" w14:paraId="2A1FF9F5"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6035A" w14:textId="77777777" w:rsidR="000B4EF3" w:rsidRPr="000C2AC0" w:rsidRDefault="000B4EF3" w:rsidP="00CF109E">
            <w:pPr>
              <w:rPr>
                <w:rFonts w:cs="Arial"/>
                <w:bCs/>
                <w:sz w:val="16"/>
                <w:szCs w:val="16"/>
              </w:rPr>
            </w:pP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0C8B7DCC" w14:textId="77777777" w:rsidR="000B4EF3" w:rsidRDefault="000B4EF3" w:rsidP="00CF109E">
            <w:pPr>
              <w:rPr>
                <w:rFonts w:cs="Arial"/>
                <w:bCs/>
                <w:sz w:val="16"/>
                <w:szCs w:val="16"/>
              </w:rPr>
            </w:pPr>
          </w:p>
          <w:p w14:paraId="5E65B660"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3F7F5F"/>
              </w:rPr>
              <w:t>//1502 279095 store flag changes WCA Legal mandate</w:t>
            </w:r>
          </w:p>
          <w:p w14:paraId="7F1274B6"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3F5FBF"/>
              </w:rPr>
              <w:t>/**</w:t>
            </w:r>
          </w:p>
          <w:p w14:paraId="02146348"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 Enable the OM WCA Legal Mandate changes (ISC250)</w:t>
            </w:r>
          </w:p>
          <w:p w14:paraId="633169B1"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 </w:t>
            </w:r>
            <w:r>
              <w:rPr>
                <w:rFonts w:ascii="Consolas" w:eastAsia="Calibri" w:hAnsi="Consolas" w:cs="Consolas"/>
                <w:b/>
                <w:bCs/>
                <w:color w:val="7F9FBF"/>
              </w:rPr>
              <w:t>@return</w:t>
            </w:r>
            <w:r>
              <w:rPr>
                <w:rFonts w:ascii="Consolas" w:eastAsia="Calibri" w:hAnsi="Consolas" w:cs="Consolas"/>
                <w:color w:val="3F5FBF"/>
              </w:rPr>
              <w:t xml:space="preserve"> boolean</w:t>
            </w:r>
          </w:p>
          <w:p w14:paraId="79B08F67"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w:t>
            </w:r>
          </w:p>
          <w:p w14:paraId="057A6D0A"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b/>
                <w:bCs/>
                <w:color w:val="7F0055"/>
              </w:rPr>
              <w:t>public</w:t>
            </w:r>
            <w:r>
              <w:rPr>
                <w:rFonts w:ascii="Consolas" w:eastAsia="Calibri" w:hAnsi="Consolas" w:cs="Consolas"/>
                <w:color w:val="000000"/>
              </w:rPr>
              <w:t xml:space="preserve"> </w:t>
            </w:r>
            <w:r>
              <w:rPr>
                <w:rFonts w:ascii="Consolas" w:eastAsia="Calibri" w:hAnsi="Consolas" w:cs="Consolas"/>
                <w:b/>
                <w:bCs/>
                <w:color w:val="7F0055"/>
              </w:rPr>
              <w:t>boolean</w:t>
            </w:r>
            <w:r>
              <w:rPr>
                <w:rFonts w:ascii="Consolas" w:eastAsia="Calibri" w:hAnsi="Consolas" w:cs="Consolas"/>
                <w:color w:val="000000"/>
              </w:rPr>
              <w:t xml:space="preserve"> isOMWCALegalMandateEnabled()</w:t>
            </w:r>
          </w:p>
          <w:p w14:paraId="44B5CD9B"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t>{</w:t>
            </w:r>
          </w:p>
          <w:p w14:paraId="0D9D9D43"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String </w:t>
            </w:r>
            <w:r>
              <w:rPr>
                <w:rFonts w:ascii="Consolas" w:eastAsia="Calibri" w:hAnsi="Consolas" w:cs="Consolas"/>
                <w:color w:val="6A3E3E"/>
              </w:rPr>
              <w:t>confValue</w:t>
            </w:r>
            <w:r>
              <w:rPr>
                <w:rFonts w:ascii="Consolas" w:eastAsia="Calibri" w:hAnsi="Consolas" w:cs="Consolas"/>
                <w:color w:val="000000"/>
              </w:rPr>
              <w:t xml:space="preserve"> = (String)</w:t>
            </w:r>
            <w:r>
              <w:rPr>
                <w:rFonts w:ascii="Consolas" w:eastAsia="Calibri" w:hAnsi="Consolas" w:cs="Consolas"/>
                <w:color w:val="0000C0"/>
              </w:rPr>
              <w:t>configurables</w:t>
            </w:r>
            <w:r>
              <w:rPr>
                <w:rFonts w:ascii="Consolas" w:eastAsia="Calibri" w:hAnsi="Consolas" w:cs="Consolas"/>
                <w:color w:val="000000"/>
              </w:rPr>
              <w:t>.get(</w:t>
            </w:r>
            <w:r>
              <w:rPr>
                <w:rFonts w:ascii="Consolas" w:eastAsia="Calibri" w:hAnsi="Consolas" w:cs="Consolas"/>
                <w:b/>
                <w:bCs/>
                <w:i/>
                <w:iCs/>
                <w:color w:val="0000C0"/>
              </w:rPr>
              <w:t>OM_279095_WCASIGCAP_LEGAL_MANDATE</w:t>
            </w:r>
            <w:r>
              <w:rPr>
                <w:rFonts w:ascii="Consolas" w:eastAsia="Calibri" w:hAnsi="Consolas" w:cs="Consolas"/>
                <w:color w:val="000000"/>
              </w:rPr>
              <w:t>);</w:t>
            </w:r>
          </w:p>
          <w:p w14:paraId="72A6C0AB"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i/>
                <w:iCs/>
                <w:color w:val="0000C0"/>
              </w:rPr>
              <w:t>log</w:t>
            </w:r>
            <w:r>
              <w:rPr>
                <w:rFonts w:ascii="Consolas" w:eastAsia="Calibri" w:hAnsi="Consolas" w:cs="Consolas"/>
                <w:color w:val="000000"/>
              </w:rPr>
              <w:t xml:space="preserve">.isDebugEnabled()) </w:t>
            </w:r>
          </w:p>
          <w:p w14:paraId="023A5C35"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p>
          <w:p w14:paraId="13F008F1"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i/>
                <w:iCs/>
                <w:color w:val="0000C0"/>
              </w:rPr>
              <w:t>log</w:t>
            </w:r>
            <w:r>
              <w:rPr>
                <w:rFonts w:ascii="Consolas" w:eastAsia="Calibri" w:hAnsi="Consolas" w:cs="Consolas"/>
                <w:color w:val="000000"/>
              </w:rPr>
              <w:t xml:space="preserve">.debug( </w:t>
            </w:r>
            <w:r>
              <w:rPr>
                <w:rFonts w:ascii="Consolas" w:eastAsia="Calibri" w:hAnsi="Consolas" w:cs="Consolas"/>
                <w:color w:val="2A00FF"/>
              </w:rPr>
              <w:t>"isOMWCALegalMandateEnabled OM_279095_WCASIGCAP_LEGAL_MANDATE : "</w:t>
            </w:r>
            <w:r>
              <w:rPr>
                <w:rFonts w:ascii="Consolas" w:eastAsia="Calibri" w:hAnsi="Consolas" w:cs="Consolas"/>
                <w:color w:val="000000"/>
              </w:rPr>
              <w:t xml:space="preserve"> + </w:t>
            </w:r>
            <w:r>
              <w:rPr>
                <w:rFonts w:ascii="Consolas" w:eastAsia="Calibri" w:hAnsi="Consolas" w:cs="Consolas"/>
                <w:color w:val="6A3E3E"/>
              </w:rPr>
              <w:t>confValue</w:t>
            </w:r>
            <w:r>
              <w:rPr>
                <w:rFonts w:ascii="Consolas" w:eastAsia="Calibri" w:hAnsi="Consolas" w:cs="Consolas"/>
                <w:color w:val="000000"/>
              </w:rPr>
              <w:t xml:space="preserve"> );</w:t>
            </w:r>
          </w:p>
          <w:p w14:paraId="7A93B50E"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p>
          <w:p w14:paraId="0F95D113"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b/>
                <w:bCs/>
                <w:color w:val="7F0055"/>
              </w:rPr>
              <w:t>return</w:t>
            </w:r>
            <w:r>
              <w:rPr>
                <w:rFonts w:ascii="Consolas" w:eastAsia="Calibri" w:hAnsi="Consolas" w:cs="Consolas"/>
                <w:color w:val="000000"/>
              </w:rPr>
              <w:t xml:space="preserve"> (</w:t>
            </w:r>
            <w:r>
              <w:rPr>
                <w:rFonts w:ascii="Consolas" w:eastAsia="Calibri" w:hAnsi="Consolas" w:cs="Consolas"/>
                <w:color w:val="6A3E3E"/>
              </w:rPr>
              <w:t>confValue</w:t>
            </w:r>
            <w:r>
              <w:rPr>
                <w:rFonts w:ascii="Consolas" w:eastAsia="Calibri" w:hAnsi="Consolas" w:cs="Consolas"/>
                <w:color w:val="000000"/>
              </w:rPr>
              <w:t xml:space="preserve"> != </w:t>
            </w:r>
            <w:r>
              <w:rPr>
                <w:rFonts w:ascii="Consolas" w:eastAsia="Calibri" w:hAnsi="Consolas" w:cs="Consolas"/>
                <w:b/>
                <w:bCs/>
                <w:color w:val="7F0055"/>
              </w:rPr>
              <w:t>null</w:t>
            </w:r>
            <w:r>
              <w:rPr>
                <w:rFonts w:ascii="Consolas" w:eastAsia="Calibri" w:hAnsi="Consolas" w:cs="Consolas"/>
                <w:color w:val="000000"/>
              </w:rPr>
              <w:t xml:space="preserve"> &amp;&amp; </w:t>
            </w:r>
            <w:r>
              <w:rPr>
                <w:rFonts w:ascii="Consolas" w:eastAsia="Calibri" w:hAnsi="Consolas" w:cs="Consolas"/>
                <w:color w:val="6A3E3E"/>
              </w:rPr>
              <w:t>confValue</w:t>
            </w:r>
            <w:r>
              <w:rPr>
                <w:rFonts w:ascii="Consolas" w:eastAsia="Calibri" w:hAnsi="Consolas" w:cs="Consolas"/>
                <w:color w:val="000000"/>
              </w:rPr>
              <w:t>.equalsIgnoreCase(</w:t>
            </w:r>
            <w:r>
              <w:rPr>
                <w:rFonts w:ascii="Consolas" w:eastAsia="Calibri" w:hAnsi="Consolas" w:cs="Consolas"/>
                <w:color w:val="2A00FF"/>
              </w:rPr>
              <w:t>"Y"</w:t>
            </w:r>
            <w:r>
              <w:rPr>
                <w:rFonts w:ascii="Consolas" w:eastAsia="Calibri" w:hAnsi="Consolas" w:cs="Consolas"/>
                <w:color w:val="000000"/>
              </w:rPr>
              <w:t xml:space="preserve">)) ? </w:t>
            </w:r>
            <w:r>
              <w:rPr>
                <w:rFonts w:ascii="Consolas" w:eastAsia="Calibri" w:hAnsi="Consolas" w:cs="Consolas"/>
                <w:b/>
                <w:bCs/>
                <w:color w:val="7F0055"/>
              </w:rPr>
              <w:t>true</w:t>
            </w:r>
            <w:r>
              <w:rPr>
                <w:rFonts w:ascii="Consolas" w:eastAsia="Calibri" w:hAnsi="Consolas" w:cs="Consolas"/>
                <w:color w:val="000000"/>
              </w:rPr>
              <w:t xml:space="preserve"> : </w:t>
            </w:r>
            <w:r>
              <w:rPr>
                <w:rFonts w:ascii="Consolas" w:eastAsia="Calibri" w:hAnsi="Consolas" w:cs="Consolas"/>
                <w:b/>
                <w:bCs/>
                <w:color w:val="7F0055"/>
              </w:rPr>
              <w:t>false</w:t>
            </w:r>
            <w:r>
              <w:rPr>
                <w:rFonts w:ascii="Consolas" w:eastAsia="Calibri" w:hAnsi="Consolas" w:cs="Consolas"/>
                <w:color w:val="000000"/>
              </w:rPr>
              <w:t>;</w:t>
            </w:r>
          </w:p>
          <w:p w14:paraId="01828A77"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t>}</w:t>
            </w:r>
          </w:p>
          <w:p w14:paraId="0806B26D" w14:textId="77777777" w:rsidR="000B4EF3" w:rsidRDefault="000B4EF3" w:rsidP="00CF109E">
            <w:pPr>
              <w:autoSpaceDE w:val="0"/>
              <w:autoSpaceDN w:val="0"/>
              <w:adjustRightInd w:val="0"/>
              <w:rPr>
                <w:rFonts w:ascii="Consolas" w:eastAsia="Calibri" w:hAnsi="Consolas" w:cs="Consolas"/>
                <w:color w:val="000000"/>
              </w:rPr>
            </w:pPr>
            <w:r>
              <w:rPr>
                <w:rFonts w:ascii="Consolas" w:eastAsia="Calibri" w:hAnsi="Consolas" w:cs="Consolas"/>
                <w:color w:val="000000"/>
              </w:rPr>
              <w:tab/>
            </w:r>
          </w:p>
          <w:p w14:paraId="03F7C61C" w14:textId="77777777" w:rsidR="000B4EF3" w:rsidRDefault="000B4EF3" w:rsidP="00CF109E">
            <w:pPr>
              <w:autoSpaceDE w:val="0"/>
              <w:autoSpaceDN w:val="0"/>
              <w:adjustRightInd w:val="0"/>
              <w:rPr>
                <w:rFonts w:ascii="Consolas" w:eastAsia="Calibri" w:hAnsi="Consolas" w:cs="Consolas"/>
              </w:rPr>
            </w:pPr>
          </w:p>
          <w:p w14:paraId="5377DC3A"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3F7F5F"/>
              </w:rPr>
              <w:t>//1502 279095 store flag changes WCA Legal mandate</w:t>
            </w:r>
          </w:p>
          <w:p w14:paraId="38487A2B"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3F5FBF"/>
              </w:rPr>
              <w:t>/**</w:t>
            </w:r>
          </w:p>
          <w:p w14:paraId="4F83A4BA"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 Enable the OPUS WCA Legal Mandate changes (ISC250)</w:t>
            </w:r>
          </w:p>
          <w:p w14:paraId="08535D00"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 </w:t>
            </w:r>
            <w:r>
              <w:rPr>
                <w:rFonts w:ascii="Consolas" w:eastAsia="Calibri" w:hAnsi="Consolas" w:cs="Consolas"/>
                <w:b/>
                <w:bCs/>
                <w:color w:val="7F9FBF"/>
              </w:rPr>
              <w:t>@return</w:t>
            </w:r>
            <w:r>
              <w:rPr>
                <w:rFonts w:ascii="Consolas" w:eastAsia="Calibri" w:hAnsi="Consolas" w:cs="Consolas"/>
                <w:color w:val="3F5FBF"/>
              </w:rPr>
              <w:t xml:space="preserve"> boolean</w:t>
            </w:r>
          </w:p>
          <w:p w14:paraId="01236BEC"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3F5FBF"/>
              </w:rPr>
              <w:tab/>
              <w:t xml:space="preserve"> */</w:t>
            </w:r>
          </w:p>
          <w:p w14:paraId="46EFE293"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b/>
                <w:bCs/>
                <w:color w:val="7F0055"/>
              </w:rPr>
              <w:t>public</w:t>
            </w:r>
            <w:r>
              <w:rPr>
                <w:rFonts w:ascii="Consolas" w:eastAsia="Calibri" w:hAnsi="Consolas" w:cs="Consolas"/>
                <w:color w:val="000000"/>
              </w:rPr>
              <w:t xml:space="preserve"> </w:t>
            </w:r>
            <w:r>
              <w:rPr>
                <w:rFonts w:ascii="Consolas" w:eastAsia="Calibri" w:hAnsi="Consolas" w:cs="Consolas"/>
                <w:b/>
                <w:bCs/>
                <w:color w:val="7F0055"/>
              </w:rPr>
              <w:t>boolean</w:t>
            </w:r>
            <w:r>
              <w:rPr>
                <w:rFonts w:ascii="Consolas" w:eastAsia="Calibri" w:hAnsi="Consolas" w:cs="Consolas"/>
                <w:color w:val="000000"/>
              </w:rPr>
              <w:t xml:space="preserve"> </w:t>
            </w:r>
            <w:r>
              <w:rPr>
                <w:rFonts w:ascii="Consolas" w:eastAsia="Calibri" w:hAnsi="Consolas" w:cs="Consolas"/>
                <w:color w:val="000000"/>
                <w:highlight w:val="lightGray"/>
              </w:rPr>
              <w:t>isOPUSWCALegalMandateEnabled</w:t>
            </w:r>
            <w:r>
              <w:rPr>
                <w:rFonts w:ascii="Consolas" w:eastAsia="Calibri" w:hAnsi="Consolas" w:cs="Consolas"/>
                <w:color w:val="000000"/>
              </w:rPr>
              <w:t>()</w:t>
            </w:r>
          </w:p>
          <w:p w14:paraId="7BD3F0D3"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t>{</w:t>
            </w:r>
          </w:p>
          <w:p w14:paraId="0CCAC8A4"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String </w:t>
            </w:r>
            <w:r>
              <w:rPr>
                <w:rFonts w:ascii="Consolas" w:eastAsia="Calibri" w:hAnsi="Consolas" w:cs="Consolas"/>
                <w:color w:val="6A3E3E"/>
              </w:rPr>
              <w:t>confValue</w:t>
            </w:r>
            <w:r>
              <w:rPr>
                <w:rFonts w:ascii="Consolas" w:eastAsia="Calibri" w:hAnsi="Consolas" w:cs="Consolas"/>
                <w:color w:val="000000"/>
              </w:rPr>
              <w:t xml:space="preserve"> = (String)</w:t>
            </w:r>
            <w:r>
              <w:rPr>
                <w:rFonts w:ascii="Consolas" w:eastAsia="Calibri" w:hAnsi="Consolas" w:cs="Consolas"/>
                <w:color w:val="0000C0"/>
              </w:rPr>
              <w:t>configurables</w:t>
            </w:r>
            <w:r>
              <w:rPr>
                <w:rFonts w:ascii="Consolas" w:eastAsia="Calibri" w:hAnsi="Consolas" w:cs="Consolas"/>
                <w:color w:val="000000"/>
              </w:rPr>
              <w:t>.get(</w:t>
            </w:r>
            <w:r>
              <w:rPr>
                <w:rFonts w:ascii="Consolas" w:eastAsia="Calibri" w:hAnsi="Consolas" w:cs="Consolas"/>
                <w:b/>
                <w:bCs/>
                <w:i/>
                <w:iCs/>
                <w:color w:val="0000C0"/>
              </w:rPr>
              <w:t>OPUS_279095_WCASIGCAP_LEGAL_MANDATE</w:t>
            </w:r>
            <w:r>
              <w:rPr>
                <w:rFonts w:ascii="Consolas" w:eastAsia="Calibri" w:hAnsi="Consolas" w:cs="Consolas"/>
                <w:color w:val="000000"/>
              </w:rPr>
              <w:t>);</w:t>
            </w:r>
          </w:p>
          <w:p w14:paraId="5A7FE3F7"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r>
            <w:r>
              <w:rPr>
                <w:rFonts w:ascii="Consolas" w:eastAsia="Calibri" w:hAnsi="Consolas" w:cs="Consolas"/>
                <w:color w:val="000000"/>
              </w:rPr>
              <w:tab/>
              <w:t xml:space="preserve"> </w:t>
            </w:r>
            <w:r>
              <w:rPr>
                <w:rFonts w:ascii="Consolas" w:eastAsia="Calibri" w:hAnsi="Consolas" w:cs="Consolas"/>
                <w:b/>
                <w:bCs/>
                <w:color w:val="7F0055"/>
              </w:rPr>
              <w:t>if</w:t>
            </w:r>
            <w:r>
              <w:rPr>
                <w:rFonts w:ascii="Consolas" w:eastAsia="Calibri" w:hAnsi="Consolas" w:cs="Consolas"/>
                <w:color w:val="000000"/>
              </w:rPr>
              <w:t>(</w:t>
            </w:r>
            <w:r>
              <w:rPr>
                <w:rFonts w:ascii="Consolas" w:eastAsia="Calibri" w:hAnsi="Consolas" w:cs="Consolas"/>
                <w:i/>
                <w:iCs/>
                <w:color w:val="0000C0"/>
              </w:rPr>
              <w:t>log</w:t>
            </w:r>
            <w:r>
              <w:rPr>
                <w:rFonts w:ascii="Consolas" w:eastAsia="Calibri" w:hAnsi="Consolas" w:cs="Consolas"/>
                <w:color w:val="000000"/>
              </w:rPr>
              <w:t xml:space="preserve">.isDebugEnabled()) </w:t>
            </w:r>
          </w:p>
          <w:p w14:paraId="775950E5"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lastRenderedPageBreak/>
              <w:tab/>
            </w:r>
            <w:r>
              <w:rPr>
                <w:rFonts w:ascii="Consolas" w:eastAsia="Calibri" w:hAnsi="Consolas" w:cs="Consolas"/>
                <w:color w:val="000000"/>
              </w:rPr>
              <w:tab/>
              <w:t xml:space="preserve"> {</w:t>
            </w:r>
          </w:p>
          <w:p w14:paraId="38815D0C"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i/>
                <w:iCs/>
                <w:color w:val="0000C0"/>
              </w:rPr>
              <w:t>log</w:t>
            </w:r>
            <w:r>
              <w:rPr>
                <w:rFonts w:ascii="Consolas" w:eastAsia="Calibri" w:hAnsi="Consolas" w:cs="Consolas"/>
                <w:color w:val="000000"/>
              </w:rPr>
              <w:t xml:space="preserve">.debug( </w:t>
            </w:r>
            <w:r>
              <w:rPr>
                <w:rFonts w:ascii="Consolas" w:eastAsia="Calibri" w:hAnsi="Consolas" w:cs="Consolas"/>
                <w:color w:val="2A00FF"/>
              </w:rPr>
              <w:t>"isOPUSWCALegalMandateEnabled OPUS_279095_WCASIGCAP_LEGAL_MANDATE : "</w:t>
            </w:r>
            <w:r>
              <w:rPr>
                <w:rFonts w:ascii="Consolas" w:eastAsia="Calibri" w:hAnsi="Consolas" w:cs="Consolas"/>
                <w:color w:val="000000"/>
              </w:rPr>
              <w:t xml:space="preserve"> + </w:t>
            </w:r>
            <w:r>
              <w:rPr>
                <w:rFonts w:ascii="Consolas" w:eastAsia="Calibri" w:hAnsi="Consolas" w:cs="Consolas"/>
                <w:color w:val="6A3E3E"/>
              </w:rPr>
              <w:t>confValue</w:t>
            </w:r>
            <w:r>
              <w:rPr>
                <w:rFonts w:ascii="Consolas" w:eastAsia="Calibri" w:hAnsi="Consolas" w:cs="Consolas"/>
                <w:color w:val="000000"/>
              </w:rPr>
              <w:t xml:space="preserve"> );</w:t>
            </w:r>
          </w:p>
          <w:p w14:paraId="55DB78F0"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p>
          <w:p w14:paraId="5FBB7863" w14:textId="77777777" w:rsidR="000B4EF3" w:rsidRDefault="000B4EF3" w:rsidP="00CF109E">
            <w:pPr>
              <w:autoSpaceDE w:val="0"/>
              <w:autoSpaceDN w:val="0"/>
              <w:adjustRightInd w:val="0"/>
              <w:rPr>
                <w:rFonts w:ascii="Consolas" w:eastAsia="Calibri" w:hAnsi="Consolas" w:cs="Consolas"/>
              </w:rPr>
            </w:pPr>
            <w:r>
              <w:rPr>
                <w:rFonts w:ascii="Consolas" w:eastAsia="Calibri" w:hAnsi="Consolas" w:cs="Consolas"/>
                <w:color w:val="000000"/>
              </w:rPr>
              <w:tab/>
              <w:t xml:space="preserve">     </w:t>
            </w:r>
            <w:r>
              <w:rPr>
                <w:rFonts w:ascii="Consolas" w:eastAsia="Calibri" w:hAnsi="Consolas" w:cs="Consolas"/>
                <w:b/>
                <w:bCs/>
                <w:color w:val="7F0055"/>
              </w:rPr>
              <w:t>return</w:t>
            </w:r>
            <w:r>
              <w:rPr>
                <w:rFonts w:ascii="Consolas" w:eastAsia="Calibri" w:hAnsi="Consolas" w:cs="Consolas"/>
                <w:color w:val="000000"/>
              </w:rPr>
              <w:t xml:space="preserve"> (</w:t>
            </w:r>
            <w:r>
              <w:rPr>
                <w:rFonts w:ascii="Consolas" w:eastAsia="Calibri" w:hAnsi="Consolas" w:cs="Consolas"/>
                <w:color w:val="6A3E3E"/>
              </w:rPr>
              <w:t>confValue</w:t>
            </w:r>
            <w:r>
              <w:rPr>
                <w:rFonts w:ascii="Consolas" w:eastAsia="Calibri" w:hAnsi="Consolas" w:cs="Consolas"/>
                <w:color w:val="000000"/>
              </w:rPr>
              <w:t xml:space="preserve"> != </w:t>
            </w:r>
            <w:r>
              <w:rPr>
                <w:rFonts w:ascii="Consolas" w:eastAsia="Calibri" w:hAnsi="Consolas" w:cs="Consolas"/>
                <w:b/>
                <w:bCs/>
                <w:color w:val="7F0055"/>
              </w:rPr>
              <w:t>null</w:t>
            </w:r>
            <w:r>
              <w:rPr>
                <w:rFonts w:ascii="Consolas" w:eastAsia="Calibri" w:hAnsi="Consolas" w:cs="Consolas"/>
                <w:color w:val="000000"/>
              </w:rPr>
              <w:t xml:space="preserve"> &amp;&amp; </w:t>
            </w:r>
            <w:r>
              <w:rPr>
                <w:rFonts w:ascii="Consolas" w:eastAsia="Calibri" w:hAnsi="Consolas" w:cs="Consolas"/>
                <w:color w:val="6A3E3E"/>
              </w:rPr>
              <w:t>confValue</w:t>
            </w:r>
            <w:r>
              <w:rPr>
                <w:rFonts w:ascii="Consolas" w:eastAsia="Calibri" w:hAnsi="Consolas" w:cs="Consolas"/>
                <w:color w:val="000000"/>
              </w:rPr>
              <w:t>.equalsIgnoreCase(</w:t>
            </w:r>
            <w:r>
              <w:rPr>
                <w:rFonts w:ascii="Consolas" w:eastAsia="Calibri" w:hAnsi="Consolas" w:cs="Consolas"/>
                <w:color w:val="2A00FF"/>
              </w:rPr>
              <w:t>"Y"</w:t>
            </w:r>
            <w:r>
              <w:rPr>
                <w:rFonts w:ascii="Consolas" w:eastAsia="Calibri" w:hAnsi="Consolas" w:cs="Consolas"/>
                <w:color w:val="000000"/>
              </w:rPr>
              <w:t xml:space="preserve">)) ? </w:t>
            </w:r>
            <w:r>
              <w:rPr>
                <w:rFonts w:ascii="Consolas" w:eastAsia="Calibri" w:hAnsi="Consolas" w:cs="Consolas"/>
                <w:b/>
                <w:bCs/>
                <w:color w:val="7F0055"/>
              </w:rPr>
              <w:t>true</w:t>
            </w:r>
            <w:r>
              <w:rPr>
                <w:rFonts w:ascii="Consolas" w:eastAsia="Calibri" w:hAnsi="Consolas" w:cs="Consolas"/>
                <w:color w:val="000000"/>
              </w:rPr>
              <w:t xml:space="preserve"> : </w:t>
            </w:r>
            <w:r>
              <w:rPr>
                <w:rFonts w:ascii="Consolas" w:eastAsia="Calibri" w:hAnsi="Consolas" w:cs="Consolas"/>
                <w:b/>
                <w:bCs/>
                <w:color w:val="7F0055"/>
              </w:rPr>
              <w:t>false</w:t>
            </w:r>
            <w:r>
              <w:rPr>
                <w:rFonts w:ascii="Consolas" w:eastAsia="Calibri" w:hAnsi="Consolas" w:cs="Consolas"/>
                <w:color w:val="000000"/>
              </w:rPr>
              <w:t>;</w:t>
            </w:r>
          </w:p>
          <w:p w14:paraId="360648B4" w14:textId="77777777" w:rsidR="000B4EF3" w:rsidRPr="000C2AC0" w:rsidRDefault="000B4EF3" w:rsidP="00CF109E">
            <w:pPr>
              <w:rPr>
                <w:rFonts w:cs="Arial"/>
                <w:bCs/>
                <w:sz w:val="16"/>
                <w:szCs w:val="16"/>
              </w:rPr>
            </w:pPr>
            <w:r>
              <w:rPr>
                <w:rFonts w:ascii="Consolas" w:eastAsia="Calibri" w:hAnsi="Consolas" w:cs="Consolas"/>
                <w:color w:val="000000"/>
              </w:rPr>
              <w:tab/>
              <w:t>}</w:t>
            </w:r>
          </w:p>
        </w:tc>
      </w:tr>
      <w:tr w:rsidR="000B4EF3" w:rsidRPr="00CE1A7D" w14:paraId="4AC3550E"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4FA4E" w14:textId="0E0E6768" w:rsidR="000B4EF3" w:rsidRPr="00B34F0F" w:rsidRDefault="000B4EF3" w:rsidP="00CF109E">
            <w:pPr>
              <w:jc w:val="center"/>
              <w:rPr>
                <w:rFonts w:cs="Arial"/>
                <w:sz w:val="16"/>
                <w:szCs w:val="16"/>
              </w:rPr>
            </w:pPr>
            <w:r w:rsidRPr="00B34F0F">
              <w:rPr>
                <w:rFonts w:cs="Arial"/>
                <w:b/>
                <w:bCs/>
                <w:sz w:val="16"/>
                <w:szCs w:val="16"/>
              </w:rPr>
              <w:lastRenderedPageBreak/>
              <w:t>Class :</w:t>
            </w:r>
            <w:r w:rsidRPr="00B34F0F">
              <w:rPr>
                <w:rFonts w:cs="Arial"/>
                <w:sz w:val="16"/>
                <w:szCs w:val="16"/>
              </w:rPr>
              <w:t xml:space="preserve"> </w:t>
            </w:r>
            <w:r w:rsidR="00517E3A" w:rsidRPr="004022B3">
              <w:rPr>
                <w:rFonts w:cs="Arial"/>
                <w:sz w:val="16"/>
                <w:szCs w:val="16"/>
              </w:rPr>
              <w:t>frontend/src/main/poslite/applet/IngenicoSigCap.java</w:t>
            </w:r>
          </w:p>
        </w:tc>
      </w:tr>
      <w:tr w:rsidR="000B4EF3" w:rsidRPr="00CE1A7D" w14:paraId="47C66D37"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2E84E" w14:textId="77777777" w:rsidR="000B4EF3" w:rsidRPr="00B34F0F" w:rsidRDefault="000B4EF3" w:rsidP="00CF109E">
            <w:pPr>
              <w:rPr>
                <w:rFonts w:cs="Arial"/>
                <w:b/>
                <w:bCs/>
                <w:color w:val="000000"/>
                <w:sz w:val="16"/>
                <w:szCs w:val="16"/>
              </w:rPr>
            </w:pPr>
            <w:r w:rsidRPr="00B34F0F">
              <w:rPr>
                <w:rFonts w:cs="Arial"/>
                <w:b/>
                <w:bCs/>
                <w:color w:val="000000"/>
                <w:sz w:val="16"/>
                <w:szCs w:val="16"/>
              </w:rPr>
              <w:t>Description</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7EB6D997" w14:textId="0B0A2860" w:rsidR="000B4EF3" w:rsidRPr="000C2AC0" w:rsidRDefault="00517E3A" w:rsidP="00CF109E">
            <w:pPr>
              <w:rPr>
                <w:rFonts w:cs="Arial"/>
                <w:bCs/>
                <w:sz w:val="16"/>
                <w:szCs w:val="16"/>
              </w:rPr>
            </w:pPr>
            <w:r>
              <w:rPr>
                <w:rFonts w:cs="Arial"/>
                <w:sz w:val="16"/>
                <w:szCs w:val="16"/>
              </w:rPr>
              <w:t>Updated to address code changes needed for WCA verbiage changes, loading of new forms based on project store flag, view, print changes etc.</w:t>
            </w:r>
          </w:p>
        </w:tc>
      </w:tr>
      <w:tr w:rsidR="000B4EF3" w:rsidRPr="00CE1A7D" w14:paraId="34BFB3DC"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8BE75" w14:textId="77777777" w:rsidR="000B4EF3" w:rsidRPr="00B34F0F" w:rsidRDefault="000B4EF3" w:rsidP="00CF109E">
            <w:pPr>
              <w:rPr>
                <w:rFonts w:cs="Arial"/>
                <w:b/>
                <w:bCs/>
                <w:color w:val="000000"/>
                <w:sz w:val="16"/>
                <w:szCs w:val="16"/>
              </w:rPr>
            </w:pPr>
            <w:r w:rsidRPr="00B34F0F">
              <w:rPr>
                <w:rFonts w:cs="Arial"/>
                <w:b/>
                <w:bCs/>
                <w:color w:val="000000"/>
                <w:sz w:val="16"/>
                <w:szCs w:val="16"/>
              </w:rPr>
              <w:t>Change Summary</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418F626C" w14:textId="7E855408" w:rsidR="000B4EF3" w:rsidRPr="000C2AC0" w:rsidRDefault="00517E3A" w:rsidP="00CF109E">
            <w:pPr>
              <w:rPr>
                <w:rFonts w:cs="Arial"/>
                <w:bCs/>
                <w:sz w:val="16"/>
                <w:szCs w:val="16"/>
              </w:rPr>
            </w:pPr>
            <w:r>
              <w:rPr>
                <w:rFonts w:cs="Arial"/>
                <w:bCs/>
                <w:sz w:val="16"/>
                <w:szCs w:val="16"/>
              </w:rPr>
              <w:t>Project changes for USB ISC250</w:t>
            </w:r>
          </w:p>
        </w:tc>
      </w:tr>
      <w:tr w:rsidR="000B4EF3" w:rsidRPr="00CE1A7D" w14:paraId="44C17064"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C49B" w14:textId="77777777" w:rsidR="000B4EF3" w:rsidRPr="00B34F0F" w:rsidRDefault="000B4EF3" w:rsidP="00CF109E">
            <w:pPr>
              <w:rPr>
                <w:rFonts w:cs="Arial"/>
                <w:b/>
                <w:bCs/>
                <w:color w:val="000000"/>
                <w:sz w:val="16"/>
                <w:szCs w:val="16"/>
              </w:rPr>
            </w:pPr>
            <w:r w:rsidRPr="00B34F0F">
              <w:rPr>
                <w:rFonts w:cs="Arial"/>
                <w:b/>
                <w:bCs/>
                <w:color w:val="000000"/>
                <w:sz w:val="16"/>
                <w:szCs w:val="16"/>
              </w:rPr>
              <w:t>Operation/Attributes</w:t>
            </w:r>
          </w:p>
        </w:tc>
        <w:tc>
          <w:tcPr>
            <w:tcW w:w="7775" w:type="dxa"/>
            <w:tcBorders>
              <w:top w:val="single" w:sz="4" w:space="0" w:color="auto"/>
              <w:left w:val="nil"/>
              <w:bottom w:val="single" w:sz="4" w:space="0" w:color="auto"/>
              <w:right w:val="single" w:sz="4" w:space="0" w:color="auto"/>
            </w:tcBorders>
            <w:shd w:val="clear" w:color="auto" w:fill="auto"/>
            <w:noWrap/>
            <w:vAlign w:val="bottom"/>
            <w:hideMark/>
          </w:tcPr>
          <w:p w14:paraId="437A454D" w14:textId="77777777" w:rsidR="000B4EF3" w:rsidRPr="00B34F0F" w:rsidRDefault="000B4EF3" w:rsidP="00CF109E">
            <w:pPr>
              <w:rPr>
                <w:rFonts w:cs="Arial"/>
                <w:b/>
                <w:bCs/>
                <w:color w:val="000000"/>
                <w:sz w:val="16"/>
                <w:szCs w:val="16"/>
              </w:rPr>
            </w:pPr>
            <w:r w:rsidRPr="00B34F0F">
              <w:rPr>
                <w:rFonts w:cs="Arial"/>
                <w:b/>
                <w:bCs/>
                <w:color w:val="000000"/>
                <w:sz w:val="16"/>
                <w:szCs w:val="16"/>
              </w:rPr>
              <w:t>Description</w:t>
            </w:r>
          </w:p>
        </w:tc>
      </w:tr>
      <w:tr w:rsidR="000B4EF3" w:rsidRPr="00CE1A7D" w14:paraId="743C1AE4"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2B9D1" w14:textId="5BF5BC34" w:rsidR="000B4EF3" w:rsidRPr="000C2AC0" w:rsidRDefault="000B4EF3" w:rsidP="00CF109E">
            <w:pPr>
              <w:rPr>
                <w:rFonts w:cs="Arial"/>
                <w:bCs/>
                <w:sz w:val="16"/>
                <w:szCs w:val="16"/>
              </w:rPr>
            </w:pP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21AE7AB8" w14:textId="77777777" w:rsidR="00517E3A" w:rsidRPr="00517E3A" w:rsidRDefault="00517E3A" w:rsidP="00517E3A">
            <w:pPr>
              <w:rPr>
                <w:rFonts w:cs="Arial"/>
                <w:bCs/>
                <w:sz w:val="16"/>
                <w:szCs w:val="16"/>
              </w:rPr>
            </w:pPr>
            <w:r w:rsidRPr="00517E3A">
              <w:rPr>
                <w:rFonts w:cs="Arial"/>
                <w:bCs/>
                <w:sz w:val="16"/>
                <w:szCs w:val="16"/>
              </w:rPr>
              <w:t xml:space="preserve">    public void getWCATermsAndConditions(String wcaVerbiage,  String nirvanaTCVerbiage, String[] subList, String wcaTCVerbiage, boolean isOpusWCALegalMandateEnabled)</w:t>
            </w:r>
          </w:p>
          <w:p w14:paraId="3DA697CC" w14:textId="77777777" w:rsidR="000B4EF3" w:rsidRDefault="000B4EF3" w:rsidP="00CF109E">
            <w:pPr>
              <w:rPr>
                <w:rFonts w:cs="Arial"/>
                <w:bCs/>
                <w:sz w:val="16"/>
                <w:szCs w:val="16"/>
              </w:rPr>
            </w:pPr>
          </w:p>
          <w:p w14:paraId="3B1A345E" w14:textId="329FAAF0" w:rsidR="00517E3A" w:rsidRDefault="00517E3A" w:rsidP="00CF109E">
            <w:pPr>
              <w:rPr>
                <w:rFonts w:cs="Arial"/>
                <w:bCs/>
                <w:sz w:val="16"/>
                <w:szCs w:val="16"/>
              </w:rPr>
            </w:pPr>
            <w:r w:rsidRPr="00517E3A">
              <w:rPr>
                <w:rFonts w:cs="Arial"/>
                <w:bCs/>
                <w:sz w:val="16"/>
                <w:szCs w:val="16"/>
              </w:rPr>
              <w:tab/>
            </w:r>
            <w:r w:rsidRPr="00517E3A">
              <w:rPr>
                <w:rFonts w:cs="Arial"/>
                <w:bCs/>
                <w:sz w:val="16"/>
                <w:szCs w:val="16"/>
              </w:rPr>
              <w:tab/>
              <w:t xml:space="preserve">    public void getForWCAContractAcceptance(String wcaTextVerbiage, boolean isOpusWCALegalMandateEnabled)   throws Exception</w:t>
            </w:r>
          </w:p>
          <w:p w14:paraId="27663C85" w14:textId="77777777" w:rsidR="00517E3A" w:rsidRDefault="00517E3A" w:rsidP="00CF109E">
            <w:pPr>
              <w:rPr>
                <w:rFonts w:cs="Arial"/>
                <w:bCs/>
                <w:sz w:val="16"/>
                <w:szCs w:val="16"/>
              </w:rPr>
            </w:pPr>
            <w:r w:rsidRPr="00517E3A">
              <w:rPr>
                <w:rFonts w:cs="Arial"/>
                <w:bCs/>
                <w:sz w:val="16"/>
                <w:szCs w:val="16"/>
              </w:rPr>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isc250WCAListener.getForWCAContractAcceptance(wcaVerbiage, isOpusWCALegalMandateEnabled);</w:t>
            </w:r>
          </w:p>
          <w:p w14:paraId="182C90F0" w14:textId="77777777" w:rsidR="00517E3A" w:rsidRDefault="00517E3A" w:rsidP="00CF109E">
            <w:pPr>
              <w:rPr>
                <w:rFonts w:cs="Arial"/>
                <w:bCs/>
                <w:sz w:val="16"/>
                <w:szCs w:val="16"/>
              </w:rPr>
            </w:pPr>
          </w:p>
          <w:p w14:paraId="085139FD" w14:textId="77777777" w:rsidR="00517E3A" w:rsidRDefault="00517E3A" w:rsidP="00CF109E">
            <w:pPr>
              <w:rPr>
                <w:rFonts w:cs="Arial"/>
                <w:bCs/>
                <w:sz w:val="16"/>
                <w:szCs w:val="16"/>
              </w:rPr>
            </w:pPr>
            <w:r w:rsidRPr="00517E3A">
              <w:rPr>
                <w:rFonts w:cs="Arial"/>
                <w:bCs/>
                <w:sz w:val="16"/>
                <w:szCs w:val="16"/>
              </w:rPr>
              <w:tab/>
              <w:t>displayWCATerms(page, isOpusWCALegalMandateEnabled);</w:t>
            </w:r>
          </w:p>
          <w:p w14:paraId="2F2A4F39" w14:textId="77777777" w:rsidR="00517E3A" w:rsidRDefault="00517E3A" w:rsidP="00CF109E">
            <w:pPr>
              <w:rPr>
                <w:rFonts w:cs="Arial"/>
                <w:bCs/>
                <w:sz w:val="16"/>
                <w:szCs w:val="16"/>
              </w:rPr>
            </w:pPr>
          </w:p>
          <w:p w14:paraId="0DBBFB33" w14:textId="77777777" w:rsidR="00517E3A" w:rsidRPr="00517E3A" w:rsidRDefault="00517E3A" w:rsidP="00517E3A">
            <w:pPr>
              <w:rPr>
                <w:rFonts w:cs="Arial"/>
                <w:bCs/>
                <w:sz w:val="16"/>
                <w:szCs w:val="16"/>
              </w:rPr>
            </w:pPr>
            <w:r w:rsidRPr="00517E3A">
              <w:rPr>
                <w:rFonts w:cs="Arial"/>
                <w:bCs/>
                <w:sz w:val="16"/>
                <w:szCs w:val="16"/>
              </w:rPr>
              <w:t>if(page == 1)</w:t>
            </w:r>
          </w:p>
          <w:p w14:paraId="7FA0819B"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t>{</w:t>
            </w:r>
          </w:p>
          <w:p w14:paraId="4B990C59"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 xml:space="preserve">if(!digitalLifeFlow &amp;&amp; isOpusWCALegalMandateEnabled) </w:t>
            </w:r>
          </w:p>
          <w:p w14:paraId="497B81AE"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222AD7C4"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debug("Opening " +lang + "WCALEGAL1.K3Z");</w:t>
            </w:r>
          </w:p>
          <w:p w14:paraId="60A42EBA"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objData=lang + "WCALEGAL1.K3Z";</w:t>
            </w:r>
          </w:p>
          <w:p w14:paraId="15A17C13"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 xml:space="preserve">} </w:t>
            </w:r>
          </w:p>
          <w:p w14:paraId="6F21AAF5"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else</w:t>
            </w:r>
          </w:p>
          <w:p w14:paraId="79A872D6"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4E4A6311"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debug("Opening " +lang + "WCA1.K3Z");</w:t>
            </w:r>
          </w:p>
          <w:p w14:paraId="16C76F9A"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objData=lang + "WCA1.K3Z";</w:t>
            </w:r>
          </w:p>
          <w:p w14:paraId="7C11140C"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363B1DE6"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setIsc250Variable("CURRENTWINDOW=1");</w:t>
            </w:r>
          </w:p>
          <w:p w14:paraId="14F6DF0B"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clearLineDisplay();</w:t>
            </w:r>
          </w:p>
          <w:p w14:paraId="5DD75E58"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t>}</w:t>
            </w:r>
          </w:p>
          <w:p w14:paraId="2A4B3C66"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t>else if((linesForLastpage == 0) &amp;&amp; page == (totalMessage.size() / WCA_SCREEN_LENGTH))</w:t>
            </w:r>
          </w:p>
          <w:p w14:paraId="2358D425"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21CF6709"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 xml:space="preserve">if(!digitalLifeFlow &amp;&amp; isOpusWCALegalMandateEnabled) </w:t>
            </w:r>
          </w:p>
          <w:p w14:paraId="2CB084B6"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0ADFF5B0"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debug("Opening " +lang + "WCALEGAL3.K3Z");</w:t>
            </w:r>
          </w:p>
          <w:p w14:paraId="4CE123EC"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//objData=lang + "WCALEGAL3.K3Z";</w:t>
            </w:r>
          </w:p>
          <w:p w14:paraId="742BFD68"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objData=lang + "WCA3.K3Z";</w:t>
            </w:r>
          </w:p>
          <w:p w14:paraId="56A57577"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 xml:space="preserve">} </w:t>
            </w:r>
          </w:p>
          <w:p w14:paraId="24984BA5"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else</w:t>
            </w:r>
          </w:p>
          <w:p w14:paraId="019AC4A0"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2975CCC6"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debug("Opening " +lang + "WCA3.K3Z");</w:t>
            </w:r>
          </w:p>
          <w:p w14:paraId="273D8693"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objData=lang + "WCA3.K3Z";</w:t>
            </w:r>
          </w:p>
          <w:p w14:paraId="7E606EAE"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54831763"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lineDisplay.directIO(command, pData, objData);</w:t>
            </w:r>
          </w:p>
          <w:p w14:paraId="44251119"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setIsc250Variable("CURRENTWINDOW=1");</w:t>
            </w:r>
          </w:p>
          <w:p w14:paraId="5D0DC7A5" w14:textId="77777777" w:rsidR="00517E3A" w:rsidRPr="00517E3A" w:rsidRDefault="00517E3A" w:rsidP="00517E3A">
            <w:pPr>
              <w:rPr>
                <w:rFonts w:cs="Arial"/>
                <w:bCs/>
                <w:sz w:val="16"/>
                <w:szCs w:val="16"/>
              </w:rPr>
            </w:pPr>
            <w:r w:rsidRPr="00517E3A">
              <w:rPr>
                <w:rFonts w:cs="Arial"/>
                <w:bCs/>
                <w:sz w:val="16"/>
                <w:szCs w:val="16"/>
              </w:rPr>
              <w:lastRenderedPageBreak/>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clearLineDisplay();</w:t>
            </w: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p>
          <w:p w14:paraId="74B0DD6E"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402BB2A8"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t>else if((linesForLastpage != 0) &amp;&amp; page == ((totalMessage.size() / WCA_SCREEN_LENGTH) +1))</w:t>
            </w:r>
          </w:p>
          <w:p w14:paraId="6771ADDF"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0F2831DC"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 xml:space="preserve">if(!digitalLifeFlow &amp;&amp; isOpusWCALegalMandateEnabled) </w:t>
            </w:r>
          </w:p>
          <w:p w14:paraId="140D8357"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65745FD8"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debug("Opening " +lang + "WCALEGAL3.K3Z");</w:t>
            </w:r>
          </w:p>
          <w:p w14:paraId="3C8DC6FF"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//objData=lang + "WCALEGAL3.K3Z";</w:t>
            </w:r>
          </w:p>
          <w:p w14:paraId="26180333"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objData=lang + "WCA3.K3Z";</w:t>
            </w:r>
          </w:p>
          <w:p w14:paraId="023F77D9"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 xml:space="preserve">} </w:t>
            </w:r>
          </w:p>
          <w:p w14:paraId="57E57BC6"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else</w:t>
            </w:r>
          </w:p>
          <w:p w14:paraId="19CA40C3"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w:t>
            </w:r>
          </w:p>
          <w:p w14:paraId="7F233D8C"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debug("Opening " +lang + "WCA3.K3Z");</w:t>
            </w:r>
          </w:p>
          <w:p w14:paraId="05FD135B"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objData=lang + "WCA3.K3Z";</w:t>
            </w:r>
          </w:p>
          <w:p w14:paraId="58DC4853"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w:t>
            </w:r>
          </w:p>
          <w:p w14:paraId="15CF6FD2"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lineDisplay.directIO(command, pData, objData);</w:t>
            </w:r>
          </w:p>
          <w:p w14:paraId="520192B2"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setIsc250Variable("CURRENTWINDOW=1");</w:t>
            </w:r>
          </w:p>
          <w:p w14:paraId="2165947A"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clearLineDisplay();</w:t>
            </w: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p>
          <w:p w14:paraId="50FDCFAE"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p>
          <w:p w14:paraId="34152B5D"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t>else</w:t>
            </w:r>
          </w:p>
          <w:p w14:paraId="2B2D70DE"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t>{</w:t>
            </w:r>
          </w:p>
          <w:p w14:paraId="094FC593"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 xml:space="preserve">if(!digitalLifeFlow &amp;&amp; isOpusWCALegalMandateEnabled) </w:t>
            </w:r>
          </w:p>
          <w:p w14:paraId="545B5279"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4E77BD07"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debug("Opening " +lang + "WCALEGAL2.K3Z");</w:t>
            </w:r>
          </w:p>
          <w:p w14:paraId="629BA3E9"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//objData=lang + "WCALEGAL2.K3Z";</w:t>
            </w:r>
          </w:p>
          <w:p w14:paraId="07EC10D8"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objData=lang + "WCA2.K3Z";</w:t>
            </w:r>
          </w:p>
          <w:p w14:paraId="064ED0DD"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 xml:space="preserve">} </w:t>
            </w:r>
          </w:p>
          <w:p w14:paraId="18AF7013"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else</w:t>
            </w:r>
          </w:p>
          <w:p w14:paraId="1D6B4ED0"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w:t>
            </w:r>
          </w:p>
          <w:p w14:paraId="38BB4719"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debug("Opening " +lang + "WCA2.K3Z");</w:t>
            </w:r>
          </w:p>
          <w:p w14:paraId="03A35324"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objData=lang + "WCA2.K3Z";</w:t>
            </w:r>
          </w:p>
          <w:p w14:paraId="2BB94360"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w:t>
            </w:r>
          </w:p>
          <w:p w14:paraId="7D5A95A9"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lineDisplay.directIO(command, pData, objData);</w:t>
            </w:r>
          </w:p>
          <w:p w14:paraId="172C61CB"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setIsc250Variable("CURRENTWINDOW=1");</w:t>
            </w:r>
          </w:p>
          <w:p w14:paraId="1CB063B8"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t>clearLineDisplay();</w:t>
            </w:r>
            <w:r w:rsidRPr="00517E3A">
              <w:rPr>
                <w:rFonts w:cs="Arial"/>
                <w:bCs/>
                <w:sz w:val="16"/>
                <w:szCs w:val="16"/>
              </w:rPr>
              <w:tab/>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r w:rsidRPr="00517E3A">
              <w:rPr>
                <w:rFonts w:cs="Arial"/>
                <w:bCs/>
                <w:sz w:val="16"/>
                <w:szCs w:val="16"/>
              </w:rPr>
              <w:tab/>
            </w:r>
          </w:p>
          <w:p w14:paraId="35EE3B72"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t>}</w:t>
            </w: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p>
          <w:p w14:paraId="326D75A8" w14:textId="0F6B67B3" w:rsid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p>
          <w:p w14:paraId="2675E4FE" w14:textId="77777777" w:rsidR="00517E3A" w:rsidRDefault="00517E3A" w:rsidP="00517E3A">
            <w:pPr>
              <w:rPr>
                <w:rFonts w:cs="Arial"/>
                <w:bCs/>
                <w:sz w:val="16"/>
                <w:szCs w:val="16"/>
              </w:rPr>
            </w:pPr>
          </w:p>
          <w:p w14:paraId="5349E570" w14:textId="77777777" w:rsidR="00517E3A" w:rsidRDefault="00517E3A" w:rsidP="00517E3A">
            <w:pPr>
              <w:rPr>
                <w:rFonts w:cs="Arial"/>
                <w:bCs/>
                <w:sz w:val="16"/>
                <w:szCs w:val="16"/>
              </w:rPr>
            </w:pPr>
          </w:p>
          <w:p w14:paraId="54F3DE2A" w14:textId="77777777" w:rsidR="00517E3A" w:rsidRDefault="00517E3A" w:rsidP="00517E3A">
            <w:pPr>
              <w:rPr>
                <w:rFonts w:cs="Arial"/>
                <w:bCs/>
                <w:sz w:val="16"/>
                <w:szCs w:val="16"/>
              </w:rPr>
            </w:pPr>
          </w:p>
          <w:p w14:paraId="2D837203" w14:textId="77777777" w:rsidR="00517E3A" w:rsidRPr="00517E3A" w:rsidRDefault="00517E3A" w:rsidP="00517E3A">
            <w:pPr>
              <w:rPr>
                <w:rFonts w:cs="Arial"/>
                <w:bCs/>
                <w:sz w:val="16"/>
                <w:szCs w:val="16"/>
              </w:rPr>
            </w:pPr>
            <w:r w:rsidRPr="00517E3A">
              <w:rPr>
                <w:rFonts w:cs="Arial"/>
                <w:bCs/>
                <w:sz w:val="16"/>
                <w:szCs w:val="16"/>
              </w:rPr>
              <w:tab/>
              <w:t>else if(titanban.equals("") &amp;&amp; isOpusWCALegalMandateEnabled)</w:t>
            </w:r>
          </w:p>
          <w:p w14:paraId="26B9B3B5"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3D2FFFB2"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agreementType = "            WIRELESS CUSTOMER AGREEMENT (WCA)              ";</w:t>
            </w:r>
          </w:p>
          <w:p w14:paraId="75711A71"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0F104588"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else if(titanban.equals("") &amp;&amp; !isOpusWCALegalMandateEnabled)</w:t>
            </w:r>
          </w:p>
          <w:p w14:paraId="7E483C35"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343ABA3C" w14:textId="77777777" w:rsidR="00517E3A" w:rsidRP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r>
            <w:r w:rsidRPr="00517E3A">
              <w:rPr>
                <w:rFonts w:cs="Arial"/>
                <w:bCs/>
                <w:sz w:val="16"/>
                <w:szCs w:val="16"/>
              </w:rPr>
              <w:tab/>
              <w:t>agreementType = "            WIRELESS CUSTOMER AGREEMENT              ";</w:t>
            </w:r>
          </w:p>
          <w:p w14:paraId="13DEA923" w14:textId="4C0768BD" w:rsidR="00517E3A" w:rsidRDefault="00517E3A" w:rsidP="00517E3A">
            <w:pPr>
              <w:rPr>
                <w:rFonts w:cs="Arial"/>
                <w:bCs/>
                <w:sz w:val="16"/>
                <w:szCs w:val="16"/>
              </w:rPr>
            </w:pPr>
            <w:r w:rsidRPr="00517E3A">
              <w:rPr>
                <w:rFonts w:cs="Arial"/>
                <w:bCs/>
                <w:sz w:val="16"/>
                <w:szCs w:val="16"/>
              </w:rPr>
              <w:tab/>
            </w:r>
            <w:r w:rsidRPr="00517E3A">
              <w:rPr>
                <w:rFonts w:cs="Arial"/>
                <w:bCs/>
                <w:sz w:val="16"/>
                <w:szCs w:val="16"/>
              </w:rPr>
              <w:tab/>
              <w:t xml:space="preserve">    </w:t>
            </w:r>
            <w:r w:rsidRPr="00517E3A">
              <w:rPr>
                <w:rFonts w:cs="Arial"/>
                <w:bCs/>
                <w:sz w:val="16"/>
                <w:szCs w:val="16"/>
              </w:rPr>
              <w:tab/>
              <w:t xml:space="preserve">        </w:t>
            </w:r>
            <w:r w:rsidRPr="00517E3A">
              <w:rPr>
                <w:rFonts w:cs="Arial"/>
                <w:bCs/>
                <w:sz w:val="16"/>
                <w:szCs w:val="16"/>
              </w:rPr>
              <w:tab/>
            </w:r>
            <w:r w:rsidRPr="00517E3A">
              <w:rPr>
                <w:rFonts w:cs="Arial"/>
                <w:bCs/>
                <w:sz w:val="16"/>
                <w:szCs w:val="16"/>
              </w:rPr>
              <w:tab/>
              <w:t>}</w:t>
            </w:r>
          </w:p>
          <w:p w14:paraId="0163FF0C" w14:textId="11F1E7AB" w:rsidR="00517E3A" w:rsidRPr="000C2AC0" w:rsidRDefault="00517E3A" w:rsidP="00CF109E">
            <w:pPr>
              <w:rPr>
                <w:rFonts w:cs="Arial"/>
                <w:bCs/>
                <w:sz w:val="16"/>
                <w:szCs w:val="16"/>
              </w:rPr>
            </w:pPr>
          </w:p>
        </w:tc>
      </w:tr>
      <w:tr w:rsidR="000B4EF3" w:rsidRPr="00CE1A7D" w14:paraId="01461808"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08B20" w14:textId="721638B3" w:rsidR="000B4EF3" w:rsidRPr="00B34F0F" w:rsidRDefault="000B4EF3" w:rsidP="00AE6BE5">
            <w:pPr>
              <w:jc w:val="center"/>
              <w:rPr>
                <w:rFonts w:cs="Arial"/>
                <w:sz w:val="16"/>
                <w:szCs w:val="16"/>
              </w:rPr>
            </w:pPr>
            <w:r w:rsidRPr="00B34F0F">
              <w:rPr>
                <w:rFonts w:cs="Arial"/>
                <w:b/>
                <w:bCs/>
                <w:sz w:val="16"/>
                <w:szCs w:val="16"/>
              </w:rPr>
              <w:lastRenderedPageBreak/>
              <w:t>Class :</w:t>
            </w:r>
            <w:r w:rsidRPr="00B34F0F">
              <w:rPr>
                <w:rFonts w:cs="Arial"/>
                <w:sz w:val="16"/>
                <w:szCs w:val="16"/>
              </w:rPr>
              <w:t xml:space="preserve"> </w:t>
            </w:r>
            <w:r w:rsidR="00AE6BE5" w:rsidRPr="00AE6BE5">
              <w:rPr>
                <w:rFonts w:cs="Arial"/>
                <w:sz w:val="16"/>
                <w:szCs w:val="16"/>
              </w:rPr>
              <w:t>frontend/src/main/poslite/applet/PeripheralApplet.java</w:t>
            </w:r>
          </w:p>
        </w:tc>
      </w:tr>
      <w:tr w:rsidR="000B4EF3" w:rsidRPr="00CE1A7D" w14:paraId="0B15D98E"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14905E" w14:textId="77777777" w:rsidR="000B4EF3" w:rsidRPr="00B34F0F" w:rsidRDefault="000B4EF3" w:rsidP="00CF109E">
            <w:pPr>
              <w:rPr>
                <w:rFonts w:cs="Arial"/>
                <w:b/>
                <w:bCs/>
                <w:color w:val="000000"/>
                <w:sz w:val="16"/>
                <w:szCs w:val="16"/>
              </w:rPr>
            </w:pPr>
            <w:r w:rsidRPr="00B34F0F">
              <w:rPr>
                <w:rFonts w:cs="Arial"/>
                <w:b/>
                <w:bCs/>
                <w:color w:val="000000"/>
                <w:sz w:val="16"/>
                <w:szCs w:val="16"/>
              </w:rPr>
              <w:t>Description</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27A1F3E1" w14:textId="1992E6DF" w:rsidR="000B4EF3" w:rsidRPr="000C2AC0" w:rsidRDefault="00AE6BE5" w:rsidP="00CF109E">
            <w:pPr>
              <w:rPr>
                <w:rFonts w:cs="Arial"/>
                <w:bCs/>
                <w:sz w:val="16"/>
                <w:szCs w:val="16"/>
              </w:rPr>
            </w:pPr>
            <w:r>
              <w:rPr>
                <w:rFonts w:cs="Arial"/>
                <w:sz w:val="16"/>
                <w:szCs w:val="16"/>
              </w:rPr>
              <w:t>Updated to cascade the project store flag all the way inside to IngenicoSigCap.java</w:t>
            </w:r>
          </w:p>
        </w:tc>
      </w:tr>
      <w:tr w:rsidR="000B4EF3" w:rsidRPr="00CE1A7D" w14:paraId="09F89B54"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7D5C1" w14:textId="77777777" w:rsidR="000B4EF3" w:rsidRPr="00B34F0F" w:rsidRDefault="000B4EF3" w:rsidP="00CF109E">
            <w:pPr>
              <w:rPr>
                <w:rFonts w:cs="Arial"/>
                <w:b/>
                <w:bCs/>
                <w:color w:val="000000"/>
                <w:sz w:val="16"/>
                <w:szCs w:val="16"/>
              </w:rPr>
            </w:pPr>
            <w:r w:rsidRPr="00B34F0F">
              <w:rPr>
                <w:rFonts w:cs="Arial"/>
                <w:b/>
                <w:bCs/>
                <w:color w:val="000000"/>
                <w:sz w:val="16"/>
                <w:szCs w:val="16"/>
              </w:rPr>
              <w:t>Change Summary</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3BAA2921" w14:textId="75FA6342" w:rsidR="000B4EF3" w:rsidRPr="000C2AC0" w:rsidRDefault="00AE6BE5" w:rsidP="00CF109E">
            <w:pPr>
              <w:rPr>
                <w:rFonts w:cs="Arial"/>
                <w:bCs/>
                <w:sz w:val="16"/>
                <w:szCs w:val="16"/>
              </w:rPr>
            </w:pPr>
            <w:r>
              <w:rPr>
                <w:rFonts w:cs="Arial"/>
                <w:sz w:val="16"/>
                <w:szCs w:val="16"/>
              </w:rPr>
              <w:t>Updated to cascade the project store flag all the way inside to IngenicoSigCap.java</w:t>
            </w:r>
          </w:p>
        </w:tc>
      </w:tr>
      <w:tr w:rsidR="000B4EF3" w:rsidRPr="00CE1A7D" w14:paraId="4E5C658C"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B8BCE" w14:textId="77777777" w:rsidR="000B4EF3" w:rsidRPr="00B34F0F" w:rsidRDefault="000B4EF3" w:rsidP="00CF109E">
            <w:pPr>
              <w:rPr>
                <w:rFonts w:cs="Arial"/>
                <w:b/>
                <w:bCs/>
                <w:color w:val="000000"/>
                <w:sz w:val="16"/>
                <w:szCs w:val="16"/>
              </w:rPr>
            </w:pPr>
            <w:r w:rsidRPr="00B34F0F">
              <w:rPr>
                <w:rFonts w:cs="Arial"/>
                <w:b/>
                <w:bCs/>
                <w:color w:val="000000"/>
                <w:sz w:val="16"/>
                <w:szCs w:val="16"/>
              </w:rPr>
              <w:t>Operation/Attributes</w:t>
            </w:r>
          </w:p>
        </w:tc>
        <w:tc>
          <w:tcPr>
            <w:tcW w:w="7775" w:type="dxa"/>
            <w:tcBorders>
              <w:top w:val="single" w:sz="4" w:space="0" w:color="auto"/>
              <w:left w:val="nil"/>
              <w:bottom w:val="single" w:sz="4" w:space="0" w:color="auto"/>
              <w:right w:val="single" w:sz="4" w:space="0" w:color="auto"/>
            </w:tcBorders>
            <w:shd w:val="clear" w:color="auto" w:fill="auto"/>
            <w:noWrap/>
            <w:vAlign w:val="bottom"/>
            <w:hideMark/>
          </w:tcPr>
          <w:p w14:paraId="35DF30B5" w14:textId="77777777" w:rsidR="000B4EF3" w:rsidRPr="00B34F0F" w:rsidRDefault="000B4EF3" w:rsidP="00CF109E">
            <w:pPr>
              <w:rPr>
                <w:rFonts w:cs="Arial"/>
                <w:b/>
                <w:bCs/>
                <w:color w:val="000000"/>
                <w:sz w:val="16"/>
                <w:szCs w:val="16"/>
              </w:rPr>
            </w:pPr>
            <w:r w:rsidRPr="00B34F0F">
              <w:rPr>
                <w:rFonts w:cs="Arial"/>
                <w:b/>
                <w:bCs/>
                <w:color w:val="000000"/>
                <w:sz w:val="16"/>
                <w:szCs w:val="16"/>
              </w:rPr>
              <w:t>Description</w:t>
            </w:r>
          </w:p>
        </w:tc>
      </w:tr>
      <w:tr w:rsidR="000B4EF3" w:rsidRPr="00CE1A7D" w14:paraId="1ACC4508"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084E0" w14:textId="21BEE11A" w:rsidR="000B4EF3" w:rsidRPr="000C2AC0" w:rsidRDefault="000B4EF3" w:rsidP="00CF109E">
            <w:pPr>
              <w:rPr>
                <w:rFonts w:cs="Arial"/>
                <w:bCs/>
                <w:sz w:val="16"/>
                <w:szCs w:val="16"/>
              </w:rPr>
            </w:pP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1CA5A1C1" w14:textId="77777777" w:rsidR="000B4EF3" w:rsidRDefault="00AE6BE5" w:rsidP="00CF109E">
            <w:pPr>
              <w:rPr>
                <w:rFonts w:cs="Arial"/>
                <w:bCs/>
                <w:sz w:val="16"/>
                <w:szCs w:val="16"/>
              </w:rPr>
            </w:pPr>
            <w:r w:rsidRPr="00AE6BE5">
              <w:rPr>
                <w:rFonts w:cs="Arial"/>
                <w:bCs/>
                <w:sz w:val="16"/>
                <w:szCs w:val="16"/>
              </w:rPr>
              <w:t xml:space="preserve">            peripheralController.getWCATermsAndConditions(wcaVerbiage, nirvanaTCVerbiage, subList, wcaTCVerbiage, this);</w:t>
            </w:r>
          </w:p>
          <w:p w14:paraId="193B376B" w14:textId="77777777" w:rsidR="00AE6BE5" w:rsidRDefault="00AE6BE5" w:rsidP="00CF109E">
            <w:pPr>
              <w:rPr>
                <w:rFonts w:cs="Arial"/>
                <w:bCs/>
                <w:sz w:val="16"/>
                <w:szCs w:val="16"/>
              </w:rPr>
            </w:pPr>
          </w:p>
          <w:p w14:paraId="0FC9B03B" w14:textId="77777777" w:rsidR="00AE6BE5" w:rsidRDefault="00AE6BE5" w:rsidP="00CF109E">
            <w:pPr>
              <w:rPr>
                <w:rFonts w:cs="Arial"/>
                <w:bCs/>
                <w:sz w:val="16"/>
                <w:szCs w:val="16"/>
              </w:rPr>
            </w:pPr>
          </w:p>
          <w:p w14:paraId="3AB1F67D" w14:textId="77777777" w:rsidR="00AE6BE5" w:rsidRPr="00AE6BE5" w:rsidRDefault="00AE6BE5" w:rsidP="00AE6BE5">
            <w:pPr>
              <w:rPr>
                <w:rFonts w:cs="Arial"/>
                <w:bCs/>
                <w:sz w:val="16"/>
                <w:szCs w:val="16"/>
              </w:rPr>
            </w:pPr>
            <w:r w:rsidRPr="00AE6BE5">
              <w:rPr>
                <w:rFonts w:cs="Arial"/>
                <w:bCs/>
                <w:sz w:val="16"/>
                <w:szCs w:val="16"/>
              </w:rPr>
              <w:tab/>
              <w:t>public boolean isOpusWCALegalMandateEnabled() {</w:t>
            </w:r>
          </w:p>
          <w:p w14:paraId="5849DB7F"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t>debug("Inside isOpusWCALegalMandateEnabled");</w:t>
            </w:r>
          </w:p>
          <w:p w14:paraId="247678EC"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try {</w:t>
            </w:r>
          </w:p>
          <w:p w14:paraId="7009AAC8"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 xml:space="preserve">  String response = "";</w:t>
            </w:r>
          </w:p>
          <w:p w14:paraId="3DE9AB93"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 xml:space="preserve">  Vector commandVector = new Vector();</w:t>
            </w:r>
          </w:p>
          <w:p w14:paraId="4867F60D"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 xml:space="preserve">  commandVector.add("ISOPUSWCALEGALMANDATEENABLED");</w:t>
            </w:r>
          </w:p>
          <w:p w14:paraId="57572DC8"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 xml:space="preserve">  response = (String)communicateWithContractServlet(commandVector);</w:t>
            </w:r>
          </w:p>
          <w:p w14:paraId="4684426C"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 xml:space="preserve">  debug("ISOPUSWCALEGALMANDATEENABLED ::" + response);</w:t>
            </w:r>
          </w:p>
          <w:p w14:paraId="5AF5113C"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 xml:space="preserve">  if (response.equals("true"))</w:t>
            </w:r>
          </w:p>
          <w:p w14:paraId="06A30923"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return true;</w:t>
            </w:r>
          </w:p>
          <w:p w14:paraId="37A22B21"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 xml:space="preserve">  else</w:t>
            </w:r>
          </w:p>
          <w:p w14:paraId="635D594B"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return false;</w:t>
            </w:r>
          </w:p>
          <w:p w14:paraId="0F3776F4"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 catch (Exception e) {</w:t>
            </w:r>
          </w:p>
          <w:p w14:paraId="5DDB26E9"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debug("Exception in getting ISOPUSWCALEGALMANDATEENABLED with ContractServlet");</w:t>
            </w:r>
          </w:p>
          <w:p w14:paraId="3B70A24B"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w:t>
            </w:r>
          </w:p>
          <w:p w14:paraId="6B0EF56E" w14:textId="77777777" w:rsidR="00AE6BE5" w:rsidRP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r>
            <w:r w:rsidRPr="00AE6BE5">
              <w:rPr>
                <w:rFonts w:cs="Arial"/>
                <w:bCs/>
                <w:sz w:val="16"/>
                <w:szCs w:val="16"/>
              </w:rPr>
              <w:tab/>
              <w:t>return false;</w:t>
            </w:r>
          </w:p>
          <w:p w14:paraId="35EB12CF" w14:textId="77777777" w:rsidR="00AE6BE5" w:rsidRDefault="00AE6BE5" w:rsidP="00AE6BE5">
            <w:pPr>
              <w:rPr>
                <w:rFonts w:cs="Arial"/>
                <w:bCs/>
                <w:sz w:val="16"/>
                <w:szCs w:val="16"/>
              </w:rPr>
            </w:pPr>
            <w:r w:rsidRPr="00AE6BE5">
              <w:rPr>
                <w:rFonts w:cs="Arial"/>
                <w:bCs/>
                <w:sz w:val="16"/>
                <w:szCs w:val="16"/>
              </w:rPr>
              <w:tab/>
            </w:r>
            <w:r w:rsidRPr="00AE6BE5">
              <w:rPr>
                <w:rFonts w:cs="Arial"/>
                <w:bCs/>
                <w:sz w:val="16"/>
                <w:szCs w:val="16"/>
              </w:rPr>
              <w:tab/>
            </w:r>
            <w:r w:rsidRPr="00AE6BE5">
              <w:rPr>
                <w:rFonts w:cs="Arial"/>
                <w:bCs/>
                <w:sz w:val="16"/>
                <w:szCs w:val="16"/>
              </w:rPr>
              <w:tab/>
              <w:t>}</w:t>
            </w:r>
          </w:p>
          <w:p w14:paraId="163D4CCB" w14:textId="77777777" w:rsidR="00AE6BE5" w:rsidRDefault="00AE6BE5" w:rsidP="00AE6BE5">
            <w:pPr>
              <w:rPr>
                <w:rFonts w:cs="Arial"/>
                <w:bCs/>
                <w:sz w:val="16"/>
                <w:szCs w:val="16"/>
              </w:rPr>
            </w:pPr>
          </w:p>
          <w:p w14:paraId="6E3C4FBF" w14:textId="37EA632A" w:rsidR="00AE6BE5" w:rsidRPr="000C2AC0" w:rsidRDefault="00AE6BE5" w:rsidP="00AE6BE5">
            <w:pPr>
              <w:rPr>
                <w:rFonts w:cs="Arial"/>
                <w:bCs/>
                <w:sz w:val="16"/>
                <w:szCs w:val="16"/>
              </w:rPr>
            </w:pPr>
          </w:p>
        </w:tc>
      </w:tr>
      <w:tr w:rsidR="000B4EF3" w:rsidRPr="00B34F0F" w14:paraId="75EE6666"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A7D1B" w14:textId="5D8D03AF" w:rsidR="000B4EF3" w:rsidRPr="00B34F0F" w:rsidRDefault="000B4EF3" w:rsidP="00AE6BE5">
            <w:pPr>
              <w:jc w:val="center"/>
              <w:rPr>
                <w:rFonts w:cs="Arial"/>
                <w:sz w:val="16"/>
                <w:szCs w:val="16"/>
              </w:rPr>
            </w:pPr>
            <w:r w:rsidRPr="00B34F0F">
              <w:rPr>
                <w:rFonts w:cs="Arial"/>
                <w:b/>
                <w:bCs/>
                <w:sz w:val="16"/>
                <w:szCs w:val="16"/>
              </w:rPr>
              <w:t>Class :</w:t>
            </w:r>
            <w:r w:rsidRPr="00B34F0F">
              <w:rPr>
                <w:rFonts w:cs="Arial"/>
                <w:sz w:val="16"/>
                <w:szCs w:val="16"/>
              </w:rPr>
              <w:t xml:space="preserve"> </w:t>
            </w:r>
            <w:r w:rsidR="00AE6BE5" w:rsidRPr="00AE6BE5">
              <w:rPr>
                <w:rFonts w:cs="Arial"/>
                <w:sz w:val="16"/>
                <w:szCs w:val="16"/>
              </w:rPr>
              <w:t>frontend/src/main/poslite/applet/PeripheralController.java</w:t>
            </w:r>
          </w:p>
        </w:tc>
      </w:tr>
      <w:tr w:rsidR="000B4EF3" w:rsidRPr="000C2AC0" w14:paraId="019AA4FE"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B3EFB" w14:textId="77777777" w:rsidR="000B4EF3" w:rsidRPr="00B34F0F" w:rsidRDefault="000B4EF3" w:rsidP="00CF109E">
            <w:pPr>
              <w:rPr>
                <w:rFonts w:cs="Arial"/>
                <w:b/>
                <w:bCs/>
                <w:color w:val="000000"/>
                <w:sz w:val="16"/>
                <w:szCs w:val="16"/>
              </w:rPr>
            </w:pPr>
            <w:r w:rsidRPr="00B34F0F">
              <w:rPr>
                <w:rFonts w:cs="Arial"/>
                <w:b/>
                <w:bCs/>
                <w:color w:val="000000"/>
                <w:sz w:val="16"/>
                <w:szCs w:val="16"/>
              </w:rPr>
              <w:t>Description</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570BFAA0" w14:textId="43F81E11" w:rsidR="000B4EF3" w:rsidRPr="000C2AC0" w:rsidRDefault="00AE6BE5" w:rsidP="00CF109E">
            <w:pPr>
              <w:rPr>
                <w:rFonts w:cs="Arial"/>
                <w:bCs/>
                <w:sz w:val="16"/>
                <w:szCs w:val="16"/>
              </w:rPr>
            </w:pPr>
            <w:r>
              <w:rPr>
                <w:rFonts w:cs="Arial"/>
                <w:sz w:val="16"/>
                <w:szCs w:val="16"/>
              </w:rPr>
              <w:t>Updated to cascade the project store flag all the way inside to IngenicoSigCap.java</w:t>
            </w:r>
          </w:p>
        </w:tc>
      </w:tr>
      <w:tr w:rsidR="000B4EF3" w:rsidRPr="000C2AC0" w14:paraId="63906A4A"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86816" w14:textId="77777777" w:rsidR="000B4EF3" w:rsidRPr="00B34F0F" w:rsidRDefault="000B4EF3" w:rsidP="00CF109E">
            <w:pPr>
              <w:rPr>
                <w:rFonts w:cs="Arial"/>
                <w:b/>
                <w:bCs/>
                <w:color w:val="000000"/>
                <w:sz w:val="16"/>
                <w:szCs w:val="16"/>
              </w:rPr>
            </w:pPr>
            <w:r w:rsidRPr="00B34F0F">
              <w:rPr>
                <w:rFonts w:cs="Arial"/>
                <w:b/>
                <w:bCs/>
                <w:color w:val="000000"/>
                <w:sz w:val="16"/>
                <w:szCs w:val="16"/>
              </w:rPr>
              <w:t>Change Summary</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517DD63B" w14:textId="27689F7F" w:rsidR="000B4EF3" w:rsidRPr="000C2AC0" w:rsidRDefault="00AE6BE5" w:rsidP="00CF109E">
            <w:pPr>
              <w:rPr>
                <w:rFonts w:cs="Arial"/>
                <w:bCs/>
                <w:sz w:val="16"/>
                <w:szCs w:val="16"/>
              </w:rPr>
            </w:pPr>
            <w:r>
              <w:rPr>
                <w:rFonts w:cs="Arial"/>
                <w:sz w:val="16"/>
                <w:szCs w:val="16"/>
              </w:rPr>
              <w:t>Updated to cascade the project store flag all the way inside to IngenicoSigCap.java</w:t>
            </w:r>
          </w:p>
        </w:tc>
      </w:tr>
      <w:tr w:rsidR="000B4EF3" w:rsidRPr="00B34F0F" w14:paraId="3970776E"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A7ABD" w14:textId="77777777" w:rsidR="000B4EF3" w:rsidRPr="00B34F0F" w:rsidRDefault="000B4EF3" w:rsidP="00CF109E">
            <w:pPr>
              <w:rPr>
                <w:rFonts w:cs="Arial"/>
                <w:b/>
                <w:bCs/>
                <w:color w:val="000000"/>
                <w:sz w:val="16"/>
                <w:szCs w:val="16"/>
              </w:rPr>
            </w:pPr>
            <w:r w:rsidRPr="00B34F0F">
              <w:rPr>
                <w:rFonts w:cs="Arial"/>
                <w:b/>
                <w:bCs/>
                <w:color w:val="000000"/>
                <w:sz w:val="16"/>
                <w:szCs w:val="16"/>
              </w:rPr>
              <w:t>Operation/Attributes</w:t>
            </w:r>
          </w:p>
        </w:tc>
        <w:tc>
          <w:tcPr>
            <w:tcW w:w="7775" w:type="dxa"/>
            <w:tcBorders>
              <w:top w:val="single" w:sz="4" w:space="0" w:color="auto"/>
              <w:left w:val="nil"/>
              <w:bottom w:val="single" w:sz="4" w:space="0" w:color="auto"/>
              <w:right w:val="single" w:sz="4" w:space="0" w:color="auto"/>
            </w:tcBorders>
            <w:shd w:val="clear" w:color="auto" w:fill="auto"/>
            <w:noWrap/>
            <w:vAlign w:val="bottom"/>
            <w:hideMark/>
          </w:tcPr>
          <w:p w14:paraId="6253870A" w14:textId="77777777" w:rsidR="000B4EF3" w:rsidRPr="00B34F0F" w:rsidRDefault="000B4EF3" w:rsidP="00CF109E">
            <w:pPr>
              <w:rPr>
                <w:rFonts w:cs="Arial"/>
                <w:b/>
                <w:bCs/>
                <w:color w:val="000000"/>
                <w:sz w:val="16"/>
                <w:szCs w:val="16"/>
              </w:rPr>
            </w:pPr>
            <w:r w:rsidRPr="00B34F0F">
              <w:rPr>
                <w:rFonts w:cs="Arial"/>
                <w:b/>
                <w:bCs/>
                <w:color w:val="000000"/>
                <w:sz w:val="16"/>
                <w:szCs w:val="16"/>
              </w:rPr>
              <w:t>Description</w:t>
            </w:r>
          </w:p>
        </w:tc>
      </w:tr>
      <w:tr w:rsidR="000B4EF3" w:rsidRPr="000C2AC0" w14:paraId="6D36C2D1" w14:textId="77777777" w:rsidTr="00AE6BE5">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286E9" w14:textId="77777777" w:rsidR="000B4EF3" w:rsidRPr="000C2AC0" w:rsidRDefault="000B4EF3" w:rsidP="00CF109E">
            <w:pPr>
              <w:rPr>
                <w:rFonts w:cs="Arial"/>
                <w:bCs/>
                <w:sz w:val="16"/>
                <w:szCs w:val="16"/>
              </w:rPr>
            </w:pP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73F94782" w14:textId="77777777" w:rsidR="00AE6BE5" w:rsidRPr="00AE6BE5" w:rsidRDefault="00AE6BE5" w:rsidP="00AE6BE5">
            <w:pPr>
              <w:rPr>
                <w:rFonts w:cs="Arial"/>
                <w:bCs/>
                <w:sz w:val="16"/>
                <w:szCs w:val="16"/>
              </w:rPr>
            </w:pPr>
          </w:p>
          <w:p w14:paraId="3D393A4A" w14:textId="77777777" w:rsidR="00AE6BE5" w:rsidRPr="00AE6BE5" w:rsidRDefault="00AE6BE5" w:rsidP="00AE6BE5">
            <w:pPr>
              <w:rPr>
                <w:rFonts w:cs="Arial"/>
                <w:bCs/>
                <w:sz w:val="16"/>
                <w:szCs w:val="16"/>
              </w:rPr>
            </w:pPr>
            <w:r w:rsidRPr="00AE6BE5">
              <w:rPr>
                <w:rFonts w:cs="Arial"/>
                <w:bCs/>
                <w:sz w:val="16"/>
                <w:szCs w:val="16"/>
              </w:rPr>
              <w:t xml:space="preserve">    public void getWCATermsAndConditions(String wcaVerbiage, String nirvanaTCVerbiage, String[] subList, String wcaTCVerbiage, PeripheralApplet app) throws Exception</w:t>
            </w:r>
          </w:p>
          <w:p w14:paraId="577E10A8" w14:textId="77777777" w:rsidR="000B4EF3" w:rsidRDefault="000B4EF3" w:rsidP="00AE6BE5">
            <w:pPr>
              <w:rPr>
                <w:rFonts w:cs="Arial"/>
                <w:bCs/>
                <w:sz w:val="16"/>
                <w:szCs w:val="16"/>
              </w:rPr>
            </w:pPr>
          </w:p>
          <w:p w14:paraId="1A51ECD4" w14:textId="77777777" w:rsidR="00AE6BE5" w:rsidRDefault="00AE6BE5" w:rsidP="00AE6BE5">
            <w:pPr>
              <w:rPr>
                <w:rFonts w:cs="Arial"/>
                <w:bCs/>
                <w:sz w:val="16"/>
                <w:szCs w:val="16"/>
              </w:rPr>
            </w:pPr>
          </w:p>
          <w:p w14:paraId="5C88390A" w14:textId="77777777" w:rsid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r>
            <w:r w:rsidRPr="00AE6BE5">
              <w:rPr>
                <w:rFonts w:cs="Arial"/>
                <w:bCs/>
                <w:sz w:val="16"/>
                <w:szCs w:val="16"/>
              </w:rPr>
              <w:tab/>
              <w:t xml:space="preserve">isc.getWCATermsAndConditions(wcaVerbiage, nirvanaTCVerbiage, subList, wcaTCVerbiage, app.isOpusWCALegalMandateEnabled());    </w:t>
            </w:r>
            <w:r w:rsidRPr="00AE6BE5">
              <w:rPr>
                <w:rFonts w:cs="Arial"/>
                <w:bCs/>
                <w:sz w:val="16"/>
                <w:szCs w:val="16"/>
              </w:rPr>
              <w:tab/>
            </w:r>
            <w:r w:rsidRPr="00AE6BE5">
              <w:rPr>
                <w:rFonts w:cs="Arial"/>
                <w:bCs/>
                <w:sz w:val="16"/>
                <w:szCs w:val="16"/>
              </w:rPr>
              <w:tab/>
            </w:r>
          </w:p>
          <w:p w14:paraId="71012147" w14:textId="77777777" w:rsidR="00AE6BE5" w:rsidRDefault="00AE6BE5" w:rsidP="00AE6BE5">
            <w:pPr>
              <w:rPr>
                <w:rFonts w:cs="Arial"/>
                <w:bCs/>
                <w:sz w:val="16"/>
                <w:szCs w:val="16"/>
              </w:rPr>
            </w:pPr>
          </w:p>
          <w:p w14:paraId="6BE5E2B2" w14:textId="540EF2DF" w:rsidR="00AE6BE5" w:rsidRPr="000C2AC0" w:rsidRDefault="00AE6BE5" w:rsidP="00AE6BE5">
            <w:pPr>
              <w:rPr>
                <w:rFonts w:cs="Arial"/>
                <w:bCs/>
                <w:sz w:val="16"/>
                <w:szCs w:val="16"/>
              </w:rPr>
            </w:pPr>
          </w:p>
        </w:tc>
      </w:tr>
      <w:tr w:rsidR="00AE6BE5" w:rsidRPr="00B34F0F" w14:paraId="7B7D4777" w14:textId="77777777" w:rsidTr="00CF109E">
        <w:trPr>
          <w:trHeight w:val="300"/>
        </w:trPr>
        <w:tc>
          <w:tcPr>
            <w:tcW w:w="106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4325F" w14:textId="192AB365" w:rsidR="00AE6BE5" w:rsidRPr="00B34F0F" w:rsidRDefault="00AE6BE5" w:rsidP="00AE6BE5">
            <w:pPr>
              <w:jc w:val="center"/>
              <w:rPr>
                <w:rFonts w:cs="Arial"/>
                <w:sz w:val="16"/>
                <w:szCs w:val="16"/>
              </w:rPr>
            </w:pPr>
            <w:r w:rsidRPr="00B34F0F">
              <w:rPr>
                <w:rFonts w:cs="Arial"/>
                <w:b/>
                <w:bCs/>
                <w:sz w:val="16"/>
                <w:szCs w:val="16"/>
              </w:rPr>
              <w:t>Class :</w:t>
            </w:r>
            <w:r w:rsidRPr="00B34F0F">
              <w:rPr>
                <w:rFonts w:cs="Arial"/>
                <w:sz w:val="16"/>
                <w:szCs w:val="16"/>
              </w:rPr>
              <w:t xml:space="preserve"> </w:t>
            </w:r>
            <w:r w:rsidRPr="00AE6BE5">
              <w:rPr>
                <w:rFonts w:cs="Arial"/>
                <w:sz w:val="16"/>
                <w:szCs w:val="16"/>
              </w:rPr>
              <w:t>frontend/src/main/poslite/servlet/ContractServlet.java</w:t>
            </w:r>
          </w:p>
        </w:tc>
      </w:tr>
      <w:tr w:rsidR="00AE6BE5" w:rsidRPr="000C2AC0" w14:paraId="1568707F" w14:textId="77777777" w:rsidTr="00CF109E">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BA216" w14:textId="77777777" w:rsidR="00AE6BE5" w:rsidRPr="00B34F0F" w:rsidRDefault="00AE6BE5" w:rsidP="00CF109E">
            <w:pPr>
              <w:rPr>
                <w:rFonts w:cs="Arial"/>
                <w:b/>
                <w:bCs/>
                <w:color w:val="000000"/>
                <w:sz w:val="16"/>
                <w:szCs w:val="16"/>
              </w:rPr>
            </w:pPr>
            <w:r w:rsidRPr="00B34F0F">
              <w:rPr>
                <w:rFonts w:cs="Arial"/>
                <w:b/>
                <w:bCs/>
                <w:color w:val="000000"/>
                <w:sz w:val="16"/>
                <w:szCs w:val="16"/>
              </w:rPr>
              <w:t>Description</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74F5D139" w14:textId="4F9946A3" w:rsidR="00AE6BE5" w:rsidRPr="000C2AC0" w:rsidRDefault="00AE6BE5" w:rsidP="00CF109E">
            <w:pPr>
              <w:rPr>
                <w:rFonts w:cs="Arial"/>
                <w:bCs/>
                <w:sz w:val="16"/>
                <w:szCs w:val="16"/>
              </w:rPr>
            </w:pPr>
            <w:r>
              <w:rPr>
                <w:rFonts w:cs="Arial"/>
                <w:sz w:val="16"/>
                <w:szCs w:val="16"/>
              </w:rPr>
              <w:t>Updated with code to find out the project store flag value.</w:t>
            </w:r>
          </w:p>
        </w:tc>
      </w:tr>
      <w:tr w:rsidR="00AE6BE5" w:rsidRPr="000C2AC0" w14:paraId="596D9713" w14:textId="77777777" w:rsidTr="00CF109E">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0641E" w14:textId="77777777" w:rsidR="00AE6BE5" w:rsidRPr="00B34F0F" w:rsidRDefault="00AE6BE5" w:rsidP="00CF109E">
            <w:pPr>
              <w:rPr>
                <w:rFonts w:cs="Arial"/>
                <w:b/>
                <w:bCs/>
                <w:color w:val="000000"/>
                <w:sz w:val="16"/>
                <w:szCs w:val="16"/>
              </w:rPr>
            </w:pPr>
            <w:r w:rsidRPr="00B34F0F">
              <w:rPr>
                <w:rFonts w:cs="Arial"/>
                <w:b/>
                <w:bCs/>
                <w:color w:val="000000"/>
                <w:sz w:val="16"/>
                <w:szCs w:val="16"/>
              </w:rPr>
              <w:t>Change Summary</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23FDC4A4" w14:textId="641535A4" w:rsidR="00AE6BE5" w:rsidRPr="000C2AC0" w:rsidRDefault="00AE6BE5" w:rsidP="00CF109E">
            <w:pPr>
              <w:rPr>
                <w:rFonts w:cs="Arial"/>
                <w:bCs/>
                <w:sz w:val="16"/>
                <w:szCs w:val="16"/>
              </w:rPr>
            </w:pPr>
            <w:r>
              <w:rPr>
                <w:rFonts w:cs="Arial"/>
                <w:sz w:val="16"/>
                <w:szCs w:val="16"/>
              </w:rPr>
              <w:t>Updated with code to find out the project store flag value.</w:t>
            </w:r>
          </w:p>
        </w:tc>
      </w:tr>
      <w:tr w:rsidR="00AE6BE5" w:rsidRPr="00B34F0F" w14:paraId="037ABEB6" w14:textId="77777777" w:rsidTr="00CF109E">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9A963" w14:textId="77777777" w:rsidR="00AE6BE5" w:rsidRPr="00B34F0F" w:rsidRDefault="00AE6BE5" w:rsidP="00CF109E">
            <w:pPr>
              <w:rPr>
                <w:rFonts w:cs="Arial"/>
                <w:b/>
                <w:bCs/>
                <w:color w:val="000000"/>
                <w:sz w:val="16"/>
                <w:szCs w:val="16"/>
              </w:rPr>
            </w:pPr>
            <w:r w:rsidRPr="00B34F0F">
              <w:rPr>
                <w:rFonts w:cs="Arial"/>
                <w:b/>
                <w:bCs/>
                <w:color w:val="000000"/>
                <w:sz w:val="16"/>
                <w:szCs w:val="16"/>
              </w:rPr>
              <w:t>Operation/Attributes</w:t>
            </w:r>
          </w:p>
        </w:tc>
        <w:tc>
          <w:tcPr>
            <w:tcW w:w="7775" w:type="dxa"/>
            <w:tcBorders>
              <w:top w:val="single" w:sz="4" w:space="0" w:color="auto"/>
              <w:left w:val="nil"/>
              <w:bottom w:val="single" w:sz="4" w:space="0" w:color="auto"/>
              <w:right w:val="single" w:sz="4" w:space="0" w:color="auto"/>
            </w:tcBorders>
            <w:shd w:val="clear" w:color="auto" w:fill="auto"/>
            <w:noWrap/>
            <w:vAlign w:val="bottom"/>
            <w:hideMark/>
          </w:tcPr>
          <w:p w14:paraId="10F433FA" w14:textId="77777777" w:rsidR="00AE6BE5" w:rsidRPr="00B34F0F" w:rsidRDefault="00AE6BE5" w:rsidP="00CF109E">
            <w:pPr>
              <w:rPr>
                <w:rFonts w:cs="Arial"/>
                <w:b/>
                <w:bCs/>
                <w:color w:val="000000"/>
                <w:sz w:val="16"/>
                <w:szCs w:val="16"/>
              </w:rPr>
            </w:pPr>
            <w:r w:rsidRPr="00B34F0F">
              <w:rPr>
                <w:rFonts w:cs="Arial"/>
                <w:b/>
                <w:bCs/>
                <w:color w:val="000000"/>
                <w:sz w:val="16"/>
                <w:szCs w:val="16"/>
              </w:rPr>
              <w:t>Description</w:t>
            </w:r>
          </w:p>
        </w:tc>
      </w:tr>
      <w:tr w:rsidR="00AE6BE5" w:rsidRPr="000C2AC0" w14:paraId="5042DFC1" w14:textId="77777777" w:rsidTr="00CF109E">
        <w:trPr>
          <w:trHeight w:val="3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F30B22" w14:textId="77777777" w:rsidR="00AE6BE5" w:rsidRPr="000C2AC0" w:rsidRDefault="00AE6BE5" w:rsidP="00CF109E">
            <w:pPr>
              <w:rPr>
                <w:rFonts w:cs="Arial"/>
                <w:bCs/>
                <w:sz w:val="16"/>
                <w:szCs w:val="16"/>
              </w:rPr>
            </w:pP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6D37BB60" w14:textId="77777777" w:rsidR="00AE6BE5" w:rsidRPr="00AE6BE5" w:rsidRDefault="00AE6BE5" w:rsidP="00AE6BE5">
            <w:pPr>
              <w:rPr>
                <w:rFonts w:cs="Arial"/>
                <w:bCs/>
                <w:sz w:val="16"/>
                <w:szCs w:val="16"/>
              </w:rPr>
            </w:pPr>
            <w:r w:rsidRPr="00AE6BE5">
              <w:rPr>
                <w:rFonts w:cs="Arial"/>
                <w:bCs/>
                <w:sz w:val="16"/>
                <w:szCs w:val="16"/>
              </w:rPr>
              <w:t>else if(command.equalsIgnoreCase("ISOPUSWCALEGALMANDATEENABLED"))</w:t>
            </w:r>
          </w:p>
          <w:p w14:paraId="0E1C3096" w14:textId="77777777" w:rsidR="00AE6BE5" w:rsidRPr="00AE6BE5" w:rsidRDefault="00AE6BE5" w:rsidP="00AE6BE5">
            <w:pPr>
              <w:rPr>
                <w:rFonts w:cs="Arial"/>
                <w:bCs/>
                <w:sz w:val="16"/>
                <w:szCs w:val="16"/>
              </w:rPr>
            </w:pPr>
            <w:r w:rsidRPr="00AE6BE5">
              <w:rPr>
                <w:rFonts w:cs="Arial"/>
                <w:bCs/>
                <w:sz w:val="16"/>
                <w:szCs w:val="16"/>
              </w:rPr>
              <w:t xml:space="preserve">            {</w:t>
            </w:r>
          </w:p>
          <w:p w14:paraId="6A80B4BE"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t xml:space="preserve"> log.debug("Inside ISOPUSWCALEGALMANDATEENABLED");</w:t>
            </w:r>
          </w:p>
          <w:p w14:paraId="66A2DD73"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t xml:space="preserve"> boolean isOpusWCALegalMandateEnabled = new MyRegister(request).getRetailLocation().getStoreProfile().isOMWCALegalMandateEnabled();            </w:t>
            </w:r>
            <w:r w:rsidRPr="00AE6BE5">
              <w:rPr>
                <w:rFonts w:cs="Arial"/>
                <w:bCs/>
                <w:sz w:val="16"/>
                <w:szCs w:val="16"/>
              </w:rPr>
              <w:tab/>
              <w:t xml:space="preserve"> </w:t>
            </w:r>
          </w:p>
          <w:p w14:paraId="11166B5B"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t xml:space="preserve">  log.debug("Config value for isOpusWCALegalMandateEnabled :: " + isOpusWCALegalMandateEnabled);</w:t>
            </w:r>
          </w:p>
          <w:p w14:paraId="24214F16" w14:textId="77777777" w:rsidR="00AE6BE5" w:rsidRPr="00AE6BE5" w:rsidRDefault="00AE6BE5" w:rsidP="00AE6BE5">
            <w:pPr>
              <w:rPr>
                <w:rFonts w:cs="Arial"/>
                <w:bCs/>
                <w:sz w:val="16"/>
                <w:szCs w:val="16"/>
              </w:rPr>
            </w:pPr>
            <w:r w:rsidRPr="00AE6BE5">
              <w:rPr>
                <w:rFonts w:cs="Arial"/>
                <w:bCs/>
                <w:sz w:val="16"/>
                <w:szCs w:val="16"/>
              </w:rPr>
              <w:lastRenderedPageBreak/>
              <w:t xml:space="preserve">           </w:t>
            </w:r>
            <w:r w:rsidRPr="00AE6BE5">
              <w:rPr>
                <w:rFonts w:cs="Arial"/>
                <w:bCs/>
                <w:sz w:val="16"/>
                <w:szCs w:val="16"/>
              </w:rPr>
              <w:tab/>
              <w:t xml:space="preserve">  if(isOpusWCALegalMandateEnabled)</w:t>
            </w:r>
          </w:p>
          <w:p w14:paraId="2CE3CE58"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t xml:space="preserve">  {</w:t>
            </w:r>
          </w:p>
          <w:p w14:paraId="3A6FC728"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r>
            <w:r w:rsidRPr="00AE6BE5">
              <w:rPr>
                <w:rFonts w:cs="Arial"/>
                <w:bCs/>
                <w:sz w:val="16"/>
                <w:szCs w:val="16"/>
              </w:rPr>
              <w:tab/>
              <w:t xml:space="preserve">  responseObject = "true";</w:t>
            </w:r>
          </w:p>
          <w:p w14:paraId="6D38246B"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t xml:space="preserve">  }</w:t>
            </w:r>
          </w:p>
          <w:p w14:paraId="1DDA0360"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t xml:space="preserve">  else</w:t>
            </w:r>
          </w:p>
          <w:p w14:paraId="4FC03FEF"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t xml:space="preserve">  {</w:t>
            </w:r>
          </w:p>
          <w:p w14:paraId="1D61874C"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r>
            <w:r w:rsidRPr="00AE6BE5">
              <w:rPr>
                <w:rFonts w:cs="Arial"/>
                <w:bCs/>
                <w:sz w:val="16"/>
                <w:szCs w:val="16"/>
              </w:rPr>
              <w:tab/>
              <w:t xml:space="preserve">  responseObject = "false";</w:t>
            </w:r>
          </w:p>
          <w:p w14:paraId="41902F6C" w14:textId="77777777" w:rsidR="00AE6BE5" w:rsidRPr="00AE6BE5" w:rsidRDefault="00AE6BE5" w:rsidP="00AE6BE5">
            <w:pPr>
              <w:rPr>
                <w:rFonts w:cs="Arial"/>
                <w:bCs/>
                <w:sz w:val="16"/>
                <w:szCs w:val="16"/>
              </w:rPr>
            </w:pPr>
            <w:r w:rsidRPr="00AE6BE5">
              <w:rPr>
                <w:rFonts w:cs="Arial"/>
                <w:bCs/>
                <w:sz w:val="16"/>
                <w:szCs w:val="16"/>
              </w:rPr>
              <w:t xml:space="preserve">           </w:t>
            </w:r>
            <w:r w:rsidRPr="00AE6BE5">
              <w:rPr>
                <w:rFonts w:cs="Arial"/>
                <w:bCs/>
                <w:sz w:val="16"/>
                <w:szCs w:val="16"/>
              </w:rPr>
              <w:tab/>
              <w:t xml:space="preserve">  }</w:t>
            </w:r>
          </w:p>
          <w:p w14:paraId="042D131D" w14:textId="537820A5" w:rsidR="00AE6BE5" w:rsidRPr="000C2AC0" w:rsidRDefault="00AE6BE5" w:rsidP="00AE6BE5">
            <w:pPr>
              <w:rPr>
                <w:rFonts w:cs="Arial"/>
                <w:bCs/>
                <w:sz w:val="16"/>
                <w:szCs w:val="16"/>
              </w:rPr>
            </w:pPr>
            <w:r w:rsidRPr="00AE6BE5">
              <w:rPr>
                <w:rFonts w:cs="Arial"/>
                <w:bCs/>
                <w:sz w:val="16"/>
                <w:szCs w:val="16"/>
              </w:rPr>
              <w:t xml:space="preserve">            }</w:t>
            </w:r>
          </w:p>
        </w:tc>
      </w:tr>
    </w:tbl>
    <w:p w14:paraId="69BD6602" w14:textId="77777777" w:rsidR="000B4EF3" w:rsidRDefault="000B4EF3" w:rsidP="000B4EF3">
      <w:pPr>
        <w:rPr>
          <w:rFonts w:ascii="Trebuchet MS" w:hAnsi="Trebuchet MS"/>
        </w:rPr>
      </w:pPr>
    </w:p>
    <w:p w14:paraId="56410307" w14:textId="77777777" w:rsidR="00E60D40" w:rsidRDefault="00E60D40" w:rsidP="006C495A">
      <w:pPr>
        <w:rPr>
          <w:rFonts w:ascii="Trebuchet MS" w:hAnsi="Trebuchet MS"/>
        </w:rPr>
      </w:pPr>
    </w:p>
    <w:p w14:paraId="3BAC91A4" w14:textId="77777777" w:rsidR="006C495A" w:rsidRDefault="006C495A" w:rsidP="00B92B26">
      <w:pPr>
        <w:pStyle w:val="Heading4"/>
        <w:rPr>
          <w:color w:val="auto"/>
        </w:rPr>
      </w:pPr>
      <w:bookmarkStart w:id="15" w:name="_Toc370469930"/>
      <w:bookmarkStart w:id="16" w:name="_Toc381888416"/>
    </w:p>
    <w:p w14:paraId="4DF5B3D5" w14:textId="18742B44" w:rsidR="00B92B26" w:rsidRDefault="00B92B26" w:rsidP="00B92B26">
      <w:pPr>
        <w:pStyle w:val="Heading4"/>
      </w:pPr>
      <w:r w:rsidRPr="000E292C">
        <w:rPr>
          <w:color w:val="auto"/>
        </w:rPr>
        <w:t>UI Design</w:t>
      </w:r>
      <w:bookmarkEnd w:id="15"/>
      <w:bookmarkEnd w:id="16"/>
    </w:p>
    <w:p w14:paraId="4903225E" w14:textId="77777777" w:rsidR="00B92B26" w:rsidRDefault="00B92B26" w:rsidP="00B92B26">
      <w:pPr>
        <w:rPr>
          <w:rFonts w:ascii="Trebuchet MS" w:hAnsi="Trebuchet MS"/>
          <w:i/>
        </w:rPr>
      </w:pPr>
    </w:p>
    <w:p w14:paraId="184A499E" w14:textId="77777777" w:rsidR="00B92B26" w:rsidRPr="00A6508F" w:rsidRDefault="00B92B26" w:rsidP="00B92B26">
      <w:pPr>
        <w:pStyle w:val="Heading5"/>
        <w:rPr>
          <w:color w:val="auto"/>
        </w:rPr>
      </w:pPr>
      <w:bookmarkStart w:id="17" w:name="_Toc370469931"/>
      <w:bookmarkStart w:id="18" w:name="_Toc381888417"/>
      <w:r w:rsidRPr="00A6508F">
        <w:rPr>
          <w:color w:val="auto"/>
        </w:rPr>
        <w:t>Wireframe</w:t>
      </w:r>
      <w:bookmarkEnd w:id="17"/>
      <w:bookmarkEnd w:id="18"/>
    </w:p>
    <w:p w14:paraId="74F6E13A" w14:textId="0CA18561" w:rsidR="00B92B26" w:rsidRDefault="00B92B26" w:rsidP="00B92B26"/>
    <w:p w14:paraId="49D57C8E" w14:textId="77777777" w:rsidR="00665BE6" w:rsidRDefault="00031617" w:rsidP="00665BE6">
      <w:pPr>
        <w:rPr>
          <w:rFonts w:ascii="Trebuchet MS" w:hAnsi="Trebuchet MS"/>
        </w:rPr>
      </w:pPr>
      <w:hyperlink r:id="rId14" w:history="1">
        <w:r w:rsidR="00665BE6" w:rsidRPr="00691E36">
          <w:rPr>
            <w:rStyle w:val="Hyperlink"/>
            <w:rFonts w:ascii="Trebuchet MS" w:hAnsi="Trebuchet MS"/>
          </w:rPr>
          <w:t>http://alhoov1uvinda01:8600/OPUS/OPUS_Launcher_DEV/pdfs/OPUS/OPUSMobile_279095_IndividualActivation.pdf</w:t>
        </w:r>
      </w:hyperlink>
    </w:p>
    <w:p w14:paraId="1E183931" w14:textId="77777777" w:rsidR="00665BE6" w:rsidRDefault="00031617" w:rsidP="00665BE6">
      <w:pPr>
        <w:rPr>
          <w:rFonts w:ascii="Trebuchet MS" w:hAnsi="Trebuchet MS"/>
        </w:rPr>
      </w:pPr>
      <w:hyperlink r:id="rId15" w:history="1">
        <w:r w:rsidR="00665BE6" w:rsidRPr="00691E36">
          <w:rPr>
            <w:rStyle w:val="Hyperlink"/>
            <w:rFonts w:ascii="Trebuchet MS" w:hAnsi="Trebuchet MS"/>
          </w:rPr>
          <w:t>http://alhoov1uvinda01:8600/OPUS/OPUS_Launcher_DEV/pdfs/OPUS/OPUS_279095_IndividualActivation.pdf</w:t>
        </w:r>
      </w:hyperlink>
      <w:r w:rsidR="00665BE6">
        <w:rPr>
          <w:rFonts w:ascii="Trebuchet MS" w:hAnsi="Trebuchet MS"/>
        </w:rPr>
        <w:t xml:space="preserve"> </w:t>
      </w:r>
    </w:p>
    <w:p w14:paraId="2B86888C" w14:textId="77777777" w:rsidR="00683853" w:rsidRPr="00B34F0F" w:rsidRDefault="00683853" w:rsidP="00B92B26">
      <w:pPr>
        <w:rPr>
          <w:i/>
        </w:rPr>
      </w:pPr>
    </w:p>
    <w:p w14:paraId="3E2B5C11" w14:textId="77777777" w:rsidR="00B92B26" w:rsidRDefault="00B92B26" w:rsidP="00B92B26">
      <w:pPr>
        <w:rPr>
          <w:rFonts w:ascii="Trebuchet MS" w:hAnsi="Trebuchet MS"/>
          <w:i/>
        </w:rPr>
      </w:pPr>
    </w:p>
    <w:p w14:paraId="2077C488" w14:textId="77777777" w:rsidR="00B92B26" w:rsidRPr="00A6508F" w:rsidRDefault="00B92B26" w:rsidP="00B92B26">
      <w:pPr>
        <w:pStyle w:val="Heading5"/>
        <w:rPr>
          <w:color w:val="000000" w:themeColor="text1"/>
        </w:rPr>
      </w:pPr>
      <w:bookmarkStart w:id="19" w:name="_Toc370469932"/>
      <w:bookmarkStart w:id="20" w:name="_Toc381888418"/>
      <w:r w:rsidRPr="00A6508F">
        <w:rPr>
          <w:color w:val="000000" w:themeColor="text1"/>
        </w:rPr>
        <w:t>Screen Element Definition</w:t>
      </w:r>
      <w:bookmarkEnd w:id="19"/>
      <w:bookmarkEnd w:id="20"/>
    </w:p>
    <w:p w14:paraId="648C9394" w14:textId="17A474C8" w:rsidR="00B92B26" w:rsidRDefault="00C72D37" w:rsidP="00B92B26">
      <w:pPr>
        <w:rPr>
          <w:rFonts w:ascii="Trebuchet MS" w:hAnsi="Trebuchet MS"/>
          <w:i/>
        </w:rPr>
      </w:pPr>
      <w:r>
        <w:rPr>
          <w:rFonts w:ascii="Trebuchet MS" w:hAnsi="Trebuchet MS"/>
          <w:i/>
        </w:rPr>
        <w:t>NA</w:t>
      </w:r>
    </w:p>
    <w:p w14:paraId="000685FD" w14:textId="77777777" w:rsidR="00B92B26" w:rsidRPr="002529DC" w:rsidRDefault="00B92B26" w:rsidP="00B92B26">
      <w:pPr>
        <w:rPr>
          <w:rFonts w:ascii="Trebuchet MS" w:hAnsi="Trebuchet MS"/>
          <w:i/>
        </w:rPr>
      </w:pPr>
    </w:p>
    <w:p w14:paraId="4F79498C" w14:textId="77777777" w:rsidR="00B92B26" w:rsidRPr="00A6508F" w:rsidRDefault="00B92B26" w:rsidP="00B92B26">
      <w:pPr>
        <w:pStyle w:val="Heading5"/>
        <w:rPr>
          <w:color w:val="auto"/>
        </w:rPr>
      </w:pPr>
      <w:bookmarkStart w:id="21" w:name="_Toc370469933"/>
      <w:bookmarkStart w:id="22" w:name="_Toc381888419"/>
      <w:r w:rsidRPr="00A6508F">
        <w:rPr>
          <w:color w:val="auto"/>
        </w:rPr>
        <w:t>Screen CAR Definition</w:t>
      </w:r>
      <w:bookmarkEnd w:id="21"/>
      <w:bookmarkEnd w:id="22"/>
    </w:p>
    <w:p w14:paraId="5C5853C7" w14:textId="67E35799" w:rsidR="00B92B26" w:rsidRDefault="00C72D37" w:rsidP="00B92B26">
      <w:pPr>
        <w:rPr>
          <w:rFonts w:ascii="Trebuchet MS" w:hAnsi="Trebuchet MS"/>
          <w:i/>
        </w:rPr>
      </w:pPr>
      <w:r>
        <w:rPr>
          <w:rFonts w:ascii="Trebuchet MS" w:hAnsi="Trebuchet MS"/>
          <w:i/>
        </w:rPr>
        <w:t>NA</w:t>
      </w:r>
    </w:p>
    <w:p w14:paraId="4157FF20" w14:textId="77777777" w:rsidR="00C72D37" w:rsidRDefault="00C72D37" w:rsidP="00B92B26">
      <w:pPr>
        <w:rPr>
          <w:rFonts w:ascii="Trebuchet MS" w:hAnsi="Trebuchet MS"/>
          <w:i/>
        </w:rPr>
      </w:pPr>
    </w:p>
    <w:p w14:paraId="4392CE30" w14:textId="77777777" w:rsidR="00B92B26" w:rsidRPr="00A6508F" w:rsidRDefault="00B92B26" w:rsidP="00B92B26">
      <w:pPr>
        <w:pStyle w:val="Heading5"/>
        <w:rPr>
          <w:color w:val="auto"/>
        </w:rPr>
      </w:pPr>
      <w:bookmarkStart w:id="23" w:name="_Toc370469934"/>
      <w:bookmarkStart w:id="24" w:name="_Toc381888420"/>
      <w:r w:rsidRPr="00A6508F">
        <w:rPr>
          <w:color w:val="auto"/>
        </w:rPr>
        <w:t>Input Validations</w:t>
      </w:r>
      <w:bookmarkEnd w:id="23"/>
      <w:bookmarkEnd w:id="24"/>
    </w:p>
    <w:p w14:paraId="071C9D5E" w14:textId="1B20DB39" w:rsidR="00B92B26" w:rsidRDefault="00C72D37" w:rsidP="00C72D37">
      <w:pPr>
        <w:rPr>
          <w:rFonts w:ascii="Arial" w:hAnsi="Arial" w:cs="Arial"/>
          <w:bCs/>
          <w:color w:val="000000"/>
          <w:sz w:val="16"/>
          <w:szCs w:val="16"/>
        </w:rPr>
      </w:pPr>
      <w:r>
        <w:rPr>
          <w:i/>
          <w:color w:val="0070C0"/>
        </w:rPr>
        <w:t>NA</w:t>
      </w:r>
    </w:p>
    <w:p w14:paraId="48CAD6A1" w14:textId="77777777" w:rsidR="00B92B26" w:rsidRDefault="00B92B26" w:rsidP="00B92B26">
      <w:pPr>
        <w:ind w:left="1080"/>
        <w:rPr>
          <w:rFonts w:ascii="Arial" w:hAnsi="Arial" w:cs="Arial"/>
          <w:bCs/>
          <w:color w:val="000000"/>
          <w:sz w:val="16"/>
          <w:szCs w:val="16"/>
        </w:rPr>
      </w:pPr>
    </w:p>
    <w:p w14:paraId="2898BC3A" w14:textId="77777777" w:rsidR="00B92B26" w:rsidRPr="00F17E66" w:rsidRDefault="00B92B26" w:rsidP="00B92B26">
      <w:pPr>
        <w:ind w:left="1080"/>
        <w:rPr>
          <w:rFonts w:ascii="Arial" w:hAnsi="Arial" w:cs="Arial"/>
          <w:bCs/>
          <w:color w:val="000000"/>
          <w:sz w:val="16"/>
          <w:szCs w:val="16"/>
        </w:rPr>
      </w:pPr>
    </w:p>
    <w:p w14:paraId="0679B977" w14:textId="77777777" w:rsidR="00B92B26" w:rsidRPr="00A6508F" w:rsidRDefault="00B92B26" w:rsidP="00B92B26">
      <w:pPr>
        <w:pStyle w:val="Heading5"/>
        <w:rPr>
          <w:color w:val="auto"/>
        </w:rPr>
      </w:pPr>
      <w:bookmarkStart w:id="25" w:name="_Toc370469935"/>
      <w:bookmarkStart w:id="26" w:name="_Toc381888421"/>
      <w:r w:rsidRPr="00A6508F">
        <w:rPr>
          <w:color w:val="auto"/>
        </w:rPr>
        <w:t>Conditional Rendering</w:t>
      </w:r>
      <w:bookmarkEnd w:id="25"/>
      <w:bookmarkEnd w:id="26"/>
    </w:p>
    <w:p w14:paraId="496C1B55" w14:textId="77777777" w:rsidR="00236D5D" w:rsidRDefault="00C72D37" w:rsidP="00236D5D">
      <w:pPr>
        <w:rPr>
          <w:i/>
          <w:color w:val="0070C0"/>
        </w:rPr>
      </w:pPr>
      <w:r>
        <w:rPr>
          <w:i/>
          <w:color w:val="0070C0"/>
        </w:rPr>
        <w:t>NA</w:t>
      </w:r>
      <w:bookmarkStart w:id="27" w:name="_Toc370469936"/>
      <w:bookmarkStart w:id="28" w:name="_Toc381888422"/>
    </w:p>
    <w:p w14:paraId="5765A9F2" w14:textId="77777777" w:rsidR="00236D5D" w:rsidRDefault="00236D5D" w:rsidP="00236D5D">
      <w:pPr>
        <w:rPr>
          <w:i/>
          <w:color w:val="0070C0"/>
        </w:rPr>
      </w:pPr>
    </w:p>
    <w:p w14:paraId="62A21D39" w14:textId="58B94A56" w:rsidR="00B92B26" w:rsidRPr="00236D5D" w:rsidRDefault="00236D5D" w:rsidP="00236D5D">
      <w:pPr>
        <w:rPr>
          <w:i/>
          <w:color w:val="0070C0"/>
        </w:rPr>
      </w:pPr>
      <w:r>
        <w:rPr>
          <w:i/>
          <w:color w:val="0070C0"/>
        </w:rPr>
        <w:t>U</w:t>
      </w:r>
      <w:r w:rsidR="00B92B26" w:rsidRPr="00A6508F">
        <w:t>I Action Processing - Sequence Diagram</w:t>
      </w:r>
      <w:bookmarkEnd w:id="27"/>
      <w:bookmarkEnd w:id="28"/>
    </w:p>
    <w:p w14:paraId="5CCC126D" w14:textId="77777777" w:rsidR="00C72D37" w:rsidRDefault="00C72D37" w:rsidP="00B92B26">
      <w:pPr>
        <w:pStyle w:val="Heading5"/>
        <w:rPr>
          <w:color w:val="auto"/>
        </w:rPr>
      </w:pPr>
      <w:bookmarkStart w:id="29" w:name="_Toc370469937"/>
      <w:bookmarkStart w:id="30" w:name="_Toc381888423"/>
    </w:p>
    <w:p w14:paraId="67FA2C8F" w14:textId="77777777" w:rsidR="00236D5D" w:rsidRDefault="00236D5D" w:rsidP="00CF109E">
      <w:pPr>
        <w:rPr>
          <w:rFonts w:ascii="Trebuchet MS" w:hAnsi="Trebuchet MS"/>
          <w:u w:val="single"/>
        </w:rPr>
      </w:pPr>
    </w:p>
    <w:p w14:paraId="038C5E18" w14:textId="77777777" w:rsidR="00236D5D" w:rsidRDefault="00236D5D" w:rsidP="00CF109E">
      <w:pPr>
        <w:rPr>
          <w:rFonts w:ascii="Trebuchet MS" w:hAnsi="Trebuchet MS"/>
          <w:u w:val="single"/>
        </w:rPr>
      </w:pPr>
    </w:p>
    <w:p w14:paraId="3B0260A9" w14:textId="77777777" w:rsidR="00236D5D" w:rsidRDefault="00236D5D" w:rsidP="00CF109E">
      <w:pPr>
        <w:rPr>
          <w:rFonts w:ascii="Trebuchet MS" w:hAnsi="Trebuchet MS"/>
          <w:u w:val="single"/>
        </w:rPr>
      </w:pPr>
    </w:p>
    <w:p w14:paraId="65431819" w14:textId="77777777" w:rsidR="00236D5D" w:rsidRDefault="00236D5D" w:rsidP="00CF109E">
      <w:pPr>
        <w:rPr>
          <w:rFonts w:ascii="Trebuchet MS" w:hAnsi="Trebuchet MS"/>
          <w:u w:val="single"/>
        </w:rPr>
      </w:pPr>
    </w:p>
    <w:p w14:paraId="5A0055B7" w14:textId="77777777" w:rsidR="00236D5D" w:rsidRDefault="00236D5D" w:rsidP="00CF109E">
      <w:pPr>
        <w:rPr>
          <w:rFonts w:ascii="Trebuchet MS" w:hAnsi="Trebuchet MS"/>
          <w:u w:val="single"/>
        </w:rPr>
      </w:pPr>
    </w:p>
    <w:p w14:paraId="59E53721" w14:textId="77777777" w:rsidR="00236D5D" w:rsidRDefault="00236D5D" w:rsidP="00CF109E">
      <w:pPr>
        <w:rPr>
          <w:rFonts w:ascii="Trebuchet MS" w:hAnsi="Trebuchet MS"/>
          <w:u w:val="single"/>
        </w:rPr>
      </w:pPr>
    </w:p>
    <w:p w14:paraId="4980CB2C" w14:textId="77777777" w:rsidR="00236D5D" w:rsidRDefault="00236D5D" w:rsidP="00CF109E">
      <w:pPr>
        <w:rPr>
          <w:rFonts w:ascii="Trebuchet MS" w:hAnsi="Trebuchet MS"/>
          <w:u w:val="single"/>
        </w:rPr>
      </w:pPr>
    </w:p>
    <w:p w14:paraId="6CFF3D2F" w14:textId="77777777" w:rsidR="00236D5D" w:rsidRDefault="00236D5D" w:rsidP="00CF109E">
      <w:pPr>
        <w:rPr>
          <w:rFonts w:ascii="Trebuchet MS" w:hAnsi="Trebuchet MS"/>
          <w:u w:val="single"/>
        </w:rPr>
      </w:pPr>
    </w:p>
    <w:p w14:paraId="16DB2AFD" w14:textId="77777777" w:rsidR="00236D5D" w:rsidRDefault="00236D5D" w:rsidP="00CF109E">
      <w:pPr>
        <w:rPr>
          <w:rFonts w:ascii="Trebuchet MS" w:hAnsi="Trebuchet MS"/>
          <w:u w:val="single"/>
        </w:rPr>
      </w:pPr>
    </w:p>
    <w:p w14:paraId="710CE993" w14:textId="77777777" w:rsidR="00236D5D" w:rsidRDefault="00236D5D" w:rsidP="00CF109E">
      <w:pPr>
        <w:rPr>
          <w:rFonts w:ascii="Trebuchet MS" w:hAnsi="Trebuchet MS"/>
          <w:u w:val="single"/>
        </w:rPr>
      </w:pPr>
    </w:p>
    <w:p w14:paraId="1769990D" w14:textId="77777777" w:rsidR="00236D5D" w:rsidRDefault="00236D5D" w:rsidP="00CF109E">
      <w:pPr>
        <w:rPr>
          <w:rFonts w:ascii="Trebuchet MS" w:hAnsi="Trebuchet MS"/>
          <w:u w:val="single"/>
        </w:rPr>
      </w:pPr>
    </w:p>
    <w:p w14:paraId="492149E2" w14:textId="77777777" w:rsidR="00236D5D" w:rsidRDefault="00236D5D" w:rsidP="00CF109E">
      <w:pPr>
        <w:rPr>
          <w:rFonts w:ascii="Trebuchet MS" w:hAnsi="Trebuchet MS"/>
          <w:u w:val="single"/>
        </w:rPr>
      </w:pPr>
    </w:p>
    <w:p w14:paraId="1D1C4BDB" w14:textId="77777777" w:rsidR="00236D5D" w:rsidRDefault="00236D5D" w:rsidP="00CF109E">
      <w:pPr>
        <w:rPr>
          <w:rFonts w:ascii="Trebuchet MS" w:hAnsi="Trebuchet MS"/>
          <w:u w:val="single"/>
        </w:rPr>
      </w:pPr>
    </w:p>
    <w:p w14:paraId="6196C17C" w14:textId="77777777" w:rsidR="00236D5D" w:rsidRDefault="00236D5D" w:rsidP="00CF109E">
      <w:pPr>
        <w:rPr>
          <w:rFonts w:ascii="Trebuchet MS" w:hAnsi="Trebuchet MS"/>
          <w:u w:val="single"/>
        </w:rPr>
      </w:pPr>
    </w:p>
    <w:p w14:paraId="6F89A356" w14:textId="77777777" w:rsidR="00236D5D" w:rsidRDefault="00236D5D" w:rsidP="00CF109E">
      <w:pPr>
        <w:rPr>
          <w:rFonts w:ascii="Trebuchet MS" w:hAnsi="Trebuchet MS"/>
          <w:u w:val="single"/>
        </w:rPr>
      </w:pPr>
    </w:p>
    <w:p w14:paraId="358BADE6" w14:textId="77777777" w:rsidR="00CF109E" w:rsidRPr="0000599B" w:rsidRDefault="00CF109E" w:rsidP="00CF109E">
      <w:pPr>
        <w:rPr>
          <w:rFonts w:ascii="Trebuchet MS" w:hAnsi="Trebuchet MS"/>
          <w:u w:val="single"/>
        </w:rPr>
      </w:pPr>
      <w:r w:rsidRPr="0000599B">
        <w:rPr>
          <w:rFonts w:ascii="Trebuchet MS" w:hAnsi="Trebuchet MS"/>
          <w:u w:val="single"/>
        </w:rPr>
        <w:t>Sequence Diagram for Opus Mobile Changes:</w:t>
      </w:r>
    </w:p>
    <w:p w14:paraId="4A9B2D64" w14:textId="77777777" w:rsidR="00CF109E" w:rsidRDefault="00CF109E" w:rsidP="00CF109E">
      <w:pPr>
        <w:rPr>
          <w:rFonts w:ascii="Trebuchet MS" w:hAnsi="Trebuchet MS"/>
        </w:rPr>
      </w:pPr>
    </w:p>
    <w:p w14:paraId="3E293131" w14:textId="77777777" w:rsidR="00CF109E" w:rsidRDefault="00CF109E" w:rsidP="00CF109E">
      <w:pPr>
        <w:rPr>
          <w:rFonts w:ascii="Trebuchet MS" w:hAnsi="Trebuchet MS"/>
        </w:rPr>
      </w:pPr>
      <w:r>
        <w:rPr>
          <w:rFonts w:ascii="Trebuchet MS" w:hAnsi="Trebuchet MS"/>
          <w:noProof/>
        </w:rPr>
        <w:lastRenderedPageBreak/>
        <w:drawing>
          <wp:inline distT="0" distB="0" distL="0" distR="0" wp14:anchorId="775234E9" wp14:editId="27C4D4C5">
            <wp:extent cx="6858000" cy="3398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398520"/>
                    </a:xfrm>
                    <a:prstGeom prst="rect">
                      <a:avLst/>
                    </a:prstGeom>
                    <a:noFill/>
                    <a:ln>
                      <a:noFill/>
                    </a:ln>
                  </pic:spPr>
                </pic:pic>
              </a:graphicData>
            </a:graphic>
          </wp:inline>
        </w:drawing>
      </w:r>
    </w:p>
    <w:p w14:paraId="4D50F2CD" w14:textId="77777777" w:rsidR="00CF109E" w:rsidRDefault="00CF109E" w:rsidP="00CF109E">
      <w:pPr>
        <w:rPr>
          <w:i/>
          <w:color w:val="0070C0"/>
        </w:rPr>
      </w:pPr>
    </w:p>
    <w:p w14:paraId="357F7FAF" w14:textId="77777777" w:rsidR="00CF109E" w:rsidRDefault="00CF109E" w:rsidP="00CF109E">
      <w:pPr>
        <w:rPr>
          <w:i/>
          <w:color w:val="0070C0"/>
        </w:rPr>
      </w:pPr>
      <w:r w:rsidRPr="005F73F9">
        <w:rPr>
          <w:i/>
          <w:color w:val="0070C0"/>
        </w:rPr>
        <w:t xml:space="preserve"> </w:t>
      </w:r>
    </w:p>
    <w:p w14:paraId="0DF1C2D4" w14:textId="77777777" w:rsidR="00CF109E" w:rsidRPr="0000599B" w:rsidRDefault="00CF109E" w:rsidP="00CF109E">
      <w:pPr>
        <w:rPr>
          <w:rFonts w:ascii="Trebuchet MS" w:hAnsi="Trebuchet MS"/>
          <w:u w:val="single"/>
        </w:rPr>
      </w:pPr>
      <w:r w:rsidRPr="0000599B">
        <w:rPr>
          <w:rFonts w:ascii="Trebuchet MS" w:hAnsi="Trebuchet MS"/>
          <w:u w:val="single"/>
        </w:rPr>
        <w:t xml:space="preserve">Sequence Diagram for </w:t>
      </w:r>
      <w:r>
        <w:rPr>
          <w:rFonts w:ascii="Trebuchet MS" w:hAnsi="Trebuchet MS"/>
          <w:u w:val="single"/>
        </w:rPr>
        <w:t xml:space="preserve">Network Sigcap ISC250 </w:t>
      </w:r>
      <w:r w:rsidRPr="0000599B">
        <w:rPr>
          <w:rFonts w:ascii="Trebuchet MS" w:hAnsi="Trebuchet MS"/>
          <w:u w:val="single"/>
        </w:rPr>
        <w:t>:</w:t>
      </w:r>
    </w:p>
    <w:p w14:paraId="0ECBEE00" w14:textId="77777777" w:rsidR="00CF109E" w:rsidRDefault="00CF109E" w:rsidP="00CF109E">
      <w:pPr>
        <w:rPr>
          <w:rFonts w:ascii="Trebuchet MS" w:hAnsi="Trebuchet MS"/>
        </w:rPr>
      </w:pPr>
    </w:p>
    <w:p w14:paraId="40762535" w14:textId="77777777" w:rsidR="00CF109E" w:rsidRDefault="00CF109E" w:rsidP="00CF109E">
      <w:pPr>
        <w:rPr>
          <w:rFonts w:ascii="Trebuchet MS" w:hAnsi="Trebuchet MS"/>
        </w:rPr>
      </w:pPr>
      <w:r>
        <w:rPr>
          <w:rFonts w:ascii="Trebuchet MS" w:hAnsi="Trebuchet MS"/>
          <w:noProof/>
        </w:rPr>
        <w:lastRenderedPageBreak/>
        <w:drawing>
          <wp:inline distT="0" distB="0" distL="0" distR="0" wp14:anchorId="0D8F0AD5" wp14:editId="439F5190">
            <wp:extent cx="6851015" cy="43465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1015" cy="4346575"/>
                    </a:xfrm>
                    <a:prstGeom prst="rect">
                      <a:avLst/>
                    </a:prstGeom>
                    <a:noFill/>
                    <a:ln>
                      <a:noFill/>
                    </a:ln>
                  </pic:spPr>
                </pic:pic>
              </a:graphicData>
            </a:graphic>
          </wp:inline>
        </w:drawing>
      </w:r>
    </w:p>
    <w:p w14:paraId="0F7E265E" w14:textId="77777777" w:rsidR="00CF109E" w:rsidRPr="005F73F9" w:rsidRDefault="00CF109E" w:rsidP="00CF109E">
      <w:pPr>
        <w:rPr>
          <w:i/>
          <w:color w:val="0070C0"/>
        </w:rPr>
      </w:pPr>
    </w:p>
    <w:p w14:paraId="75929BE4" w14:textId="77777777" w:rsidR="00CF109E" w:rsidRDefault="00CF109E" w:rsidP="00CF109E">
      <w:pPr>
        <w:rPr>
          <w:rFonts w:ascii="Trebuchet MS" w:hAnsi="Trebuchet MS"/>
        </w:rPr>
      </w:pPr>
      <w:r>
        <w:rPr>
          <w:rFonts w:ascii="Trebuchet MS" w:hAnsi="Trebuchet MS"/>
          <w:i/>
        </w:rPr>
        <w:t xml:space="preserve"> </w:t>
      </w:r>
    </w:p>
    <w:p w14:paraId="14737F6E" w14:textId="77777777" w:rsidR="00CF109E" w:rsidRPr="0000599B" w:rsidRDefault="00CF109E" w:rsidP="00CF109E">
      <w:pPr>
        <w:rPr>
          <w:rFonts w:ascii="Trebuchet MS" w:hAnsi="Trebuchet MS"/>
          <w:u w:val="single"/>
        </w:rPr>
      </w:pPr>
      <w:r w:rsidRPr="0000599B">
        <w:rPr>
          <w:rFonts w:ascii="Trebuchet MS" w:hAnsi="Trebuchet MS"/>
          <w:u w:val="single"/>
        </w:rPr>
        <w:t xml:space="preserve">Sequence Diagram for </w:t>
      </w:r>
      <w:r>
        <w:rPr>
          <w:rFonts w:ascii="Trebuchet MS" w:hAnsi="Trebuchet MS"/>
          <w:u w:val="single"/>
        </w:rPr>
        <w:t xml:space="preserve">USB Sigcap ISC250 </w:t>
      </w:r>
      <w:r w:rsidRPr="0000599B">
        <w:rPr>
          <w:rFonts w:ascii="Trebuchet MS" w:hAnsi="Trebuchet MS"/>
          <w:u w:val="single"/>
        </w:rPr>
        <w:t>:</w:t>
      </w:r>
    </w:p>
    <w:p w14:paraId="2DEC4D58" w14:textId="77777777" w:rsidR="00CF109E" w:rsidRDefault="00CF109E" w:rsidP="00CF109E">
      <w:pPr>
        <w:rPr>
          <w:rFonts w:cs="Arial"/>
          <w:b/>
          <w:bCs/>
          <w:kern w:val="32"/>
          <w:sz w:val="24"/>
          <w:szCs w:val="32"/>
        </w:rPr>
      </w:pPr>
    </w:p>
    <w:p w14:paraId="5D5FED27" w14:textId="77777777" w:rsidR="00CF109E" w:rsidRDefault="00CF109E" w:rsidP="00CF109E">
      <w:pPr>
        <w:rPr>
          <w:rFonts w:cs="Arial"/>
          <w:b/>
          <w:bCs/>
          <w:kern w:val="32"/>
          <w:sz w:val="24"/>
          <w:szCs w:val="32"/>
        </w:rPr>
      </w:pPr>
      <w:r>
        <w:rPr>
          <w:rFonts w:cs="Arial"/>
          <w:b/>
          <w:bCs/>
          <w:noProof/>
          <w:kern w:val="32"/>
          <w:sz w:val="24"/>
          <w:szCs w:val="32"/>
        </w:rPr>
        <w:drawing>
          <wp:inline distT="0" distB="0" distL="0" distR="0" wp14:anchorId="5208E664" wp14:editId="3A7B6571">
            <wp:extent cx="5808268" cy="2928337"/>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0732" cy="2934621"/>
                    </a:xfrm>
                    <a:prstGeom prst="rect">
                      <a:avLst/>
                    </a:prstGeom>
                    <a:noFill/>
                    <a:ln>
                      <a:noFill/>
                    </a:ln>
                  </pic:spPr>
                </pic:pic>
              </a:graphicData>
            </a:graphic>
          </wp:inline>
        </w:drawing>
      </w:r>
    </w:p>
    <w:p w14:paraId="4419D63F" w14:textId="77777777" w:rsidR="00CF109E" w:rsidRDefault="00CF109E" w:rsidP="00CF109E">
      <w:pPr>
        <w:rPr>
          <w:rFonts w:ascii="Trebuchet MS" w:hAnsi="Trebuchet MS"/>
          <w:i/>
        </w:rPr>
      </w:pPr>
    </w:p>
    <w:p w14:paraId="2E3D0A00" w14:textId="77777777" w:rsidR="00CF109E" w:rsidRDefault="00CF109E" w:rsidP="00CF109E">
      <w:pPr>
        <w:rPr>
          <w:rFonts w:ascii="Trebuchet MS" w:hAnsi="Trebuchet MS"/>
          <w:i/>
        </w:rPr>
      </w:pPr>
    </w:p>
    <w:p w14:paraId="76B5770A" w14:textId="77777777" w:rsidR="00CF109E" w:rsidRDefault="00CF109E" w:rsidP="00CF109E">
      <w:pPr>
        <w:rPr>
          <w:rFonts w:ascii="Trebuchet MS" w:hAnsi="Trebuchet MS"/>
          <w:i/>
        </w:rPr>
      </w:pPr>
    </w:p>
    <w:p w14:paraId="2AA4C10E" w14:textId="77777777" w:rsidR="00CF109E" w:rsidRPr="00E03D82" w:rsidRDefault="00CF109E" w:rsidP="00CF109E">
      <w:pPr>
        <w:rPr>
          <w:rFonts w:ascii="Trebuchet MS" w:hAnsi="Trebuchet MS"/>
          <w:i/>
        </w:rPr>
      </w:pPr>
    </w:p>
    <w:p w14:paraId="3466274F" w14:textId="77777777" w:rsidR="00B92B26" w:rsidRPr="00A6508F" w:rsidRDefault="00B92B26" w:rsidP="00B92B26">
      <w:pPr>
        <w:pStyle w:val="Heading5"/>
        <w:rPr>
          <w:color w:val="auto"/>
        </w:rPr>
      </w:pPr>
      <w:r w:rsidRPr="00A6508F">
        <w:rPr>
          <w:color w:val="auto"/>
        </w:rPr>
        <w:t>UI Action Processing - Data Mapping</w:t>
      </w:r>
      <w:bookmarkEnd w:id="29"/>
      <w:bookmarkEnd w:id="30"/>
    </w:p>
    <w:p w14:paraId="40E2FB1C" w14:textId="2C5A1BE3" w:rsidR="00B92B26" w:rsidRPr="00EF3F6B" w:rsidRDefault="00EF3F6B" w:rsidP="00EF3F6B">
      <w:r w:rsidRPr="00EF3F6B">
        <w:t>NA</w:t>
      </w:r>
    </w:p>
    <w:p w14:paraId="51595806" w14:textId="77777777" w:rsidR="00236D5D" w:rsidRDefault="00236D5D" w:rsidP="00236D5D">
      <w:bookmarkStart w:id="31" w:name="_Toc370469938"/>
      <w:bookmarkStart w:id="32" w:name="_Toc381888424"/>
      <w:bookmarkStart w:id="33" w:name="_Toc407783229"/>
    </w:p>
    <w:p w14:paraId="6DF63025" w14:textId="77108F60" w:rsidR="00B92B26" w:rsidRPr="00A40FBF" w:rsidRDefault="00236D5D" w:rsidP="00236D5D">
      <w:r>
        <w:t>M</w:t>
      </w:r>
      <w:r w:rsidR="00B92B26">
        <w:t>iddleware Design – Business Tier</w:t>
      </w:r>
      <w:bookmarkEnd w:id="31"/>
      <w:bookmarkEnd w:id="32"/>
      <w:bookmarkEnd w:id="33"/>
    </w:p>
    <w:p w14:paraId="18A1EB9D" w14:textId="655E0391" w:rsidR="00B92B26" w:rsidRPr="00B34F0F" w:rsidRDefault="00EF3F6B" w:rsidP="00B92B26">
      <w:pPr>
        <w:rPr>
          <w:i/>
          <w:color w:val="0070C0"/>
        </w:rPr>
      </w:pPr>
      <w:r>
        <w:rPr>
          <w:i/>
          <w:color w:val="0070C0"/>
        </w:rPr>
        <w:t>NA</w:t>
      </w:r>
      <w:r w:rsidR="00B92B26" w:rsidRPr="00B34F0F">
        <w:rPr>
          <w:i/>
          <w:color w:val="0070C0"/>
        </w:rPr>
        <w:t>.</w:t>
      </w:r>
    </w:p>
    <w:p w14:paraId="16D8965E" w14:textId="77777777" w:rsidR="00B92B26" w:rsidRDefault="00B92B26" w:rsidP="00B92B26">
      <w:pPr>
        <w:pStyle w:val="Heading2"/>
        <w:ind w:left="576"/>
      </w:pPr>
    </w:p>
    <w:p w14:paraId="0E0D4DB2" w14:textId="77777777" w:rsidR="00B92B26" w:rsidRDefault="00B92B26" w:rsidP="00B92B26">
      <w:pPr>
        <w:pStyle w:val="Heading4"/>
        <w:rPr>
          <w:color w:val="auto"/>
        </w:rPr>
      </w:pPr>
      <w:bookmarkStart w:id="34" w:name="_Toc370469939"/>
      <w:bookmarkStart w:id="35" w:name="_Toc381888425"/>
      <w:r w:rsidRPr="00DD0CED">
        <w:rPr>
          <w:color w:val="auto"/>
        </w:rPr>
        <w:t>Class Diagram</w:t>
      </w:r>
      <w:bookmarkEnd w:id="34"/>
      <w:bookmarkEnd w:id="35"/>
    </w:p>
    <w:p w14:paraId="62BBB8B3" w14:textId="56A9A1DD" w:rsidR="00EF3F6B" w:rsidRPr="00EF3F6B" w:rsidRDefault="00EF3F6B" w:rsidP="00EF3F6B">
      <w:r>
        <w:t>NA</w:t>
      </w:r>
    </w:p>
    <w:p w14:paraId="27A30287" w14:textId="77777777" w:rsidR="00B92B26" w:rsidRDefault="00B92B26" w:rsidP="00B92B26">
      <w:pPr>
        <w:pStyle w:val="Heading2"/>
        <w:ind w:left="576"/>
      </w:pPr>
    </w:p>
    <w:p w14:paraId="33A4CBF6" w14:textId="77777777" w:rsidR="00B92B26" w:rsidRPr="00DD0CED" w:rsidRDefault="00B92B26" w:rsidP="00B92B26">
      <w:pPr>
        <w:pStyle w:val="Heading4"/>
        <w:rPr>
          <w:color w:val="auto"/>
        </w:rPr>
      </w:pPr>
      <w:bookmarkStart w:id="36" w:name="_Toc370469941"/>
      <w:bookmarkStart w:id="37" w:name="_Toc381888427"/>
      <w:r w:rsidRPr="00DD0CED">
        <w:rPr>
          <w:color w:val="auto"/>
        </w:rPr>
        <w:t>Business Method - Sequence Diagram</w:t>
      </w:r>
      <w:bookmarkEnd w:id="36"/>
      <w:bookmarkEnd w:id="37"/>
    </w:p>
    <w:p w14:paraId="0BAA8E85" w14:textId="3419D8DE" w:rsidR="00B92B26" w:rsidRDefault="00EF3F6B" w:rsidP="00B92B26">
      <w:pPr>
        <w:rPr>
          <w:rFonts w:cs="Arial"/>
          <w:b/>
          <w:bCs/>
          <w:kern w:val="32"/>
          <w:sz w:val="24"/>
          <w:szCs w:val="32"/>
        </w:rPr>
      </w:pPr>
      <w:r>
        <w:rPr>
          <w:i/>
          <w:color w:val="0070C0"/>
        </w:rPr>
        <w:t>NA</w:t>
      </w:r>
    </w:p>
    <w:p w14:paraId="292A425C" w14:textId="77777777" w:rsidR="00B92B26" w:rsidRPr="006A470A" w:rsidRDefault="00B92B26" w:rsidP="00B92B26">
      <w:pPr>
        <w:rPr>
          <w:rFonts w:ascii="Trebuchet MS" w:hAnsi="Trebuchet MS"/>
          <w:i/>
          <w:color w:val="FF0000"/>
        </w:rPr>
      </w:pPr>
    </w:p>
    <w:p w14:paraId="5540862F" w14:textId="77777777" w:rsidR="00B92B26" w:rsidRPr="00CF5DF7" w:rsidRDefault="00B92B26" w:rsidP="00B92B26">
      <w:pPr>
        <w:pStyle w:val="Heading4"/>
        <w:rPr>
          <w:color w:val="auto"/>
        </w:rPr>
      </w:pPr>
      <w:bookmarkStart w:id="38" w:name="_Toc370469942"/>
      <w:bookmarkStart w:id="39" w:name="_Toc381888428"/>
      <w:r w:rsidRPr="00CF5DF7">
        <w:rPr>
          <w:color w:val="auto"/>
        </w:rPr>
        <w:t>Business Method - Data Mapping</w:t>
      </w:r>
      <w:bookmarkEnd w:id="38"/>
      <w:bookmarkEnd w:id="39"/>
    </w:p>
    <w:p w14:paraId="06099C0A" w14:textId="043E9221" w:rsidR="00B92B26" w:rsidRPr="00EF3F6B" w:rsidRDefault="00EF3F6B" w:rsidP="00B92B26">
      <w:pPr>
        <w:pStyle w:val="Heading2"/>
        <w:rPr>
          <w:b w:val="0"/>
          <w:sz w:val="22"/>
        </w:rPr>
      </w:pPr>
      <w:r w:rsidRPr="00EF3F6B">
        <w:rPr>
          <w:b w:val="0"/>
          <w:sz w:val="22"/>
        </w:rPr>
        <w:t>NA</w:t>
      </w:r>
    </w:p>
    <w:p w14:paraId="3059E8A3" w14:textId="77777777" w:rsidR="00EF3F6B" w:rsidRPr="00EF3F6B" w:rsidRDefault="00EF3F6B" w:rsidP="00EF3F6B">
      <w:pPr>
        <w:pStyle w:val="Heading3"/>
      </w:pPr>
    </w:p>
    <w:p w14:paraId="39B3E8B3" w14:textId="77777777" w:rsidR="00B92B26" w:rsidRPr="00CF5DF7" w:rsidRDefault="00B92B26" w:rsidP="00B92B26">
      <w:pPr>
        <w:pStyle w:val="Heading4"/>
        <w:rPr>
          <w:color w:val="auto"/>
        </w:rPr>
      </w:pPr>
      <w:bookmarkStart w:id="40" w:name="_Toc366831970"/>
      <w:bookmarkStart w:id="41" w:name="_Toc370469943"/>
      <w:bookmarkStart w:id="42" w:name="_Toc381888429"/>
      <w:r w:rsidRPr="00CF5DF7">
        <w:rPr>
          <w:color w:val="auto"/>
        </w:rPr>
        <w:t>Asynchronous/Batch Processing - Sequence Diagram</w:t>
      </w:r>
      <w:bookmarkEnd w:id="40"/>
      <w:bookmarkEnd w:id="41"/>
      <w:bookmarkEnd w:id="42"/>
    </w:p>
    <w:p w14:paraId="573A911A" w14:textId="05492A63" w:rsidR="00B92B26" w:rsidRDefault="00EF3F6B" w:rsidP="00B92B26">
      <w:pPr>
        <w:rPr>
          <w:rFonts w:cs="Arial"/>
          <w:b/>
          <w:bCs/>
          <w:kern w:val="32"/>
          <w:sz w:val="24"/>
          <w:szCs w:val="32"/>
        </w:rPr>
      </w:pPr>
      <w:r>
        <w:rPr>
          <w:i/>
          <w:color w:val="0070C0"/>
        </w:rPr>
        <w:t>NA</w:t>
      </w:r>
    </w:p>
    <w:p w14:paraId="7CDD67C9" w14:textId="77777777" w:rsidR="00B92B26" w:rsidRPr="00AE43BE" w:rsidRDefault="00B92B26" w:rsidP="00B92B26">
      <w:pPr>
        <w:pStyle w:val="Heading4"/>
        <w:rPr>
          <w:color w:val="auto"/>
        </w:rPr>
      </w:pPr>
      <w:bookmarkStart w:id="43" w:name="_Toc370469944"/>
      <w:bookmarkStart w:id="44" w:name="_Toc381888430"/>
      <w:r w:rsidRPr="00AE43BE">
        <w:rPr>
          <w:color w:val="auto"/>
        </w:rPr>
        <w:t>Asynchronous/Batch Processing - Data Mapping</w:t>
      </w:r>
      <w:bookmarkEnd w:id="43"/>
      <w:bookmarkEnd w:id="44"/>
    </w:p>
    <w:p w14:paraId="288E4C00" w14:textId="0B7DF900" w:rsidR="00B92B26" w:rsidRPr="00B34F0F" w:rsidRDefault="00EF3F6B" w:rsidP="00B92B26">
      <w:pPr>
        <w:rPr>
          <w:i/>
          <w:color w:val="FF0000"/>
        </w:rPr>
      </w:pPr>
      <w:r>
        <w:rPr>
          <w:i/>
          <w:color w:val="0070C0"/>
        </w:rPr>
        <w:t>NA</w:t>
      </w:r>
    </w:p>
    <w:p w14:paraId="760652C5" w14:textId="77777777" w:rsidR="00B92B26" w:rsidRDefault="00B92B26" w:rsidP="00B92B26">
      <w:pPr>
        <w:rPr>
          <w:rFonts w:ascii="Trebuchet MS" w:hAnsi="Trebuchet MS" w:cs="Arial"/>
          <w:b/>
          <w:bCs/>
          <w:kern w:val="32"/>
          <w:sz w:val="32"/>
          <w:szCs w:val="32"/>
        </w:rPr>
      </w:pPr>
    </w:p>
    <w:p w14:paraId="6BA2474D" w14:textId="77777777" w:rsidR="00B92B26" w:rsidRDefault="00B92B26" w:rsidP="00B92B26">
      <w:pPr>
        <w:pStyle w:val="Heading3"/>
      </w:pPr>
      <w:bookmarkStart w:id="45" w:name="_Toc370469945"/>
      <w:bookmarkStart w:id="46" w:name="_Toc381888431"/>
      <w:bookmarkStart w:id="47" w:name="_Toc407783230"/>
      <w:r>
        <w:t>Middleware Design – Externalized Configuration</w:t>
      </w:r>
      <w:bookmarkEnd w:id="45"/>
      <w:bookmarkEnd w:id="46"/>
      <w:bookmarkEnd w:id="47"/>
    </w:p>
    <w:p w14:paraId="0B410F70" w14:textId="7AC637E8" w:rsidR="00B92B26" w:rsidRPr="00B34F0F" w:rsidRDefault="00EF3F6B" w:rsidP="00B92B26">
      <w:pPr>
        <w:rPr>
          <w:i/>
        </w:rPr>
      </w:pPr>
      <w:r>
        <w:rPr>
          <w:i/>
          <w:color w:val="0070C0"/>
        </w:rPr>
        <w:t>NA</w:t>
      </w:r>
    </w:p>
    <w:p w14:paraId="59F9FE26" w14:textId="77777777" w:rsidR="00B92B26" w:rsidRDefault="00B92B26" w:rsidP="00B92B26">
      <w:pPr>
        <w:rPr>
          <w:i/>
          <w:color w:val="0070C0"/>
        </w:rPr>
      </w:pPr>
      <w:r>
        <w:rPr>
          <w:i/>
          <w:color w:val="0070C0"/>
        </w:rPr>
        <w:br w:type="page"/>
      </w:r>
    </w:p>
    <w:p w14:paraId="6697D610" w14:textId="77777777" w:rsidR="00B92B26" w:rsidRPr="00B34F0F" w:rsidRDefault="00B92B26" w:rsidP="00B92B26">
      <w:pPr>
        <w:rPr>
          <w:i/>
        </w:rPr>
      </w:pPr>
    </w:p>
    <w:p w14:paraId="5EA8BA92" w14:textId="77777777" w:rsidR="00B92B26" w:rsidRDefault="00B92B26" w:rsidP="00B92B26">
      <w:pPr>
        <w:rPr>
          <w:rFonts w:ascii="Trebuchet MS" w:hAnsi="Trebuchet MS"/>
        </w:rPr>
      </w:pPr>
    </w:p>
    <w:p w14:paraId="0A0A5041" w14:textId="77777777" w:rsidR="00B92B26" w:rsidRDefault="00B92B26" w:rsidP="00B92B26">
      <w:pPr>
        <w:pStyle w:val="Heading3"/>
      </w:pPr>
      <w:bookmarkStart w:id="48" w:name="_Toc370469946"/>
      <w:bookmarkStart w:id="49" w:name="_Toc381888432"/>
      <w:bookmarkStart w:id="50" w:name="_Toc407783231"/>
      <w:r>
        <w:t xml:space="preserve">Database Tier </w:t>
      </w:r>
      <w:r w:rsidRPr="00A40FBF">
        <w:t>Design</w:t>
      </w:r>
      <w:bookmarkEnd w:id="48"/>
      <w:bookmarkEnd w:id="49"/>
      <w:bookmarkEnd w:id="50"/>
    </w:p>
    <w:p w14:paraId="48B57F97" w14:textId="77777777" w:rsidR="00B92B26" w:rsidRPr="00B34F0F" w:rsidRDefault="00B92B26" w:rsidP="00B92B26">
      <w:pPr>
        <w:rPr>
          <w:i/>
        </w:rPr>
      </w:pPr>
      <w:r w:rsidRPr="00B34F0F">
        <w:rPr>
          <w:i/>
          <w:color w:val="0070C0"/>
        </w:rPr>
        <w:t>This section captures the design for the database components supporting the module(s) being designed.</w:t>
      </w:r>
    </w:p>
    <w:p w14:paraId="75ECA39C" w14:textId="77777777" w:rsidR="00B92B26" w:rsidRPr="001C7D3F" w:rsidRDefault="00B92B26" w:rsidP="00B92B26">
      <w:pPr>
        <w:pStyle w:val="Heading4"/>
        <w:rPr>
          <w:color w:val="000000" w:themeColor="text1"/>
        </w:rPr>
      </w:pPr>
      <w:bookmarkStart w:id="51" w:name="_Toc366831973"/>
      <w:bookmarkStart w:id="52" w:name="_Toc368407969"/>
      <w:bookmarkStart w:id="53" w:name="_Toc370469947"/>
      <w:bookmarkStart w:id="54" w:name="_Toc381888433"/>
      <w:r w:rsidRPr="001C7D3F">
        <w:rPr>
          <w:color w:val="000000" w:themeColor="text1"/>
        </w:rPr>
        <w:t>ER Diagram</w:t>
      </w:r>
      <w:bookmarkEnd w:id="51"/>
      <w:bookmarkEnd w:id="52"/>
      <w:bookmarkEnd w:id="53"/>
      <w:bookmarkEnd w:id="54"/>
    </w:p>
    <w:p w14:paraId="3F712381" w14:textId="58FB9C23" w:rsidR="00B92B26" w:rsidRDefault="00EF3F6B" w:rsidP="00B92B26">
      <w:pPr>
        <w:rPr>
          <w:rFonts w:ascii="Trebuchet MS" w:hAnsi="Trebuchet MS"/>
        </w:rPr>
      </w:pPr>
      <w:r>
        <w:rPr>
          <w:i/>
          <w:color w:val="0070C0"/>
        </w:rPr>
        <w:t>NA</w:t>
      </w:r>
    </w:p>
    <w:p w14:paraId="726BF2E3" w14:textId="77777777" w:rsidR="00B92B26" w:rsidRDefault="00B92B26" w:rsidP="00B92B26">
      <w:pPr>
        <w:rPr>
          <w:rFonts w:ascii="Trebuchet MS" w:hAnsi="Trebuchet MS"/>
        </w:rPr>
      </w:pPr>
    </w:p>
    <w:p w14:paraId="3251E54D" w14:textId="77777777" w:rsidR="00B92B26" w:rsidRPr="001C7D3F" w:rsidRDefault="00B92B26" w:rsidP="00B92B26">
      <w:pPr>
        <w:pStyle w:val="Heading4"/>
        <w:rPr>
          <w:color w:val="auto"/>
        </w:rPr>
      </w:pPr>
      <w:bookmarkStart w:id="55" w:name="_Toc366831974"/>
      <w:bookmarkStart w:id="56" w:name="_Toc368407970"/>
      <w:bookmarkStart w:id="57" w:name="_Toc370469948"/>
      <w:bookmarkStart w:id="58" w:name="_Toc381888434"/>
      <w:r w:rsidRPr="001C7D3F">
        <w:rPr>
          <w:color w:val="auto"/>
        </w:rPr>
        <w:t>Table Definitions/Data Dictionary</w:t>
      </w:r>
      <w:bookmarkEnd w:id="55"/>
      <w:bookmarkEnd w:id="56"/>
      <w:bookmarkEnd w:id="57"/>
      <w:bookmarkEnd w:id="58"/>
    </w:p>
    <w:p w14:paraId="2811BE50" w14:textId="77777777" w:rsidR="00EF3F6B" w:rsidRDefault="00EF3F6B" w:rsidP="00B92B26">
      <w:pPr>
        <w:pStyle w:val="Heading4"/>
        <w:rPr>
          <w:color w:val="auto"/>
        </w:rPr>
      </w:pPr>
      <w:bookmarkStart w:id="59" w:name="_Toc370469949"/>
      <w:bookmarkStart w:id="60" w:name="_Toc381888435"/>
      <w:r>
        <w:rPr>
          <w:color w:val="auto"/>
        </w:rPr>
        <w:t>NA</w:t>
      </w:r>
    </w:p>
    <w:p w14:paraId="7424BBFA" w14:textId="77777777" w:rsidR="00EF3F6B" w:rsidRDefault="00EF3F6B" w:rsidP="00B92B26">
      <w:pPr>
        <w:pStyle w:val="Heading4"/>
        <w:rPr>
          <w:color w:val="auto"/>
        </w:rPr>
      </w:pPr>
    </w:p>
    <w:p w14:paraId="15603D45" w14:textId="4BBEDCAD" w:rsidR="00B92B26" w:rsidRPr="00220B18" w:rsidRDefault="00B92B26" w:rsidP="00B92B26">
      <w:pPr>
        <w:pStyle w:val="Heading4"/>
        <w:rPr>
          <w:color w:val="auto"/>
        </w:rPr>
      </w:pPr>
      <w:r w:rsidRPr="00220B18">
        <w:rPr>
          <w:color w:val="auto"/>
        </w:rPr>
        <w:t>Type and Sequence Definitions</w:t>
      </w:r>
      <w:bookmarkEnd w:id="59"/>
      <w:bookmarkEnd w:id="60"/>
    </w:p>
    <w:p w14:paraId="51C876DA" w14:textId="404C4B93" w:rsidR="00B92B26" w:rsidRDefault="00EF3F6B" w:rsidP="00B92B26">
      <w:r>
        <w:rPr>
          <w:i/>
          <w:color w:val="0070C0"/>
        </w:rPr>
        <w:t>NA</w:t>
      </w:r>
    </w:p>
    <w:p w14:paraId="12845F24" w14:textId="77777777" w:rsidR="00B92B26" w:rsidRDefault="00B92B26" w:rsidP="00B92B26">
      <w:pPr>
        <w:rPr>
          <w:rFonts w:ascii="Trebuchet MS" w:hAnsi="Trebuchet MS"/>
        </w:rPr>
      </w:pPr>
    </w:p>
    <w:p w14:paraId="474D71A0" w14:textId="49FC13A7" w:rsidR="00B92B26" w:rsidRPr="00B34F0F" w:rsidRDefault="00B92B26" w:rsidP="00EF3F6B">
      <w:pPr>
        <w:pStyle w:val="Heading4"/>
        <w:rPr>
          <w:i w:val="0"/>
          <w:color w:val="0070C0"/>
        </w:rPr>
      </w:pPr>
      <w:bookmarkStart w:id="61" w:name="_Toc370469950"/>
      <w:bookmarkStart w:id="62" w:name="_Toc381888436"/>
      <w:r w:rsidRPr="00220B18">
        <w:rPr>
          <w:color w:val="000000" w:themeColor="text1"/>
        </w:rPr>
        <w:t>Database Scripts</w:t>
      </w:r>
      <w:bookmarkEnd w:id="61"/>
      <w:bookmarkEnd w:id="62"/>
    </w:p>
    <w:p w14:paraId="010CE850" w14:textId="77777777" w:rsidR="00B92B26" w:rsidRDefault="00B92B26" w:rsidP="00B92B26">
      <w:pPr>
        <w:rPr>
          <w:i/>
        </w:rPr>
      </w:pPr>
    </w:p>
    <w:p w14:paraId="4011D611" w14:textId="34350036" w:rsidR="00113078" w:rsidRPr="00113078" w:rsidRDefault="00113078" w:rsidP="00B92B26">
      <w:pPr>
        <w:rPr>
          <w:b/>
        </w:rPr>
      </w:pPr>
      <w:r w:rsidRPr="00113078">
        <w:rPr>
          <w:b/>
        </w:rPr>
        <w:t xml:space="preserve">opus_1502\database\crtDbApp\dml\1502_279095_Enterprise_Configurable.sql </w:t>
      </w:r>
    </w:p>
    <w:p w14:paraId="4D2C3689" w14:textId="77777777" w:rsidR="00113078" w:rsidRDefault="00113078" w:rsidP="00B92B26">
      <w:pPr>
        <w:rPr>
          <w:i/>
        </w:rPr>
      </w:pPr>
    </w:p>
    <w:p w14:paraId="166F593F" w14:textId="77777777" w:rsidR="00113078" w:rsidRDefault="00113078" w:rsidP="00113078">
      <w:pPr>
        <w:autoSpaceDE w:val="0"/>
        <w:autoSpaceDN w:val="0"/>
        <w:adjustRightInd w:val="0"/>
        <w:rPr>
          <w:rFonts w:ascii="Consolas" w:eastAsia="Calibri" w:hAnsi="Consolas" w:cs="Consolas"/>
        </w:rPr>
      </w:pPr>
      <w:r>
        <w:rPr>
          <w:rFonts w:ascii="Consolas" w:eastAsia="Calibri" w:hAnsi="Consolas" w:cs="Consolas"/>
          <w:b/>
          <w:bCs/>
          <w:color w:val="7F0055"/>
        </w:rPr>
        <w:t>SET</w:t>
      </w:r>
      <w:r>
        <w:rPr>
          <w:rFonts w:ascii="Consolas" w:eastAsia="Calibri" w:hAnsi="Consolas" w:cs="Consolas"/>
          <w:color w:val="000000"/>
        </w:rPr>
        <w:t xml:space="preserve"> DEFINE OFF;</w:t>
      </w:r>
    </w:p>
    <w:p w14:paraId="48BF75FE" w14:textId="77777777" w:rsidR="00113078" w:rsidRDefault="00113078" w:rsidP="00113078">
      <w:pPr>
        <w:autoSpaceDE w:val="0"/>
        <w:autoSpaceDN w:val="0"/>
        <w:adjustRightInd w:val="0"/>
        <w:rPr>
          <w:rFonts w:ascii="Consolas" w:eastAsia="Calibri" w:hAnsi="Consolas" w:cs="Consolas"/>
        </w:rPr>
      </w:pPr>
    </w:p>
    <w:p w14:paraId="741E5C46" w14:textId="77777777" w:rsidR="00113078" w:rsidRDefault="00113078" w:rsidP="00113078">
      <w:pPr>
        <w:autoSpaceDE w:val="0"/>
        <w:autoSpaceDN w:val="0"/>
        <w:adjustRightInd w:val="0"/>
        <w:rPr>
          <w:rFonts w:ascii="Consolas" w:eastAsia="Calibri" w:hAnsi="Consolas" w:cs="Consolas"/>
        </w:rPr>
      </w:pPr>
      <w:r>
        <w:rPr>
          <w:rFonts w:ascii="Consolas" w:eastAsia="Calibri" w:hAnsi="Consolas" w:cs="Consolas"/>
          <w:b/>
          <w:bCs/>
          <w:color w:val="7F0055"/>
        </w:rPr>
        <w:t>insert</w:t>
      </w:r>
      <w:r>
        <w:rPr>
          <w:rFonts w:ascii="Consolas" w:eastAsia="Calibri" w:hAnsi="Consolas" w:cs="Consolas"/>
          <w:color w:val="000000"/>
        </w:rPr>
        <w:t xml:space="preserve"> </w:t>
      </w:r>
      <w:r>
        <w:rPr>
          <w:rFonts w:ascii="Consolas" w:eastAsia="Calibri" w:hAnsi="Consolas" w:cs="Consolas"/>
          <w:b/>
          <w:bCs/>
          <w:color w:val="7F0055"/>
        </w:rPr>
        <w:t>into</w:t>
      </w:r>
      <w:r>
        <w:rPr>
          <w:rFonts w:ascii="Consolas" w:eastAsia="Calibri" w:hAnsi="Consolas" w:cs="Consolas"/>
          <w:color w:val="000000"/>
        </w:rPr>
        <w:t xml:space="preserve"> enterprise_config (CV_DESCRIPTION, MVL_CODE, RL_NUMBER, CR_NUMBER, VP_DOMAIN_NAME, VP_KEY_NAME, EC_TYPE, EC_ID) </w:t>
      </w:r>
    </w:p>
    <w:p w14:paraId="4BC6E2D0" w14:textId="77777777" w:rsidR="00113078" w:rsidRDefault="00113078" w:rsidP="00113078">
      <w:pPr>
        <w:autoSpaceDE w:val="0"/>
        <w:autoSpaceDN w:val="0"/>
        <w:adjustRightInd w:val="0"/>
        <w:rPr>
          <w:rFonts w:ascii="Consolas" w:eastAsia="Calibri" w:hAnsi="Consolas" w:cs="Consolas"/>
        </w:rPr>
      </w:pPr>
      <w:r>
        <w:rPr>
          <w:rFonts w:ascii="Consolas" w:eastAsia="Calibri" w:hAnsi="Consolas" w:cs="Consolas"/>
          <w:b/>
          <w:bCs/>
          <w:color w:val="7F0055"/>
        </w:rPr>
        <w:t>values</w:t>
      </w:r>
      <w:r>
        <w:rPr>
          <w:rFonts w:ascii="Consolas" w:eastAsia="Calibri" w:hAnsi="Consolas" w:cs="Consolas"/>
          <w:color w:val="000000"/>
        </w:rPr>
        <w:t xml:space="preserve"> (</w:t>
      </w:r>
      <w:r>
        <w:rPr>
          <w:rFonts w:ascii="Consolas" w:eastAsia="Calibri" w:hAnsi="Consolas" w:cs="Consolas"/>
          <w:color w:val="0000FF"/>
        </w:rPr>
        <w:t>'I understand that this Wireless Customer Agreement and Customer Service Summary applies to the following wireless numbers:'</w:t>
      </w:r>
      <w:r>
        <w:rPr>
          <w:rFonts w:ascii="Consolas" w:eastAsia="Calibri" w:hAnsi="Consolas" w:cs="Consolas"/>
          <w:color w:val="000000"/>
        </w:rPr>
        <w:t>,</w:t>
      </w:r>
      <w:r>
        <w:rPr>
          <w:rFonts w:ascii="Consolas" w:eastAsia="Calibri" w:hAnsi="Consolas" w:cs="Consolas"/>
          <w:b/>
          <w:bCs/>
          <w:color w:val="4000C8"/>
        </w:rPr>
        <w:t>NULL</w:t>
      </w:r>
      <w:r>
        <w:rPr>
          <w:rFonts w:ascii="Consolas" w:eastAsia="Calibri" w:hAnsi="Consolas" w:cs="Consolas"/>
          <w:color w:val="000000"/>
        </w:rPr>
        <w:t>,</w:t>
      </w:r>
      <w:r>
        <w:rPr>
          <w:rFonts w:ascii="Consolas" w:eastAsia="Calibri" w:hAnsi="Consolas" w:cs="Consolas"/>
          <w:b/>
          <w:bCs/>
          <w:color w:val="4000C8"/>
        </w:rPr>
        <w:t>NULL</w:t>
      </w:r>
      <w:r>
        <w:rPr>
          <w:rFonts w:ascii="Consolas" w:eastAsia="Calibri" w:hAnsi="Consolas" w:cs="Consolas"/>
          <w:color w:val="000000"/>
        </w:rPr>
        <w:t>,</w:t>
      </w:r>
      <w:r>
        <w:rPr>
          <w:rFonts w:ascii="Consolas" w:eastAsia="Calibri" w:hAnsi="Consolas" w:cs="Consolas"/>
          <w:b/>
          <w:bCs/>
          <w:color w:val="4000C8"/>
        </w:rPr>
        <w:t>NULL</w:t>
      </w:r>
      <w:r>
        <w:rPr>
          <w:rFonts w:ascii="Consolas" w:eastAsia="Calibri" w:hAnsi="Consolas" w:cs="Consolas"/>
          <w:color w:val="000000"/>
        </w:rPr>
        <w:t>,</w:t>
      </w:r>
      <w:r>
        <w:rPr>
          <w:rFonts w:ascii="Consolas" w:eastAsia="Calibri" w:hAnsi="Consolas" w:cs="Consolas"/>
          <w:color w:val="0000FF"/>
        </w:rPr>
        <w:t>'CustomerService'</w:t>
      </w:r>
      <w:r>
        <w:rPr>
          <w:rFonts w:ascii="Consolas" w:eastAsia="Calibri" w:hAnsi="Consolas" w:cs="Consolas"/>
          <w:color w:val="000000"/>
        </w:rPr>
        <w:t>,</w:t>
      </w:r>
      <w:r>
        <w:rPr>
          <w:rFonts w:ascii="Consolas" w:eastAsia="Calibri" w:hAnsi="Consolas" w:cs="Consolas"/>
          <w:color w:val="0000FF"/>
        </w:rPr>
        <w:t>'WCA_TC_VERBIAGE_ENG_LEGAL_MANDATE'</w:t>
      </w:r>
      <w:r>
        <w:rPr>
          <w:rFonts w:ascii="Consolas" w:eastAsia="Calibri" w:hAnsi="Consolas" w:cs="Consolas"/>
          <w:color w:val="000000"/>
        </w:rPr>
        <w:t>,</w:t>
      </w:r>
      <w:r>
        <w:rPr>
          <w:rFonts w:ascii="Consolas" w:eastAsia="Calibri" w:hAnsi="Consolas" w:cs="Consolas"/>
          <w:color w:val="0000FF"/>
        </w:rPr>
        <w:t>'E'</w:t>
      </w:r>
      <w:r>
        <w:rPr>
          <w:rFonts w:ascii="Consolas" w:eastAsia="Calibri" w:hAnsi="Consolas" w:cs="Consolas"/>
          <w:color w:val="000000"/>
        </w:rPr>
        <w:t>,ENT_CONF_ID_SEQ.nextVal);</w:t>
      </w:r>
    </w:p>
    <w:p w14:paraId="27F8294B" w14:textId="77777777" w:rsidR="00113078" w:rsidRDefault="00113078" w:rsidP="00113078">
      <w:pPr>
        <w:autoSpaceDE w:val="0"/>
        <w:autoSpaceDN w:val="0"/>
        <w:adjustRightInd w:val="0"/>
        <w:rPr>
          <w:rFonts w:ascii="Consolas" w:eastAsia="Calibri" w:hAnsi="Consolas" w:cs="Consolas"/>
        </w:rPr>
      </w:pPr>
    </w:p>
    <w:p w14:paraId="7654F304" w14:textId="77777777" w:rsidR="00113078" w:rsidRDefault="00113078" w:rsidP="00113078">
      <w:pPr>
        <w:autoSpaceDE w:val="0"/>
        <w:autoSpaceDN w:val="0"/>
        <w:adjustRightInd w:val="0"/>
        <w:rPr>
          <w:rFonts w:ascii="Consolas" w:eastAsia="Calibri" w:hAnsi="Consolas" w:cs="Consolas"/>
        </w:rPr>
      </w:pPr>
      <w:r>
        <w:rPr>
          <w:rFonts w:ascii="Consolas" w:eastAsia="Calibri" w:hAnsi="Consolas" w:cs="Consolas"/>
          <w:b/>
          <w:bCs/>
          <w:color w:val="7F0055"/>
        </w:rPr>
        <w:t>insert</w:t>
      </w:r>
      <w:r>
        <w:rPr>
          <w:rFonts w:ascii="Consolas" w:eastAsia="Calibri" w:hAnsi="Consolas" w:cs="Consolas"/>
          <w:color w:val="000000"/>
        </w:rPr>
        <w:t xml:space="preserve"> </w:t>
      </w:r>
      <w:r>
        <w:rPr>
          <w:rFonts w:ascii="Consolas" w:eastAsia="Calibri" w:hAnsi="Consolas" w:cs="Consolas"/>
          <w:b/>
          <w:bCs/>
          <w:color w:val="7F0055"/>
        </w:rPr>
        <w:t>into</w:t>
      </w:r>
      <w:r>
        <w:rPr>
          <w:rFonts w:ascii="Consolas" w:eastAsia="Calibri" w:hAnsi="Consolas" w:cs="Consolas"/>
          <w:color w:val="000000"/>
        </w:rPr>
        <w:t xml:space="preserve"> enterprise_config (CV_DESCRIPTION, MVL_CODE, RL_NUMBER, CR_NUMBER, VP_DOMAIN_NAME, VP_KEY_NAME, EC_TYPE, EC_ID) </w:t>
      </w:r>
    </w:p>
    <w:p w14:paraId="33FBD950" w14:textId="77777777" w:rsidR="00113078" w:rsidRDefault="00113078" w:rsidP="00113078">
      <w:pPr>
        <w:autoSpaceDE w:val="0"/>
        <w:autoSpaceDN w:val="0"/>
        <w:adjustRightInd w:val="0"/>
        <w:rPr>
          <w:rFonts w:ascii="Consolas" w:eastAsia="Calibri" w:hAnsi="Consolas" w:cs="Consolas"/>
        </w:rPr>
      </w:pPr>
      <w:r>
        <w:rPr>
          <w:rFonts w:ascii="Consolas" w:eastAsia="Calibri" w:hAnsi="Consolas" w:cs="Consolas"/>
          <w:b/>
          <w:bCs/>
          <w:color w:val="7F0055"/>
        </w:rPr>
        <w:t>values</w:t>
      </w:r>
      <w:r>
        <w:rPr>
          <w:rFonts w:ascii="Consolas" w:eastAsia="Calibri" w:hAnsi="Consolas" w:cs="Consolas"/>
          <w:color w:val="000000"/>
        </w:rPr>
        <w:t xml:space="preserve"> (</w:t>
      </w:r>
      <w:r>
        <w:rPr>
          <w:rFonts w:ascii="Consolas" w:eastAsia="Calibri" w:hAnsi="Consolas" w:cs="Consolas"/>
          <w:color w:val="0000FF"/>
        </w:rPr>
        <w:t>'Entiendo que este Contrato de Servicio Movil corresponde a los siguientes numeros de telefono movil::'</w:t>
      </w:r>
      <w:r>
        <w:rPr>
          <w:rFonts w:ascii="Consolas" w:eastAsia="Calibri" w:hAnsi="Consolas" w:cs="Consolas"/>
          <w:color w:val="000000"/>
        </w:rPr>
        <w:t>,</w:t>
      </w:r>
      <w:r>
        <w:rPr>
          <w:rFonts w:ascii="Consolas" w:eastAsia="Calibri" w:hAnsi="Consolas" w:cs="Consolas"/>
          <w:b/>
          <w:bCs/>
          <w:color w:val="4000C8"/>
        </w:rPr>
        <w:t>NULL</w:t>
      </w:r>
      <w:r>
        <w:rPr>
          <w:rFonts w:ascii="Consolas" w:eastAsia="Calibri" w:hAnsi="Consolas" w:cs="Consolas"/>
          <w:color w:val="000000"/>
        </w:rPr>
        <w:t>,</w:t>
      </w:r>
      <w:r>
        <w:rPr>
          <w:rFonts w:ascii="Consolas" w:eastAsia="Calibri" w:hAnsi="Consolas" w:cs="Consolas"/>
          <w:b/>
          <w:bCs/>
          <w:color w:val="4000C8"/>
        </w:rPr>
        <w:t>NULL</w:t>
      </w:r>
      <w:r>
        <w:rPr>
          <w:rFonts w:ascii="Consolas" w:eastAsia="Calibri" w:hAnsi="Consolas" w:cs="Consolas"/>
          <w:color w:val="000000"/>
        </w:rPr>
        <w:t>,</w:t>
      </w:r>
      <w:r>
        <w:rPr>
          <w:rFonts w:ascii="Consolas" w:eastAsia="Calibri" w:hAnsi="Consolas" w:cs="Consolas"/>
          <w:b/>
          <w:bCs/>
          <w:color w:val="4000C8"/>
        </w:rPr>
        <w:t>NULL</w:t>
      </w:r>
      <w:r>
        <w:rPr>
          <w:rFonts w:ascii="Consolas" w:eastAsia="Calibri" w:hAnsi="Consolas" w:cs="Consolas"/>
          <w:color w:val="000000"/>
        </w:rPr>
        <w:t>,</w:t>
      </w:r>
      <w:r>
        <w:rPr>
          <w:rFonts w:ascii="Consolas" w:eastAsia="Calibri" w:hAnsi="Consolas" w:cs="Consolas"/>
          <w:color w:val="0000FF"/>
        </w:rPr>
        <w:t>'CustomerService'</w:t>
      </w:r>
      <w:r>
        <w:rPr>
          <w:rFonts w:ascii="Consolas" w:eastAsia="Calibri" w:hAnsi="Consolas" w:cs="Consolas"/>
          <w:color w:val="000000"/>
        </w:rPr>
        <w:t>,</w:t>
      </w:r>
      <w:r>
        <w:rPr>
          <w:rFonts w:ascii="Consolas" w:eastAsia="Calibri" w:hAnsi="Consolas" w:cs="Consolas"/>
          <w:color w:val="0000FF"/>
        </w:rPr>
        <w:t>'WCA_TC_VERBIAGE_SPN_LEGAL_MANDATE'</w:t>
      </w:r>
      <w:r>
        <w:rPr>
          <w:rFonts w:ascii="Consolas" w:eastAsia="Calibri" w:hAnsi="Consolas" w:cs="Consolas"/>
          <w:color w:val="000000"/>
        </w:rPr>
        <w:t>,</w:t>
      </w:r>
      <w:r>
        <w:rPr>
          <w:rFonts w:ascii="Consolas" w:eastAsia="Calibri" w:hAnsi="Consolas" w:cs="Consolas"/>
          <w:color w:val="0000FF"/>
        </w:rPr>
        <w:t>'E'</w:t>
      </w:r>
      <w:r>
        <w:rPr>
          <w:rFonts w:ascii="Consolas" w:eastAsia="Calibri" w:hAnsi="Consolas" w:cs="Consolas"/>
          <w:color w:val="000000"/>
        </w:rPr>
        <w:t>,ENT_CONF_ID_SEQ.nextVal);</w:t>
      </w:r>
    </w:p>
    <w:p w14:paraId="5FCCAB73" w14:textId="77777777" w:rsidR="00113078" w:rsidRDefault="00113078" w:rsidP="00113078">
      <w:pPr>
        <w:autoSpaceDE w:val="0"/>
        <w:autoSpaceDN w:val="0"/>
        <w:adjustRightInd w:val="0"/>
        <w:rPr>
          <w:rFonts w:ascii="Consolas" w:eastAsia="Calibri" w:hAnsi="Consolas" w:cs="Consolas"/>
        </w:rPr>
      </w:pPr>
    </w:p>
    <w:p w14:paraId="49DA4F5E" w14:textId="77777777" w:rsidR="00113078" w:rsidRDefault="00113078" w:rsidP="00113078">
      <w:pPr>
        <w:autoSpaceDE w:val="0"/>
        <w:autoSpaceDN w:val="0"/>
        <w:adjustRightInd w:val="0"/>
        <w:rPr>
          <w:rFonts w:ascii="Consolas" w:eastAsia="Calibri" w:hAnsi="Consolas" w:cs="Consolas"/>
        </w:rPr>
      </w:pPr>
      <w:r>
        <w:rPr>
          <w:rFonts w:ascii="Consolas" w:eastAsia="Calibri" w:hAnsi="Consolas" w:cs="Consolas"/>
          <w:b/>
          <w:bCs/>
          <w:color w:val="7F0055"/>
        </w:rPr>
        <w:t>COMMIT</w:t>
      </w:r>
      <w:r>
        <w:rPr>
          <w:rFonts w:ascii="Consolas" w:eastAsia="Calibri" w:hAnsi="Consolas" w:cs="Consolas"/>
          <w:color w:val="000000"/>
        </w:rPr>
        <w:t>;</w:t>
      </w:r>
      <w:r>
        <w:rPr>
          <w:rFonts w:ascii="Consolas" w:eastAsia="Calibri" w:hAnsi="Consolas" w:cs="Consolas"/>
          <w:color w:val="000000"/>
        </w:rPr>
        <w:tab/>
      </w:r>
    </w:p>
    <w:p w14:paraId="572394E6" w14:textId="77777777" w:rsidR="00113078" w:rsidRDefault="00113078" w:rsidP="00113078">
      <w:pPr>
        <w:autoSpaceDE w:val="0"/>
        <w:autoSpaceDN w:val="0"/>
        <w:adjustRightInd w:val="0"/>
        <w:rPr>
          <w:rFonts w:ascii="Consolas" w:eastAsia="Calibri" w:hAnsi="Consolas" w:cs="Consolas"/>
        </w:rPr>
      </w:pPr>
    </w:p>
    <w:p w14:paraId="7055D44E" w14:textId="77777777" w:rsidR="00113078" w:rsidRDefault="00113078" w:rsidP="00B92B26">
      <w:pPr>
        <w:rPr>
          <w:i/>
        </w:rPr>
      </w:pPr>
    </w:p>
    <w:p w14:paraId="0B142DE6" w14:textId="0BEF0E86" w:rsidR="00113078" w:rsidRPr="007F32E9" w:rsidRDefault="007F32E9" w:rsidP="00B92B26">
      <w:pPr>
        <w:rPr>
          <w:b/>
        </w:rPr>
      </w:pPr>
      <w:r w:rsidRPr="007F32E9">
        <w:rPr>
          <w:b/>
        </w:rPr>
        <w:t>opus_1502\database\crtDbApp\dml\1502_279095_Project_Store_Configurable.sql</w:t>
      </w:r>
    </w:p>
    <w:p w14:paraId="6D0CD323" w14:textId="77777777" w:rsidR="007F32E9" w:rsidRDefault="007F32E9" w:rsidP="00B92B26">
      <w:pPr>
        <w:rPr>
          <w:i/>
        </w:rPr>
      </w:pPr>
    </w:p>
    <w:p w14:paraId="0D5C142E"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b/>
          <w:bCs/>
          <w:color w:val="7F0055"/>
        </w:rPr>
        <w:t>SET</w:t>
      </w:r>
      <w:r>
        <w:rPr>
          <w:rFonts w:ascii="Consolas" w:eastAsia="Calibri" w:hAnsi="Consolas" w:cs="Consolas"/>
          <w:color w:val="000000"/>
        </w:rPr>
        <w:t xml:space="preserve"> DEFINE OFF;</w:t>
      </w:r>
    </w:p>
    <w:p w14:paraId="207EE54A" w14:textId="77777777" w:rsidR="007F32E9" w:rsidRDefault="007F32E9" w:rsidP="007F32E9">
      <w:pPr>
        <w:autoSpaceDE w:val="0"/>
        <w:autoSpaceDN w:val="0"/>
        <w:adjustRightInd w:val="0"/>
        <w:rPr>
          <w:rFonts w:ascii="Consolas" w:eastAsia="Calibri" w:hAnsi="Consolas" w:cs="Consolas"/>
        </w:rPr>
      </w:pPr>
    </w:p>
    <w:p w14:paraId="3F2F0169"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b/>
          <w:bCs/>
          <w:color w:val="7F0055"/>
        </w:rPr>
        <w:t>insert</w:t>
      </w:r>
      <w:r>
        <w:rPr>
          <w:rFonts w:ascii="Consolas" w:eastAsia="Calibri" w:hAnsi="Consolas" w:cs="Consolas"/>
          <w:color w:val="000000"/>
        </w:rPr>
        <w:t xml:space="preserve"> </w:t>
      </w:r>
      <w:r>
        <w:rPr>
          <w:rFonts w:ascii="Consolas" w:eastAsia="Calibri" w:hAnsi="Consolas" w:cs="Consolas"/>
          <w:b/>
          <w:bCs/>
          <w:color w:val="7F0055"/>
        </w:rPr>
        <w:t>into</w:t>
      </w:r>
      <w:r>
        <w:rPr>
          <w:rFonts w:ascii="Consolas" w:eastAsia="Calibri" w:hAnsi="Consolas" w:cs="Consolas"/>
          <w:color w:val="000000"/>
        </w:rPr>
        <w:t xml:space="preserve"> POS.STORE_CONFIGURABLE_LIST</w:t>
      </w:r>
    </w:p>
    <w:p w14:paraId="0955E7AC"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t xml:space="preserve">   (CONFIG_NAME, CONFIG_DESCRIPTION, DEFAULT_VALUE, RELEASE, PROJECT, </w:t>
      </w:r>
    </w:p>
    <w:p w14:paraId="3FA572BF"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t xml:space="preserve">    CREATION_DATE, UPDATE_DATE, UPDATE_BY_UID)</w:t>
      </w:r>
    </w:p>
    <w:p w14:paraId="492FEB3E"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t xml:space="preserve"> Values</w:t>
      </w:r>
    </w:p>
    <w:p w14:paraId="4E608BE7"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FF"/>
        </w:rPr>
        <w:t>'OM_279095_WCASIGCAP_LEGAL_MANDATE'</w:t>
      </w:r>
      <w:r>
        <w:rPr>
          <w:rFonts w:ascii="Consolas" w:eastAsia="Calibri" w:hAnsi="Consolas" w:cs="Consolas"/>
          <w:color w:val="000000"/>
        </w:rPr>
        <w:t xml:space="preserve">, </w:t>
      </w:r>
      <w:r>
        <w:rPr>
          <w:rFonts w:ascii="Consolas" w:eastAsia="Calibri" w:hAnsi="Consolas" w:cs="Consolas"/>
          <w:color w:val="0000FF"/>
        </w:rPr>
        <w:t>'OPUS Mobile WCA SIGCAP Legal Mandate 279095'</w:t>
      </w:r>
      <w:r>
        <w:rPr>
          <w:rFonts w:ascii="Consolas" w:eastAsia="Calibri" w:hAnsi="Consolas" w:cs="Consolas"/>
          <w:color w:val="000000"/>
        </w:rPr>
        <w:t xml:space="preserve">, </w:t>
      </w:r>
      <w:r>
        <w:rPr>
          <w:rFonts w:ascii="Consolas" w:eastAsia="Calibri" w:hAnsi="Consolas" w:cs="Consolas"/>
          <w:color w:val="0000FF"/>
        </w:rPr>
        <w:t>'N'</w:t>
      </w:r>
      <w:r>
        <w:rPr>
          <w:rFonts w:ascii="Consolas" w:eastAsia="Calibri" w:hAnsi="Consolas" w:cs="Consolas"/>
          <w:color w:val="000000"/>
        </w:rPr>
        <w:t xml:space="preserve">, </w:t>
      </w:r>
      <w:r>
        <w:rPr>
          <w:rFonts w:ascii="Consolas" w:eastAsia="Calibri" w:hAnsi="Consolas" w:cs="Consolas"/>
          <w:color w:val="0000FF"/>
        </w:rPr>
        <w:t>'1502'</w:t>
      </w:r>
      <w:r>
        <w:rPr>
          <w:rFonts w:ascii="Consolas" w:eastAsia="Calibri" w:hAnsi="Consolas" w:cs="Consolas"/>
          <w:color w:val="000000"/>
        </w:rPr>
        <w:t xml:space="preserve">, </w:t>
      </w:r>
      <w:r>
        <w:rPr>
          <w:rFonts w:ascii="Consolas" w:eastAsia="Calibri" w:hAnsi="Consolas" w:cs="Consolas"/>
          <w:color w:val="0000FF"/>
        </w:rPr>
        <w:t>'WCA Legal Mandate'</w:t>
      </w:r>
      <w:r>
        <w:rPr>
          <w:rFonts w:ascii="Consolas" w:eastAsia="Calibri" w:hAnsi="Consolas" w:cs="Consolas"/>
          <w:color w:val="000000"/>
        </w:rPr>
        <w:t xml:space="preserve">, </w:t>
      </w:r>
    </w:p>
    <w:p w14:paraId="68E409B6"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t xml:space="preserve">    sysdate, sysdate, </w:t>
      </w:r>
      <w:r>
        <w:rPr>
          <w:rFonts w:ascii="Consolas" w:eastAsia="Calibri" w:hAnsi="Consolas" w:cs="Consolas"/>
          <w:color w:val="0000FF"/>
        </w:rPr>
        <w:t>'am6489'</w:t>
      </w:r>
      <w:r>
        <w:rPr>
          <w:rFonts w:ascii="Consolas" w:eastAsia="Calibri" w:hAnsi="Consolas" w:cs="Consolas"/>
          <w:color w:val="000000"/>
        </w:rPr>
        <w:t>);</w:t>
      </w:r>
    </w:p>
    <w:p w14:paraId="0F55816F" w14:textId="77777777" w:rsidR="007F32E9" w:rsidRDefault="007F32E9" w:rsidP="007F32E9">
      <w:pPr>
        <w:autoSpaceDE w:val="0"/>
        <w:autoSpaceDN w:val="0"/>
        <w:adjustRightInd w:val="0"/>
        <w:rPr>
          <w:rFonts w:ascii="Consolas" w:eastAsia="Calibri" w:hAnsi="Consolas" w:cs="Consolas"/>
        </w:rPr>
      </w:pPr>
    </w:p>
    <w:p w14:paraId="5E532B88"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b/>
          <w:bCs/>
          <w:color w:val="7F0055"/>
        </w:rPr>
        <w:t>insert</w:t>
      </w:r>
      <w:r>
        <w:rPr>
          <w:rFonts w:ascii="Consolas" w:eastAsia="Calibri" w:hAnsi="Consolas" w:cs="Consolas"/>
          <w:color w:val="000000"/>
        </w:rPr>
        <w:t xml:space="preserve"> </w:t>
      </w:r>
      <w:r>
        <w:rPr>
          <w:rFonts w:ascii="Consolas" w:eastAsia="Calibri" w:hAnsi="Consolas" w:cs="Consolas"/>
          <w:b/>
          <w:bCs/>
          <w:color w:val="7F0055"/>
        </w:rPr>
        <w:t>into</w:t>
      </w:r>
      <w:r>
        <w:rPr>
          <w:rFonts w:ascii="Consolas" w:eastAsia="Calibri" w:hAnsi="Consolas" w:cs="Consolas"/>
          <w:color w:val="000000"/>
        </w:rPr>
        <w:t xml:space="preserve"> POS.STORE_CONFIGURABLE_LIST</w:t>
      </w:r>
    </w:p>
    <w:p w14:paraId="37B9E0B1"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t xml:space="preserve">   (CONFIG_NAME, CONFIG_DESCRIPTION, DEFAULT_VALUE, RELEASE, PROJECT, </w:t>
      </w:r>
    </w:p>
    <w:p w14:paraId="70EDA96F"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t xml:space="preserve">    CREATION_DATE, UPDATE_DATE, UPDATE_BY_UID)</w:t>
      </w:r>
    </w:p>
    <w:p w14:paraId="6889FDEF"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lastRenderedPageBreak/>
        <w:t xml:space="preserve"> Values</w:t>
      </w:r>
    </w:p>
    <w:p w14:paraId="10DFA859"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t xml:space="preserve">   (</w:t>
      </w:r>
      <w:r>
        <w:rPr>
          <w:rFonts w:ascii="Consolas" w:eastAsia="Calibri" w:hAnsi="Consolas" w:cs="Consolas"/>
          <w:color w:val="0000FF"/>
        </w:rPr>
        <w:t>'OPUS_279095_WCASIGCAP_LEGAL_MANDATE'</w:t>
      </w:r>
      <w:r>
        <w:rPr>
          <w:rFonts w:ascii="Consolas" w:eastAsia="Calibri" w:hAnsi="Consolas" w:cs="Consolas"/>
          <w:color w:val="000000"/>
        </w:rPr>
        <w:t xml:space="preserve">, </w:t>
      </w:r>
      <w:r>
        <w:rPr>
          <w:rFonts w:ascii="Consolas" w:eastAsia="Calibri" w:hAnsi="Consolas" w:cs="Consolas"/>
          <w:color w:val="0000FF"/>
        </w:rPr>
        <w:t>'OPUS WCA SIGCAP Legal Mandate 279095'</w:t>
      </w:r>
      <w:r>
        <w:rPr>
          <w:rFonts w:ascii="Consolas" w:eastAsia="Calibri" w:hAnsi="Consolas" w:cs="Consolas"/>
          <w:color w:val="000000"/>
        </w:rPr>
        <w:t xml:space="preserve">, </w:t>
      </w:r>
      <w:r>
        <w:rPr>
          <w:rFonts w:ascii="Consolas" w:eastAsia="Calibri" w:hAnsi="Consolas" w:cs="Consolas"/>
          <w:color w:val="0000FF"/>
        </w:rPr>
        <w:t>'N'</w:t>
      </w:r>
      <w:r>
        <w:rPr>
          <w:rFonts w:ascii="Consolas" w:eastAsia="Calibri" w:hAnsi="Consolas" w:cs="Consolas"/>
          <w:color w:val="000000"/>
        </w:rPr>
        <w:t xml:space="preserve">, </w:t>
      </w:r>
      <w:r>
        <w:rPr>
          <w:rFonts w:ascii="Consolas" w:eastAsia="Calibri" w:hAnsi="Consolas" w:cs="Consolas"/>
          <w:color w:val="0000FF"/>
        </w:rPr>
        <w:t>'1502'</w:t>
      </w:r>
      <w:r>
        <w:rPr>
          <w:rFonts w:ascii="Consolas" w:eastAsia="Calibri" w:hAnsi="Consolas" w:cs="Consolas"/>
          <w:color w:val="000000"/>
        </w:rPr>
        <w:t xml:space="preserve">, </w:t>
      </w:r>
      <w:r>
        <w:rPr>
          <w:rFonts w:ascii="Consolas" w:eastAsia="Calibri" w:hAnsi="Consolas" w:cs="Consolas"/>
          <w:color w:val="0000FF"/>
        </w:rPr>
        <w:t>'WCA Legal Mandate'</w:t>
      </w:r>
      <w:r>
        <w:rPr>
          <w:rFonts w:ascii="Consolas" w:eastAsia="Calibri" w:hAnsi="Consolas" w:cs="Consolas"/>
          <w:color w:val="000000"/>
        </w:rPr>
        <w:t xml:space="preserve">, </w:t>
      </w:r>
    </w:p>
    <w:p w14:paraId="6F4A0EBC"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color w:val="000000"/>
        </w:rPr>
        <w:t xml:space="preserve">    sysdate, sysdate, </w:t>
      </w:r>
      <w:r>
        <w:rPr>
          <w:rFonts w:ascii="Consolas" w:eastAsia="Calibri" w:hAnsi="Consolas" w:cs="Consolas"/>
          <w:color w:val="0000FF"/>
        </w:rPr>
        <w:t>'am6489'</w:t>
      </w:r>
      <w:r>
        <w:rPr>
          <w:rFonts w:ascii="Consolas" w:eastAsia="Calibri" w:hAnsi="Consolas" w:cs="Consolas"/>
          <w:color w:val="000000"/>
        </w:rPr>
        <w:t xml:space="preserve">);    </w:t>
      </w:r>
    </w:p>
    <w:p w14:paraId="0724292D" w14:textId="77777777" w:rsidR="007F32E9" w:rsidRDefault="007F32E9" w:rsidP="007F32E9">
      <w:pPr>
        <w:autoSpaceDE w:val="0"/>
        <w:autoSpaceDN w:val="0"/>
        <w:adjustRightInd w:val="0"/>
        <w:rPr>
          <w:rFonts w:ascii="Consolas" w:eastAsia="Calibri" w:hAnsi="Consolas" w:cs="Consolas"/>
        </w:rPr>
      </w:pPr>
    </w:p>
    <w:p w14:paraId="114C65F6" w14:textId="77777777" w:rsidR="007F32E9" w:rsidRDefault="007F32E9" w:rsidP="007F32E9">
      <w:pPr>
        <w:autoSpaceDE w:val="0"/>
        <w:autoSpaceDN w:val="0"/>
        <w:adjustRightInd w:val="0"/>
        <w:rPr>
          <w:rFonts w:ascii="Consolas" w:eastAsia="Calibri" w:hAnsi="Consolas" w:cs="Consolas"/>
        </w:rPr>
      </w:pPr>
      <w:r>
        <w:rPr>
          <w:rFonts w:ascii="Consolas" w:eastAsia="Calibri" w:hAnsi="Consolas" w:cs="Consolas"/>
          <w:b/>
          <w:bCs/>
          <w:color w:val="7F0055"/>
        </w:rPr>
        <w:t>COMMIT</w:t>
      </w:r>
      <w:r>
        <w:rPr>
          <w:rFonts w:ascii="Consolas" w:eastAsia="Calibri" w:hAnsi="Consolas" w:cs="Consolas"/>
          <w:color w:val="000000"/>
        </w:rPr>
        <w:t>;</w:t>
      </w:r>
      <w:r>
        <w:rPr>
          <w:rFonts w:ascii="Consolas" w:eastAsia="Calibri" w:hAnsi="Consolas" w:cs="Consolas"/>
          <w:color w:val="000000"/>
        </w:rPr>
        <w:tab/>
      </w:r>
    </w:p>
    <w:p w14:paraId="3AF05433" w14:textId="77777777" w:rsidR="007F32E9" w:rsidRDefault="007F32E9" w:rsidP="007F32E9">
      <w:pPr>
        <w:autoSpaceDE w:val="0"/>
        <w:autoSpaceDN w:val="0"/>
        <w:adjustRightInd w:val="0"/>
        <w:rPr>
          <w:rFonts w:ascii="Consolas" w:eastAsia="Calibri" w:hAnsi="Consolas" w:cs="Consolas"/>
        </w:rPr>
      </w:pPr>
    </w:p>
    <w:p w14:paraId="200CE937" w14:textId="77777777" w:rsidR="007F32E9" w:rsidRDefault="007F32E9" w:rsidP="00B92B26">
      <w:pPr>
        <w:rPr>
          <w:i/>
        </w:rPr>
      </w:pPr>
    </w:p>
    <w:p w14:paraId="2A5BB46E" w14:textId="77777777" w:rsidR="007F32E9" w:rsidRDefault="007F32E9" w:rsidP="00B92B26">
      <w:pPr>
        <w:rPr>
          <w:i/>
        </w:rPr>
      </w:pPr>
    </w:p>
    <w:p w14:paraId="074E1ABA" w14:textId="77777777" w:rsidR="00113078" w:rsidRPr="00B34F0F" w:rsidRDefault="00113078" w:rsidP="00B92B26">
      <w:pPr>
        <w:rPr>
          <w:i/>
        </w:rPr>
      </w:pPr>
    </w:p>
    <w:p w14:paraId="6738E8BA" w14:textId="77777777" w:rsidR="00B92B26" w:rsidRPr="00220B18" w:rsidRDefault="00B92B26" w:rsidP="00B92B26">
      <w:pPr>
        <w:pStyle w:val="Heading4"/>
        <w:rPr>
          <w:color w:val="000000" w:themeColor="text1"/>
        </w:rPr>
      </w:pPr>
      <w:bookmarkStart w:id="63" w:name="_Toc370469951"/>
      <w:bookmarkStart w:id="64" w:name="_Toc381888437"/>
      <w:r w:rsidRPr="00220B18">
        <w:rPr>
          <w:color w:val="000000" w:themeColor="text1"/>
        </w:rPr>
        <w:t>Database Replication Design</w:t>
      </w:r>
      <w:bookmarkEnd w:id="63"/>
      <w:bookmarkEnd w:id="64"/>
    </w:p>
    <w:p w14:paraId="780597B9" w14:textId="76A425EB" w:rsidR="00B92B26" w:rsidRDefault="00EF3F6B" w:rsidP="00B92B26">
      <w:pPr>
        <w:rPr>
          <w:rFonts w:ascii="Trebuchet MS" w:hAnsi="Trebuchet MS"/>
          <w:i/>
        </w:rPr>
      </w:pPr>
      <w:r>
        <w:rPr>
          <w:i/>
          <w:color w:val="0070C0"/>
        </w:rPr>
        <w:t>NA</w:t>
      </w:r>
    </w:p>
    <w:p w14:paraId="099A83C7" w14:textId="77777777" w:rsidR="00B92B26" w:rsidRPr="00EB4705" w:rsidRDefault="00B92B26" w:rsidP="00B92B26">
      <w:pPr>
        <w:rPr>
          <w:rFonts w:ascii="Trebuchet MS" w:hAnsi="Trebuchet MS"/>
          <w:i/>
        </w:rPr>
      </w:pPr>
    </w:p>
    <w:p w14:paraId="07BE2E9B" w14:textId="77777777" w:rsidR="00B92B26" w:rsidRPr="00220B18" w:rsidRDefault="00B92B26" w:rsidP="00B92B26">
      <w:pPr>
        <w:pStyle w:val="Heading4"/>
        <w:rPr>
          <w:color w:val="auto"/>
        </w:rPr>
      </w:pPr>
      <w:bookmarkStart w:id="65" w:name="_Toc370469952"/>
      <w:bookmarkStart w:id="66" w:name="_Toc381888438"/>
      <w:r w:rsidRPr="00220B18">
        <w:rPr>
          <w:color w:val="auto"/>
        </w:rPr>
        <w:t>Database Stored Procedure/Trigger Design</w:t>
      </w:r>
      <w:bookmarkEnd w:id="65"/>
      <w:bookmarkEnd w:id="66"/>
    </w:p>
    <w:p w14:paraId="260EA476" w14:textId="15563D54" w:rsidR="00B92B26" w:rsidRPr="00B34F0F" w:rsidRDefault="00EF3F6B" w:rsidP="00B92B26">
      <w:pPr>
        <w:rPr>
          <w:i/>
          <w:color w:val="0070C0"/>
        </w:rPr>
      </w:pPr>
      <w:r>
        <w:rPr>
          <w:i/>
          <w:color w:val="0070C0"/>
        </w:rPr>
        <w:t>NA</w:t>
      </w:r>
    </w:p>
    <w:p w14:paraId="1AC80688" w14:textId="77777777" w:rsidR="00B92B26" w:rsidRDefault="00B92B26" w:rsidP="00B92B26">
      <w:pPr>
        <w:rPr>
          <w:rFonts w:ascii="Trebuchet MS" w:hAnsi="Trebuchet MS"/>
          <w:i/>
        </w:rPr>
      </w:pPr>
    </w:p>
    <w:p w14:paraId="06AF43B6" w14:textId="77777777" w:rsidR="00B92B26" w:rsidRPr="0038374E" w:rsidRDefault="00B92B26" w:rsidP="00B92B26">
      <w:pPr>
        <w:rPr>
          <w:rFonts w:ascii="Trebuchet MS" w:hAnsi="Trebuchet MS"/>
          <w:i/>
        </w:rPr>
      </w:pPr>
    </w:p>
    <w:p w14:paraId="0CC5485B" w14:textId="77777777" w:rsidR="00B92B26" w:rsidRPr="00A6508F" w:rsidRDefault="00B92B26" w:rsidP="00B92B26">
      <w:pPr>
        <w:pStyle w:val="Heading5"/>
        <w:rPr>
          <w:color w:val="000000" w:themeColor="text1"/>
        </w:rPr>
      </w:pPr>
      <w:bookmarkStart w:id="67" w:name="_Toc370469953"/>
      <w:bookmarkStart w:id="68" w:name="_Toc381888439"/>
      <w:r w:rsidRPr="00A6508F">
        <w:rPr>
          <w:color w:val="000000" w:themeColor="text1"/>
        </w:rPr>
        <w:t>Interface and Implementation Specifications</w:t>
      </w:r>
      <w:bookmarkEnd w:id="67"/>
      <w:bookmarkEnd w:id="68"/>
    </w:p>
    <w:p w14:paraId="5F7C1843" w14:textId="0448796A" w:rsidR="00B92B26" w:rsidRDefault="00EF3F6B" w:rsidP="00B92B26">
      <w:pPr>
        <w:rPr>
          <w:i/>
          <w:color w:val="0070C0"/>
        </w:rPr>
      </w:pPr>
      <w:r>
        <w:rPr>
          <w:i/>
          <w:color w:val="0070C0"/>
        </w:rPr>
        <w:t>NA</w:t>
      </w:r>
    </w:p>
    <w:p w14:paraId="6961BFDC" w14:textId="77777777" w:rsidR="00325C7A" w:rsidRDefault="00325C7A" w:rsidP="00325C7A">
      <w:pPr>
        <w:pStyle w:val="InstructionalBullet"/>
        <w:numPr>
          <w:ilvl w:val="0"/>
          <w:numId w:val="0"/>
        </w:numPr>
        <w:ind w:left="1080"/>
      </w:pPr>
    </w:p>
    <w:p w14:paraId="6961BFDD" w14:textId="77777777" w:rsidR="006E6A32" w:rsidRPr="00DD7857" w:rsidRDefault="006E6A32" w:rsidP="006E6A32">
      <w:pPr>
        <w:pStyle w:val="Heading2"/>
      </w:pPr>
      <w:bookmarkStart w:id="69" w:name="_Toc233711082"/>
      <w:bookmarkStart w:id="70" w:name="_Toc234814145"/>
      <w:bookmarkStart w:id="71" w:name="_Toc279755416"/>
      <w:bookmarkStart w:id="72" w:name="_Toc407783232"/>
      <w:r w:rsidRPr="00DD7857">
        <w:t>Alternative Designs</w:t>
      </w:r>
      <w:bookmarkEnd w:id="69"/>
      <w:bookmarkEnd w:id="70"/>
      <w:bookmarkEnd w:id="71"/>
      <w:bookmarkEnd w:id="72"/>
      <w:r w:rsidRPr="00DD7857">
        <w:t xml:space="preserve"> </w:t>
      </w:r>
    </w:p>
    <w:p w14:paraId="6961BFDE" w14:textId="584AB314" w:rsidR="00687BF2" w:rsidRPr="00687BF2" w:rsidRDefault="00EF3F6B" w:rsidP="00687BF2">
      <w:pPr>
        <w:pStyle w:val="InstructionalText"/>
        <w:rPr>
          <w:color w:val="4BACC6" w:themeColor="accent5"/>
        </w:rPr>
      </w:pPr>
      <w:bookmarkStart w:id="73" w:name="_Toc233711084"/>
      <w:bookmarkStart w:id="74" w:name="_Toc234814148"/>
      <w:bookmarkStart w:id="75" w:name="_Toc279755419"/>
      <w:r>
        <w:rPr>
          <w:color w:val="4BACC6" w:themeColor="accent5"/>
        </w:rPr>
        <w:t>NA</w:t>
      </w:r>
    </w:p>
    <w:p w14:paraId="6961BFDF" w14:textId="77777777" w:rsidR="00DF7AAC" w:rsidRPr="00DD7857" w:rsidRDefault="00DF7AAC" w:rsidP="00DF7AAC">
      <w:pPr>
        <w:pStyle w:val="Heading2"/>
      </w:pPr>
      <w:bookmarkStart w:id="76" w:name="_Toc407783233"/>
      <w:r w:rsidRPr="00DD7857">
        <w:t>Assumptions/Risks</w:t>
      </w:r>
      <w:bookmarkEnd w:id="73"/>
      <w:bookmarkEnd w:id="74"/>
      <w:bookmarkEnd w:id="75"/>
      <w:bookmarkEnd w:id="76"/>
      <w:r w:rsidRPr="00DD7857">
        <w:t xml:space="preserve"> </w:t>
      </w:r>
    </w:p>
    <w:p w14:paraId="6961BFE1" w14:textId="530698C0" w:rsidR="00DF7AAC" w:rsidRPr="00552280" w:rsidRDefault="00EF3F6B" w:rsidP="00DF7AAC">
      <w:pPr>
        <w:pStyle w:val="InstructionalText"/>
      </w:pPr>
      <w:r>
        <w:t>NA</w:t>
      </w:r>
    </w:p>
    <w:p w14:paraId="6961BFE2" w14:textId="77777777" w:rsidR="00C9635C" w:rsidRDefault="00C9635C" w:rsidP="00C9635C">
      <w:pPr>
        <w:pStyle w:val="InstructionalText"/>
      </w:pPr>
    </w:p>
    <w:p w14:paraId="6961BFEE" w14:textId="77777777" w:rsidR="00DF7AAC" w:rsidRDefault="00DF7AAC" w:rsidP="00DF7AAC">
      <w:pPr>
        <w:pStyle w:val="Heading2"/>
      </w:pPr>
      <w:bookmarkStart w:id="77" w:name="_Toc279504395"/>
      <w:bookmarkStart w:id="78" w:name="_Toc279755421"/>
      <w:bookmarkStart w:id="79" w:name="_Toc407783234"/>
      <w:r>
        <w:t>Pre</w:t>
      </w:r>
      <w:r w:rsidR="00790F0A">
        <w:t>-</w:t>
      </w:r>
      <w:r>
        <w:t>Production Disaster Recovery Planning</w:t>
      </w:r>
      <w:bookmarkEnd w:id="77"/>
      <w:bookmarkEnd w:id="78"/>
      <w:bookmarkEnd w:id="79"/>
    </w:p>
    <w:p w14:paraId="6961BFEF" w14:textId="2004ADB7" w:rsidR="00DF7AAC" w:rsidRPr="005C3EEF" w:rsidRDefault="00EF3F6B" w:rsidP="00DF7AAC">
      <w:r>
        <w:rPr>
          <w:rFonts w:cs="Courier New"/>
          <w:i/>
          <w:color w:val="067AB4"/>
        </w:rPr>
        <w:t>NA</w:t>
      </w:r>
    </w:p>
    <w:p w14:paraId="6961BFF0" w14:textId="77777777" w:rsidR="00AD1594" w:rsidRPr="00AD1594" w:rsidRDefault="00AD1594" w:rsidP="00AD1594">
      <w:pPr>
        <w:pStyle w:val="Heading3"/>
      </w:pPr>
      <w:bookmarkStart w:id="80" w:name="_Toc279755422"/>
    </w:p>
    <w:p w14:paraId="6961BFF1" w14:textId="77777777" w:rsidR="00DF7AAC" w:rsidRPr="002303FB" w:rsidRDefault="00DF7AAC" w:rsidP="00DF7AAC">
      <w:pPr>
        <w:pStyle w:val="Heading2"/>
      </w:pPr>
      <w:bookmarkStart w:id="81" w:name="_Toc407783235"/>
      <w:r w:rsidRPr="002303FB">
        <w:t>Other Plans and References</w:t>
      </w:r>
      <w:bookmarkEnd w:id="80"/>
      <w:bookmarkEnd w:id="81"/>
    </w:p>
    <w:p w14:paraId="6961BFF2" w14:textId="1AFF7B6F" w:rsidR="00C9635C" w:rsidRPr="00C9635C" w:rsidRDefault="00EF3F6B" w:rsidP="00C9635C">
      <w:pPr>
        <w:pStyle w:val="InstructionalText"/>
      </w:pPr>
      <w:r>
        <w:t>NA</w:t>
      </w:r>
    </w:p>
    <w:tbl>
      <w:tblPr>
        <w:tblW w:w="750" w:type="pct"/>
        <w:tblLayout w:type="fixed"/>
        <w:tblLook w:val="04A0" w:firstRow="1" w:lastRow="0" w:firstColumn="1" w:lastColumn="0" w:noHBand="0" w:noVBand="1"/>
      </w:tblPr>
      <w:tblGrid>
        <w:gridCol w:w="1652"/>
      </w:tblGrid>
      <w:tr w:rsidR="00732D7B" w14:paraId="6961BFF4" w14:textId="77777777" w:rsidTr="00C9635C">
        <w:tc>
          <w:tcPr>
            <w:tcW w:w="1652" w:type="dxa"/>
            <w:hideMark/>
          </w:tcPr>
          <w:p w14:paraId="6961BFF3" w14:textId="77777777" w:rsidR="00732D7B" w:rsidRDefault="00732D7B">
            <w:pPr>
              <w:rPr>
                <w:rFonts w:ascii="Calibri" w:eastAsia="Calibri" w:hAnsi="Calibri"/>
              </w:rPr>
            </w:pPr>
          </w:p>
        </w:tc>
      </w:tr>
    </w:tbl>
    <w:p w14:paraId="6961BFF5" w14:textId="77777777" w:rsidR="00AD1594" w:rsidRDefault="00AD1594" w:rsidP="00E554C5">
      <w:pPr>
        <w:pStyle w:val="Heading2"/>
      </w:pPr>
      <w:bookmarkStart w:id="82" w:name="_Toc237068388"/>
      <w:bookmarkStart w:id="83" w:name="_Toc237075616"/>
      <w:bookmarkStart w:id="84" w:name="_Toc237076117"/>
      <w:bookmarkStart w:id="85" w:name="_Toc237076581"/>
      <w:bookmarkStart w:id="86" w:name="_Toc237076868"/>
      <w:bookmarkEnd w:id="4"/>
    </w:p>
    <w:p w14:paraId="562F06E6" w14:textId="77777777" w:rsidR="00EF3F6B" w:rsidRDefault="00EF3F6B" w:rsidP="00EF3F6B">
      <w:pPr>
        <w:pStyle w:val="Heading3"/>
      </w:pPr>
    </w:p>
    <w:p w14:paraId="65287A85" w14:textId="77777777" w:rsidR="00EF3F6B" w:rsidRDefault="00EF3F6B" w:rsidP="00EF3F6B"/>
    <w:p w14:paraId="5CF13FC5" w14:textId="77777777" w:rsidR="00EF3F6B" w:rsidRDefault="00EF3F6B" w:rsidP="00EF3F6B"/>
    <w:p w14:paraId="2E284148" w14:textId="77777777" w:rsidR="00EF3F6B" w:rsidRDefault="00EF3F6B" w:rsidP="00EF3F6B"/>
    <w:p w14:paraId="595D4364" w14:textId="77777777" w:rsidR="00EF3F6B" w:rsidRDefault="00EF3F6B" w:rsidP="00EF3F6B"/>
    <w:p w14:paraId="69EF442B" w14:textId="77777777" w:rsidR="00EF3F6B" w:rsidRDefault="00EF3F6B" w:rsidP="00EF3F6B"/>
    <w:p w14:paraId="1B171498" w14:textId="77777777" w:rsidR="00EF3F6B" w:rsidRDefault="00EF3F6B" w:rsidP="00EF3F6B"/>
    <w:p w14:paraId="5F7DBF11" w14:textId="77777777" w:rsidR="00EF3F6B" w:rsidRDefault="00EF3F6B" w:rsidP="00EF3F6B"/>
    <w:p w14:paraId="7617E3B0" w14:textId="77777777" w:rsidR="00EF3F6B" w:rsidRPr="00EF3F6B" w:rsidRDefault="00EF3F6B" w:rsidP="00EF3F6B"/>
    <w:p w14:paraId="6961BFF6" w14:textId="77777777" w:rsidR="00691100" w:rsidRDefault="00691100" w:rsidP="00E554C5">
      <w:pPr>
        <w:pStyle w:val="Heading2"/>
      </w:pPr>
      <w:bookmarkStart w:id="87" w:name="_Toc407783236"/>
      <w:r w:rsidRPr="009D4C01">
        <w:lastRenderedPageBreak/>
        <w:t>Acceptance &amp; Approvals</w:t>
      </w:r>
      <w:bookmarkEnd w:id="82"/>
      <w:bookmarkEnd w:id="83"/>
      <w:bookmarkEnd w:id="84"/>
      <w:bookmarkEnd w:id="85"/>
      <w:bookmarkEnd w:id="86"/>
      <w:bookmarkEnd w:id="87"/>
    </w:p>
    <w:p w14:paraId="6961BFF7" w14:textId="77777777" w:rsidR="000D077C" w:rsidRPr="00E14275" w:rsidRDefault="000D077C" w:rsidP="00AD1594">
      <w:pPr>
        <w:pStyle w:val="TOCHeading"/>
        <w:rPr>
          <w:sz w:val="22"/>
          <w:u w:val="none"/>
        </w:rPr>
      </w:pPr>
      <w:r w:rsidRPr="00E14275">
        <w:rPr>
          <w:sz w:val="22"/>
          <w:u w:val="none"/>
        </w:rPr>
        <w:t>Overview</w:t>
      </w:r>
    </w:p>
    <w:p w14:paraId="6961BFF8" w14:textId="77777777" w:rsidR="00E14275" w:rsidRPr="00E14275" w:rsidRDefault="00E14275" w:rsidP="00E14275">
      <w:pPr>
        <w:pStyle w:val="InstructionalText"/>
      </w:pPr>
      <w:r w:rsidRPr="00E14275">
        <w:t>Use this section to capture approvals in the event that electronic approvals via the PRISM Project Workflow Module will not be used.</w:t>
      </w:r>
    </w:p>
    <w:p w14:paraId="6961BFF9" w14:textId="2B5C670C" w:rsidR="00E14275" w:rsidRPr="00E14275" w:rsidRDefault="00E14275" w:rsidP="00E14275">
      <w:pPr>
        <w:jc w:val="both"/>
      </w:pPr>
      <w:r w:rsidRPr="00E14275">
        <w:t xml:space="preserve">The Approvers of this work product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w:t>
      </w:r>
      <w:r w:rsidR="006B4FD7">
        <w:t>Technology Development Unified Process</w:t>
      </w:r>
      <w:r w:rsidRPr="00E14275">
        <w:t xml:space="preserve">. </w:t>
      </w:r>
    </w:p>
    <w:p w14:paraId="6961BFFA" w14:textId="77777777" w:rsidR="00E14275" w:rsidRPr="00E14275" w:rsidRDefault="00E14275" w:rsidP="00E14275">
      <w:pPr>
        <w:jc w:val="both"/>
      </w:pPr>
      <w:r w:rsidRPr="00E14275">
        <w:t xml:space="preserve"> </w:t>
      </w:r>
    </w:p>
    <w:p w14:paraId="6961BFFB" w14:textId="77777777" w:rsidR="00E14275" w:rsidRPr="00E14275" w:rsidRDefault="00E14275" w:rsidP="00E14275">
      <w:pPr>
        <w:jc w:val="both"/>
      </w:pPr>
      <w:r w:rsidRPr="00E14275">
        <w:t>Embed evidence of approval in the review table below, or use the PRISM Approval Functionality in the Project Workflow Module Workflow Template View</w:t>
      </w:r>
      <w:r w:rsidR="00280B81">
        <w:t>.</w:t>
      </w:r>
    </w:p>
    <w:p w14:paraId="6961BFFC" w14:textId="77777777" w:rsidR="0034521F" w:rsidRPr="00E14275" w:rsidRDefault="0034521F" w:rsidP="002C348F">
      <w:pPr>
        <w:jc w:val="both"/>
        <w:rPr>
          <w:rFonts w:cs="Calibri"/>
        </w:rPr>
      </w:pPr>
    </w:p>
    <w:p w14:paraId="6961BFFD" w14:textId="77777777" w:rsidR="0034521F" w:rsidRDefault="0034521F" w:rsidP="00AD1594">
      <w:pPr>
        <w:pStyle w:val="TOCHeading"/>
        <w:rPr>
          <w:sz w:val="22"/>
          <w:u w:val="none"/>
        </w:rPr>
      </w:pPr>
      <w:bookmarkStart w:id="88" w:name="_Toc237064681"/>
      <w:bookmarkStart w:id="89" w:name="_Toc237069370"/>
      <w:bookmarkStart w:id="90" w:name="_Toc237071312"/>
      <w:r w:rsidRPr="00E14275">
        <w:rPr>
          <w:sz w:val="22"/>
          <w:u w:val="none"/>
        </w:rPr>
        <w:t>Approvers</w:t>
      </w:r>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264611" w14:paraId="53DF2A04" w14:textId="77777777" w:rsidTr="00D90C00">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5441EC68" w14:textId="77777777" w:rsidR="00264611" w:rsidRPr="00E14275" w:rsidRDefault="00264611" w:rsidP="00D90C00">
            <w:pPr>
              <w:keepNext/>
              <w:spacing w:before="120" w:after="120" w:line="276" w:lineRule="auto"/>
              <w:jc w:val="center"/>
              <w:rPr>
                <w:rFonts w:cs="Verdana"/>
                <w:b/>
                <w:bCs/>
                <w:color w:val="000000"/>
              </w:rPr>
            </w:pPr>
            <w:r w:rsidRPr="00E14275">
              <w:rPr>
                <w:rFonts w:cs="Verdana"/>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14:paraId="001742C7" w14:textId="77777777" w:rsidR="00264611" w:rsidRPr="00E14275" w:rsidRDefault="00264611" w:rsidP="00D90C00">
            <w:pPr>
              <w:keepNext/>
              <w:spacing w:before="120" w:after="120" w:line="276" w:lineRule="auto"/>
              <w:jc w:val="center"/>
              <w:rPr>
                <w:rFonts w:cs="Verdana"/>
                <w:b/>
                <w:bCs/>
                <w:color w:val="000000"/>
              </w:rPr>
            </w:pPr>
            <w:r w:rsidRPr="00E14275">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14:paraId="17697C7A" w14:textId="77777777" w:rsidR="00264611" w:rsidRPr="00E14275" w:rsidRDefault="00264611" w:rsidP="00D90C00">
            <w:pPr>
              <w:keepNext/>
              <w:spacing w:before="120" w:after="120" w:line="276" w:lineRule="auto"/>
              <w:jc w:val="center"/>
              <w:rPr>
                <w:rFonts w:cs="Verdana"/>
                <w:b/>
                <w:bCs/>
                <w:color w:val="000000"/>
              </w:rPr>
            </w:pPr>
            <w:r w:rsidRPr="00E14275">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14:paraId="44D8FFEE" w14:textId="77777777" w:rsidR="00264611" w:rsidRDefault="00264611" w:rsidP="00D90C00">
            <w:pPr>
              <w:keepNext/>
              <w:spacing w:before="120" w:after="120" w:line="276" w:lineRule="auto"/>
              <w:jc w:val="center"/>
              <w:rPr>
                <w:rFonts w:cs="Verdana"/>
                <w:b/>
                <w:bCs/>
                <w:color w:val="000000"/>
              </w:rPr>
            </w:pPr>
            <w:r w:rsidRPr="00E14275">
              <w:rPr>
                <w:rFonts w:cs="Verdana"/>
                <w:b/>
                <w:bCs/>
                <w:color w:val="000000"/>
              </w:rPr>
              <w:t>Version Approved, Approval Date and Approval Evidence</w:t>
            </w:r>
          </w:p>
        </w:tc>
      </w:tr>
      <w:tr w:rsidR="00264611" w14:paraId="65F8A6CE" w14:textId="77777777" w:rsidTr="00D90C00">
        <w:tc>
          <w:tcPr>
            <w:tcW w:w="2610" w:type="dxa"/>
            <w:tcBorders>
              <w:top w:val="single" w:sz="4" w:space="0" w:color="auto"/>
              <w:left w:val="single" w:sz="4" w:space="0" w:color="auto"/>
              <w:bottom w:val="single" w:sz="4" w:space="0" w:color="auto"/>
              <w:right w:val="single" w:sz="4" w:space="0" w:color="auto"/>
            </w:tcBorders>
          </w:tcPr>
          <w:p w14:paraId="335BB9F0" w14:textId="77777777" w:rsidR="00264611" w:rsidRDefault="00264611" w:rsidP="00D90C00">
            <w:pPr>
              <w:spacing w:line="276" w:lineRule="auto"/>
              <w:rPr>
                <w:rFonts w:cs="Verdana"/>
                <w:color w:val="000000"/>
              </w:rPr>
            </w:pPr>
            <w:r>
              <w:rPr>
                <w:rFonts w:cs="Verdana"/>
                <w:color w:val="000000"/>
              </w:rPr>
              <w:t>Kandi, Pavan</w:t>
            </w:r>
          </w:p>
        </w:tc>
        <w:tc>
          <w:tcPr>
            <w:tcW w:w="1800" w:type="dxa"/>
            <w:tcBorders>
              <w:top w:val="single" w:sz="4" w:space="0" w:color="auto"/>
              <w:left w:val="single" w:sz="4" w:space="0" w:color="auto"/>
              <w:bottom w:val="single" w:sz="4" w:space="0" w:color="auto"/>
              <w:right w:val="single" w:sz="4" w:space="0" w:color="auto"/>
            </w:tcBorders>
          </w:tcPr>
          <w:p w14:paraId="60F907E6" w14:textId="77777777" w:rsidR="00264611" w:rsidRDefault="00264611" w:rsidP="00D90C00">
            <w:pPr>
              <w:tabs>
                <w:tab w:val="center" w:pos="4320"/>
                <w:tab w:val="right" w:pos="8640"/>
              </w:tabs>
              <w:spacing w:line="276" w:lineRule="auto"/>
              <w:rPr>
                <w:rFonts w:cs="Verdana"/>
                <w:color w:val="000000"/>
              </w:rPr>
            </w:pPr>
            <w:r>
              <w:rPr>
                <w:rFonts w:cs="Verdana"/>
                <w:color w:val="000000"/>
              </w:rPr>
              <w:t>PTA</w:t>
            </w:r>
          </w:p>
        </w:tc>
        <w:tc>
          <w:tcPr>
            <w:tcW w:w="2600" w:type="dxa"/>
            <w:tcBorders>
              <w:top w:val="single" w:sz="4" w:space="0" w:color="auto"/>
              <w:left w:val="single" w:sz="4" w:space="0" w:color="auto"/>
              <w:bottom w:val="single" w:sz="4" w:space="0" w:color="auto"/>
              <w:right w:val="single" w:sz="4" w:space="0" w:color="auto"/>
            </w:tcBorders>
          </w:tcPr>
          <w:p w14:paraId="4CB0E8FB" w14:textId="77777777" w:rsidR="00264611" w:rsidRDefault="00264611" w:rsidP="00D90C00">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39E6CAA3" w14:textId="77777777" w:rsidR="00264611" w:rsidRDefault="00264611" w:rsidP="00D90C00">
            <w:pPr>
              <w:spacing w:line="276" w:lineRule="auto"/>
              <w:rPr>
                <w:rFonts w:cs="Verdana"/>
                <w:color w:val="000000"/>
              </w:rPr>
            </w:pPr>
          </w:p>
        </w:tc>
      </w:tr>
      <w:tr w:rsidR="00264611" w14:paraId="5A44A783" w14:textId="77777777" w:rsidTr="00D90C00">
        <w:tc>
          <w:tcPr>
            <w:tcW w:w="2610" w:type="dxa"/>
            <w:tcBorders>
              <w:top w:val="single" w:sz="4" w:space="0" w:color="auto"/>
              <w:left w:val="single" w:sz="4" w:space="0" w:color="auto"/>
              <w:bottom w:val="single" w:sz="4" w:space="0" w:color="auto"/>
              <w:right w:val="single" w:sz="4" w:space="0" w:color="auto"/>
            </w:tcBorders>
          </w:tcPr>
          <w:p w14:paraId="0F2413A4" w14:textId="77777777" w:rsidR="00264611" w:rsidRDefault="00264611" w:rsidP="00D90C00">
            <w:pPr>
              <w:spacing w:line="276" w:lineRule="auto"/>
              <w:rPr>
                <w:rFonts w:cs="Verdana"/>
                <w:color w:val="000000"/>
              </w:rPr>
            </w:pPr>
            <w:r w:rsidRPr="004435A8">
              <w:rPr>
                <w:rFonts w:cs="Verdana"/>
                <w:color w:val="000000"/>
              </w:rPr>
              <w:t>M</w:t>
            </w:r>
            <w:r>
              <w:rPr>
                <w:rFonts w:cs="Verdana"/>
                <w:color w:val="000000"/>
              </w:rPr>
              <w:t>anchikalapudi</w:t>
            </w:r>
            <w:r w:rsidRPr="004435A8">
              <w:rPr>
                <w:rFonts w:cs="Verdana"/>
                <w:color w:val="000000"/>
              </w:rPr>
              <w:t>, R</w:t>
            </w:r>
            <w:r>
              <w:rPr>
                <w:rFonts w:cs="Verdana"/>
                <w:color w:val="000000"/>
              </w:rPr>
              <w:t>am</w:t>
            </w:r>
          </w:p>
        </w:tc>
        <w:tc>
          <w:tcPr>
            <w:tcW w:w="1800" w:type="dxa"/>
            <w:tcBorders>
              <w:top w:val="single" w:sz="4" w:space="0" w:color="auto"/>
              <w:left w:val="single" w:sz="4" w:space="0" w:color="auto"/>
              <w:bottom w:val="single" w:sz="4" w:space="0" w:color="auto"/>
              <w:right w:val="single" w:sz="4" w:space="0" w:color="auto"/>
            </w:tcBorders>
          </w:tcPr>
          <w:p w14:paraId="76123625" w14:textId="77777777" w:rsidR="00264611" w:rsidRDefault="00264611" w:rsidP="00D90C00">
            <w:pPr>
              <w:tabs>
                <w:tab w:val="center" w:pos="4320"/>
                <w:tab w:val="right" w:pos="8640"/>
              </w:tabs>
              <w:spacing w:line="276" w:lineRule="auto"/>
              <w:rPr>
                <w:rFonts w:cs="Verdana"/>
                <w:color w:val="000000"/>
              </w:rPr>
            </w:pPr>
            <w:r>
              <w:rPr>
                <w:rFonts w:cs="Verdana"/>
                <w:color w:val="000000"/>
              </w:rPr>
              <w:t>PTA</w:t>
            </w:r>
          </w:p>
        </w:tc>
        <w:tc>
          <w:tcPr>
            <w:tcW w:w="2600" w:type="dxa"/>
            <w:tcBorders>
              <w:top w:val="single" w:sz="4" w:space="0" w:color="auto"/>
              <w:left w:val="single" w:sz="4" w:space="0" w:color="auto"/>
              <w:bottom w:val="single" w:sz="4" w:space="0" w:color="auto"/>
              <w:right w:val="single" w:sz="4" w:space="0" w:color="auto"/>
            </w:tcBorders>
          </w:tcPr>
          <w:p w14:paraId="33B412CB" w14:textId="77777777" w:rsidR="00264611" w:rsidRDefault="00264611" w:rsidP="00D90C00">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1E41B836" w14:textId="77777777" w:rsidR="00264611" w:rsidRDefault="00264611" w:rsidP="00D90C00">
            <w:pPr>
              <w:spacing w:line="276" w:lineRule="auto"/>
              <w:rPr>
                <w:rFonts w:cs="Verdana"/>
                <w:color w:val="000000"/>
              </w:rPr>
            </w:pPr>
          </w:p>
        </w:tc>
      </w:tr>
      <w:tr w:rsidR="00264611" w14:paraId="7890DD92" w14:textId="77777777" w:rsidTr="00D90C00">
        <w:tc>
          <w:tcPr>
            <w:tcW w:w="2610" w:type="dxa"/>
            <w:tcBorders>
              <w:top w:val="single" w:sz="4" w:space="0" w:color="auto"/>
              <w:left w:val="single" w:sz="4" w:space="0" w:color="auto"/>
              <w:bottom w:val="single" w:sz="4" w:space="0" w:color="auto"/>
              <w:right w:val="single" w:sz="4" w:space="0" w:color="auto"/>
            </w:tcBorders>
          </w:tcPr>
          <w:p w14:paraId="16DB39C3" w14:textId="77777777" w:rsidR="00264611" w:rsidRDefault="00264611" w:rsidP="00D90C00">
            <w:pPr>
              <w:spacing w:line="276" w:lineRule="auto"/>
              <w:rPr>
                <w:rFonts w:cs="Verdana"/>
                <w:color w:val="000000"/>
              </w:rPr>
            </w:pPr>
            <w:r>
              <w:t>Kasuganti, Neetha</w:t>
            </w:r>
          </w:p>
        </w:tc>
        <w:tc>
          <w:tcPr>
            <w:tcW w:w="1800" w:type="dxa"/>
            <w:tcBorders>
              <w:top w:val="single" w:sz="4" w:space="0" w:color="auto"/>
              <w:left w:val="single" w:sz="4" w:space="0" w:color="auto"/>
              <w:bottom w:val="single" w:sz="4" w:space="0" w:color="auto"/>
              <w:right w:val="single" w:sz="4" w:space="0" w:color="auto"/>
            </w:tcBorders>
          </w:tcPr>
          <w:p w14:paraId="7343BA44" w14:textId="77777777" w:rsidR="00264611" w:rsidRDefault="00264611" w:rsidP="00D90C00">
            <w:pPr>
              <w:tabs>
                <w:tab w:val="center" w:pos="4320"/>
                <w:tab w:val="right" w:pos="8640"/>
              </w:tabs>
              <w:spacing w:line="276" w:lineRule="auto"/>
              <w:rPr>
                <w:rFonts w:cs="Verdana"/>
                <w:color w:val="000000"/>
              </w:rPr>
            </w:pPr>
            <w:r w:rsidRPr="00337C8D">
              <w:rPr>
                <w:rFonts w:cs="Verdana"/>
                <w:color w:val="000000"/>
              </w:rPr>
              <w:t>Retail Functional Architecture</w:t>
            </w:r>
          </w:p>
        </w:tc>
        <w:tc>
          <w:tcPr>
            <w:tcW w:w="2600" w:type="dxa"/>
            <w:tcBorders>
              <w:top w:val="single" w:sz="4" w:space="0" w:color="auto"/>
              <w:left w:val="single" w:sz="4" w:space="0" w:color="auto"/>
              <w:bottom w:val="single" w:sz="4" w:space="0" w:color="auto"/>
              <w:right w:val="single" w:sz="4" w:space="0" w:color="auto"/>
            </w:tcBorders>
          </w:tcPr>
          <w:p w14:paraId="084DA709" w14:textId="77777777" w:rsidR="00264611" w:rsidRDefault="00264611" w:rsidP="00D90C00">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260DC024" w14:textId="77777777" w:rsidR="00264611" w:rsidRDefault="00264611" w:rsidP="00D90C00">
            <w:pPr>
              <w:spacing w:line="276" w:lineRule="auto"/>
              <w:rPr>
                <w:rFonts w:cs="Verdana"/>
                <w:color w:val="000000"/>
              </w:rPr>
            </w:pPr>
          </w:p>
        </w:tc>
      </w:tr>
      <w:tr w:rsidR="00264611" w14:paraId="0F108B67" w14:textId="77777777" w:rsidTr="00D90C00">
        <w:tc>
          <w:tcPr>
            <w:tcW w:w="2610" w:type="dxa"/>
            <w:tcBorders>
              <w:top w:val="single" w:sz="4" w:space="0" w:color="auto"/>
              <w:left w:val="single" w:sz="4" w:space="0" w:color="auto"/>
              <w:bottom w:val="single" w:sz="4" w:space="0" w:color="auto"/>
              <w:right w:val="single" w:sz="4" w:space="0" w:color="auto"/>
            </w:tcBorders>
          </w:tcPr>
          <w:p w14:paraId="68912897" w14:textId="77777777" w:rsidR="00264611" w:rsidRDefault="00264611" w:rsidP="00D90C00">
            <w:pPr>
              <w:spacing w:line="276" w:lineRule="auto"/>
              <w:rPr>
                <w:rFonts w:cs="Verdana"/>
                <w:color w:val="000000"/>
              </w:rPr>
            </w:pPr>
            <w:r>
              <w:rPr>
                <w:rFonts w:cs="Verdana"/>
                <w:color w:val="000000"/>
              </w:rPr>
              <w:t>Gunna, Moapal</w:t>
            </w:r>
          </w:p>
        </w:tc>
        <w:tc>
          <w:tcPr>
            <w:tcW w:w="1800" w:type="dxa"/>
            <w:tcBorders>
              <w:top w:val="single" w:sz="4" w:space="0" w:color="auto"/>
              <w:left w:val="single" w:sz="4" w:space="0" w:color="auto"/>
              <w:bottom w:val="single" w:sz="4" w:space="0" w:color="auto"/>
              <w:right w:val="single" w:sz="4" w:space="0" w:color="auto"/>
            </w:tcBorders>
          </w:tcPr>
          <w:p w14:paraId="23CF211E" w14:textId="77777777" w:rsidR="00264611" w:rsidRDefault="00264611" w:rsidP="00D90C00">
            <w:pPr>
              <w:tabs>
                <w:tab w:val="center" w:pos="4320"/>
                <w:tab w:val="right" w:pos="8640"/>
              </w:tabs>
              <w:spacing w:line="276" w:lineRule="auto"/>
              <w:rPr>
                <w:rFonts w:cs="Verdana"/>
                <w:color w:val="000000"/>
              </w:rPr>
            </w:pPr>
            <w:r>
              <w:rPr>
                <w:rFonts w:cs="Verdana"/>
                <w:color w:val="000000"/>
              </w:rPr>
              <w:t>STD</w:t>
            </w:r>
          </w:p>
        </w:tc>
        <w:tc>
          <w:tcPr>
            <w:tcW w:w="2600" w:type="dxa"/>
            <w:tcBorders>
              <w:top w:val="single" w:sz="4" w:space="0" w:color="auto"/>
              <w:left w:val="single" w:sz="4" w:space="0" w:color="auto"/>
              <w:bottom w:val="single" w:sz="4" w:space="0" w:color="auto"/>
              <w:right w:val="single" w:sz="4" w:space="0" w:color="auto"/>
            </w:tcBorders>
          </w:tcPr>
          <w:p w14:paraId="5C3643D4" w14:textId="77777777" w:rsidR="00264611" w:rsidRDefault="00264611" w:rsidP="00D90C00">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28D5043E" w14:textId="77777777" w:rsidR="00264611" w:rsidRDefault="00264611" w:rsidP="00D90C00">
            <w:pPr>
              <w:spacing w:line="276" w:lineRule="auto"/>
              <w:rPr>
                <w:rFonts w:cs="Verdana"/>
                <w:color w:val="000000"/>
              </w:rPr>
            </w:pPr>
          </w:p>
        </w:tc>
      </w:tr>
      <w:tr w:rsidR="00264611" w14:paraId="3EB8184A" w14:textId="77777777" w:rsidTr="00D90C00">
        <w:tc>
          <w:tcPr>
            <w:tcW w:w="2610" w:type="dxa"/>
            <w:tcBorders>
              <w:top w:val="single" w:sz="4" w:space="0" w:color="auto"/>
              <w:left w:val="single" w:sz="4" w:space="0" w:color="auto"/>
              <w:bottom w:val="single" w:sz="4" w:space="0" w:color="auto"/>
              <w:right w:val="single" w:sz="4" w:space="0" w:color="auto"/>
            </w:tcBorders>
          </w:tcPr>
          <w:p w14:paraId="08C0AFD6" w14:textId="77777777" w:rsidR="00264611" w:rsidRDefault="00264611" w:rsidP="00D90C00">
            <w:pPr>
              <w:spacing w:line="276" w:lineRule="auto"/>
              <w:rPr>
                <w:rFonts w:cs="Verdana"/>
                <w:color w:val="000000"/>
              </w:rPr>
            </w:pPr>
            <w:r>
              <w:rPr>
                <w:rFonts w:cs="Verdana"/>
                <w:color w:val="000000"/>
              </w:rPr>
              <w:t>Jadhav, Sharad</w:t>
            </w:r>
          </w:p>
        </w:tc>
        <w:tc>
          <w:tcPr>
            <w:tcW w:w="1800" w:type="dxa"/>
            <w:tcBorders>
              <w:top w:val="single" w:sz="4" w:space="0" w:color="auto"/>
              <w:left w:val="single" w:sz="4" w:space="0" w:color="auto"/>
              <w:bottom w:val="single" w:sz="4" w:space="0" w:color="auto"/>
              <w:right w:val="single" w:sz="4" w:space="0" w:color="auto"/>
            </w:tcBorders>
          </w:tcPr>
          <w:p w14:paraId="632647CF" w14:textId="77777777" w:rsidR="00264611" w:rsidRDefault="00264611" w:rsidP="00D90C00">
            <w:pPr>
              <w:tabs>
                <w:tab w:val="center" w:pos="4320"/>
                <w:tab w:val="right" w:pos="8640"/>
              </w:tabs>
              <w:spacing w:line="276" w:lineRule="auto"/>
              <w:rPr>
                <w:rFonts w:cs="Verdana"/>
                <w:color w:val="000000"/>
              </w:rPr>
            </w:pPr>
            <w:r>
              <w:rPr>
                <w:rFonts w:cs="Verdana"/>
                <w:color w:val="000000"/>
              </w:rPr>
              <w:t>STD</w:t>
            </w:r>
          </w:p>
        </w:tc>
        <w:tc>
          <w:tcPr>
            <w:tcW w:w="2600" w:type="dxa"/>
            <w:tcBorders>
              <w:top w:val="single" w:sz="4" w:space="0" w:color="auto"/>
              <w:left w:val="single" w:sz="4" w:space="0" w:color="auto"/>
              <w:bottom w:val="single" w:sz="4" w:space="0" w:color="auto"/>
              <w:right w:val="single" w:sz="4" w:space="0" w:color="auto"/>
            </w:tcBorders>
          </w:tcPr>
          <w:p w14:paraId="4E9DAA56" w14:textId="77777777" w:rsidR="00264611" w:rsidRDefault="00264611" w:rsidP="00D90C00">
            <w:pPr>
              <w:spacing w:line="276" w:lineRule="auto"/>
              <w:rPr>
                <w:rFonts w:cs="Verdana"/>
                <w:color w:val="000000"/>
              </w:rPr>
            </w:pPr>
            <w:r>
              <w:rPr>
                <w:rFonts w:cs="Verdana"/>
                <w:color w:val="000000"/>
              </w:rPr>
              <w:t>OPUS / OM</w:t>
            </w:r>
          </w:p>
        </w:tc>
        <w:tc>
          <w:tcPr>
            <w:tcW w:w="3880" w:type="dxa"/>
            <w:tcBorders>
              <w:top w:val="single" w:sz="4" w:space="0" w:color="auto"/>
              <w:left w:val="single" w:sz="4" w:space="0" w:color="auto"/>
              <w:bottom w:val="single" w:sz="4" w:space="0" w:color="auto"/>
              <w:right w:val="single" w:sz="4" w:space="0" w:color="auto"/>
            </w:tcBorders>
          </w:tcPr>
          <w:p w14:paraId="119C92CA" w14:textId="77777777" w:rsidR="00264611" w:rsidRDefault="00264611" w:rsidP="00D90C00">
            <w:pPr>
              <w:spacing w:line="276" w:lineRule="auto"/>
              <w:rPr>
                <w:rFonts w:cs="Verdana"/>
                <w:color w:val="000000"/>
              </w:rPr>
            </w:pPr>
          </w:p>
        </w:tc>
      </w:tr>
      <w:tr w:rsidR="00264611" w14:paraId="3F96E9EB" w14:textId="77777777" w:rsidTr="00D90C00">
        <w:tc>
          <w:tcPr>
            <w:tcW w:w="2610" w:type="dxa"/>
            <w:tcBorders>
              <w:top w:val="single" w:sz="4" w:space="0" w:color="auto"/>
              <w:left w:val="single" w:sz="4" w:space="0" w:color="auto"/>
              <w:bottom w:val="single" w:sz="4" w:space="0" w:color="auto"/>
              <w:right w:val="single" w:sz="4" w:space="0" w:color="auto"/>
            </w:tcBorders>
          </w:tcPr>
          <w:p w14:paraId="37889E9B" w14:textId="77777777" w:rsidR="00264611" w:rsidRDefault="00264611" w:rsidP="00D90C00">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0F398457" w14:textId="77777777" w:rsidR="00264611" w:rsidRDefault="00264611" w:rsidP="00D90C00">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2C96C3E4" w14:textId="77777777" w:rsidR="00264611" w:rsidRDefault="00264611" w:rsidP="00D90C00">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2EE5C3D7" w14:textId="77777777" w:rsidR="00264611" w:rsidRDefault="00264611" w:rsidP="00D90C00">
            <w:pPr>
              <w:spacing w:line="276" w:lineRule="auto"/>
              <w:rPr>
                <w:rFonts w:cs="Verdana"/>
                <w:color w:val="000000"/>
              </w:rPr>
            </w:pPr>
          </w:p>
        </w:tc>
      </w:tr>
      <w:tr w:rsidR="00264611" w14:paraId="02D0BAD5" w14:textId="77777777" w:rsidTr="00D90C00">
        <w:tc>
          <w:tcPr>
            <w:tcW w:w="2610" w:type="dxa"/>
            <w:tcBorders>
              <w:top w:val="single" w:sz="4" w:space="0" w:color="auto"/>
              <w:left w:val="single" w:sz="4" w:space="0" w:color="auto"/>
              <w:bottom w:val="single" w:sz="4" w:space="0" w:color="auto"/>
              <w:right w:val="single" w:sz="4" w:space="0" w:color="auto"/>
            </w:tcBorders>
          </w:tcPr>
          <w:p w14:paraId="1B98BBE8" w14:textId="77777777" w:rsidR="00264611" w:rsidRDefault="00264611" w:rsidP="00D90C00">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4D6D7D76" w14:textId="77777777" w:rsidR="00264611" w:rsidRDefault="00264611" w:rsidP="00D90C00">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7C72EAF6" w14:textId="77777777" w:rsidR="00264611" w:rsidRDefault="00264611" w:rsidP="00D90C00">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5FACCA10" w14:textId="77777777" w:rsidR="00264611" w:rsidRDefault="00264611" w:rsidP="00D90C00">
            <w:pPr>
              <w:spacing w:line="276" w:lineRule="auto"/>
              <w:rPr>
                <w:rFonts w:cs="Verdana"/>
                <w:color w:val="000000"/>
              </w:rPr>
            </w:pPr>
          </w:p>
        </w:tc>
      </w:tr>
      <w:tr w:rsidR="00264611" w14:paraId="3A630D9C" w14:textId="77777777" w:rsidTr="00D90C00">
        <w:tc>
          <w:tcPr>
            <w:tcW w:w="2610" w:type="dxa"/>
            <w:tcBorders>
              <w:top w:val="single" w:sz="4" w:space="0" w:color="auto"/>
              <w:left w:val="single" w:sz="4" w:space="0" w:color="auto"/>
              <w:bottom w:val="single" w:sz="4" w:space="0" w:color="auto"/>
              <w:right w:val="single" w:sz="4" w:space="0" w:color="auto"/>
            </w:tcBorders>
          </w:tcPr>
          <w:p w14:paraId="1C9C29E4" w14:textId="77777777" w:rsidR="00264611" w:rsidRDefault="00264611" w:rsidP="00D90C00">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2DFFBF43" w14:textId="77777777" w:rsidR="00264611" w:rsidRDefault="00264611" w:rsidP="00D90C00">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475936FF" w14:textId="77777777" w:rsidR="00264611" w:rsidRDefault="00264611" w:rsidP="00D90C00">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449F9D51" w14:textId="77777777" w:rsidR="00264611" w:rsidRDefault="00264611" w:rsidP="00D90C00">
            <w:pPr>
              <w:spacing w:line="276" w:lineRule="auto"/>
              <w:rPr>
                <w:rFonts w:cs="Verdana"/>
                <w:color w:val="000000"/>
              </w:rPr>
            </w:pPr>
          </w:p>
        </w:tc>
      </w:tr>
    </w:tbl>
    <w:p w14:paraId="71BE4C95" w14:textId="77777777" w:rsidR="00264611" w:rsidRDefault="00264611" w:rsidP="00264611"/>
    <w:p w14:paraId="3603ED96" w14:textId="77777777" w:rsidR="00264611" w:rsidRDefault="00264611" w:rsidP="00264611"/>
    <w:p w14:paraId="4FBE57FA" w14:textId="77777777" w:rsidR="00264611" w:rsidRPr="00264611" w:rsidRDefault="00264611" w:rsidP="00264611"/>
    <w:p w14:paraId="6961C021" w14:textId="77777777" w:rsidR="00E14275" w:rsidRDefault="00E14275" w:rsidP="00E14275"/>
    <w:p w14:paraId="6961C022" w14:textId="77777777" w:rsidR="00E14275" w:rsidRDefault="00E14275" w:rsidP="00E14275"/>
    <w:p w14:paraId="6961C023" w14:textId="77777777" w:rsidR="00E14275" w:rsidRPr="00E14275" w:rsidRDefault="00E14275" w:rsidP="00E14275"/>
    <w:bookmarkEnd w:id="88"/>
    <w:bookmarkEnd w:id="89"/>
    <w:bookmarkEnd w:id="90"/>
    <w:p w14:paraId="6961C024" w14:textId="77777777" w:rsidR="00E14275" w:rsidRDefault="00E14275" w:rsidP="00E14275"/>
    <w:p w14:paraId="6961C025" w14:textId="77777777" w:rsidR="00E14275" w:rsidRDefault="00E14275" w:rsidP="00E14275"/>
    <w:p w14:paraId="6961C026" w14:textId="77777777" w:rsidR="00E14275" w:rsidRDefault="00E14275" w:rsidP="00E14275"/>
    <w:p w14:paraId="6961C027" w14:textId="77777777" w:rsidR="00E14275" w:rsidRDefault="00E14275" w:rsidP="00E14275"/>
    <w:p w14:paraId="6961C028" w14:textId="77777777" w:rsidR="005776CE" w:rsidRDefault="005776CE" w:rsidP="00691100"/>
    <w:sectPr w:rsidR="005776CE" w:rsidSect="00A1476F">
      <w:headerReference w:type="default" r:id="rId19"/>
      <w:footerReference w:type="default" r:id="rId20"/>
      <w:headerReference w:type="first" r:id="rId21"/>
      <w:footerReference w:type="first" r:id="rId22"/>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03778" w14:textId="77777777" w:rsidR="008B19DD" w:rsidRDefault="008B19DD">
      <w:r>
        <w:separator/>
      </w:r>
    </w:p>
  </w:endnote>
  <w:endnote w:type="continuationSeparator" w:id="0">
    <w:p w14:paraId="161885C2" w14:textId="77777777" w:rsidR="008B19DD" w:rsidRDefault="008B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Tahom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200"/>
      <w:gridCol w:w="8362"/>
      <w:gridCol w:w="1454"/>
    </w:tblGrid>
    <w:tr w:rsidR="00031617" w14:paraId="6961C03B" w14:textId="77777777" w:rsidTr="005815A3">
      <w:tc>
        <w:tcPr>
          <w:tcW w:w="1188" w:type="dxa"/>
        </w:tcPr>
        <w:p w14:paraId="6961C036" w14:textId="7C6E745F" w:rsidR="00031617" w:rsidRPr="009C40E4" w:rsidRDefault="00031617" w:rsidP="00E71739">
          <w:pPr>
            <w:pStyle w:val="FooterLeft"/>
          </w:pPr>
          <w:r>
            <w:t>Template Version 1.05</w:t>
          </w:r>
        </w:p>
      </w:tc>
      <w:tc>
        <w:tcPr>
          <w:tcW w:w="8280" w:type="dxa"/>
        </w:tcPr>
        <w:p w14:paraId="4228B30D" w14:textId="77777777" w:rsidR="00031617" w:rsidRPr="00E12489" w:rsidRDefault="00031617" w:rsidP="00E12489">
          <w:pPr>
            <w:pStyle w:val="Footer"/>
            <w:spacing w:before="40"/>
            <w:jc w:val="center"/>
            <w:rPr>
              <w:rFonts w:cs="Arial"/>
              <w:b/>
              <w:sz w:val="18"/>
              <w:szCs w:val="18"/>
            </w:rPr>
          </w:pPr>
          <w:r w:rsidRPr="00E12489">
            <w:rPr>
              <w:rFonts w:cs="Arial"/>
              <w:b/>
              <w:sz w:val="18"/>
              <w:szCs w:val="18"/>
            </w:rPr>
            <w:t>AT&amp;T Proprietary (Internal Use Only)</w:t>
          </w:r>
        </w:p>
        <w:p w14:paraId="6961C038" w14:textId="2E69CB19" w:rsidR="00031617" w:rsidRPr="00C64294" w:rsidRDefault="00031617" w:rsidP="00E12489">
          <w:pPr>
            <w:pStyle w:val="Footer"/>
            <w:spacing w:before="40"/>
            <w:jc w:val="center"/>
            <w:rPr>
              <w:rFonts w:cs="Arial"/>
              <w:sz w:val="16"/>
              <w:szCs w:val="16"/>
            </w:rPr>
          </w:pPr>
          <w:r w:rsidRPr="00E12489">
            <w:rPr>
              <w:rFonts w:cs="Arial"/>
              <w:sz w:val="18"/>
              <w:szCs w:val="18"/>
            </w:rPr>
            <w:t>Not for use or disclosure outside the AT&amp;T companies except under written agreement</w:t>
          </w:r>
        </w:p>
      </w:tc>
      <w:tc>
        <w:tcPr>
          <w:tcW w:w="1440" w:type="dxa"/>
        </w:tcPr>
        <w:p w14:paraId="6961C039" w14:textId="77777777" w:rsidR="00031617" w:rsidRPr="009C40E4" w:rsidRDefault="00031617" w:rsidP="005815A3">
          <w:pPr>
            <w:pStyle w:val="FooterRight"/>
          </w:pPr>
          <w:r w:rsidRPr="009C40E4">
            <w:t xml:space="preserve">Page </w:t>
          </w:r>
          <w:r>
            <w:fldChar w:fldCharType="begin"/>
          </w:r>
          <w:r>
            <w:instrText xml:space="preserve"> PAGE </w:instrText>
          </w:r>
          <w:r>
            <w:fldChar w:fldCharType="separate"/>
          </w:r>
          <w:r w:rsidR="00924915">
            <w:rPr>
              <w:noProof/>
            </w:rPr>
            <w:t>21</w:t>
          </w:r>
          <w:r>
            <w:rPr>
              <w:noProof/>
            </w:rPr>
            <w:fldChar w:fldCharType="end"/>
          </w:r>
          <w:r w:rsidRPr="009C40E4">
            <w:t xml:space="preserve"> of </w:t>
          </w:r>
          <w:fldSimple w:instr=" NUMPAGES  \* MERGEFORMAT ">
            <w:r w:rsidR="00924915">
              <w:rPr>
                <w:noProof/>
              </w:rPr>
              <w:t>39</w:t>
            </w:r>
          </w:fldSimple>
        </w:p>
        <w:p w14:paraId="6961C03A" w14:textId="5B203EEA" w:rsidR="00031617" w:rsidRPr="009C40E4" w:rsidRDefault="00031617" w:rsidP="00E14275">
          <w:pPr>
            <w:pStyle w:val="FooterRight"/>
          </w:pPr>
          <w:r>
            <w:t>3/21/2014</w:t>
          </w:r>
        </w:p>
      </w:tc>
    </w:tr>
  </w:tbl>
  <w:p w14:paraId="6961C03C" w14:textId="77777777" w:rsidR="00031617" w:rsidRPr="00E61C6C" w:rsidRDefault="00031617">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188"/>
      <w:gridCol w:w="8460"/>
      <w:gridCol w:w="1260"/>
    </w:tblGrid>
    <w:tr w:rsidR="00031617" w14:paraId="6961C04C" w14:textId="77777777">
      <w:tc>
        <w:tcPr>
          <w:tcW w:w="1188" w:type="dxa"/>
        </w:tcPr>
        <w:p w14:paraId="6961C045" w14:textId="77777777" w:rsidR="00031617" w:rsidRPr="00CB0A13" w:rsidRDefault="00031617" w:rsidP="005815A3">
          <w:pPr>
            <w:pStyle w:val="Footer"/>
            <w:spacing w:before="40"/>
            <w:rPr>
              <w:sz w:val="16"/>
              <w:szCs w:val="16"/>
            </w:rPr>
          </w:pPr>
          <w:r w:rsidRPr="00CB0A13">
            <w:rPr>
              <w:sz w:val="16"/>
              <w:szCs w:val="16"/>
            </w:rPr>
            <w:t xml:space="preserve">Template Version </w:t>
          </w:r>
        </w:p>
        <w:p w14:paraId="6961C046" w14:textId="77777777" w:rsidR="00031617" w:rsidRPr="00CB0A13" w:rsidRDefault="00031617" w:rsidP="005815A3">
          <w:pPr>
            <w:pStyle w:val="Footer"/>
            <w:spacing w:before="40"/>
          </w:pPr>
          <w:r w:rsidRPr="00CB0A13">
            <w:rPr>
              <w:sz w:val="16"/>
              <w:szCs w:val="16"/>
            </w:rPr>
            <w:t>1.00</w:t>
          </w:r>
        </w:p>
      </w:tc>
      <w:tc>
        <w:tcPr>
          <w:tcW w:w="8460" w:type="dxa"/>
        </w:tcPr>
        <w:p w14:paraId="6961C047" w14:textId="77777777" w:rsidR="00031617" w:rsidRPr="00CB0A13" w:rsidRDefault="00031617" w:rsidP="005815A3">
          <w:pPr>
            <w:pStyle w:val="Footer"/>
            <w:spacing w:before="40"/>
            <w:jc w:val="center"/>
            <w:rPr>
              <w:rFonts w:cs="Arial"/>
              <w:sz w:val="18"/>
              <w:szCs w:val="18"/>
            </w:rPr>
          </w:pPr>
          <w:r w:rsidRPr="00CB0A13">
            <w:rPr>
              <w:rFonts w:cs="Arial"/>
              <w:sz w:val="18"/>
              <w:szCs w:val="18"/>
            </w:rPr>
            <w:t>Proprietary Information</w:t>
          </w:r>
        </w:p>
        <w:p w14:paraId="6961C048" w14:textId="77777777" w:rsidR="00031617" w:rsidRPr="00CB0A13" w:rsidRDefault="00031617"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14:paraId="6961C049" w14:textId="77777777" w:rsidR="00031617" w:rsidRPr="00CB0A13" w:rsidRDefault="00031617" w:rsidP="005815A3">
          <w:pPr>
            <w:pStyle w:val="Footer"/>
            <w:spacing w:before="40"/>
            <w:jc w:val="center"/>
            <w:rPr>
              <w:rFonts w:cs="Arial"/>
            </w:rPr>
          </w:pPr>
        </w:p>
      </w:tc>
      <w:tc>
        <w:tcPr>
          <w:tcW w:w="1260" w:type="dxa"/>
        </w:tcPr>
        <w:p w14:paraId="6961C04A" w14:textId="77777777" w:rsidR="00031617" w:rsidRPr="00CB0A13" w:rsidRDefault="00031617"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fldSimple w:instr=" NUMPAGES  \* MERGEFORMAT ">
            <w:r>
              <w:rPr>
                <w:rFonts w:cs="Arial"/>
                <w:noProof/>
                <w:sz w:val="16"/>
                <w:szCs w:val="16"/>
              </w:rPr>
              <w:t>6</w:t>
            </w:r>
          </w:fldSimple>
        </w:p>
        <w:p w14:paraId="6961C04B" w14:textId="77777777" w:rsidR="00031617" w:rsidRPr="00CB0A13" w:rsidRDefault="00031617" w:rsidP="005815A3">
          <w:pPr>
            <w:pStyle w:val="Footer"/>
            <w:spacing w:before="40"/>
            <w:jc w:val="right"/>
            <w:rPr>
              <w:rFonts w:cs="Arial"/>
              <w:sz w:val="16"/>
              <w:szCs w:val="16"/>
            </w:rPr>
          </w:pPr>
          <w:r w:rsidRPr="00CB0A13">
            <w:rPr>
              <w:rFonts w:cs="Arial"/>
              <w:sz w:val="16"/>
              <w:szCs w:val="16"/>
            </w:rPr>
            <w:t>7/01/2008</w:t>
          </w:r>
        </w:p>
      </w:tc>
    </w:tr>
  </w:tbl>
  <w:p w14:paraId="6961C04D" w14:textId="77777777" w:rsidR="00031617" w:rsidRDefault="00031617">
    <w:pPr>
      <w:pStyle w:val="Footer"/>
    </w:pPr>
  </w:p>
  <w:p w14:paraId="6961C04E" w14:textId="77777777" w:rsidR="00031617" w:rsidRDefault="000316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FECF6" w14:textId="77777777" w:rsidR="008B19DD" w:rsidRDefault="008B19DD">
      <w:r>
        <w:separator/>
      </w:r>
    </w:p>
  </w:footnote>
  <w:footnote w:type="continuationSeparator" w:id="0">
    <w:p w14:paraId="6C975308" w14:textId="77777777" w:rsidR="008B19DD" w:rsidRDefault="008B19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1E0" w:firstRow="1" w:lastRow="1" w:firstColumn="1" w:lastColumn="1" w:noHBand="0" w:noVBand="0"/>
    </w:tblPr>
    <w:tblGrid>
      <w:gridCol w:w="3224"/>
      <w:gridCol w:w="7792"/>
    </w:tblGrid>
    <w:tr w:rsidR="00031617" w14:paraId="6961C033" w14:textId="77777777" w:rsidTr="005815A3">
      <w:trPr>
        <w:trHeight w:val="1170"/>
      </w:trPr>
      <w:tc>
        <w:tcPr>
          <w:tcW w:w="3192" w:type="dxa"/>
        </w:tcPr>
        <w:p w14:paraId="6961C02E" w14:textId="4295F77B" w:rsidR="00031617" w:rsidRPr="00B352A8" w:rsidRDefault="00031617" w:rsidP="005815A3">
          <w:pPr>
            <w:pStyle w:val="Header"/>
          </w:pPr>
          <w:r>
            <w:rPr>
              <w:noProof/>
            </w:rPr>
            <w:drawing>
              <wp:anchor distT="0" distB="0" distL="114300" distR="114300" simplePos="0" relativeHeight="251657216" behindDoc="1" locked="0" layoutInCell="1" allowOverlap="1" wp14:anchorId="6961C04F" wp14:editId="627877BA">
                <wp:simplePos x="0" y="0"/>
                <wp:positionH relativeFrom="page">
                  <wp:posOffset>26670</wp:posOffset>
                </wp:positionH>
                <wp:positionV relativeFrom="page">
                  <wp:posOffset>35560</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7716" w:type="dxa"/>
        </w:tcPr>
        <w:p w14:paraId="6961C02F" w14:textId="15337FA0" w:rsidR="00031617" w:rsidRPr="00D461F9" w:rsidRDefault="00031617" w:rsidP="004D1E63">
          <w:pPr>
            <w:pStyle w:val="Header"/>
          </w:pPr>
          <w:r>
            <w:t>Design Package</w:t>
          </w:r>
        </w:p>
        <w:p w14:paraId="6961C031" w14:textId="5656E617" w:rsidR="00031617" w:rsidRDefault="00031617" w:rsidP="005815A3">
          <w:pPr>
            <w:pStyle w:val="Header2"/>
          </w:pPr>
          <w:r w:rsidRPr="00E912CA">
            <w:t>279095: WCA Legal Mandate</w:t>
          </w:r>
          <w:r>
            <w:t xml:space="preserve"> </w:t>
          </w:r>
        </w:p>
        <w:p w14:paraId="6961C032" w14:textId="77777777" w:rsidR="00031617" w:rsidRDefault="00031617" w:rsidP="001E3B93">
          <w:pPr>
            <w:pStyle w:val="Header2"/>
          </w:pPr>
        </w:p>
      </w:tc>
    </w:tr>
  </w:tbl>
  <w:p w14:paraId="6961C034" w14:textId="77777777" w:rsidR="00031617" w:rsidRPr="00E61C6C" w:rsidRDefault="00031617" w:rsidP="005815A3">
    <w:pP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3192"/>
      <w:gridCol w:w="7806"/>
    </w:tblGrid>
    <w:tr w:rsidR="00031617" w14:paraId="6961C042" w14:textId="77777777">
      <w:trPr>
        <w:trHeight w:val="888"/>
      </w:trPr>
      <w:tc>
        <w:tcPr>
          <w:tcW w:w="3192" w:type="dxa"/>
        </w:tcPr>
        <w:p w14:paraId="6961C03D" w14:textId="6780674A" w:rsidR="00031617" w:rsidRDefault="00031617" w:rsidP="005815A3">
          <w:pPr>
            <w:pStyle w:val="Header"/>
          </w:pPr>
          <w:r>
            <w:rPr>
              <w:noProof/>
            </w:rPr>
            <w:drawing>
              <wp:anchor distT="0" distB="0" distL="114300" distR="114300" simplePos="0" relativeHeight="251658240" behindDoc="1" locked="0" layoutInCell="1" allowOverlap="1" wp14:anchorId="6961C050" wp14:editId="6CD2A13C">
                <wp:simplePos x="0" y="0"/>
                <wp:positionH relativeFrom="page">
                  <wp:posOffset>118110</wp:posOffset>
                </wp:positionH>
                <wp:positionV relativeFrom="page">
                  <wp:posOffset>31115</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p w14:paraId="6961C03E" w14:textId="77777777" w:rsidR="00031617" w:rsidRDefault="00031617" w:rsidP="005815A3">
          <w:pPr>
            <w:pStyle w:val="Header"/>
          </w:pPr>
        </w:p>
        <w:p w14:paraId="6961C03F" w14:textId="77777777" w:rsidR="00031617" w:rsidRPr="00B352A8" w:rsidRDefault="00031617" w:rsidP="005815A3">
          <w:pPr>
            <w:pStyle w:val="Header"/>
          </w:pPr>
        </w:p>
      </w:tc>
      <w:tc>
        <w:tcPr>
          <w:tcW w:w="7806" w:type="dxa"/>
        </w:tcPr>
        <w:p w14:paraId="6961C040" w14:textId="77777777" w:rsidR="00031617" w:rsidRPr="00C56093" w:rsidRDefault="00031617" w:rsidP="005815A3">
          <w:pPr>
            <w:jc w:val="center"/>
            <w:rPr>
              <w:rFonts w:ascii="Arial" w:hAnsi="Arial" w:cs="Arial"/>
              <w:b/>
            </w:rPr>
          </w:pPr>
        </w:p>
        <w:p w14:paraId="6961C041" w14:textId="77777777" w:rsidR="00031617" w:rsidRPr="004F7480" w:rsidRDefault="00031617" w:rsidP="005815A3">
          <w:pPr>
            <w:jc w:val="center"/>
            <w:rPr>
              <w:rFonts w:cs="Arial"/>
              <w:color w:val="4D4D4D"/>
              <w:sz w:val="28"/>
              <w:szCs w:val="28"/>
            </w:rPr>
          </w:pPr>
          <w:r w:rsidRPr="004F7480">
            <w:rPr>
              <w:rFonts w:cs="Arial"/>
              <w:b/>
              <w:color w:val="4D4D4D"/>
              <w:sz w:val="28"/>
              <w:szCs w:val="28"/>
            </w:rPr>
            <w:t>Test Summary Template</w:t>
          </w:r>
        </w:p>
      </w:tc>
    </w:tr>
  </w:tbl>
  <w:p w14:paraId="6961C043" w14:textId="77777777" w:rsidR="00031617" w:rsidRDefault="00031617" w:rsidP="005815A3"/>
  <w:p w14:paraId="6961C044" w14:textId="77777777" w:rsidR="00031617" w:rsidRDefault="00031617" w:rsidP="0058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80C89A0"/>
    <w:lvl w:ilvl="0">
      <w:start w:val="1"/>
      <w:numFmt w:val="decimal"/>
      <w:lvlText w:val="%1."/>
      <w:lvlJc w:val="left"/>
      <w:pPr>
        <w:tabs>
          <w:tab w:val="num" w:pos="1800"/>
        </w:tabs>
        <w:ind w:left="1800" w:hanging="360"/>
      </w:pPr>
    </w:lvl>
  </w:abstractNum>
  <w:abstractNum w:abstractNumId="1">
    <w:nsid w:val="FFFFFF7D"/>
    <w:multiLevelType w:val="singleLevel"/>
    <w:tmpl w:val="05529DB0"/>
    <w:lvl w:ilvl="0">
      <w:start w:val="1"/>
      <w:numFmt w:val="decimal"/>
      <w:lvlText w:val="%1."/>
      <w:lvlJc w:val="left"/>
      <w:pPr>
        <w:tabs>
          <w:tab w:val="num" w:pos="1440"/>
        </w:tabs>
        <w:ind w:left="1440" w:hanging="360"/>
      </w:pPr>
    </w:lvl>
  </w:abstractNum>
  <w:abstractNum w:abstractNumId="2">
    <w:nsid w:val="FFFFFF7E"/>
    <w:multiLevelType w:val="singleLevel"/>
    <w:tmpl w:val="6D70EAD8"/>
    <w:lvl w:ilvl="0">
      <w:start w:val="1"/>
      <w:numFmt w:val="decimal"/>
      <w:lvlText w:val="%1."/>
      <w:lvlJc w:val="left"/>
      <w:pPr>
        <w:tabs>
          <w:tab w:val="num" w:pos="1080"/>
        </w:tabs>
        <w:ind w:left="1080" w:hanging="360"/>
      </w:pPr>
    </w:lvl>
  </w:abstractNum>
  <w:abstractNum w:abstractNumId="3">
    <w:nsid w:val="FFFFFF7F"/>
    <w:multiLevelType w:val="singleLevel"/>
    <w:tmpl w:val="D9AACAFC"/>
    <w:lvl w:ilvl="0">
      <w:start w:val="1"/>
      <w:numFmt w:val="decimal"/>
      <w:lvlText w:val="%1."/>
      <w:lvlJc w:val="left"/>
      <w:pPr>
        <w:tabs>
          <w:tab w:val="num" w:pos="720"/>
        </w:tabs>
        <w:ind w:left="720" w:hanging="360"/>
      </w:pPr>
    </w:lvl>
  </w:abstractNum>
  <w:abstractNum w:abstractNumId="4">
    <w:nsid w:val="FFFFFF80"/>
    <w:multiLevelType w:val="singleLevel"/>
    <w:tmpl w:val="B7EC69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4A1A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E9C2D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542F1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882C336"/>
    <w:lvl w:ilvl="0">
      <w:start w:val="1"/>
      <w:numFmt w:val="decimal"/>
      <w:lvlText w:val="%1."/>
      <w:lvlJc w:val="left"/>
      <w:pPr>
        <w:tabs>
          <w:tab w:val="num" w:pos="360"/>
        </w:tabs>
        <w:ind w:left="360" w:hanging="360"/>
      </w:pPr>
    </w:lvl>
  </w:abstractNum>
  <w:abstractNum w:abstractNumId="9">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0">
    <w:nsid w:val="01E01930"/>
    <w:multiLevelType w:val="hybridMultilevel"/>
    <w:tmpl w:val="E5D47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6D665CD"/>
    <w:multiLevelType w:val="hybridMultilevel"/>
    <w:tmpl w:val="4AAE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76DE1"/>
    <w:multiLevelType w:val="hybridMultilevel"/>
    <w:tmpl w:val="288E1384"/>
    <w:lvl w:ilvl="0" w:tplc="90A6D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B02F66"/>
    <w:multiLevelType w:val="hybridMultilevel"/>
    <w:tmpl w:val="45449F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085586"/>
    <w:multiLevelType w:val="hybridMultilevel"/>
    <w:tmpl w:val="624C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1EAF65A3"/>
    <w:multiLevelType w:val="hybridMultilevel"/>
    <w:tmpl w:val="099627C2"/>
    <w:lvl w:ilvl="0" w:tplc="9B06B6C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07495E"/>
    <w:multiLevelType w:val="hybridMultilevel"/>
    <w:tmpl w:val="876A5DA6"/>
    <w:lvl w:ilvl="0" w:tplc="312479D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011D7E"/>
    <w:multiLevelType w:val="hybridMultilevel"/>
    <w:tmpl w:val="8E12C9CC"/>
    <w:lvl w:ilvl="0" w:tplc="E23222C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730935"/>
    <w:multiLevelType w:val="hybridMultilevel"/>
    <w:tmpl w:val="46405F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C50BC2"/>
    <w:multiLevelType w:val="hybridMultilevel"/>
    <w:tmpl w:val="7F0EA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553048"/>
    <w:multiLevelType w:val="hybridMultilevel"/>
    <w:tmpl w:val="7F740B74"/>
    <w:lvl w:ilvl="0" w:tplc="BFE67C6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C43082"/>
    <w:multiLevelType w:val="hybridMultilevel"/>
    <w:tmpl w:val="5DB69F1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A30E18"/>
    <w:multiLevelType w:val="hybridMultilevel"/>
    <w:tmpl w:val="DFEE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6E5AF0"/>
    <w:multiLevelType w:val="hybridMultilevel"/>
    <w:tmpl w:val="E888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BD2DDF"/>
    <w:multiLevelType w:val="hybridMultilevel"/>
    <w:tmpl w:val="EF82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0F029D"/>
    <w:multiLevelType w:val="hybridMultilevel"/>
    <w:tmpl w:val="E8384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nsid w:val="3CF96FC2"/>
    <w:multiLevelType w:val="hybridMultilevel"/>
    <w:tmpl w:val="E96C8906"/>
    <w:lvl w:ilvl="0" w:tplc="E2FC5B02">
      <w:start w:val="1"/>
      <w:numFmt w:val="decimal"/>
      <w:lvlText w:val="%1)"/>
      <w:lvlJc w:val="left"/>
      <w:pPr>
        <w:ind w:left="720" w:hanging="360"/>
      </w:pPr>
      <w:rPr>
        <w:rFonts w:ascii="Calibri" w:hAnsi="Calibri" w:cs="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126CFA"/>
    <w:multiLevelType w:val="multilevel"/>
    <w:tmpl w:val="8E12C9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42434DAC"/>
    <w:multiLevelType w:val="hybridMultilevel"/>
    <w:tmpl w:val="0A441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B84560F"/>
    <w:multiLevelType w:val="hybridMultilevel"/>
    <w:tmpl w:val="84400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252BF3"/>
    <w:multiLevelType w:val="hybridMultilevel"/>
    <w:tmpl w:val="0720D3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140011"/>
    <w:multiLevelType w:val="hybridMultilevel"/>
    <w:tmpl w:val="2102B80E"/>
    <w:lvl w:ilvl="0" w:tplc="83F607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E871E66"/>
    <w:multiLevelType w:val="hybridMultilevel"/>
    <w:tmpl w:val="C8F623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nsid w:val="61C20E41"/>
    <w:multiLevelType w:val="hybridMultilevel"/>
    <w:tmpl w:val="E6AA9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B13F3C"/>
    <w:multiLevelType w:val="hybridMultilevel"/>
    <w:tmpl w:val="66F8CA6C"/>
    <w:lvl w:ilvl="0" w:tplc="41F0EF1E">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30843"/>
    <w:multiLevelType w:val="hybridMultilevel"/>
    <w:tmpl w:val="58949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C605E94"/>
    <w:multiLevelType w:val="hybridMultilevel"/>
    <w:tmpl w:val="34AA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462A8A"/>
    <w:multiLevelType w:val="multilevel"/>
    <w:tmpl w:val="5DB69F1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27"/>
  </w:num>
  <w:num w:numId="13">
    <w:abstractNumId w:val="27"/>
    <w:lvlOverride w:ilvl="0">
      <w:startOverride w:val="1"/>
    </w:lvlOverride>
  </w:num>
  <w:num w:numId="14">
    <w:abstractNumId w:val="15"/>
  </w:num>
  <w:num w:numId="15">
    <w:abstractNumId w:val="22"/>
  </w:num>
  <w:num w:numId="16">
    <w:abstractNumId w:val="40"/>
  </w:num>
  <w:num w:numId="17">
    <w:abstractNumId w:val="18"/>
  </w:num>
  <w:num w:numId="18">
    <w:abstractNumId w:val="29"/>
  </w:num>
  <w:num w:numId="19">
    <w:abstractNumId w:val="34"/>
  </w:num>
  <w:num w:numId="20">
    <w:abstractNumId w:val="11"/>
  </w:num>
  <w:num w:numId="21">
    <w:abstractNumId w:val="9"/>
  </w:num>
  <w:num w:numId="22">
    <w:abstractNumId w:val="26"/>
  </w:num>
  <w:num w:numId="23">
    <w:abstractNumId w:val="30"/>
  </w:num>
  <w:num w:numId="24">
    <w:abstractNumId w:val="14"/>
  </w:num>
  <w:num w:numId="25">
    <w:abstractNumId w:val="21"/>
  </w:num>
  <w:num w:numId="26">
    <w:abstractNumId w:val="37"/>
  </w:num>
  <w:num w:numId="27">
    <w:abstractNumId w:val="23"/>
  </w:num>
  <w:num w:numId="28">
    <w:abstractNumId w:val="25"/>
  </w:num>
  <w:num w:numId="29">
    <w:abstractNumId w:val="24"/>
  </w:num>
  <w:num w:numId="30">
    <w:abstractNumId w:val="10"/>
  </w:num>
  <w:num w:numId="31">
    <w:abstractNumId w:val="19"/>
  </w:num>
  <w:num w:numId="32">
    <w:abstractNumId w:val="36"/>
  </w:num>
  <w:num w:numId="33">
    <w:abstractNumId w:val="17"/>
  </w:num>
  <w:num w:numId="34">
    <w:abstractNumId w:val="39"/>
  </w:num>
  <w:num w:numId="35">
    <w:abstractNumId w:val="38"/>
  </w:num>
  <w:num w:numId="36">
    <w:abstractNumId w:val="16"/>
  </w:num>
  <w:num w:numId="37">
    <w:abstractNumId w:val="31"/>
  </w:num>
  <w:num w:numId="38">
    <w:abstractNumId w:val="20"/>
  </w:num>
  <w:num w:numId="39">
    <w:abstractNumId w:val="32"/>
  </w:num>
  <w:num w:numId="40">
    <w:abstractNumId w:val="28"/>
  </w:num>
  <w:num w:numId="41">
    <w:abstractNumId w:val="12"/>
  </w:num>
  <w:num w:numId="42">
    <w:abstractNumId w:val="3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6F"/>
    <w:rsid w:val="00000651"/>
    <w:rsid w:val="000022DF"/>
    <w:rsid w:val="000156AC"/>
    <w:rsid w:val="00024847"/>
    <w:rsid w:val="00031617"/>
    <w:rsid w:val="0004796D"/>
    <w:rsid w:val="00054B2F"/>
    <w:rsid w:val="00057412"/>
    <w:rsid w:val="0006325B"/>
    <w:rsid w:val="000655AC"/>
    <w:rsid w:val="00065F0E"/>
    <w:rsid w:val="00067610"/>
    <w:rsid w:val="00067C48"/>
    <w:rsid w:val="000706BB"/>
    <w:rsid w:val="00073888"/>
    <w:rsid w:val="00083CC9"/>
    <w:rsid w:val="00086C5A"/>
    <w:rsid w:val="00091B56"/>
    <w:rsid w:val="000A07BC"/>
    <w:rsid w:val="000A3EB6"/>
    <w:rsid w:val="000B4EF3"/>
    <w:rsid w:val="000C1AFC"/>
    <w:rsid w:val="000D077C"/>
    <w:rsid w:val="000E5F3D"/>
    <w:rsid w:val="000F70A2"/>
    <w:rsid w:val="001029BC"/>
    <w:rsid w:val="00113078"/>
    <w:rsid w:val="00121396"/>
    <w:rsid w:val="001254F8"/>
    <w:rsid w:val="00126E52"/>
    <w:rsid w:val="00127D94"/>
    <w:rsid w:val="00131CEF"/>
    <w:rsid w:val="0013790F"/>
    <w:rsid w:val="00140A65"/>
    <w:rsid w:val="001456FB"/>
    <w:rsid w:val="0014583B"/>
    <w:rsid w:val="001551FB"/>
    <w:rsid w:val="00160C24"/>
    <w:rsid w:val="001626FA"/>
    <w:rsid w:val="00182936"/>
    <w:rsid w:val="0019428D"/>
    <w:rsid w:val="001949CA"/>
    <w:rsid w:val="00196B80"/>
    <w:rsid w:val="001A3319"/>
    <w:rsid w:val="001A6E66"/>
    <w:rsid w:val="001B2DFE"/>
    <w:rsid w:val="001B3C58"/>
    <w:rsid w:val="001B412D"/>
    <w:rsid w:val="001C1CF1"/>
    <w:rsid w:val="001C24C8"/>
    <w:rsid w:val="001D0EC6"/>
    <w:rsid w:val="001D426A"/>
    <w:rsid w:val="001E3B93"/>
    <w:rsid w:val="001E46F2"/>
    <w:rsid w:val="001F3609"/>
    <w:rsid w:val="001F39AB"/>
    <w:rsid w:val="001F6282"/>
    <w:rsid w:val="001F7C42"/>
    <w:rsid w:val="00203150"/>
    <w:rsid w:val="00206F0C"/>
    <w:rsid w:val="0021533B"/>
    <w:rsid w:val="002214AD"/>
    <w:rsid w:val="00223E4C"/>
    <w:rsid w:val="00236D5D"/>
    <w:rsid w:val="00243268"/>
    <w:rsid w:val="00257DFB"/>
    <w:rsid w:val="00264611"/>
    <w:rsid w:val="00280B81"/>
    <w:rsid w:val="002857CE"/>
    <w:rsid w:val="002858CD"/>
    <w:rsid w:val="00292397"/>
    <w:rsid w:val="002A60A2"/>
    <w:rsid w:val="002B44C7"/>
    <w:rsid w:val="002C348F"/>
    <w:rsid w:val="002C490E"/>
    <w:rsid w:val="002C56D1"/>
    <w:rsid w:val="002D5B43"/>
    <w:rsid w:val="002D7177"/>
    <w:rsid w:val="002E7BB9"/>
    <w:rsid w:val="003026AC"/>
    <w:rsid w:val="0030348D"/>
    <w:rsid w:val="003068E5"/>
    <w:rsid w:val="00307EB0"/>
    <w:rsid w:val="00315CE8"/>
    <w:rsid w:val="00325C7A"/>
    <w:rsid w:val="0033033D"/>
    <w:rsid w:val="0034332F"/>
    <w:rsid w:val="0034521F"/>
    <w:rsid w:val="00350635"/>
    <w:rsid w:val="0036275D"/>
    <w:rsid w:val="00380C55"/>
    <w:rsid w:val="00384D3C"/>
    <w:rsid w:val="0038628C"/>
    <w:rsid w:val="003B0C98"/>
    <w:rsid w:val="003B292E"/>
    <w:rsid w:val="003B2E26"/>
    <w:rsid w:val="003B701C"/>
    <w:rsid w:val="003C23C9"/>
    <w:rsid w:val="003C6C00"/>
    <w:rsid w:val="003C6D7C"/>
    <w:rsid w:val="003D1C75"/>
    <w:rsid w:val="003D35C8"/>
    <w:rsid w:val="003D3E3A"/>
    <w:rsid w:val="003E134C"/>
    <w:rsid w:val="003F54DF"/>
    <w:rsid w:val="004015CC"/>
    <w:rsid w:val="004022B3"/>
    <w:rsid w:val="00403F08"/>
    <w:rsid w:val="00413987"/>
    <w:rsid w:val="004163C1"/>
    <w:rsid w:val="0044455A"/>
    <w:rsid w:val="0045214A"/>
    <w:rsid w:val="00454FEE"/>
    <w:rsid w:val="00460371"/>
    <w:rsid w:val="00470B30"/>
    <w:rsid w:val="0047217E"/>
    <w:rsid w:val="004727B3"/>
    <w:rsid w:val="0047466F"/>
    <w:rsid w:val="00484059"/>
    <w:rsid w:val="0048568E"/>
    <w:rsid w:val="00485EB7"/>
    <w:rsid w:val="00497AB5"/>
    <w:rsid w:val="004B0A0F"/>
    <w:rsid w:val="004B6DDB"/>
    <w:rsid w:val="004C28DB"/>
    <w:rsid w:val="004C5572"/>
    <w:rsid w:val="004D1E63"/>
    <w:rsid w:val="004D3F58"/>
    <w:rsid w:val="004D486E"/>
    <w:rsid w:val="004E0ED7"/>
    <w:rsid w:val="004E3283"/>
    <w:rsid w:val="004E7CB2"/>
    <w:rsid w:val="004F35CC"/>
    <w:rsid w:val="004F3C63"/>
    <w:rsid w:val="00516D79"/>
    <w:rsid w:val="00517E3A"/>
    <w:rsid w:val="00520FA0"/>
    <w:rsid w:val="00524467"/>
    <w:rsid w:val="00524F6B"/>
    <w:rsid w:val="005257EE"/>
    <w:rsid w:val="00525D46"/>
    <w:rsid w:val="00532BB2"/>
    <w:rsid w:val="0053706A"/>
    <w:rsid w:val="00550022"/>
    <w:rsid w:val="005665FB"/>
    <w:rsid w:val="00574DB5"/>
    <w:rsid w:val="005776CE"/>
    <w:rsid w:val="005815A3"/>
    <w:rsid w:val="005959D3"/>
    <w:rsid w:val="005A0E3A"/>
    <w:rsid w:val="005A1899"/>
    <w:rsid w:val="005A2FB1"/>
    <w:rsid w:val="005A4007"/>
    <w:rsid w:val="005B0EE8"/>
    <w:rsid w:val="005B73CD"/>
    <w:rsid w:val="005C457F"/>
    <w:rsid w:val="005D127B"/>
    <w:rsid w:val="005D26F1"/>
    <w:rsid w:val="005E5448"/>
    <w:rsid w:val="00605FF1"/>
    <w:rsid w:val="00616EFB"/>
    <w:rsid w:val="006231FB"/>
    <w:rsid w:val="00627EBA"/>
    <w:rsid w:val="006334BC"/>
    <w:rsid w:val="006404D9"/>
    <w:rsid w:val="006405AD"/>
    <w:rsid w:val="0064585E"/>
    <w:rsid w:val="006530DB"/>
    <w:rsid w:val="00656DA0"/>
    <w:rsid w:val="00665721"/>
    <w:rsid w:val="0066584B"/>
    <w:rsid w:val="00665BE6"/>
    <w:rsid w:val="00670DA1"/>
    <w:rsid w:val="00683853"/>
    <w:rsid w:val="00687BF2"/>
    <w:rsid w:val="00691100"/>
    <w:rsid w:val="00697876"/>
    <w:rsid w:val="006B1D46"/>
    <w:rsid w:val="006B4FD7"/>
    <w:rsid w:val="006B6965"/>
    <w:rsid w:val="006C495A"/>
    <w:rsid w:val="006D0671"/>
    <w:rsid w:val="006D1AAC"/>
    <w:rsid w:val="006D4314"/>
    <w:rsid w:val="006E6A32"/>
    <w:rsid w:val="006F458D"/>
    <w:rsid w:val="006F7B40"/>
    <w:rsid w:val="007007AF"/>
    <w:rsid w:val="00707DA4"/>
    <w:rsid w:val="00707FB7"/>
    <w:rsid w:val="007104D2"/>
    <w:rsid w:val="00723028"/>
    <w:rsid w:val="00726C51"/>
    <w:rsid w:val="00731E9B"/>
    <w:rsid w:val="00732D7B"/>
    <w:rsid w:val="007335F3"/>
    <w:rsid w:val="00767ADA"/>
    <w:rsid w:val="00781541"/>
    <w:rsid w:val="00782B86"/>
    <w:rsid w:val="00790F0A"/>
    <w:rsid w:val="00792379"/>
    <w:rsid w:val="0079309D"/>
    <w:rsid w:val="00794A7A"/>
    <w:rsid w:val="00794E5D"/>
    <w:rsid w:val="007A21A3"/>
    <w:rsid w:val="007B6504"/>
    <w:rsid w:val="007C589C"/>
    <w:rsid w:val="007C78A8"/>
    <w:rsid w:val="007D15AA"/>
    <w:rsid w:val="007E296E"/>
    <w:rsid w:val="007F2451"/>
    <w:rsid w:val="007F32E9"/>
    <w:rsid w:val="00800E6C"/>
    <w:rsid w:val="00820362"/>
    <w:rsid w:val="00820EDD"/>
    <w:rsid w:val="00833B61"/>
    <w:rsid w:val="00834D92"/>
    <w:rsid w:val="00837947"/>
    <w:rsid w:val="00854CA4"/>
    <w:rsid w:val="008611D9"/>
    <w:rsid w:val="0087769D"/>
    <w:rsid w:val="008900F6"/>
    <w:rsid w:val="008A7E9D"/>
    <w:rsid w:val="008B19DD"/>
    <w:rsid w:val="008B5523"/>
    <w:rsid w:val="008C211F"/>
    <w:rsid w:val="008D0391"/>
    <w:rsid w:val="008D085D"/>
    <w:rsid w:val="008D54E0"/>
    <w:rsid w:val="008E000B"/>
    <w:rsid w:val="008E6838"/>
    <w:rsid w:val="008F02E3"/>
    <w:rsid w:val="008F68B9"/>
    <w:rsid w:val="008F7DDF"/>
    <w:rsid w:val="0090101C"/>
    <w:rsid w:val="0090392D"/>
    <w:rsid w:val="00907A59"/>
    <w:rsid w:val="00913AEC"/>
    <w:rsid w:val="00924915"/>
    <w:rsid w:val="0092778F"/>
    <w:rsid w:val="0093189B"/>
    <w:rsid w:val="009471E4"/>
    <w:rsid w:val="00955777"/>
    <w:rsid w:val="009643B6"/>
    <w:rsid w:val="00972C98"/>
    <w:rsid w:val="00975D78"/>
    <w:rsid w:val="009832CA"/>
    <w:rsid w:val="00990C1C"/>
    <w:rsid w:val="009A6D8A"/>
    <w:rsid w:val="009B4318"/>
    <w:rsid w:val="009C019C"/>
    <w:rsid w:val="009D029B"/>
    <w:rsid w:val="009D2A29"/>
    <w:rsid w:val="009D76CC"/>
    <w:rsid w:val="009E1FF3"/>
    <w:rsid w:val="009E7FA9"/>
    <w:rsid w:val="00A13405"/>
    <w:rsid w:val="00A14527"/>
    <w:rsid w:val="00A1476F"/>
    <w:rsid w:val="00A17CF8"/>
    <w:rsid w:val="00A33B41"/>
    <w:rsid w:val="00A4140A"/>
    <w:rsid w:val="00A52F1F"/>
    <w:rsid w:val="00A533F4"/>
    <w:rsid w:val="00A56D58"/>
    <w:rsid w:val="00A659FE"/>
    <w:rsid w:val="00A66F7A"/>
    <w:rsid w:val="00A83E73"/>
    <w:rsid w:val="00A8706E"/>
    <w:rsid w:val="00A935C2"/>
    <w:rsid w:val="00A95A50"/>
    <w:rsid w:val="00AA0521"/>
    <w:rsid w:val="00AA4F3B"/>
    <w:rsid w:val="00AD1594"/>
    <w:rsid w:val="00AE4EB2"/>
    <w:rsid w:val="00AE6BE5"/>
    <w:rsid w:val="00AF3D49"/>
    <w:rsid w:val="00AF4102"/>
    <w:rsid w:val="00AF5E7F"/>
    <w:rsid w:val="00B01AE0"/>
    <w:rsid w:val="00B1446F"/>
    <w:rsid w:val="00B14669"/>
    <w:rsid w:val="00B256EA"/>
    <w:rsid w:val="00B302D0"/>
    <w:rsid w:val="00B36000"/>
    <w:rsid w:val="00B40AA5"/>
    <w:rsid w:val="00B472F2"/>
    <w:rsid w:val="00B508E9"/>
    <w:rsid w:val="00B52E6C"/>
    <w:rsid w:val="00B66395"/>
    <w:rsid w:val="00B6792A"/>
    <w:rsid w:val="00B804BA"/>
    <w:rsid w:val="00B80ADA"/>
    <w:rsid w:val="00B86376"/>
    <w:rsid w:val="00B92B26"/>
    <w:rsid w:val="00BA340F"/>
    <w:rsid w:val="00BB6C84"/>
    <w:rsid w:val="00BC55C6"/>
    <w:rsid w:val="00BC56AC"/>
    <w:rsid w:val="00BD28E5"/>
    <w:rsid w:val="00BE13F3"/>
    <w:rsid w:val="00BE4793"/>
    <w:rsid w:val="00BF1C9C"/>
    <w:rsid w:val="00BF6EA0"/>
    <w:rsid w:val="00C15611"/>
    <w:rsid w:val="00C20BFB"/>
    <w:rsid w:val="00C26DD4"/>
    <w:rsid w:val="00C33BF6"/>
    <w:rsid w:val="00C4380D"/>
    <w:rsid w:val="00C45501"/>
    <w:rsid w:val="00C463B3"/>
    <w:rsid w:val="00C52E08"/>
    <w:rsid w:val="00C61BCB"/>
    <w:rsid w:val="00C72127"/>
    <w:rsid w:val="00C72D37"/>
    <w:rsid w:val="00C91458"/>
    <w:rsid w:val="00C94ECF"/>
    <w:rsid w:val="00C9635C"/>
    <w:rsid w:val="00C963D2"/>
    <w:rsid w:val="00CA4D21"/>
    <w:rsid w:val="00CA7584"/>
    <w:rsid w:val="00CB3DDE"/>
    <w:rsid w:val="00CB577E"/>
    <w:rsid w:val="00CB581B"/>
    <w:rsid w:val="00CB6D1D"/>
    <w:rsid w:val="00CC4398"/>
    <w:rsid w:val="00CD0830"/>
    <w:rsid w:val="00CE3A54"/>
    <w:rsid w:val="00CE580D"/>
    <w:rsid w:val="00CF0B41"/>
    <w:rsid w:val="00CF109E"/>
    <w:rsid w:val="00CF7D0F"/>
    <w:rsid w:val="00D04ABC"/>
    <w:rsid w:val="00D04E50"/>
    <w:rsid w:val="00D21A52"/>
    <w:rsid w:val="00D35F73"/>
    <w:rsid w:val="00D40E71"/>
    <w:rsid w:val="00D479B3"/>
    <w:rsid w:val="00D53767"/>
    <w:rsid w:val="00D6154F"/>
    <w:rsid w:val="00D63061"/>
    <w:rsid w:val="00D90C00"/>
    <w:rsid w:val="00DA4682"/>
    <w:rsid w:val="00DB4599"/>
    <w:rsid w:val="00DC7D50"/>
    <w:rsid w:val="00DD65FB"/>
    <w:rsid w:val="00DE1DB2"/>
    <w:rsid w:val="00DF55B5"/>
    <w:rsid w:val="00DF5DBB"/>
    <w:rsid w:val="00DF7836"/>
    <w:rsid w:val="00DF7AAC"/>
    <w:rsid w:val="00E02D96"/>
    <w:rsid w:val="00E12489"/>
    <w:rsid w:val="00E14275"/>
    <w:rsid w:val="00E246E6"/>
    <w:rsid w:val="00E31F98"/>
    <w:rsid w:val="00E37AB3"/>
    <w:rsid w:val="00E416DF"/>
    <w:rsid w:val="00E44C2F"/>
    <w:rsid w:val="00E50755"/>
    <w:rsid w:val="00E512A8"/>
    <w:rsid w:val="00E554C5"/>
    <w:rsid w:val="00E555A4"/>
    <w:rsid w:val="00E60D40"/>
    <w:rsid w:val="00E627E7"/>
    <w:rsid w:val="00E6533E"/>
    <w:rsid w:val="00E71739"/>
    <w:rsid w:val="00E741C6"/>
    <w:rsid w:val="00E838E2"/>
    <w:rsid w:val="00E94FD2"/>
    <w:rsid w:val="00EA5785"/>
    <w:rsid w:val="00EB25D1"/>
    <w:rsid w:val="00EB7484"/>
    <w:rsid w:val="00EC1E86"/>
    <w:rsid w:val="00EC20EA"/>
    <w:rsid w:val="00ED3A6C"/>
    <w:rsid w:val="00EE3343"/>
    <w:rsid w:val="00EE572B"/>
    <w:rsid w:val="00EE6B33"/>
    <w:rsid w:val="00EE7ED2"/>
    <w:rsid w:val="00EF13A5"/>
    <w:rsid w:val="00EF3F6B"/>
    <w:rsid w:val="00EF4092"/>
    <w:rsid w:val="00EF6B4E"/>
    <w:rsid w:val="00F15166"/>
    <w:rsid w:val="00F202D0"/>
    <w:rsid w:val="00F238AF"/>
    <w:rsid w:val="00F256EE"/>
    <w:rsid w:val="00F474F1"/>
    <w:rsid w:val="00F5407D"/>
    <w:rsid w:val="00F70CED"/>
    <w:rsid w:val="00F87426"/>
    <w:rsid w:val="00FA713B"/>
    <w:rsid w:val="00FB0ED0"/>
    <w:rsid w:val="00FB3152"/>
    <w:rsid w:val="00FB3677"/>
    <w:rsid w:val="00FB7A61"/>
    <w:rsid w:val="00FC30D9"/>
    <w:rsid w:val="00FD4B5E"/>
    <w:rsid w:val="00FD74FD"/>
    <w:rsid w:val="00FE0ACE"/>
    <w:rsid w:val="00FE3C92"/>
    <w:rsid w:val="00FE5D4F"/>
    <w:rsid w:val="00FE6E14"/>
    <w:rsid w:val="00FF48A6"/>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1BF71"/>
  <w15:docId w15:val="{8EEAC73A-EE2A-4BF4-BF81-37EED38A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69D"/>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
    <w:basedOn w:val="Normal"/>
    <w:next w:val="Normal"/>
    <w:link w:val="Heading3Char"/>
    <w:qFormat/>
    <w:rsid w:val="00A1476F"/>
    <w:pPr>
      <w:spacing w:before="120" w:after="240"/>
      <w:outlineLvl w:val="2"/>
    </w:pPr>
    <w:rPr>
      <w:rFonts w:cs="Arial"/>
      <w:b/>
      <w:bCs/>
      <w:szCs w:val="26"/>
    </w:rPr>
  </w:style>
  <w:style w:type="paragraph" w:styleId="Heading4">
    <w:name w:val="heading 4"/>
    <w:basedOn w:val="Normal"/>
    <w:next w:val="Normal"/>
    <w:link w:val="Heading4Char"/>
    <w:uiPriority w:val="9"/>
    <w:unhideWhenUsed/>
    <w:qFormat/>
    <w:rsid w:val="00B92B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92B26"/>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
    <w:basedOn w:val="DefaultParagraphFont"/>
    <w:link w:val="Heading3"/>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uiPriority w:val="99"/>
    <w:rsid w:val="00A1476F"/>
    <w:pPr>
      <w:numPr>
        <w:numId w:val="11"/>
      </w:numPr>
      <w:spacing w:after="60"/>
    </w:pPr>
  </w:style>
  <w:style w:type="paragraph" w:customStyle="1" w:styleId="TableBullet2">
    <w:name w:val="Table Bullet 2"/>
    <w:basedOn w:val="TableBullet"/>
    <w:uiPriority w:val="99"/>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12"/>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cs="Times New Roman"/>
      <w:i/>
      <w:color w:val="067AB4"/>
      <w:sz w:val="20"/>
      <w:szCs w:val="20"/>
    </w:rPr>
  </w:style>
  <w:style w:type="paragraph" w:customStyle="1" w:styleId="TableText">
    <w:name w:val="Table Text"/>
    <w:basedOn w:val="Normal"/>
    <w:link w:val="TableTextChar1"/>
    <w:uiPriority w:val="99"/>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1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
    <w:rsid w:val="004D1E63"/>
    <w:rPr>
      <w:rFonts w:ascii="Verdana" w:eastAsia="Times New Roman" w:hAnsi="Verdana"/>
      <w:color w:val="000000"/>
    </w:rPr>
  </w:style>
  <w:style w:type="paragraph" w:styleId="BodyText">
    <w:name w:val="Body Text"/>
    <w:basedOn w:val="Normal"/>
    <w:link w:val="BodyTextChar"/>
    <w:uiPriority w:val="99"/>
    <w:semiHidden/>
    <w:unhideWhenUsed/>
    <w:rsid w:val="004D1E63"/>
    <w:pPr>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4D1E63"/>
    <w:rPr>
      <w:rFonts w:ascii="Arial" w:eastAsia="Times New Roman" w:hAnsi="Arial"/>
      <w:color w:val="000000"/>
      <w:sz w:val="22"/>
      <w:szCs w:val="22"/>
    </w:rPr>
  </w:style>
  <w:style w:type="paragraph" w:styleId="PlainText">
    <w:name w:val="Plain Text"/>
    <w:basedOn w:val="Normal"/>
    <w:link w:val="PlainTextChar"/>
    <w:unhideWhenUsed/>
    <w:rsid w:val="0034521F"/>
    <w:rPr>
      <w:rFonts w:cs="Courier New"/>
      <w:color w:val="000000"/>
    </w:rPr>
  </w:style>
  <w:style w:type="character" w:customStyle="1" w:styleId="PlainTextChar">
    <w:name w:val="Plain Text Char"/>
    <w:basedOn w:val="DefaultParagraphFont"/>
    <w:link w:val="PlainText"/>
    <w:rsid w:val="0034521F"/>
    <w:rPr>
      <w:rFonts w:ascii="Verdana" w:eastAsia="Times New Roman" w:hAnsi="Verdana" w:cs="Courier New"/>
      <w:color w:val="000000"/>
    </w:rPr>
  </w:style>
  <w:style w:type="paragraph" w:styleId="ListParagraph">
    <w:name w:val="List Paragraph"/>
    <w:basedOn w:val="Normal"/>
    <w:uiPriority w:val="34"/>
    <w:qFormat/>
    <w:rsid w:val="00EF13A5"/>
    <w:pPr>
      <w:spacing w:after="200" w:line="276" w:lineRule="auto"/>
      <w:ind w:left="720"/>
    </w:pPr>
    <w:rPr>
      <w:rFonts w:ascii="Calibri" w:eastAsiaTheme="minorHAnsi" w:hAnsi="Calibri" w:cs="Calibri"/>
      <w:sz w:val="22"/>
      <w:szCs w:val="22"/>
    </w:rPr>
  </w:style>
  <w:style w:type="paragraph" w:styleId="NormalWeb">
    <w:name w:val="Normal (Web)"/>
    <w:basedOn w:val="Normal"/>
    <w:uiPriority w:val="99"/>
    <w:unhideWhenUsed/>
    <w:rsid w:val="001C24C8"/>
    <w:pPr>
      <w:spacing w:before="100" w:beforeAutospacing="1" w:after="100" w:afterAutospacing="1"/>
    </w:pPr>
    <w:rPr>
      <w:rFonts w:ascii="Times New Roman" w:eastAsiaTheme="minorHAnsi" w:hAnsi="Times New Roman"/>
      <w:sz w:val="24"/>
      <w:szCs w:val="24"/>
    </w:rPr>
  </w:style>
  <w:style w:type="character" w:customStyle="1" w:styleId="Heading4Char">
    <w:name w:val="Heading 4 Char"/>
    <w:basedOn w:val="DefaultParagraphFont"/>
    <w:link w:val="Heading4"/>
    <w:uiPriority w:val="9"/>
    <w:rsid w:val="00B92B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92B26"/>
    <w:rPr>
      <w:rFonts w:asciiTheme="majorHAnsi" w:eastAsiaTheme="majorEastAsia" w:hAnsiTheme="majorHAnsi" w:cstheme="majorBidi"/>
      <w:color w:val="365F91" w:themeColor="accent1" w:themeShade="BF"/>
    </w:rPr>
  </w:style>
  <w:style w:type="table" w:styleId="TableGrid">
    <w:name w:val="Table Grid"/>
    <w:basedOn w:val="TableNormal"/>
    <w:uiPriority w:val="59"/>
    <w:rsid w:val="00B92B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92B26"/>
    <w:rPr>
      <w:rFonts w:ascii="Tahoma" w:hAnsi="Tahoma" w:cs="Tahoma"/>
      <w:sz w:val="16"/>
      <w:szCs w:val="16"/>
    </w:rPr>
  </w:style>
  <w:style w:type="character" w:customStyle="1" w:styleId="BalloonTextChar">
    <w:name w:val="Balloon Text Char"/>
    <w:basedOn w:val="DefaultParagraphFont"/>
    <w:link w:val="BalloonText"/>
    <w:uiPriority w:val="99"/>
    <w:semiHidden/>
    <w:rsid w:val="00B92B26"/>
    <w:rPr>
      <w:rFonts w:ascii="Tahoma" w:eastAsia="Times New Roman" w:hAnsi="Tahoma" w:cs="Tahoma"/>
      <w:sz w:val="16"/>
      <w:szCs w:val="16"/>
    </w:rPr>
  </w:style>
  <w:style w:type="paragraph" w:styleId="TOC4">
    <w:name w:val="toc 4"/>
    <w:basedOn w:val="Normal"/>
    <w:next w:val="Normal"/>
    <w:autoRedefine/>
    <w:uiPriority w:val="39"/>
    <w:unhideWhenUsed/>
    <w:rsid w:val="00B92B26"/>
    <w:pPr>
      <w:spacing w:after="100"/>
      <w:ind w:left="600"/>
    </w:pPr>
  </w:style>
  <w:style w:type="paragraph" w:styleId="TOC5">
    <w:name w:val="toc 5"/>
    <w:basedOn w:val="Normal"/>
    <w:next w:val="Normal"/>
    <w:autoRedefine/>
    <w:uiPriority w:val="39"/>
    <w:unhideWhenUsed/>
    <w:rsid w:val="00B92B26"/>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8prism.web.att.com:80/PRISMP8/EmailLinkServlet?objectID=%7b7A0605D5-60F7-4DB7-B8FA-EED01ACDE853%7d&amp;folderid=279095&amp;documentumToP8=NO&amp;moduleid=5&amp;environment=10"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cps.web.att.com/CPSWorkplace/getContent?id=current&amp;vsId=%7B67070CE6-CDED-4932-8F1D-F6073BA40DF8%7D&amp;objectStoreName=IT-Architecture.__.Planning.__.and.__.Integration&amp;objectType=document&amp;guestId=servicesguest"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alhoov1uvinda01:8600/OPUS/OPUS_Launcher_DEV/pdfs/OPUS/OPUS_279095_IndividualActivation.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lhoov1uvinda01:8600/OPUS/OPUS_Launcher_DEV/pdfs/OPUS/OPUSMobile_279095_IndividualActivation.pd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1723B4790F3409CC50297E9CA8E0F" ma:contentTypeVersion="9" ma:contentTypeDescription="Create a new document." ma:contentTypeScope="" ma:versionID="587a1a8e089cb6dbe1fc411619463c2c">
  <xsd:schema xmlns:xsd="http://www.w3.org/2001/XMLSchema" xmlns:xs="http://www.w3.org/2001/XMLSchema" xmlns:p="http://schemas.microsoft.com/office/2006/metadata/properties" xmlns:ns2="7acd55e6-ec17-49c6-9ad5-8438ea8c7c01" targetNamespace="http://schemas.microsoft.com/office/2006/metadata/properties" ma:root="true" ma:fieldsID="aba6b1ebb1721abcd52206569e32fda7" ns2:_="">
    <xsd:import namespace="7acd55e6-ec17-49c6-9ad5-8438ea8c7c0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d55e6-ec17-49c6-9ad5-8438ea8c7c01" elementFormDefault="qualified">
    <xsd:import namespace="http://schemas.microsoft.com/office/2006/documentManagement/types"/>
    <xsd:import namespace="http://schemas.microsoft.com/office/infopath/2007/PartnerControls"/>
    <xsd:element name="Category" ma:index="2" nillable="true" ma:displayName="Category" ma:default="Topic" ma:format="Dropdown" ma:internalName="Category">
      <xsd:simpleType>
        <xsd:union memberTypes="dms:Text">
          <xsd:simpleType>
            <xsd:restriction base="dms:Choice">
              <xsd:enumeration value="BestPractice"/>
              <xsd:enumeration value="Flowchart"/>
              <xsd:enumeration value="Job Aid"/>
              <xsd:enumeration value="Template"/>
              <xsd:enumeration value="Topic"/>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Category xmlns="7acd55e6-ec17-49c6-9ad5-8438ea8c7c01">Template</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1C4EB-1EA1-4071-BFA9-0F1BE390F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d55e6-ec17-49c6-9ad5-8438ea8c7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3.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4.xml><?xml version="1.0" encoding="utf-8"?>
<ds:datastoreItem xmlns:ds="http://schemas.openxmlformats.org/officeDocument/2006/customXml" ds:itemID="{41E86A0B-2308-49AD-91C3-7800D51A206A}">
  <ds:schemaRefs>
    <ds:schemaRef ds:uri="http://schemas.microsoft.com/office/2006/metadata/properties"/>
    <ds:schemaRef ds:uri="7acd55e6-ec17-49c6-9ad5-8438ea8c7c01"/>
  </ds:schemaRefs>
</ds:datastoreItem>
</file>

<file path=customXml/itemProps5.xml><?xml version="1.0" encoding="utf-8"?>
<ds:datastoreItem xmlns:ds="http://schemas.openxmlformats.org/officeDocument/2006/customXml" ds:itemID="{176E197F-E7C3-4D3C-8155-780E6641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8352</Words>
  <Characters>47608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High Level Design Template</vt:lpstr>
    </vt:vector>
  </TitlesOfParts>
  <Manager>Deborah McKay</Manager>
  <Company>AT&amp;T Services, Inc.</Company>
  <LinksUpToDate>false</LinksUpToDate>
  <CharactersWithSpaces>55849</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Template</dc:title>
  <dc:subject>IT UP Template</dc:subject>
  <dc:creator>Ron Leclair</dc:creator>
  <cp:lastModifiedBy>MADAS, ARUN</cp:lastModifiedBy>
  <cp:revision>23</cp:revision>
  <dcterms:created xsi:type="dcterms:W3CDTF">2015-01-06T21:55:00Z</dcterms:created>
  <dcterms:modified xsi:type="dcterms:W3CDTF">2015-01-07T17:45:00Z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0x010100D3E1723B4790F3409CC50297E9CA8E0F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