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4FD18" w14:textId="3C6D3BC9" w:rsidR="00DD32B7" w:rsidRPr="00DD32B7" w:rsidRDefault="00DD32B7" w:rsidP="00F555D3">
      <w:pPr>
        <w:pStyle w:val="Heading1"/>
      </w:pPr>
      <w:bookmarkStart w:id="0" w:name="_Toc261980931"/>
      <w:r>
        <w:t>Document Attributes and Revision History</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1"/>
        <w:gridCol w:w="7425"/>
      </w:tblGrid>
      <w:tr w:rsidR="00DD32B7" w:rsidRPr="00C009D6" w14:paraId="2A7E06D6" w14:textId="77777777" w:rsidTr="00BF0113">
        <w:trPr>
          <w:tblHeader/>
        </w:trPr>
        <w:tc>
          <w:tcPr>
            <w:tcW w:w="3028" w:type="dxa"/>
            <w:tcBorders>
              <w:left w:val="single" w:sz="4" w:space="0" w:color="auto"/>
            </w:tcBorders>
            <w:shd w:val="clear" w:color="auto" w:fill="D9D9D9"/>
          </w:tcPr>
          <w:p w14:paraId="05BF3B06" w14:textId="77777777" w:rsidR="00DD32B7" w:rsidRPr="00C009D6" w:rsidRDefault="00DD32B7" w:rsidP="00BF0113">
            <w:pPr>
              <w:pStyle w:val="TableTop"/>
            </w:pPr>
            <w:r w:rsidRPr="00C009D6">
              <w:t>Attribute</w:t>
            </w:r>
          </w:p>
        </w:tc>
        <w:tc>
          <w:tcPr>
            <w:tcW w:w="6260" w:type="dxa"/>
            <w:shd w:val="clear" w:color="auto" w:fill="D9D9D9"/>
          </w:tcPr>
          <w:p w14:paraId="14480895" w14:textId="77777777" w:rsidR="00DD32B7" w:rsidRPr="00C009D6" w:rsidRDefault="00DD32B7" w:rsidP="00BF0113">
            <w:pPr>
              <w:pStyle w:val="TableTop"/>
            </w:pPr>
            <w:r w:rsidRPr="00C009D6">
              <w:t>Value</w:t>
            </w:r>
          </w:p>
        </w:tc>
      </w:tr>
      <w:tr w:rsidR="00DD32B7" w:rsidRPr="008A6918" w14:paraId="1217ABF7" w14:textId="77777777" w:rsidTr="00BF0113">
        <w:trPr>
          <w:cantSplit/>
        </w:trPr>
        <w:tc>
          <w:tcPr>
            <w:tcW w:w="3028" w:type="dxa"/>
            <w:tcBorders>
              <w:left w:val="single" w:sz="4" w:space="0" w:color="auto"/>
            </w:tcBorders>
          </w:tcPr>
          <w:p w14:paraId="3FD8F6E4" w14:textId="77777777" w:rsidR="00DD32B7" w:rsidRDefault="00DD32B7" w:rsidP="00BF0113">
            <w:pPr>
              <w:pStyle w:val="TableText"/>
            </w:pPr>
            <w:r>
              <w:t xml:space="preserve">Application ID / </w:t>
            </w:r>
          </w:p>
          <w:p w14:paraId="018456AF" w14:textId="77777777" w:rsidR="00DD32B7" w:rsidRPr="008426E4" w:rsidRDefault="00DD32B7" w:rsidP="00BF0113">
            <w:pPr>
              <w:pStyle w:val="TableText"/>
            </w:pPr>
            <w:r>
              <w:t>Application Name</w:t>
            </w:r>
          </w:p>
        </w:tc>
        <w:tc>
          <w:tcPr>
            <w:tcW w:w="6260" w:type="dxa"/>
          </w:tcPr>
          <w:p w14:paraId="4CFE207C" w14:textId="77777777" w:rsidR="00DD32B7" w:rsidRPr="00CB7040" w:rsidRDefault="00DD32B7" w:rsidP="00BF0113">
            <w:pPr>
              <w:pStyle w:val="TableText"/>
              <w:rPr>
                <w:color w:val="4F81BD"/>
              </w:rPr>
            </w:pPr>
            <w:r w:rsidRPr="00CB7040">
              <w:rPr>
                <w:color w:val="4F81BD"/>
              </w:rPr>
              <w:t>•</w:t>
            </w:r>
            <w:r w:rsidRPr="00CB7040">
              <w:rPr>
                <w:color w:val="4F81BD"/>
              </w:rPr>
              <w:tab/>
              <w:t>OPUS- MOTS ID: 18257</w:t>
            </w:r>
          </w:p>
          <w:p w14:paraId="4C3115A1" w14:textId="77777777" w:rsidR="00DD32B7" w:rsidRPr="008A6918" w:rsidRDefault="00DD32B7" w:rsidP="00BF0113">
            <w:pPr>
              <w:pStyle w:val="TableText"/>
              <w:rPr>
                <w:color w:val="4F81BD"/>
              </w:rPr>
            </w:pPr>
            <w:r w:rsidRPr="00CB7040">
              <w:rPr>
                <w:color w:val="4F81BD"/>
              </w:rPr>
              <w:t>•</w:t>
            </w:r>
            <w:r w:rsidRPr="00CB7040">
              <w:rPr>
                <w:color w:val="4F81BD"/>
              </w:rPr>
              <w:tab/>
              <w:t>OPUS Mobile- MOTS ID: 18257</w:t>
            </w:r>
          </w:p>
        </w:tc>
      </w:tr>
      <w:tr w:rsidR="00DD32B7" w:rsidRPr="008A6918" w14:paraId="74667141" w14:textId="77777777" w:rsidTr="00BF0113">
        <w:trPr>
          <w:cantSplit/>
        </w:trPr>
        <w:tc>
          <w:tcPr>
            <w:tcW w:w="3028" w:type="dxa"/>
            <w:tcBorders>
              <w:left w:val="single" w:sz="4" w:space="0" w:color="auto"/>
            </w:tcBorders>
          </w:tcPr>
          <w:p w14:paraId="312CDA7A" w14:textId="77777777" w:rsidR="00DD32B7" w:rsidRPr="008426E4" w:rsidRDefault="00DD32B7" w:rsidP="00BF0113">
            <w:pPr>
              <w:pStyle w:val="TableText"/>
            </w:pPr>
            <w:r w:rsidRPr="008426E4">
              <w:t>Owner</w:t>
            </w:r>
          </w:p>
        </w:tc>
        <w:tc>
          <w:tcPr>
            <w:tcW w:w="6260" w:type="dxa"/>
          </w:tcPr>
          <w:p w14:paraId="20C6598E" w14:textId="6B5AE70F" w:rsidR="00DD32B7" w:rsidRPr="008A6918" w:rsidRDefault="008B4B8D" w:rsidP="00BF0113">
            <w:pPr>
              <w:pStyle w:val="TableText"/>
              <w:rPr>
                <w:color w:val="4F81BD"/>
              </w:rPr>
            </w:pPr>
            <w:r>
              <w:rPr>
                <w:color w:val="4F81BD"/>
              </w:rPr>
              <w:t>Arun Kumar Madas</w:t>
            </w:r>
          </w:p>
        </w:tc>
      </w:tr>
      <w:tr w:rsidR="00DD32B7" w:rsidRPr="008A6918" w14:paraId="7CFAF59B" w14:textId="77777777" w:rsidTr="00BF0113">
        <w:trPr>
          <w:cantSplit/>
        </w:trPr>
        <w:tc>
          <w:tcPr>
            <w:tcW w:w="3028" w:type="dxa"/>
            <w:tcBorders>
              <w:left w:val="single" w:sz="4" w:space="0" w:color="auto"/>
            </w:tcBorders>
          </w:tcPr>
          <w:p w14:paraId="1913AE32" w14:textId="77777777" w:rsidR="00DD32B7" w:rsidRPr="008426E4" w:rsidRDefault="00DD32B7" w:rsidP="00BF0113">
            <w:pPr>
              <w:pStyle w:val="TableText"/>
            </w:pPr>
            <w:r w:rsidRPr="008426E4">
              <w:t>Owner Contact Information</w:t>
            </w:r>
          </w:p>
        </w:tc>
        <w:tc>
          <w:tcPr>
            <w:tcW w:w="6260" w:type="dxa"/>
          </w:tcPr>
          <w:p w14:paraId="230E7714" w14:textId="52D1B1F6" w:rsidR="00DD32B7" w:rsidRPr="008A6918" w:rsidRDefault="008B4B8D" w:rsidP="00F653D5">
            <w:pPr>
              <w:pStyle w:val="TableText"/>
              <w:rPr>
                <w:color w:val="4F81BD"/>
              </w:rPr>
            </w:pPr>
            <w:r>
              <w:rPr>
                <w:color w:val="4F81BD"/>
              </w:rPr>
              <w:t>Am6489</w:t>
            </w:r>
          </w:p>
        </w:tc>
      </w:tr>
      <w:tr w:rsidR="00DD32B7" w:rsidRPr="00DD5B62" w14:paraId="2BD69874" w14:textId="77777777" w:rsidTr="00BF0113">
        <w:trPr>
          <w:cantSplit/>
        </w:trPr>
        <w:tc>
          <w:tcPr>
            <w:tcW w:w="3028" w:type="dxa"/>
            <w:tcBorders>
              <w:left w:val="single" w:sz="4" w:space="0" w:color="auto"/>
            </w:tcBorders>
          </w:tcPr>
          <w:p w14:paraId="42AD361E" w14:textId="77777777" w:rsidR="00DD32B7" w:rsidRPr="008426E4" w:rsidRDefault="00DD32B7" w:rsidP="00BF0113">
            <w:pPr>
              <w:pStyle w:val="TableText"/>
            </w:pPr>
            <w:r w:rsidRPr="008426E4">
              <w:t>Other Attribute</w:t>
            </w:r>
          </w:p>
        </w:tc>
        <w:tc>
          <w:tcPr>
            <w:tcW w:w="6260" w:type="dxa"/>
          </w:tcPr>
          <w:p w14:paraId="06BA157A" w14:textId="0FFAFDF5" w:rsidR="00DD32B7" w:rsidRPr="00DD5B62" w:rsidRDefault="00DD32B7" w:rsidP="00BF0113">
            <w:pPr>
              <w:pStyle w:val="TableText"/>
            </w:pPr>
          </w:p>
        </w:tc>
      </w:tr>
    </w:tbl>
    <w:p w14:paraId="62A35748" w14:textId="77777777" w:rsidR="00DD32B7" w:rsidRDefault="00DD32B7" w:rsidP="00DD32B7"/>
    <w:p w14:paraId="68B77FD2" w14:textId="77777777" w:rsidR="00DD32B7" w:rsidRPr="00E554C5" w:rsidRDefault="00DD32B7" w:rsidP="00DD32B7">
      <w:pPr>
        <w:pStyle w:val="TOCHeading"/>
        <w:rPr>
          <w:u w:val="none"/>
        </w:rPr>
      </w:pPr>
      <w:bookmarkStart w:id="1" w:name="_Toc230058434"/>
      <w:r w:rsidRPr="00E554C5">
        <w:rPr>
          <w:u w:val="none"/>
        </w:rPr>
        <w:t>Revision History</w:t>
      </w:r>
      <w:bookmarkEnd w:id="1"/>
      <w:r>
        <w:rPr>
          <w:u w:val="none"/>
        </w:rPr>
        <w:t xml:space="preserve"> </w:t>
      </w:r>
    </w:p>
    <w:p w14:paraId="62AF99D7" w14:textId="77777777" w:rsidR="00DD32B7" w:rsidRDefault="00DD32B7" w:rsidP="00DD32B7">
      <w:r>
        <w:t>The following table lists the revision history of this document:</w:t>
      </w:r>
    </w:p>
    <w:p w14:paraId="05ADC54B" w14:textId="77777777" w:rsidR="00DD32B7" w:rsidRDefault="00DD32B7" w:rsidP="00DD32B7"/>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41"/>
        <w:gridCol w:w="1675"/>
        <w:gridCol w:w="1623"/>
        <w:gridCol w:w="5977"/>
      </w:tblGrid>
      <w:tr w:rsidR="00DD32B7" w:rsidRPr="00C009D6" w14:paraId="7689E7EE" w14:textId="77777777" w:rsidTr="00DD32B7">
        <w:trPr>
          <w:tblHeader/>
        </w:trPr>
        <w:tc>
          <w:tcPr>
            <w:tcW w:w="1741" w:type="dxa"/>
            <w:tcBorders>
              <w:left w:val="single" w:sz="4" w:space="0" w:color="auto"/>
            </w:tcBorders>
            <w:shd w:val="clear" w:color="auto" w:fill="D9D9D9"/>
          </w:tcPr>
          <w:p w14:paraId="76768F35" w14:textId="77777777" w:rsidR="00DD32B7" w:rsidRPr="00C009D6" w:rsidRDefault="00DD32B7" w:rsidP="00BF0113">
            <w:pPr>
              <w:pStyle w:val="TableTop"/>
            </w:pPr>
            <w:r w:rsidRPr="00C009D6">
              <w:t>Author</w:t>
            </w:r>
          </w:p>
        </w:tc>
        <w:tc>
          <w:tcPr>
            <w:tcW w:w="1675" w:type="dxa"/>
            <w:shd w:val="clear" w:color="auto" w:fill="D9D9D9"/>
          </w:tcPr>
          <w:p w14:paraId="3D60D09A" w14:textId="77777777" w:rsidR="00DD32B7" w:rsidRPr="00C009D6" w:rsidRDefault="00DD32B7" w:rsidP="00BF0113">
            <w:pPr>
              <w:pStyle w:val="TableTop"/>
            </w:pPr>
            <w:r w:rsidRPr="00C009D6">
              <w:t>Date</w:t>
            </w:r>
          </w:p>
        </w:tc>
        <w:tc>
          <w:tcPr>
            <w:tcW w:w="1623" w:type="dxa"/>
            <w:shd w:val="clear" w:color="auto" w:fill="D9D9D9"/>
          </w:tcPr>
          <w:p w14:paraId="462F7099" w14:textId="77777777" w:rsidR="00DD32B7" w:rsidRPr="00C009D6" w:rsidRDefault="00DD32B7" w:rsidP="00BF0113">
            <w:pPr>
              <w:pStyle w:val="TableTop"/>
            </w:pPr>
            <w:r w:rsidRPr="00C009D6">
              <w:t>Version #</w:t>
            </w:r>
          </w:p>
        </w:tc>
        <w:tc>
          <w:tcPr>
            <w:tcW w:w="5977" w:type="dxa"/>
            <w:shd w:val="clear" w:color="auto" w:fill="D9D9D9"/>
          </w:tcPr>
          <w:p w14:paraId="24FF7074" w14:textId="77777777" w:rsidR="00DD32B7" w:rsidRPr="00C009D6" w:rsidRDefault="00DD32B7" w:rsidP="00BF0113">
            <w:pPr>
              <w:pStyle w:val="TableTop"/>
            </w:pPr>
            <w:r w:rsidRPr="00C009D6">
              <w:t>Revision Description</w:t>
            </w:r>
          </w:p>
        </w:tc>
      </w:tr>
      <w:tr w:rsidR="00DD32B7" w:rsidRPr="00DD5B62" w14:paraId="3E65633F" w14:textId="77777777" w:rsidTr="00DD32B7">
        <w:tc>
          <w:tcPr>
            <w:tcW w:w="1741" w:type="dxa"/>
            <w:tcBorders>
              <w:left w:val="single" w:sz="4" w:space="0" w:color="auto"/>
            </w:tcBorders>
          </w:tcPr>
          <w:p w14:paraId="239394D7" w14:textId="3E2CC271" w:rsidR="00DD32B7" w:rsidRPr="00DD5B62" w:rsidRDefault="008B4B8D" w:rsidP="00BF0113">
            <w:pPr>
              <w:pStyle w:val="TableText"/>
            </w:pPr>
            <w:r>
              <w:t>Am6489</w:t>
            </w:r>
            <w:bookmarkStart w:id="2" w:name="_GoBack"/>
            <w:bookmarkEnd w:id="2"/>
          </w:p>
        </w:tc>
        <w:tc>
          <w:tcPr>
            <w:tcW w:w="1675" w:type="dxa"/>
          </w:tcPr>
          <w:p w14:paraId="6FC1CDDA" w14:textId="3251B407" w:rsidR="00DD32B7" w:rsidRPr="00DD5B62" w:rsidRDefault="004D2ADC" w:rsidP="00F653D5">
            <w:pPr>
              <w:pStyle w:val="TableText"/>
            </w:pPr>
            <w:r>
              <w:t>4/5/16</w:t>
            </w:r>
          </w:p>
        </w:tc>
        <w:tc>
          <w:tcPr>
            <w:tcW w:w="1623" w:type="dxa"/>
          </w:tcPr>
          <w:p w14:paraId="7903048D" w14:textId="77777777" w:rsidR="00DD32B7" w:rsidRPr="00DD5B62" w:rsidRDefault="00DD32B7" w:rsidP="00BF0113">
            <w:pPr>
              <w:pStyle w:val="TableText"/>
            </w:pPr>
            <w:r>
              <w:t>0.1</w:t>
            </w:r>
          </w:p>
        </w:tc>
        <w:tc>
          <w:tcPr>
            <w:tcW w:w="5977" w:type="dxa"/>
          </w:tcPr>
          <w:p w14:paraId="03D285D8" w14:textId="77777777" w:rsidR="00DD32B7" w:rsidRPr="00DD5B62" w:rsidRDefault="00DD32B7" w:rsidP="00BF0113">
            <w:pPr>
              <w:pStyle w:val="TableText"/>
            </w:pPr>
            <w:r>
              <w:t>Initial draft.</w:t>
            </w:r>
          </w:p>
        </w:tc>
      </w:tr>
    </w:tbl>
    <w:p w14:paraId="40A629D1" w14:textId="77777777" w:rsidR="005776CE" w:rsidRDefault="005776CE" w:rsidP="00F555D3">
      <w:pPr>
        <w:pStyle w:val="TOCHeading"/>
      </w:pPr>
    </w:p>
    <w:p w14:paraId="3B8D92FD" w14:textId="77777777" w:rsidR="00F555D3" w:rsidRDefault="00F555D3" w:rsidP="00F555D3"/>
    <w:p w14:paraId="414CBB04" w14:textId="77777777" w:rsidR="00F555D3" w:rsidRDefault="00F555D3" w:rsidP="00F555D3"/>
    <w:p w14:paraId="37AF70C1" w14:textId="77777777" w:rsidR="00F555D3" w:rsidRDefault="00F555D3" w:rsidP="00F555D3"/>
    <w:p w14:paraId="60856FF5" w14:textId="77777777" w:rsidR="00F555D3" w:rsidRDefault="00F555D3" w:rsidP="00F555D3"/>
    <w:p w14:paraId="7A24EDA8" w14:textId="77777777" w:rsidR="00F555D3" w:rsidRDefault="00F555D3" w:rsidP="00F555D3"/>
    <w:p w14:paraId="75BE3632" w14:textId="77777777" w:rsidR="00F555D3" w:rsidRDefault="00F555D3" w:rsidP="00F555D3"/>
    <w:p w14:paraId="1D321939" w14:textId="77777777" w:rsidR="00F555D3" w:rsidRDefault="00F555D3" w:rsidP="00F555D3"/>
    <w:p w14:paraId="25FE5954" w14:textId="77777777" w:rsidR="00F555D3" w:rsidRDefault="00F555D3" w:rsidP="00F555D3"/>
    <w:p w14:paraId="29B5B925" w14:textId="77777777" w:rsidR="00F555D3" w:rsidRDefault="00F555D3" w:rsidP="00F555D3"/>
    <w:p w14:paraId="3B8C7AD0" w14:textId="77777777" w:rsidR="00F555D3" w:rsidRDefault="00F555D3" w:rsidP="00F555D3"/>
    <w:p w14:paraId="17504426" w14:textId="77777777" w:rsidR="00F555D3" w:rsidRDefault="00F555D3" w:rsidP="00F555D3"/>
    <w:p w14:paraId="7D531D53" w14:textId="77777777" w:rsidR="00F555D3" w:rsidRDefault="00F555D3" w:rsidP="00F555D3"/>
    <w:p w14:paraId="7898E9D7" w14:textId="77777777" w:rsidR="00F555D3" w:rsidRDefault="00F555D3" w:rsidP="00F555D3"/>
    <w:p w14:paraId="1D4FE481" w14:textId="77777777" w:rsidR="00F555D3" w:rsidRDefault="00F555D3" w:rsidP="00F555D3"/>
    <w:p w14:paraId="1CFDE508" w14:textId="77777777" w:rsidR="00F555D3" w:rsidRDefault="00F555D3" w:rsidP="00F555D3"/>
    <w:p w14:paraId="53483846" w14:textId="77777777" w:rsidR="00F555D3" w:rsidRDefault="00F555D3" w:rsidP="00F555D3"/>
    <w:p w14:paraId="14A3C381" w14:textId="77777777" w:rsidR="00F555D3" w:rsidRDefault="00F555D3" w:rsidP="00F555D3"/>
    <w:p w14:paraId="698FD8D1" w14:textId="77777777" w:rsidR="00F555D3" w:rsidRDefault="00F555D3" w:rsidP="00F555D3"/>
    <w:p w14:paraId="4E7DC987" w14:textId="77777777" w:rsidR="00F555D3" w:rsidRDefault="00F555D3" w:rsidP="00F555D3"/>
    <w:p w14:paraId="4AA926B2" w14:textId="77777777" w:rsidR="00F555D3" w:rsidRDefault="00F555D3" w:rsidP="00F555D3"/>
    <w:p w14:paraId="563E4EA8" w14:textId="77777777" w:rsidR="00F555D3" w:rsidRDefault="00F555D3" w:rsidP="00F555D3"/>
    <w:p w14:paraId="2F5C74A0" w14:textId="77777777" w:rsidR="00F555D3" w:rsidRDefault="00F555D3" w:rsidP="00F555D3"/>
    <w:p w14:paraId="08F2DFB1" w14:textId="77777777" w:rsidR="00F555D3" w:rsidRDefault="00F555D3" w:rsidP="00F555D3"/>
    <w:p w14:paraId="687C3A4D" w14:textId="77777777" w:rsidR="00F555D3" w:rsidRDefault="00F555D3" w:rsidP="00F555D3"/>
    <w:p w14:paraId="00D5943D" w14:textId="77777777" w:rsidR="00F555D3" w:rsidRDefault="00F555D3" w:rsidP="00F555D3"/>
    <w:p w14:paraId="3A46D0BC" w14:textId="77777777" w:rsidR="00F555D3" w:rsidRPr="006D1710" w:rsidRDefault="00F555D3" w:rsidP="00F555D3">
      <w:pPr>
        <w:pStyle w:val="TOCHeading"/>
      </w:pPr>
      <w:r w:rsidRPr="006D1710">
        <w:lastRenderedPageBreak/>
        <w:t>Table of Contents</w:t>
      </w:r>
    </w:p>
    <w:bookmarkStart w:id="3" w:name="_Toc234804583"/>
    <w:p w14:paraId="49C29456" w14:textId="77777777" w:rsidR="00F555D3" w:rsidRDefault="00F555D3" w:rsidP="00F555D3">
      <w:pPr>
        <w:pStyle w:val="TOC1"/>
        <w:tabs>
          <w:tab w:val="right" w:leader="dot" w:pos="10790"/>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261981098" w:history="1">
        <w:r w:rsidRPr="00F4141B">
          <w:rPr>
            <w:rStyle w:val="Hyperlink"/>
            <w:noProof/>
          </w:rPr>
          <w:t>Document Attributes and Revision History</w:t>
        </w:r>
        <w:r>
          <w:rPr>
            <w:noProof/>
            <w:webHidden/>
          </w:rPr>
          <w:tab/>
        </w:r>
        <w:r>
          <w:rPr>
            <w:noProof/>
            <w:webHidden/>
          </w:rPr>
          <w:fldChar w:fldCharType="begin"/>
        </w:r>
        <w:r>
          <w:rPr>
            <w:noProof/>
            <w:webHidden/>
          </w:rPr>
          <w:instrText xml:space="preserve"> PAGEREF _Toc261981098 \h </w:instrText>
        </w:r>
        <w:r>
          <w:rPr>
            <w:noProof/>
            <w:webHidden/>
          </w:rPr>
        </w:r>
        <w:r>
          <w:rPr>
            <w:noProof/>
            <w:webHidden/>
          </w:rPr>
          <w:fldChar w:fldCharType="separate"/>
        </w:r>
        <w:r>
          <w:rPr>
            <w:noProof/>
            <w:webHidden/>
          </w:rPr>
          <w:t>1</w:t>
        </w:r>
        <w:r>
          <w:rPr>
            <w:noProof/>
            <w:webHidden/>
          </w:rPr>
          <w:fldChar w:fldCharType="end"/>
        </w:r>
      </w:hyperlink>
    </w:p>
    <w:p w14:paraId="48C1917E" w14:textId="77777777" w:rsidR="00F555D3" w:rsidRDefault="008B4B8D" w:rsidP="00F555D3">
      <w:pPr>
        <w:pStyle w:val="TOC2"/>
        <w:tabs>
          <w:tab w:val="right" w:leader="dot" w:pos="10790"/>
        </w:tabs>
        <w:rPr>
          <w:rFonts w:asciiTheme="minorHAnsi" w:eastAsiaTheme="minorEastAsia" w:hAnsiTheme="minorHAnsi" w:cstheme="minorBidi"/>
          <w:noProof/>
          <w:sz w:val="22"/>
          <w:szCs w:val="22"/>
        </w:rPr>
      </w:pPr>
      <w:hyperlink w:anchor="_Toc261981099" w:history="1">
        <w:r w:rsidR="00F555D3" w:rsidRPr="00F4141B">
          <w:rPr>
            <w:rStyle w:val="Hyperlink"/>
            <w:noProof/>
          </w:rPr>
          <w:t>Revision History</w:t>
        </w:r>
        <w:r w:rsidR="00F555D3">
          <w:rPr>
            <w:noProof/>
            <w:webHidden/>
          </w:rPr>
          <w:tab/>
        </w:r>
        <w:r w:rsidR="00F555D3">
          <w:rPr>
            <w:noProof/>
            <w:webHidden/>
          </w:rPr>
          <w:fldChar w:fldCharType="begin"/>
        </w:r>
        <w:r w:rsidR="00F555D3">
          <w:rPr>
            <w:noProof/>
            <w:webHidden/>
          </w:rPr>
          <w:instrText xml:space="preserve"> PAGEREF _Toc261981099 \h </w:instrText>
        </w:r>
        <w:r w:rsidR="00F555D3">
          <w:rPr>
            <w:noProof/>
            <w:webHidden/>
          </w:rPr>
        </w:r>
        <w:r w:rsidR="00F555D3">
          <w:rPr>
            <w:noProof/>
            <w:webHidden/>
          </w:rPr>
          <w:fldChar w:fldCharType="separate"/>
        </w:r>
        <w:r w:rsidR="00F555D3">
          <w:rPr>
            <w:noProof/>
            <w:webHidden/>
          </w:rPr>
          <w:t>1</w:t>
        </w:r>
        <w:r w:rsidR="00F555D3">
          <w:rPr>
            <w:noProof/>
            <w:webHidden/>
          </w:rPr>
          <w:fldChar w:fldCharType="end"/>
        </w:r>
      </w:hyperlink>
    </w:p>
    <w:p w14:paraId="44F757FA" w14:textId="77777777" w:rsidR="00F555D3" w:rsidRDefault="008B4B8D" w:rsidP="00F555D3">
      <w:pPr>
        <w:pStyle w:val="TOC1"/>
        <w:tabs>
          <w:tab w:val="right" w:leader="dot" w:pos="10790"/>
        </w:tabs>
        <w:rPr>
          <w:rFonts w:asciiTheme="minorHAnsi" w:eastAsiaTheme="minorEastAsia" w:hAnsiTheme="minorHAnsi" w:cstheme="minorBidi"/>
          <w:noProof/>
          <w:sz w:val="22"/>
          <w:szCs w:val="22"/>
        </w:rPr>
      </w:pPr>
      <w:hyperlink w:anchor="_Toc261981100" w:history="1">
        <w:r w:rsidR="00F555D3" w:rsidRPr="00F4141B">
          <w:rPr>
            <w:rStyle w:val="Hyperlink"/>
            <w:noProof/>
          </w:rPr>
          <w:t>Introduction</w:t>
        </w:r>
        <w:r w:rsidR="00F555D3">
          <w:rPr>
            <w:noProof/>
            <w:webHidden/>
          </w:rPr>
          <w:tab/>
        </w:r>
        <w:r w:rsidR="00F555D3">
          <w:rPr>
            <w:noProof/>
            <w:webHidden/>
          </w:rPr>
          <w:fldChar w:fldCharType="begin"/>
        </w:r>
        <w:r w:rsidR="00F555D3">
          <w:rPr>
            <w:noProof/>
            <w:webHidden/>
          </w:rPr>
          <w:instrText xml:space="preserve"> PAGEREF _Toc261981100 \h </w:instrText>
        </w:r>
        <w:r w:rsidR="00F555D3">
          <w:rPr>
            <w:noProof/>
            <w:webHidden/>
          </w:rPr>
        </w:r>
        <w:r w:rsidR="00F555D3">
          <w:rPr>
            <w:noProof/>
            <w:webHidden/>
          </w:rPr>
          <w:fldChar w:fldCharType="separate"/>
        </w:r>
        <w:r w:rsidR="00F555D3">
          <w:rPr>
            <w:noProof/>
            <w:webHidden/>
          </w:rPr>
          <w:t>3</w:t>
        </w:r>
        <w:r w:rsidR="00F555D3">
          <w:rPr>
            <w:noProof/>
            <w:webHidden/>
          </w:rPr>
          <w:fldChar w:fldCharType="end"/>
        </w:r>
      </w:hyperlink>
    </w:p>
    <w:p w14:paraId="5FF6FD6A" w14:textId="77777777" w:rsidR="00F555D3" w:rsidRDefault="008B4B8D" w:rsidP="00F555D3">
      <w:pPr>
        <w:pStyle w:val="TOC2"/>
        <w:tabs>
          <w:tab w:val="right" w:leader="dot" w:pos="10790"/>
        </w:tabs>
        <w:rPr>
          <w:rFonts w:asciiTheme="minorHAnsi" w:eastAsiaTheme="minorEastAsia" w:hAnsiTheme="minorHAnsi" w:cstheme="minorBidi"/>
          <w:noProof/>
          <w:sz w:val="22"/>
          <w:szCs w:val="22"/>
        </w:rPr>
      </w:pPr>
      <w:hyperlink w:anchor="_Toc261981101" w:history="1">
        <w:r w:rsidR="00F555D3" w:rsidRPr="00F4141B">
          <w:rPr>
            <w:rStyle w:val="Hyperlink"/>
            <w:noProof/>
          </w:rPr>
          <w:t>Scope</w:t>
        </w:r>
        <w:r w:rsidR="00F555D3">
          <w:rPr>
            <w:noProof/>
            <w:webHidden/>
          </w:rPr>
          <w:tab/>
        </w:r>
        <w:r w:rsidR="00F555D3">
          <w:rPr>
            <w:noProof/>
            <w:webHidden/>
          </w:rPr>
          <w:fldChar w:fldCharType="begin"/>
        </w:r>
        <w:r w:rsidR="00F555D3">
          <w:rPr>
            <w:noProof/>
            <w:webHidden/>
          </w:rPr>
          <w:instrText xml:space="preserve"> PAGEREF _Toc261981101 \h </w:instrText>
        </w:r>
        <w:r w:rsidR="00F555D3">
          <w:rPr>
            <w:noProof/>
            <w:webHidden/>
          </w:rPr>
        </w:r>
        <w:r w:rsidR="00F555D3">
          <w:rPr>
            <w:noProof/>
            <w:webHidden/>
          </w:rPr>
          <w:fldChar w:fldCharType="separate"/>
        </w:r>
        <w:r w:rsidR="00F555D3">
          <w:rPr>
            <w:noProof/>
            <w:webHidden/>
          </w:rPr>
          <w:t>3</w:t>
        </w:r>
        <w:r w:rsidR="00F555D3">
          <w:rPr>
            <w:noProof/>
            <w:webHidden/>
          </w:rPr>
          <w:fldChar w:fldCharType="end"/>
        </w:r>
      </w:hyperlink>
    </w:p>
    <w:p w14:paraId="2164C56B" w14:textId="77777777" w:rsidR="00F555D3" w:rsidRDefault="008B4B8D" w:rsidP="00F555D3">
      <w:pPr>
        <w:pStyle w:val="TOC2"/>
        <w:tabs>
          <w:tab w:val="right" w:leader="dot" w:pos="10790"/>
        </w:tabs>
        <w:rPr>
          <w:rFonts w:asciiTheme="minorHAnsi" w:eastAsiaTheme="minorEastAsia" w:hAnsiTheme="minorHAnsi" w:cstheme="minorBidi"/>
          <w:noProof/>
          <w:sz w:val="22"/>
          <w:szCs w:val="22"/>
        </w:rPr>
      </w:pPr>
      <w:hyperlink w:anchor="_Toc261981102" w:history="1">
        <w:r w:rsidR="00F555D3" w:rsidRPr="00F4141B">
          <w:rPr>
            <w:rStyle w:val="Hyperlink"/>
            <w:noProof/>
          </w:rPr>
          <w:t>Software Configuration Management Plan</w:t>
        </w:r>
        <w:r w:rsidR="00F555D3">
          <w:rPr>
            <w:noProof/>
            <w:webHidden/>
          </w:rPr>
          <w:tab/>
        </w:r>
        <w:r w:rsidR="00F555D3">
          <w:rPr>
            <w:noProof/>
            <w:webHidden/>
          </w:rPr>
          <w:fldChar w:fldCharType="begin"/>
        </w:r>
        <w:r w:rsidR="00F555D3">
          <w:rPr>
            <w:noProof/>
            <w:webHidden/>
          </w:rPr>
          <w:instrText xml:space="preserve"> PAGEREF _Toc261981102 \h </w:instrText>
        </w:r>
        <w:r w:rsidR="00F555D3">
          <w:rPr>
            <w:noProof/>
            <w:webHidden/>
          </w:rPr>
        </w:r>
        <w:r w:rsidR="00F555D3">
          <w:rPr>
            <w:noProof/>
            <w:webHidden/>
          </w:rPr>
          <w:fldChar w:fldCharType="separate"/>
        </w:r>
        <w:r w:rsidR="00F555D3">
          <w:rPr>
            <w:noProof/>
            <w:webHidden/>
          </w:rPr>
          <w:t>3</w:t>
        </w:r>
        <w:r w:rsidR="00F555D3">
          <w:rPr>
            <w:noProof/>
            <w:webHidden/>
          </w:rPr>
          <w:fldChar w:fldCharType="end"/>
        </w:r>
      </w:hyperlink>
    </w:p>
    <w:p w14:paraId="31F661A7" w14:textId="77777777" w:rsidR="00F555D3" w:rsidRDefault="008B4B8D" w:rsidP="00F555D3">
      <w:pPr>
        <w:pStyle w:val="TOC2"/>
        <w:tabs>
          <w:tab w:val="right" w:leader="dot" w:pos="10790"/>
        </w:tabs>
        <w:rPr>
          <w:rFonts w:asciiTheme="minorHAnsi" w:eastAsiaTheme="minorEastAsia" w:hAnsiTheme="minorHAnsi" w:cstheme="minorBidi"/>
          <w:noProof/>
          <w:sz w:val="22"/>
          <w:szCs w:val="22"/>
        </w:rPr>
      </w:pPr>
      <w:hyperlink w:anchor="_Toc261981103" w:history="1">
        <w:r w:rsidR="00F555D3" w:rsidRPr="00F4141B">
          <w:rPr>
            <w:rStyle w:val="Hyperlink"/>
            <w:noProof/>
          </w:rPr>
          <w:t>Quality Management</w:t>
        </w:r>
        <w:r w:rsidR="00F555D3">
          <w:rPr>
            <w:noProof/>
            <w:webHidden/>
          </w:rPr>
          <w:tab/>
        </w:r>
        <w:r w:rsidR="00F555D3">
          <w:rPr>
            <w:noProof/>
            <w:webHidden/>
          </w:rPr>
          <w:fldChar w:fldCharType="begin"/>
        </w:r>
        <w:r w:rsidR="00F555D3">
          <w:rPr>
            <w:noProof/>
            <w:webHidden/>
          </w:rPr>
          <w:instrText xml:space="preserve"> PAGEREF _Toc261981103 \h </w:instrText>
        </w:r>
        <w:r w:rsidR="00F555D3">
          <w:rPr>
            <w:noProof/>
            <w:webHidden/>
          </w:rPr>
        </w:r>
        <w:r w:rsidR="00F555D3">
          <w:rPr>
            <w:noProof/>
            <w:webHidden/>
          </w:rPr>
          <w:fldChar w:fldCharType="separate"/>
        </w:r>
        <w:r w:rsidR="00F555D3">
          <w:rPr>
            <w:noProof/>
            <w:webHidden/>
          </w:rPr>
          <w:t>3</w:t>
        </w:r>
        <w:r w:rsidR="00F555D3">
          <w:rPr>
            <w:noProof/>
            <w:webHidden/>
          </w:rPr>
          <w:fldChar w:fldCharType="end"/>
        </w:r>
      </w:hyperlink>
    </w:p>
    <w:p w14:paraId="540D1DF5" w14:textId="77777777" w:rsidR="00F555D3" w:rsidRDefault="008B4B8D" w:rsidP="00F555D3">
      <w:pPr>
        <w:pStyle w:val="TOC2"/>
        <w:tabs>
          <w:tab w:val="right" w:leader="dot" w:pos="10790"/>
        </w:tabs>
        <w:rPr>
          <w:rFonts w:asciiTheme="minorHAnsi" w:eastAsiaTheme="minorEastAsia" w:hAnsiTheme="minorHAnsi" w:cstheme="minorBidi"/>
          <w:noProof/>
          <w:sz w:val="22"/>
          <w:szCs w:val="22"/>
        </w:rPr>
      </w:pPr>
      <w:hyperlink w:anchor="_Toc261981104" w:history="1">
        <w:r w:rsidR="00F555D3" w:rsidRPr="00F4141B">
          <w:rPr>
            <w:rStyle w:val="Hyperlink"/>
            <w:noProof/>
          </w:rPr>
          <w:t>Other Information and References</w:t>
        </w:r>
        <w:r w:rsidR="00F555D3">
          <w:rPr>
            <w:noProof/>
            <w:webHidden/>
          </w:rPr>
          <w:tab/>
        </w:r>
        <w:r w:rsidR="00F555D3">
          <w:rPr>
            <w:noProof/>
            <w:webHidden/>
          </w:rPr>
          <w:fldChar w:fldCharType="begin"/>
        </w:r>
        <w:r w:rsidR="00F555D3">
          <w:rPr>
            <w:noProof/>
            <w:webHidden/>
          </w:rPr>
          <w:instrText xml:space="preserve"> PAGEREF _Toc261981104 \h </w:instrText>
        </w:r>
        <w:r w:rsidR="00F555D3">
          <w:rPr>
            <w:noProof/>
            <w:webHidden/>
          </w:rPr>
        </w:r>
        <w:r w:rsidR="00F555D3">
          <w:rPr>
            <w:noProof/>
            <w:webHidden/>
          </w:rPr>
          <w:fldChar w:fldCharType="separate"/>
        </w:r>
        <w:r w:rsidR="00F555D3">
          <w:rPr>
            <w:noProof/>
            <w:webHidden/>
          </w:rPr>
          <w:t>3</w:t>
        </w:r>
        <w:r w:rsidR="00F555D3">
          <w:rPr>
            <w:noProof/>
            <w:webHidden/>
          </w:rPr>
          <w:fldChar w:fldCharType="end"/>
        </w:r>
      </w:hyperlink>
    </w:p>
    <w:p w14:paraId="16431520" w14:textId="77777777" w:rsidR="00F555D3" w:rsidRDefault="008B4B8D" w:rsidP="00F555D3">
      <w:pPr>
        <w:pStyle w:val="TOC1"/>
        <w:tabs>
          <w:tab w:val="right" w:leader="dot" w:pos="10790"/>
        </w:tabs>
        <w:rPr>
          <w:rFonts w:asciiTheme="minorHAnsi" w:eastAsiaTheme="minorEastAsia" w:hAnsiTheme="minorHAnsi" w:cstheme="minorBidi"/>
          <w:noProof/>
          <w:sz w:val="22"/>
          <w:szCs w:val="22"/>
        </w:rPr>
      </w:pPr>
      <w:hyperlink w:anchor="_Toc261981105" w:history="1">
        <w:r w:rsidR="00F555D3" w:rsidRPr="00F4141B">
          <w:rPr>
            <w:rStyle w:val="Hyperlink"/>
            <w:noProof/>
          </w:rPr>
          <w:t>Acceptance &amp; Approvals</w:t>
        </w:r>
        <w:r w:rsidR="00F555D3">
          <w:rPr>
            <w:noProof/>
            <w:webHidden/>
          </w:rPr>
          <w:tab/>
        </w:r>
        <w:r w:rsidR="00F555D3">
          <w:rPr>
            <w:noProof/>
            <w:webHidden/>
          </w:rPr>
          <w:fldChar w:fldCharType="begin"/>
        </w:r>
        <w:r w:rsidR="00F555D3">
          <w:rPr>
            <w:noProof/>
            <w:webHidden/>
          </w:rPr>
          <w:instrText xml:space="preserve"> PAGEREF _Toc261981105 \h </w:instrText>
        </w:r>
        <w:r w:rsidR="00F555D3">
          <w:rPr>
            <w:noProof/>
            <w:webHidden/>
          </w:rPr>
        </w:r>
        <w:r w:rsidR="00F555D3">
          <w:rPr>
            <w:noProof/>
            <w:webHidden/>
          </w:rPr>
          <w:fldChar w:fldCharType="separate"/>
        </w:r>
        <w:r w:rsidR="00F555D3">
          <w:rPr>
            <w:noProof/>
            <w:webHidden/>
          </w:rPr>
          <w:t>4</w:t>
        </w:r>
        <w:r w:rsidR="00F555D3">
          <w:rPr>
            <w:noProof/>
            <w:webHidden/>
          </w:rPr>
          <w:fldChar w:fldCharType="end"/>
        </w:r>
      </w:hyperlink>
    </w:p>
    <w:p w14:paraId="268E2D4A" w14:textId="77777777" w:rsidR="00F555D3" w:rsidRDefault="008B4B8D" w:rsidP="00F555D3">
      <w:pPr>
        <w:pStyle w:val="TOC2"/>
        <w:tabs>
          <w:tab w:val="right" w:leader="dot" w:pos="10790"/>
        </w:tabs>
        <w:rPr>
          <w:rFonts w:asciiTheme="minorHAnsi" w:eastAsiaTheme="minorEastAsia" w:hAnsiTheme="minorHAnsi" w:cstheme="minorBidi"/>
          <w:noProof/>
          <w:sz w:val="22"/>
          <w:szCs w:val="22"/>
        </w:rPr>
      </w:pPr>
      <w:hyperlink w:anchor="_Toc261981106" w:history="1">
        <w:r w:rsidR="00F555D3" w:rsidRPr="00F4141B">
          <w:rPr>
            <w:rStyle w:val="Hyperlink"/>
            <w:noProof/>
          </w:rPr>
          <w:t>Overview</w:t>
        </w:r>
        <w:r w:rsidR="00F555D3">
          <w:rPr>
            <w:noProof/>
            <w:webHidden/>
          </w:rPr>
          <w:tab/>
        </w:r>
        <w:r w:rsidR="00F555D3">
          <w:rPr>
            <w:noProof/>
            <w:webHidden/>
          </w:rPr>
          <w:fldChar w:fldCharType="begin"/>
        </w:r>
        <w:r w:rsidR="00F555D3">
          <w:rPr>
            <w:noProof/>
            <w:webHidden/>
          </w:rPr>
          <w:instrText xml:space="preserve"> PAGEREF _Toc261981106 \h </w:instrText>
        </w:r>
        <w:r w:rsidR="00F555D3">
          <w:rPr>
            <w:noProof/>
            <w:webHidden/>
          </w:rPr>
        </w:r>
        <w:r w:rsidR="00F555D3">
          <w:rPr>
            <w:noProof/>
            <w:webHidden/>
          </w:rPr>
          <w:fldChar w:fldCharType="separate"/>
        </w:r>
        <w:r w:rsidR="00F555D3">
          <w:rPr>
            <w:noProof/>
            <w:webHidden/>
          </w:rPr>
          <w:t>4</w:t>
        </w:r>
        <w:r w:rsidR="00F555D3">
          <w:rPr>
            <w:noProof/>
            <w:webHidden/>
          </w:rPr>
          <w:fldChar w:fldCharType="end"/>
        </w:r>
      </w:hyperlink>
    </w:p>
    <w:p w14:paraId="376C405B" w14:textId="77777777" w:rsidR="00F555D3" w:rsidRDefault="008B4B8D" w:rsidP="00F555D3">
      <w:pPr>
        <w:pStyle w:val="TOC2"/>
        <w:tabs>
          <w:tab w:val="right" w:leader="dot" w:pos="10790"/>
        </w:tabs>
        <w:rPr>
          <w:rFonts w:asciiTheme="minorHAnsi" w:eastAsiaTheme="minorEastAsia" w:hAnsiTheme="minorHAnsi" w:cstheme="minorBidi"/>
          <w:noProof/>
          <w:sz w:val="22"/>
          <w:szCs w:val="22"/>
        </w:rPr>
      </w:pPr>
      <w:hyperlink w:anchor="_Toc261981107" w:history="1">
        <w:r w:rsidR="00F555D3" w:rsidRPr="00F4141B">
          <w:rPr>
            <w:rStyle w:val="Hyperlink"/>
            <w:noProof/>
          </w:rPr>
          <w:t>Approvers</w:t>
        </w:r>
        <w:r w:rsidR="00F555D3">
          <w:rPr>
            <w:noProof/>
            <w:webHidden/>
          </w:rPr>
          <w:tab/>
        </w:r>
        <w:r w:rsidR="00F555D3">
          <w:rPr>
            <w:noProof/>
            <w:webHidden/>
          </w:rPr>
          <w:fldChar w:fldCharType="begin"/>
        </w:r>
        <w:r w:rsidR="00F555D3">
          <w:rPr>
            <w:noProof/>
            <w:webHidden/>
          </w:rPr>
          <w:instrText xml:space="preserve"> PAGEREF _Toc261981107 \h </w:instrText>
        </w:r>
        <w:r w:rsidR="00F555D3">
          <w:rPr>
            <w:noProof/>
            <w:webHidden/>
          </w:rPr>
        </w:r>
        <w:r w:rsidR="00F555D3">
          <w:rPr>
            <w:noProof/>
            <w:webHidden/>
          </w:rPr>
          <w:fldChar w:fldCharType="separate"/>
        </w:r>
        <w:r w:rsidR="00F555D3">
          <w:rPr>
            <w:noProof/>
            <w:webHidden/>
          </w:rPr>
          <w:t>4</w:t>
        </w:r>
        <w:r w:rsidR="00F555D3">
          <w:rPr>
            <w:noProof/>
            <w:webHidden/>
          </w:rPr>
          <w:fldChar w:fldCharType="end"/>
        </w:r>
      </w:hyperlink>
    </w:p>
    <w:p w14:paraId="4EEDC00B" w14:textId="77777777" w:rsidR="00F555D3" w:rsidRDefault="00F555D3" w:rsidP="00F555D3">
      <w:pPr>
        <w:pStyle w:val="Separator"/>
        <w:pBdr>
          <w:top w:val="none" w:sz="0" w:space="0" w:color="auto"/>
          <w:between w:val="none" w:sz="0" w:space="0" w:color="auto"/>
        </w:pBdr>
      </w:pPr>
      <w:r>
        <w:rPr>
          <w:b/>
          <w:bCs/>
          <w:sz w:val="24"/>
        </w:rPr>
        <w:fldChar w:fldCharType="end"/>
      </w:r>
    </w:p>
    <w:p w14:paraId="11ED4FCC" w14:textId="77777777" w:rsidR="00F555D3" w:rsidRDefault="00F555D3" w:rsidP="00F555D3">
      <w:pPr>
        <w:pStyle w:val="Separator"/>
        <w:pBdr>
          <w:top w:val="none" w:sz="0" w:space="0" w:color="auto"/>
        </w:pBdr>
        <w:ind w:left="-90"/>
      </w:pPr>
      <w:r>
        <w:br w:type="page"/>
      </w:r>
      <w:bookmarkEnd w:id="3"/>
    </w:p>
    <w:p w14:paraId="581B0ADE" w14:textId="77777777" w:rsidR="00F555D3" w:rsidRDefault="00F555D3" w:rsidP="00F555D3">
      <w:pPr>
        <w:pStyle w:val="Heading1"/>
      </w:pPr>
      <w:bookmarkStart w:id="4" w:name="_Toc261981100"/>
      <w:r>
        <w:t>Introduction</w:t>
      </w:r>
      <w:bookmarkEnd w:id="4"/>
    </w:p>
    <w:p w14:paraId="207CC49C" w14:textId="77777777" w:rsidR="00F555D3" w:rsidRPr="00A7663D" w:rsidRDefault="00F555D3" w:rsidP="00F555D3">
      <w:pPr>
        <w:pStyle w:val="TableText"/>
      </w:pPr>
      <w:r>
        <w:t xml:space="preserve">The Development Package contains the details necessary to organize and execute the technical activities associated with turning designs into executable system builds.  </w:t>
      </w:r>
    </w:p>
    <w:p w14:paraId="6D8F65F7" w14:textId="77777777" w:rsidR="00F555D3" w:rsidRDefault="00F555D3" w:rsidP="00F555D3">
      <w:pPr>
        <w:rPr>
          <w:rFonts w:cs="Arial"/>
          <w:b/>
          <w:bCs/>
          <w:szCs w:val="26"/>
        </w:rPr>
      </w:pPr>
    </w:p>
    <w:p w14:paraId="7A675FAB" w14:textId="77777777" w:rsidR="003E0BFA" w:rsidRDefault="00F555D3" w:rsidP="003E0BFA">
      <w:pPr>
        <w:pStyle w:val="Heading2"/>
      </w:pPr>
      <w:bookmarkStart w:id="5" w:name="_Toc261981101"/>
      <w:r>
        <w:t>Scope</w:t>
      </w:r>
      <w:bookmarkEnd w:id="5"/>
    </w:p>
    <w:p w14:paraId="76B9B4B2" w14:textId="6ACE135D" w:rsidR="003E0BFA" w:rsidRPr="003E0BFA" w:rsidRDefault="003E0BFA" w:rsidP="003E0BFA">
      <w:pPr>
        <w:pStyle w:val="Heading2"/>
        <w:rPr>
          <w:b w:val="0"/>
          <w:sz w:val="20"/>
          <w:szCs w:val="20"/>
        </w:rPr>
      </w:pPr>
      <w:r w:rsidRPr="003E0BFA">
        <w:rPr>
          <w:b w:val="0"/>
          <w:sz w:val="20"/>
          <w:szCs w:val="20"/>
        </w:rPr>
        <w:t xml:space="preserve">288312 -- 2016 AT&amp;T Next Program Offer Simplification </w:t>
      </w:r>
    </w:p>
    <w:p w14:paraId="4A4E050B" w14:textId="77777777" w:rsidR="00F555D3" w:rsidRDefault="00F555D3" w:rsidP="00F555D3">
      <w:pPr>
        <w:rPr>
          <w:rFonts w:cs="Arial"/>
          <w:b/>
          <w:bCs/>
          <w:szCs w:val="26"/>
        </w:rPr>
      </w:pPr>
    </w:p>
    <w:p w14:paraId="2E245495" w14:textId="77777777" w:rsidR="00F555D3" w:rsidRDefault="00F555D3" w:rsidP="00F555D3">
      <w:pPr>
        <w:pStyle w:val="Heading2"/>
      </w:pPr>
      <w:bookmarkStart w:id="6" w:name="_Toc261981102"/>
      <w:bookmarkStart w:id="7" w:name="_Toc234804586"/>
      <w:r>
        <w:t>Software Configuration Management Plan</w:t>
      </w:r>
      <w:bookmarkEnd w:id="6"/>
    </w:p>
    <w:p w14:paraId="42CDACF3" w14:textId="77777777" w:rsidR="00F555D3" w:rsidRDefault="00F555D3" w:rsidP="00F555D3"/>
    <w:tbl>
      <w:tblPr>
        <w:tblStyle w:val="TableGrid"/>
        <w:tblW w:w="0" w:type="auto"/>
        <w:tblLook w:val="04A0" w:firstRow="1" w:lastRow="0" w:firstColumn="1" w:lastColumn="0" w:noHBand="0" w:noVBand="1"/>
      </w:tblPr>
      <w:tblGrid>
        <w:gridCol w:w="3528"/>
        <w:gridCol w:w="7488"/>
      </w:tblGrid>
      <w:tr w:rsidR="00F555D3" w:rsidRPr="006D2267" w14:paraId="49AA77DC" w14:textId="77777777" w:rsidTr="00BF0113">
        <w:tc>
          <w:tcPr>
            <w:tcW w:w="3528" w:type="dxa"/>
            <w:shd w:val="clear" w:color="auto" w:fill="BFBFBF" w:themeFill="background1" w:themeFillShade="BF"/>
          </w:tcPr>
          <w:p w14:paraId="6770B16E" w14:textId="77777777" w:rsidR="00F555D3" w:rsidRPr="006D2267" w:rsidRDefault="00F555D3" w:rsidP="00BF0113">
            <w:pPr>
              <w:rPr>
                <w:b/>
              </w:rPr>
            </w:pPr>
            <w:r w:rsidRPr="006D2267">
              <w:rPr>
                <w:b/>
              </w:rPr>
              <w:t>Impacted Application</w:t>
            </w:r>
          </w:p>
        </w:tc>
        <w:tc>
          <w:tcPr>
            <w:tcW w:w="7488" w:type="dxa"/>
            <w:shd w:val="clear" w:color="auto" w:fill="BFBFBF" w:themeFill="background1" w:themeFillShade="BF"/>
          </w:tcPr>
          <w:p w14:paraId="6953A9EA" w14:textId="77777777" w:rsidR="00F555D3" w:rsidRPr="006D2267" w:rsidRDefault="00F555D3" w:rsidP="00BF0113">
            <w:pPr>
              <w:rPr>
                <w:b/>
              </w:rPr>
            </w:pPr>
            <w:r w:rsidRPr="006D2267">
              <w:rPr>
                <w:b/>
              </w:rPr>
              <w:t>SW Configuration Management Plan</w:t>
            </w:r>
          </w:p>
        </w:tc>
      </w:tr>
      <w:tr w:rsidR="00F555D3" w14:paraId="5DA10CE6" w14:textId="77777777" w:rsidTr="00BF0113">
        <w:tc>
          <w:tcPr>
            <w:tcW w:w="3528" w:type="dxa"/>
          </w:tcPr>
          <w:p w14:paraId="2BC50472" w14:textId="4DFBB883" w:rsidR="00F555D3" w:rsidRDefault="00F555D3" w:rsidP="00BF0113">
            <w:r>
              <w:t>OPUS &amp; OM</w:t>
            </w:r>
          </w:p>
        </w:tc>
        <w:tc>
          <w:tcPr>
            <w:tcW w:w="7488" w:type="dxa"/>
          </w:tcPr>
          <w:p w14:paraId="31EC9F1E" w14:textId="77777777" w:rsidR="00F555D3" w:rsidRDefault="00F555D3" w:rsidP="00F555D3"/>
        </w:tc>
      </w:tr>
      <w:tr w:rsidR="00F555D3" w14:paraId="33BF6625" w14:textId="77777777" w:rsidTr="00BF0113">
        <w:tc>
          <w:tcPr>
            <w:tcW w:w="3528" w:type="dxa"/>
          </w:tcPr>
          <w:p w14:paraId="0678CCF1" w14:textId="77777777" w:rsidR="00F555D3" w:rsidRDefault="00F555D3" w:rsidP="00BF0113"/>
        </w:tc>
        <w:tc>
          <w:tcPr>
            <w:tcW w:w="7488" w:type="dxa"/>
          </w:tcPr>
          <w:p w14:paraId="635AF6EA" w14:textId="77777777" w:rsidR="00F555D3" w:rsidRDefault="00F555D3" w:rsidP="00BF0113"/>
        </w:tc>
      </w:tr>
    </w:tbl>
    <w:p w14:paraId="50BE6BF0" w14:textId="77777777" w:rsidR="00F555D3" w:rsidRDefault="00F555D3" w:rsidP="00F555D3"/>
    <w:p w14:paraId="343FAF81" w14:textId="77777777" w:rsidR="00F555D3" w:rsidRDefault="00F555D3" w:rsidP="00F555D3">
      <w:pPr>
        <w:pStyle w:val="Heading2"/>
      </w:pPr>
      <w:bookmarkStart w:id="8" w:name="_Toc261981103"/>
      <w:r>
        <w:t>Quality Management</w:t>
      </w:r>
      <w:bookmarkEnd w:id="8"/>
    </w:p>
    <w:p w14:paraId="0A3CAF20" w14:textId="0B9F819F" w:rsidR="00F555D3" w:rsidRPr="00704FE8" w:rsidRDefault="0002448E" w:rsidP="00F555D3">
      <w:pPr>
        <w:pStyle w:val="Heading3"/>
        <w:rPr>
          <w:rStyle w:val="Hyperlink"/>
          <w:sz w:val="17"/>
          <w:szCs w:val="17"/>
        </w:rPr>
      </w:pPr>
      <w:bookmarkStart w:id="9" w:name="_Toc328735991"/>
      <w:bookmarkStart w:id="10" w:name="_Toc261981104"/>
      <w:r>
        <w:t>288312 -</w:t>
      </w:r>
      <w:r w:rsidRPr="004D2ADC">
        <w:t xml:space="preserve"> 2016 AT&amp;T Next Program Offer Simplification </w:t>
      </w:r>
      <w:r w:rsidR="00F653D5">
        <w:t>- HLD</w:t>
      </w:r>
    </w:p>
    <w:p w14:paraId="46FEBDA2" w14:textId="77777777" w:rsidR="00EA4960" w:rsidRDefault="00EA4960" w:rsidP="00EA4960">
      <w:pPr>
        <w:pStyle w:val="PlainText"/>
      </w:pPr>
      <w:r>
        <w:t>http://p8prism.web.att.com:80/PRISMP8/EmailLinkServlet?objectID=1A0E4AC6-FED4-49B3-9077-A67566B0EECA&amp;folderid=288312&amp;documentumToP8=NO&amp;moduleid=5&amp;environment=10</w:t>
      </w:r>
    </w:p>
    <w:p w14:paraId="1CA02408" w14:textId="77777777" w:rsidR="008B599F" w:rsidRPr="00F555D3" w:rsidRDefault="008B599F" w:rsidP="00F555D3"/>
    <w:p w14:paraId="6F9FF251" w14:textId="047F6E1B" w:rsidR="00F555D3" w:rsidRDefault="0002448E" w:rsidP="00F555D3">
      <w:pPr>
        <w:pStyle w:val="Heading3"/>
      </w:pPr>
      <w:r w:rsidRPr="004D2ADC">
        <w:t xml:space="preserve">288312 -- 2016 AT&amp;T Next Program Offer Simplification </w:t>
      </w:r>
      <w:r w:rsidR="00AE6134">
        <w:t xml:space="preserve">- HLD </w:t>
      </w:r>
      <w:r w:rsidR="00F555D3">
        <w:t>Review Record</w:t>
      </w:r>
      <w:bookmarkEnd w:id="9"/>
    </w:p>
    <w:p w14:paraId="74831693" w14:textId="77777777" w:rsidR="00EA4960" w:rsidRDefault="00EA4960" w:rsidP="00EA4960">
      <w:pPr>
        <w:pStyle w:val="PlainText"/>
      </w:pPr>
      <w:r>
        <w:t>http://p8prism.web.att.com:80/PRISMP8/EmailLinkServlet?objectID=F9EEAB2A-C773-4B16-A547-EF57D11DC86A&amp;folderid=288312&amp;documentumToP8=NO&amp;moduleid=5&amp;environment=10</w:t>
      </w:r>
    </w:p>
    <w:p w14:paraId="35BDCF89" w14:textId="77777777" w:rsidR="00EA4960" w:rsidRPr="00EA4960" w:rsidRDefault="00EA4960" w:rsidP="00EA4960"/>
    <w:p w14:paraId="50968977" w14:textId="77777777" w:rsidR="00AE6134" w:rsidRDefault="00AE6134" w:rsidP="00F555D3">
      <w:pPr>
        <w:rPr>
          <w:rFonts w:cs="Arial"/>
          <w:b/>
          <w:bCs/>
          <w:szCs w:val="26"/>
        </w:rPr>
      </w:pPr>
    </w:p>
    <w:p w14:paraId="220BD12F" w14:textId="2C7B5CBE" w:rsidR="00F555D3" w:rsidRDefault="00202A26" w:rsidP="00F555D3">
      <w:pPr>
        <w:rPr>
          <w:rFonts w:cs="Arial"/>
          <w:b/>
          <w:bCs/>
          <w:szCs w:val="26"/>
        </w:rPr>
      </w:pPr>
      <w:r w:rsidRPr="0002448E">
        <w:rPr>
          <w:b/>
        </w:rPr>
        <w:t>288312 -- 2016 AT&amp;T Next Program Offer Simplification</w:t>
      </w:r>
      <w:r w:rsidRPr="004D2ADC">
        <w:t xml:space="preserve"> </w:t>
      </w:r>
      <w:r w:rsidR="00E35794">
        <w:rPr>
          <w:rFonts w:cs="Arial"/>
          <w:b/>
          <w:bCs/>
          <w:szCs w:val="26"/>
        </w:rPr>
        <w:t xml:space="preserve">- </w:t>
      </w:r>
      <w:r w:rsidR="00F555D3" w:rsidRPr="00B455C9">
        <w:rPr>
          <w:rFonts w:cs="Arial"/>
          <w:b/>
          <w:bCs/>
          <w:szCs w:val="26"/>
        </w:rPr>
        <w:t>Code Review Record</w:t>
      </w:r>
    </w:p>
    <w:p w14:paraId="448BC115" w14:textId="77777777" w:rsidR="00F555D3" w:rsidRDefault="00F555D3" w:rsidP="00F555D3"/>
    <w:bookmarkStart w:id="11" w:name="_MON_1521362612"/>
    <w:bookmarkEnd w:id="11"/>
    <w:p w14:paraId="407B1D5E" w14:textId="4CAB9284" w:rsidR="00F555D3" w:rsidRDefault="00202A26" w:rsidP="00F555D3">
      <w:pPr>
        <w:rPr>
          <w:rFonts w:cs="Arial"/>
          <w:b/>
          <w:bCs/>
          <w:szCs w:val="26"/>
        </w:rPr>
      </w:pPr>
      <w:r>
        <w:rPr>
          <w:rFonts w:cs="Arial"/>
          <w:b/>
          <w:bCs/>
          <w:szCs w:val="26"/>
        </w:rPr>
        <w:object w:dxaOrig="1513" w:dyaOrig="984" w14:anchorId="67089E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8.75pt" o:ole="">
            <v:imagedata r:id="rId12" o:title=""/>
          </v:shape>
          <o:OLEObject Type="Embed" ProgID="Word.Document.12" ShapeID="_x0000_i1025" DrawAspect="Icon" ObjectID="_1525430641" r:id="rId13">
            <o:FieldCodes>\s</o:FieldCodes>
          </o:OLEObject>
        </w:object>
      </w:r>
    </w:p>
    <w:p w14:paraId="4E2277B7" w14:textId="77777777" w:rsidR="00F555D3" w:rsidRDefault="00F555D3" w:rsidP="00F555D3">
      <w:pPr>
        <w:rPr>
          <w:rFonts w:cs="Arial"/>
          <w:b/>
          <w:bCs/>
          <w:szCs w:val="26"/>
        </w:rPr>
      </w:pPr>
    </w:p>
    <w:p w14:paraId="1B5775C8" w14:textId="181B8D9A" w:rsidR="00F555D3" w:rsidRPr="00B455C9" w:rsidRDefault="0002448E" w:rsidP="00F555D3">
      <w:pPr>
        <w:rPr>
          <w:rFonts w:cs="Arial"/>
          <w:b/>
          <w:bCs/>
          <w:szCs w:val="26"/>
        </w:rPr>
      </w:pPr>
      <w:r w:rsidRPr="0002448E">
        <w:rPr>
          <w:b/>
        </w:rPr>
        <w:t>288312 -- 2016 AT&amp;T Next Program Offer Simplification</w:t>
      </w:r>
      <w:r w:rsidRPr="004D2ADC">
        <w:t xml:space="preserve"> </w:t>
      </w:r>
      <w:r w:rsidR="00E35794">
        <w:rPr>
          <w:rFonts w:cs="Arial"/>
          <w:b/>
          <w:bCs/>
          <w:szCs w:val="26"/>
        </w:rPr>
        <w:t>-</w:t>
      </w:r>
      <w:r w:rsidR="00F555D3">
        <w:rPr>
          <w:rFonts w:cs="Arial"/>
          <w:b/>
          <w:bCs/>
          <w:szCs w:val="26"/>
        </w:rPr>
        <w:t xml:space="preserve"> </w:t>
      </w:r>
      <w:r w:rsidR="00F555D3" w:rsidRPr="00B455C9">
        <w:rPr>
          <w:rFonts w:cs="Arial"/>
          <w:b/>
          <w:bCs/>
          <w:szCs w:val="26"/>
        </w:rPr>
        <w:t>Unit Test Plan</w:t>
      </w:r>
    </w:p>
    <w:p w14:paraId="054E4C62" w14:textId="77777777" w:rsidR="00F555D3" w:rsidRDefault="00F555D3" w:rsidP="00F555D3">
      <w:pPr>
        <w:rPr>
          <w:rFonts w:cs="Courier New"/>
        </w:rPr>
      </w:pPr>
    </w:p>
    <w:p w14:paraId="27D4ED19" w14:textId="0241F589" w:rsidR="00F555D3" w:rsidRDefault="00574807" w:rsidP="00F555D3">
      <w:pPr>
        <w:rPr>
          <w:rFonts w:cs="Courier New"/>
        </w:rPr>
      </w:pPr>
      <w:r>
        <w:rPr>
          <w:rFonts w:cs="Courier New"/>
        </w:rPr>
        <w:object w:dxaOrig="1513" w:dyaOrig="984" w14:anchorId="0D96F95E">
          <v:shape id="_x0000_i1026" type="#_x0000_t75" style="width:75.75pt;height:48.75pt" o:ole="">
            <v:imagedata r:id="rId14" o:title=""/>
          </v:shape>
          <o:OLEObject Type="Embed" ProgID="Excel.Sheet.12" ShapeID="_x0000_i1026" DrawAspect="Icon" ObjectID="_1525430642" r:id="rId15"/>
        </w:object>
      </w:r>
    </w:p>
    <w:p w14:paraId="2E9892FA" w14:textId="77777777" w:rsidR="00F555D3" w:rsidRPr="0096113B" w:rsidRDefault="00F555D3" w:rsidP="00F555D3">
      <w:pPr>
        <w:rPr>
          <w:rFonts w:cs="Courier New"/>
          <w:b/>
        </w:rPr>
      </w:pPr>
    </w:p>
    <w:p w14:paraId="6D8FB177" w14:textId="76B71AEE" w:rsidR="00F555D3" w:rsidRDefault="00F555D3" w:rsidP="00F555D3"/>
    <w:p w14:paraId="6B8EBB79" w14:textId="77777777" w:rsidR="0002448E" w:rsidRDefault="0002448E" w:rsidP="00F555D3"/>
    <w:p w14:paraId="3C9810FA" w14:textId="77777777" w:rsidR="00F555D3" w:rsidRPr="000A174C" w:rsidRDefault="00F555D3" w:rsidP="00F555D3">
      <w:pPr>
        <w:rPr>
          <w:rStyle w:val="Hyperlink"/>
          <w:b/>
          <w:sz w:val="17"/>
          <w:szCs w:val="17"/>
        </w:rPr>
      </w:pPr>
    </w:p>
    <w:p w14:paraId="30D00C48" w14:textId="77777777" w:rsidR="00F555D3" w:rsidRPr="00460371" w:rsidRDefault="00F555D3" w:rsidP="00F555D3">
      <w:pPr>
        <w:pStyle w:val="Heading2"/>
      </w:pPr>
      <w:r>
        <w:t>Other Information and References</w:t>
      </w:r>
      <w:bookmarkEnd w:id="10"/>
    </w:p>
    <w:p w14:paraId="51A1744E" w14:textId="08201A94" w:rsidR="00F555D3" w:rsidRDefault="00892A21" w:rsidP="00F555D3">
      <w:pPr>
        <w:rPr>
          <w:color w:val="000000"/>
        </w:rPr>
      </w:pPr>
      <w:r>
        <w:rPr>
          <w:color w:val="000000"/>
        </w:rPr>
        <w:t xml:space="preserve">WF link: </w:t>
      </w:r>
      <w:r w:rsidR="000D49F4" w:rsidRPr="000D49F4">
        <w:rPr>
          <w:color w:val="000000"/>
        </w:rPr>
        <w:t>http://clddev0srv04830:8600/OPUS/OPUS_Launcher_Dev/wireframes/opus/1604.shtml</w:t>
      </w:r>
    </w:p>
    <w:p w14:paraId="02D25012" w14:textId="77777777" w:rsidR="009F252E" w:rsidRDefault="009F252E" w:rsidP="00F555D3"/>
    <w:p w14:paraId="39F7AFC0" w14:textId="77777777" w:rsidR="00F555D3" w:rsidRDefault="00F555D3" w:rsidP="00F555D3">
      <w:pPr>
        <w:pStyle w:val="Heading1"/>
      </w:pPr>
      <w:bookmarkStart w:id="12" w:name="_Toc237068388"/>
      <w:bookmarkStart w:id="13" w:name="_Toc237075616"/>
      <w:bookmarkStart w:id="14" w:name="_Toc237076117"/>
      <w:bookmarkStart w:id="15" w:name="_Toc237076581"/>
      <w:bookmarkStart w:id="16" w:name="_Toc237076868"/>
      <w:bookmarkStart w:id="17" w:name="_Toc261981105"/>
      <w:bookmarkEnd w:id="7"/>
      <w:r w:rsidRPr="009D4C01">
        <w:t>Acceptance &amp; Approvals</w:t>
      </w:r>
      <w:bookmarkEnd w:id="12"/>
      <w:bookmarkEnd w:id="13"/>
      <w:bookmarkEnd w:id="14"/>
      <w:bookmarkEnd w:id="15"/>
      <w:bookmarkEnd w:id="16"/>
      <w:bookmarkEnd w:id="17"/>
    </w:p>
    <w:p w14:paraId="6E1E234D" w14:textId="77777777" w:rsidR="00F555D3" w:rsidRDefault="00F555D3" w:rsidP="00F555D3"/>
    <w:p w14:paraId="153D36EA" w14:textId="77777777" w:rsidR="00F555D3" w:rsidRDefault="00F555D3" w:rsidP="00F555D3">
      <w:pPr>
        <w:pStyle w:val="Heading2"/>
      </w:pPr>
      <w:bookmarkStart w:id="18" w:name="_Toc261981106"/>
      <w:r>
        <w:t>Overview</w:t>
      </w:r>
      <w:bookmarkEnd w:id="18"/>
    </w:p>
    <w:p w14:paraId="68705EE3" w14:textId="77777777" w:rsidR="00F555D3" w:rsidRDefault="00F555D3" w:rsidP="00F555D3">
      <w:pPr>
        <w:jc w:val="both"/>
      </w:pPr>
      <w:r>
        <w:t xml:space="preserve">The Approvers of this work product agree that this document is acceptable and complete to the best of their knowledge and will be used by the project team as an official deliverable for the project. </w:t>
      </w:r>
    </w:p>
    <w:p w14:paraId="39F506ED" w14:textId="77777777" w:rsidR="00F555D3" w:rsidRDefault="00F555D3" w:rsidP="00F555D3">
      <w:pPr>
        <w:ind w:left="720"/>
        <w:jc w:val="both"/>
      </w:pPr>
    </w:p>
    <w:p w14:paraId="0817917C" w14:textId="77777777" w:rsidR="00F555D3" w:rsidRDefault="00F555D3" w:rsidP="00F555D3">
      <w:pPr>
        <w:jc w:val="both"/>
      </w:pPr>
      <w:r>
        <w:t xml:space="preserve">Embed evidence of approval in the review table below, or use the PRISM Approval Functionality in the Project Workflow Module Workflow Template View.  </w:t>
      </w:r>
    </w:p>
    <w:p w14:paraId="0B34FE4B" w14:textId="77777777" w:rsidR="00F555D3" w:rsidRDefault="00F555D3" w:rsidP="00F555D3"/>
    <w:p w14:paraId="0B0C3839" w14:textId="77777777" w:rsidR="00F555D3" w:rsidRDefault="00F555D3" w:rsidP="00F555D3">
      <w:pPr>
        <w:pStyle w:val="Heading2"/>
      </w:pPr>
      <w:bookmarkStart w:id="19" w:name="_Toc261981107"/>
      <w:r>
        <w:t>Approvers</w:t>
      </w:r>
      <w:bookmarkEnd w:id="19"/>
    </w:p>
    <w:tbl>
      <w:tblPr>
        <w:tblW w:w="1089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610"/>
        <w:gridCol w:w="1800"/>
        <w:gridCol w:w="2600"/>
        <w:gridCol w:w="3880"/>
      </w:tblGrid>
      <w:tr w:rsidR="00F555D3" w14:paraId="50DC1E4B" w14:textId="77777777" w:rsidTr="00BF0113">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ED5A64A" w14:textId="77777777" w:rsidR="00F555D3" w:rsidRDefault="00F555D3" w:rsidP="00BF0113">
            <w:pPr>
              <w:keepNext/>
              <w:spacing w:before="120" w:after="120" w:line="276" w:lineRule="auto"/>
              <w:jc w:val="center"/>
              <w:rPr>
                <w:rFonts w:cs="Verdana"/>
                <w:b/>
                <w:bCs/>
                <w:color w:val="000000"/>
              </w:rPr>
            </w:pPr>
            <w:r>
              <w:rPr>
                <w:rFonts w:cs="Verdana"/>
                <w:b/>
                <w:bCs/>
                <w:color w:val="000000"/>
              </w:rPr>
              <w:t>ATTUID and Name</w:t>
            </w:r>
          </w:p>
        </w:tc>
        <w:tc>
          <w:tcPr>
            <w:tcW w:w="1800" w:type="dxa"/>
            <w:tcBorders>
              <w:top w:val="single" w:sz="4" w:space="0" w:color="auto"/>
              <w:left w:val="single" w:sz="4" w:space="0" w:color="auto"/>
              <w:bottom w:val="single" w:sz="4" w:space="0" w:color="auto"/>
              <w:right w:val="single" w:sz="4" w:space="0" w:color="auto"/>
            </w:tcBorders>
            <w:shd w:val="clear" w:color="auto" w:fill="D9D9D9"/>
            <w:vAlign w:val="center"/>
          </w:tcPr>
          <w:p w14:paraId="15595EF2" w14:textId="77777777" w:rsidR="00F555D3" w:rsidRDefault="00F555D3" w:rsidP="00BF0113">
            <w:pPr>
              <w:keepNext/>
              <w:spacing w:before="120" w:after="120" w:line="276" w:lineRule="auto"/>
              <w:jc w:val="center"/>
              <w:rPr>
                <w:rFonts w:cs="Verdana"/>
                <w:b/>
                <w:bCs/>
                <w:color w:val="000000"/>
              </w:rPr>
            </w:pPr>
            <w:r>
              <w:rPr>
                <w:rFonts w:cs="Verdana"/>
                <w:b/>
                <w:bCs/>
                <w:color w:val="000000"/>
              </w:rPr>
              <w:t>Role</w:t>
            </w:r>
          </w:p>
        </w:tc>
        <w:tc>
          <w:tcPr>
            <w:tcW w:w="2600" w:type="dxa"/>
            <w:tcBorders>
              <w:top w:val="single" w:sz="4" w:space="0" w:color="auto"/>
              <w:left w:val="single" w:sz="4" w:space="0" w:color="auto"/>
              <w:bottom w:val="single" w:sz="4" w:space="0" w:color="auto"/>
              <w:right w:val="single" w:sz="4" w:space="0" w:color="auto"/>
            </w:tcBorders>
            <w:shd w:val="clear" w:color="auto" w:fill="D9D9D9"/>
            <w:vAlign w:val="center"/>
          </w:tcPr>
          <w:p w14:paraId="209C1959" w14:textId="77777777" w:rsidR="00F555D3" w:rsidRDefault="00F555D3" w:rsidP="00BF0113">
            <w:pPr>
              <w:keepNext/>
              <w:spacing w:before="120" w:after="120" w:line="276" w:lineRule="auto"/>
              <w:jc w:val="center"/>
              <w:rPr>
                <w:rFonts w:cs="Verdana"/>
                <w:b/>
                <w:bCs/>
                <w:color w:val="000000"/>
              </w:rPr>
            </w:pPr>
            <w:r>
              <w:rPr>
                <w:rFonts w:cs="Verdana"/>
                <w:b/>
                <w:bCs/>
                <w:color w:val="000000"/>
              </w:rPr>
              <w:t>Group/Application</w:t>
            </w:r>
          </w:p>
        </w:tc>
        <w:tc>
          <w:tcPr>
            <w:tcW w:w="3880" w:type="dxa"/>
            <w:tcBorders>
              <w:top w:val="single" w:sz="4" w:space="0" w:color="auto"/>
              <w:left w:val="single" w:sz="4" w:space="0" w:color="auto"/>
              <w:bottom w:val="single" w:sz="4" w:space="0" w:color="auto"/>
              <w:right w:val="single" w:sz="4" w:space="0" w:color="auto"/>
            </w:tcBorders>
            <w:shd w:val="clear" w:color="auto" w:fill="D9D9D9"/>
            <w:vAlign w:val="center"/>
          </w:tcPr>
          <w:p w14:paraId="1F851DFC" w14:textId="77777777" w:rsidR="00F555D3" w:rsidRDefault="00F555D3" w:rsidP="00BF0113">
            <w:pPr>
              <w:keepNext/>
              <w:spacing w:before="120" w:after="120" w:line="276" w:lineRule="auto"/>
              <w:jc w:val="center"/>
              <w:rPr>
                <w:rFonts w:cs="Verdana"/>
                <w:b/>
                <w:bCs/>
                <w:color w:val="000000"/>
              </w:rPr>
            </w:pPr>
            <w:r>
              <w:rPr>
                <w:rFonts w:cs="Verdana"/>
                <w:b/>
                <w:bCs/>
                <w:color w:val="000000"/>
              </w:rPr>
              <w:t>Version Approved, Approval Date and Approval Evidence</w:t>
            </w:r>
          </w:p>
        </w:tc>
      </w:tr>
      <w:tr w:rsidR="00F555D3" w14:paraId="1481F8C4" w14:textId="77777777" w:rsidTr="00BF0113">
        <w:tc>
          <w:tcPr>
            <w:tcW w:w="2610" w:type="dxa"/>
            <w:tcBorders>
              <w:top w:val="single" w:sz="4" w:space="0" w:color="auto"/>
              <w:left w:val="single" w:sz="4" w:space="0" w:color="auto"/>
              <w:bottom w:val="single" w:sz="4" w:space="0" w:color="auto"/>
              <w:right w:val="single" w:sz="4" w:space="0" w:color="auto"/>
            </w:tcBorders>
          </w:tcPr>
          <w:p w14:paraId="2783039B" w14:textId="77777777" w:rsidR="00F555D3" w:rsidRDefault="00F555D3" w:rsidP="00BF0113">
            <w:pPr>
              <w:spacing w:line="276" w:lineRule="auto"/>
              <w:rPr>
                <w:rFonts w:cs="Verdana"/>
                <w:color w:val="000000"/>
              </w:rPr>
            </w:pPr>
            <w:r>
              <w:rPr>
                <w:color w:val="1F497D"/>
              </w:rPr>
              <w:t>Maopal Gunna – mg3741</w:t>
            </w:r>
          </w:p>
        </w:tc>
        <w:tc>
          <w:tcPr>
            <w:tcW w:w="1800" w:type="dxa"/>
            <w:tcBorders>
              <w:top w:val="single" w:sz="4" w:space="0" w:color="auto"/>
              <w:left w:val="single" w:sz="4" w:space="0" w:color="auto"/>
              <w:bottom w:val="single" w:sz="4" w:space="0" w:color="auto"/>
              <w:right w:val="single" w:sz="4" w:space="0" w:color="auto"/>
            </w:tcBorders>
          </w:tcPr>
          <w:p w14:paraId="682E1B69" w14:textId="77777777" w:rsidR="00F555D3" w:rsidRDefault="00F555D3" w:rsidP="00BF0113">
            <w:pPr>
              <w:tabs>
                <w:tab w:val="center" w:pos="4320"/>
                <w:tab w:val="right" w:pos="8640"/>
              </w:tabs>
              <w:spacing w:line="276" w:lineRule="auto"/>
              <w:rPr>
                <w:rFonts w:cs="Verdana"/>
                <w:color w:val="000000"/>
              </w:rPr>
            </w:pPr>
            <w:r>
              <w:rPr>
                <w:color w:val="000000"/>
              </w:rPr>
              <w:t>STD</w:t>
            </w:r>
          </w:p>
        </w:tc>
        <w:tc>
          <w:tcPr>
            <w:tcW w:w="2600" w:type="dxa"/>
            <w:tcBorders>
              <w:top w:val="single" w:sz="4" w:space="0" w:color="auto"/>
              <w:left w:val="single" w:sz="4" w:space="0" w:color="auto"/>
              <w:bottom w:val="single" w:sz="4" w:space="0" w:color="auto"/>
              <w:right w:val="single" w:sz="4" w:space="0" w:color="auto"/>
            </w:tcBorders>
          </w:tcPr>
          <w:p w14:paraId="4BDE7DA2" w14:textId="0DA189E2" w:rsidR="00F555D3" w:rsidRDefault="00017A26" w:rsidP="00BF0113">
            <w:pPr>
              <w:spacing w:line="276" w:lineRule="auto"/>
              <w:rPr>
                <w:rFonts w:cs="Verdana"/>
                <w:color w:val="000000"/>
              </w:rPr>
            </w:pPr>
            <w:r>
              <w:rPr>
                <w:color w:val="000000"/>
              </w:rPr>
              <w:t>OPUS</w:t>
            </w:r>
          </w:p>
        </w:tc>
        <w:tc>
          <w:tcPr>
            <w:tcW w:w="3880" w:type="dxa"/>
            <w:tcBorders>
              <w:top w:val="single" w:sz="4" w:space="0" w:color="auto"/>
              <w:left w:val="single" w:sz="4" w:space="0" w:color="auto"/>
              <w:bottom w:val="single" w:sz="4" w:space="0" w:color="auto"/>
              <w:right w:val="single" w:sz="4" w:space="0" w:color="auto"/>
            </w:tcBorders>
          </w:tcPr>
          <w:p w14:paraId="31869EAC" w14:textId="77777777" w:rsidR="00F555D3" w:rsidRDefault="00F555D3" w:rsidP="00BF0113">
            <w:pPr>
              <w:spacing w:line="276" w:lineRule="auto"/>
              <w:rPr>
                <w:rFonts w:cs="Verdana"/>
                <w:color w:val="000000"/>
              </w:rPr>
            </w:pPr>
          </w:p>
        </w:tc>
      </w:tr>
      <w:tr w:rsidR="00F555D3" w14:paraId="057D75C8" w14:textId="77777777" w:rsidTr="00BF0113">
        <w:tc>
          <w:tcPr>
            <w:tcW w:w="2610" w:type="dxa"/>
            <w:tcBorders>
              <w:top w:val="single" w:sz="4" w:space="0" w:color="auto"/>
              <w:left w:val="single" w:sz="4" w:space="0" w:color="auto"/>
              <w:bottom w:val="single" w:sz="4" w:space="0" w:color="auto"/>
              <w:right w:val="single" w:sz="4" w:space="0" w:color="auto"/>
            </w:tcBorders>
          </w:tcPr>
          <w:p w14:paraId="5931273B" w14:textId="6B2A1BA6" w:rsidR="00F555D3" w:rsidRDefault="00F87EDA" w:rsidP="00BF0113">
            <w:pPr>
              <w:spacing w:line="276" w:lineRule="auto"/>
              <w:rPr>
                <w:rFonts w:cs="Verdana"/>
                <w:color w:val="000000"/>
              </w:rPr>
            </w:pPr>
            <w:r>
              <w:rPr>
                <w:rFonts w:cs="Verdana"/>
                <w:color w:val="000000"/>
              </w:rPr>
              <w:t>Ganti Srikanth – lg6626</w:t>
            </w:r>
          </w:p>
        </w:tc>
        <w:tc>
          <w:tcPr>
            <w:tcW w:w="1800" w:type="dxa"/>
            <w:tcBorders>
              <w:top w:val="single" w:sz="4" w:space="0" w:color="auto"/>
              <w:left w:val="single" w:sz="4" w:space="0" w:color="auto"/>
              <w:bottom w:val="single" w:sz="4" w:space="0" w:color="auto"/>
              <w:right w:val="single" w:sz="4" w:space="0" w:color="auto"/>
            </w:tcBorders>
          </w:tcPr>
          <w:p w14:paraId="4DBAECD5" w14:textId="77777777" w:rsidR="00F555D3" w:rsidRDefault="00F555D3" w:rsidP="00BF0113">
            <w:pPr>
              <w:tabs>
                <w:tab w:val="center" w:pos="4320"/>
                <w:tab w:val="right" w:pos="8640"/>
              </w:tabs>
              <w:spacing w:line="276" w:lineRule="auto"/>
              <w:rPr>
                <w:rFonts w:cs="Verdana"/>
                <w:color w:val="000000"/>
              </w:rPr>
            </w:pPr>
            <w:r>
              <w:rPr>
                <w:rFonts w:cs="Verdana"/>
                <w:color w:val="000000"/>
              </w:rPr>
              <w:t>STA</w:t>
            </w:r>
          </w:p>
        </w:tc>
        <w:tc>
          <w:tcPr>
            <w:tcW w:w="2600" w:type="dxa"/>
            <w:tcBorders>
              <w:top w:val="single" w:sz="4" w:space="0" w:color="auto"/>
              <w:left w:val="single" w:sz="4" w:space="0" w:color="auto"/>
              <w:bottom w:val="single" w:sz="4" w:space="0" w:color="auto"/>
              <w:right w:val="single" w:sz="4" w:space="0" w:color="auto"/>
            </w:tcBorders>
          </w:tcPr>
          <w:p w14:paraId="171C7E86" w14:textId="1800985B" w:rsidR="00F555D3" w:rsidRDefault="00017A26" w:rsidP="00BF0113">
            <w:pPr>
              <w:spacing w:line="276" w:lineRule="auto"/>
              <w:rPr>
                <w:rFonts w:cs="Verdana"/>
                <w:color w:val="000000"/>
              </w:rPr>
            </w:pPr>
            <w:r>
              <w:rPr>
                <w:rFonts w:cs="Verdana"/>
                <w:color w:val="000000"/>
              </w:rPr>
              <w:t>OPUS</w:t>
            </w:r>
          </w:p>
        </w:tc>
        <w:tc>
          <w:tcPr>
            <w:tcW w:w="3880" w:type="dxa"/>
            <w:tcBorders>
              <w:top w:val="single" w:sz="4" w:space="0" w:color="auto"/>
              <w:left w:val="single" w:sz="4" w:space="0" w:color="auto"/>
              <w:bottom w:val="single" w:sz="4" w:space="0" w:color="auto"/>
              <w:right w:val="single" w:sz="4" w:space="0" w:color="auto"/>
            </w:tcBorders>
          </w:tcPr>
          <w:p w14:paraId="3B2E97AC" w14:textId="77777777" w:rsidR="00F555D3" w:rsidRDefault="00F555D3" w:rsidP="00BF0113">
            <w:pPr>
              <w:spacing w:line="276" w:lineRule="auto"/>
              <w:rPr>
                <w:rFonts w:cs="Verdana"/>
                <w:color w:val="000000"/>
              </w:rPr>
            </w:pPr>
          </w:p>
        </w:tc>
      </w:tr>
      <w:tr w:rsidR="00F555D3" w14:paraId="10F2BDC5" w14:textId="77777777" w:rsidTr="00BF0113">
        <w:tc>
          <w:tcPr>
            <w:tcW w:w="2610" w:type="dxa"/>
            <w:tcBorders>
              <w:top w:val="single" w:sz="4" w:space="0" w:color="auto"/>
              <w:left w:val="single" w:sz="4" w:space="0" w:color="auto"/>
              <w:bottom w:val="single" w:sz="4" w:space="0" w:color="auto"/>
              <w:right w:val="single" w:sz="4" w:space="0" w:color="auto"/>
            </w:tcBorders>
          </w:tcPr>
          <w:p w14:paraId="391C3A65" w14:textId="77777777" w:rsidR="00F555D3" w:rsidRDefault="00F555D3" w:rsidP="00BF0113">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14:paraId="0AF90C23" w14:textId="77777777" w:rsidR="00F555D3" w:rsidRDefault="00F555D3" w:rsidP="00BF0113">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14:paraId="0F534D38" w14:textId="77777777" w:rsidR="00F555D3" w:rsidRDefault="00F555D3" w:rsidP="00BF0113">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14:paraId="09C62128" w14:textId="77777777" w:rsidR="00F555D3" w:rsidRDefault="00F555D3" w:rsidP="00BF0113">
            <w:pPr>
              <w:spacing w:line="276" w:lineRule="auto"/>
              <w:rPr>
                <w:rFonts w:cs="Verdana"/>
                <w:color w:val="000000"/>
              </w:rPr>
            </w:pPr>
          </w:p>
        </w:tc>
      </w:tr>
      <w:tr w:rsidR="00F555D3" w14:paraId="729AEE6C" w14:textId="77777777" w:rsidTr="00BF0113">
        <w:tc>
          <w:tcPr>
            <w:tcW w:w="2610" w:type="dxa"/>
            <w:tcBorders>
              <w:top w:val="single" w:sz="4" w:space="0" w:color="auto"/>
              <w:left w:val="single" w:sz="4" w:space="0" w:color="auto"/>
              <w:bottom w:val="single" w:sz="4" w:space="0" w:color="auto"/>
              <w:right w:val="single" w:sz="4" w:space="0" w:color="auto"/>
            </w:tcBorders>
          </w:tcPr>
          <w:p w14:paraId="4B66F7EC" w14:textId="77777777" w:rsidR="00F555D3" w:rsidRDefault="00F555D3" w:rsidP="00BF0113">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14:paraId="4841EBE8" w14:textId="77777777" w:rsidR="00F555D3" w:rsidRDefault="00F555D3" w:rsidP="00BF0113">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14:paraId="2403EE96" w14:textId="77777777" w:rsidR="00F555D3" w:rsidRDefault="00F555D3" w:rsidP="00BF0113">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14:paraId="45E4B906" w14:textId="77777777" w:rsidR="00F555D3" w:rsidRDefault="00F555D3" w:rsidP="00BF0113">
            <w:pPr>
              <w:spacing w:line="276" w:lineRule="auto"/>
              <w:rPr>
                <w:rFonts w:cs="Verdana"/>
                <w:color w:val="000000"/>
              </w:rPr>
            </w:pPr>
          </w:p>
        </w:tc>
      </w:tr>
      <w:tr w:rsidR="00F555D3" w14:paraId="34981746" w14:textId="77777777" w:rsidTr="00BF0113">
        <w:tc>
          <w:tcPr>
            <w:tcW w:w="2610" w:type="dxa"/>
            <w:tcBorders>
              <w:top w:val="single" w:sz="4" w:space="0" w:color="auto"/>
              <w:left w:val="single" w:sz="4" w:space="0" w:color="auto"/>
              <w:bottom w:val="single" w:sz="4" w:space="0" w:color="auto"/>
              <w:right w:val="single" w:sz="4" w:space="0" w:color="auto"/>
            </w:tcBorders>
          </w:tcPr>
          <w:p w14:paraId="3CB99DDF" w14:textId="77777777" w:rsidR="00F555D3" w:rsidRDefault="00F555D3" w:rsidP="00BF0113">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14:paraId="37EA3892" w14:textId="77777777" w:rsidR="00F555D3" w:rsidRDefault="00F555D3" w:rsidP="00BF0113">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14:paraId="2F891A99" w14:textId="77777777" w:rsidR="00F555D3" w:rsidRDefault="00F555D3" w:rsidP="00BF0113">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14:paraId="39CE2617" w14:textId="77777777" w:rsidR="00F555D3" w:rsidRDefault="00F555D3" w:rsidP="00BF0113">
            <w:pPr>
              <w:spacing w:line="276" w:lineRule="auto"/>
              <w:rPr>
                <w:rFonts w:cs="Verdana"/>
                <w:color w:val="000000"/>
              </w:rPr>
            </w:pPr>
          </w:p>
        </w:tc>
      </w:tr>
      <w:tr w:rsidR="00F555D3" w14:paraId="39D0BBF1" w14:textId="77777777" w:rsidTr="00BF0113">
        <w:tc>
          <w:tcPr>
            <w:tcW w:w="2610" w:type="dxa"/>
            <w:tcBorders>
              <w:top w:val="single" w:sz="4" w:space="0" w:color="auto"/>
              <w:left w:val="single" w:sz="4" w:space="0" w:color="auto"/>
              <w:bottom w:val="single" w:sz="4" w:space="0" w:color="auto"/>
              <w:right w:val="single" w:sz="4" w:space="0" w:color="auto"/>
            </w:tcBorders>
          </w:tcPr>
          <w:p w14:paraId="49C1A6E1" w14:textId="77777777" w:rsidR="00F555D3" w:rsidRDefault="00F555D3" w:rsidP="00BF0113">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14:paraId="252BE666" w14:textId="77777777" w:rsidR="00F555D3" w:rsidRDefault="00F555D3" w:rsidP="00BF0113">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14:paraId="203296AC" w14:textId="77777777" w:rsidR="00F555D3" w:rsidRDefault="00F555D3" w:rsidP="00BF0113">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14:paraId="4FCB0020" w14:textId="77777777" w:rsidR="00F555D3" w:rsidRDefault="00F555D3" w:rsidP="00BF0113">
            <w:pPr>
              <w:spacing w:line="276" w:lineRule="auto"/>
              <w:rPr>
                <w:rFonts w:cs="Verdana"/>
                <w:color w:val="000000"/>
              </w:rPr>
            </w:pPr>
          </w:p>
        </w:tc>
      </w:tr>
    </w:tbl>
    <w:p w14:paraId="17C6F11B" w14:textId="77777777" w:rsidR="00F555D3" w:rsidRDefault="00F555D3" w:rsidP="00F555D3"/>
    <w:p w14:paraId="461C6982" w14:textId="77777777" w:rsidR="00F555D3" w:rsidRDefault="00F555D3" w:rsidP="00F555D3"/>
    <w:p w14:paraId="1CA489BB" w14:textId="77777777" w:rsidR="00F555D3" w:rsidRPr="00F555D3" w:rsidRDefault="00F555D3" w:rsidP="00F555D3"/>
    <w:sectPr w:rsidR="00F555D3" w:rsidRPr="00F555D3" w:rsidSect="00A1476F">
      <w:headerReference w:type="default" r:id="rId16"/>
      <w:footerReference w:type="default" r:id="rId17"/>
      <w:headerReference w:type="first" r:id="rId18"/>
      <w:footerReference w:type="first" r:id="rId19"/>
      <w:pgSz w:w="12240" w:h="15840" w:code="1"/>
      <w:pgMar w:top="720" w:right="720" w:bottom="720" w:left="720" w:header="576" w:footer="28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09668" w14:textId="77777777" w:rsidR="008232EB" w:rsidRDefault="008232EB">
      <w:r>
        <w:separator/>
      </w:r>
    </w:p>
  </w:endnote>
  <w:endnote w:type="continuationSeparator" w:id="0">
    <w:p w14:paraId="508B76C3" w14:textId="77777777" w:rsidR="008232EB" w:rsidRDefault="00823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1200"/>
      <w:gridCol w:w="8362"/>
      <w:gridCol w:w="1454"/>
    </w:tblGrid>
    <w:tr w:rsidR="005776CE" w14:paraId="40A629E1" w14:textId="77777777" w:rsidTr="005815A3">
      <w:tc>
        <w:tcPr>
          <w:tcW w:w="1188" w:type="dxa"/>
        </w:tcPr>
        <w:p w14:paraId="40A629DC" w14:textId="62458C12" w:rsidR="005776CE" w:rsidRPr="009C40E4" w:rsidRDefault="00C14957" w:rsidP="0021533B">
          <w:pPr>
            <w:pStyle w:val="FooterLeft"/>
          </w:pPr>
          <w:r>
            <w:t>T</w:t>
          </w:r>
          <w:r w:rsidR="005D6D33">
            <w:t>emplate Version 1.07</w:t>
          </w:r>
        </w:p>
      </w:tc>
      <w:tc>
        <w:tcPr>
          <w:tcW w:w="8280" w:type="dxa"/>
        </w:tcPr>
        <w:p w14:paraId="06F8598E" w14:textId="77777777" w:rsidR="003A1A0D" w:rsidRPr="003A1A0D" w:rsidRDefault="003A1A0D" w:rsidP="003A1A0D">
          <w:pPr>
            <w:pStyle w:val="Footer"/>
            <w:spacing w:before="40"/>
            <w:jc w:val="center"/>
            <w:rPr>
              <w:rFonts w:cs="Arial"/>
              <w:b/>
              <w:sz w:val="18"/>
              <w:szCs w:val="18"/>
            </w:rPr>
          </w:pPr>
          <w:r w:rsidRPr="003A1A0D">
            <w:rPr>
              <w:rFonts w:cs="Arial"/>
              <w:b/>
              <w:sz w:val="18"/>
              <w:szCs w:val="18"/>
            </w:rPr>
            <w:t>AT&amp;T Proprietary (Internal Use Only)</w:t>
          </w:r>
        </w:p>
        <w:p w14:paraId="40A629DE" w14:textId="0090572F" w:rsidR="005776CE" w:rsidRPr="003A1A0D" w:rsidRDefault="003A1A0D" w:rsidP="003A1A0D">
          <w:pPr>
            <w:pStyle w:val="Footer"/>
            <w:spacing w:before="40"/>
            <w:jc w:val="center"/>
            <w:rPr>
              <w:rFonts w:cs="Arial"/>
              <w:sz w:val="16"/>
              <w:szCs w:val="16"/>
            </w:rPr>
          </w:pPr>
          <w:r w:rsidRPr="003A1A0D">
            <w:rPr>
              <w:rFonts w:cs="Arial"/>
              <w:sz w:val="18"/>
              <w:szCs w:val="18"/>
            </w:rPr>
            <w:t>Not for use or disclosure outside the AT&amp;T companies except under written agreement</w:t>
          </w:r>
        </w:p>
      </w:tc>
      <w:tc>
        <w:tcPr>
          <w:tcW w:w="1440" w:type="dxa"/>
        </w:tcPr>
        <w:p w14:paraId="40A629DF" w14:textId="77777777" w:rsidR="005776CE" w:rsidRPr="009C40E4" w:rsidRDefault="005776CE" w:rsidP="005815A3">
          <w:pPr>
            <w:pStyle w:val="FooterRight"/>
          </w:pPr>
          <w:r w:rsidRPr="009C40E4">
            <w:t xml:space="preserve">Page </w:t>
          </w:r>
          <w:r w:rsidR="00CC691E">
            <w:fldChar w:fldCharType="begin"/>
          </w:r>
          <w:r w:rsidR="00D37FDA">
            <w:instrText xml:space="preserve"> PAGE </w:instrText>
          </w:r>
          <w:r w:rsidR="00CC691E">
            <w:fldChar w:fldCharType="separate"/>
          </w:r>
          <w:r w:rsidR="008B4B8D">
            <w:rPr>
              <w:noProof/>
            </w:rPr>
            <w:t>4</w:t>
          </w:r>
          <w:r w:rsidR="00CC691E">
            <w:rPr>
              <w:noProof/>
            </w:rPr>
            <w:fldChar w:fldCharType="end"/>
          </w:r>
          <w:r w:rsidRPr="009C40E4">
            <w:t xml:space="preserve"> of </w:t>
          </w:r>
          <w:r w:rsidR="008B4B8D">
            <w:fldChar w:fldCharType="begin"/>
          </w:r>
          <w:r w:rsidR="008B4B8D">
            <w:instrText xml:space="preserve"> NUMPAGES  \* MERGEFORMAT </w:instrText>
          </w:r>
          <w:r w:rsidR="008B4B8D">
            <w:fldChar w:fldCharType="separate"/>
          </w:r>
          <w:r w:rsidR="008B4B8D">
            <w:rPr>
              <w:noProof/>
            </w:rPr>
            <w:t>4</w:t>
          </w:r>
          <w:r w:rsidR="008B4B8D">
            <w:rPr>
              <w:noProof/>
            </w:rPr>
            <w:fldChar w:fldCharType="end"/>
          </w:r>
        </w:p>
        <w:p w14:paraId="40A629E0" w14:textId="2A7856D5" w:rsidR="005776CE" w:rsidRPr="009C40E4" w:rsidRDefault="005D6D33" w:rsidP="0021533B">
          <w:pPr>
            <w:pStyle w:val="FooterRight"/>
          </w:pPr>
          <w:r>
            <w:t>3/21</w:t>
          </w:r>
          <w:r w:rsidR="003A1A0D">
            <w:t>/2014</w:t>
          </w:r>
        </w:p>
      </w:tc>
    </w:tr>
  </w:tbl>
  <w:p w14:paraId="40A629E2" w14:textId="77777777" w:rsidR="005776CE" w:rsidRPr="00E61C6C" w:rsidRDefault="005776CE">
    <w:pP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1188"/>
      <w:gridCol w:w="8460"/>
      <w:gridCol w:w="1260"/>
    </w:tblGrid>
    <w:tr w:rsidR="005776CE" w14:paraId="40A629F2" w14:textId="77777777">
      <w:tc>
        <w:tcPr>
          <w:tcW w:w="1188" w:type="dxa"/>
        </w:tcPr>
        <w:p w14:paraId="40A629EB" w14:textId="77777777" w:rsidR="005776CE" w:rsidRPr="00CB0A13" w:rsidRDefault="005776CE" w:rsidP="005815A3">
          <w:pPr>
            <w:pStyle w:val="Footer"/>
            <w:spacing w:before="40"/>
            <w:rPr>
              <w:sz w:val="16"/>
              <w:szCs w:val="16"/>
            </w:rPr>
          </w:pPr>
          <w:r w:rsidRPr="00CB0A13">
            <w:rPr>
              <w:sz w:val="16"/>
              <w:szCs w:val="16"/>
            </w:rPr>
            <w:t xml:space="preserve">Template Version </w:t>
          </w:r>
        </w:p>
        <w:p w14:paraId="40A629EC" w14:textId="77777777" w:rsidR="005776CE" w:rsidRPr="00CB0A13" w:rsidRDefault="005776CE" w:rsidP="005815A3">
          <w:pPr>
            <w:pStyle w:val="Footer"/>
            <w:spacing w:before="40"/>
          </w:pPr>
          <w:r w:rsidRPr="00CB0A13">
            <w:rPr>
              <w:sz w:val="16"/>
              <w:szCs w:val="16"/>
            </w:rPr>
            <w:t>1.00</w:t>
          </w:r>
        </w:p>
      </w:tc>
      <w:tc>
        <w:tcPr>
          <w:tcW w:w="8460" w:type="dxa"/>
        </w:tcPr>
        <w:p w14:paraId="40A629ED" w14:textId="77777777" w:rsidR="005776CE" w:rsidRPr="00CB0A13" w:rsidRDefault="005776CE" w:rsidP="005815A3">
          <w:pPr>
            <w:pStyle w:val="Footer"/>
            <w:spacing w:before="40"/>
            <w:jc w:val="center"/>
            <w:rPr>
              <w:rFonts w:cs="Arial"/>
              <w:sz w:val="18"/>
              <w:szCs w:val="18"/>
            </w:rPr>
          </w:pPr>
          <w:r w:rsidRPr="00CB0A13">
            <w:rPr>
              <w:rFonts w:cs="Arial"/>
              <w:sz w:val="18"/>
              <w:szCs w:val="18"/>
            </w:rPr>
            <w:t>Proprietary Information</w:t>
          </w:r>
        </w:p>
        <w:p w14:paraId="40A629EE" w14:textId="77777777" w:rsidR="005776CE" w:rsidRPr="00CB0A13" w:rsidRDefault="005776CE" w:rsidP="005815A3">
          <w:pPr>
            <w:pStyle w:val="Footer"/>
            <w:spacing w:before="40"/>
            <w:jc w:val="center"/>
            <w:rPr>
              <w:rFonts w:cs="Arial"/>
              <w:sz w:val="16"/>
              <w:szCs w:val="16"/>
            </w:rPr>
          </w:pPr>
          <w:r w:rsidRPr="00CB0A13">
            <w:rPr>
              <w:rFonts w:cs="Arial"/>
              <w:sz w:val="16"/>
              <w:szCs w:val="16"/>
            </w:rPr>
            <w:t>Not for use or disclosure outside AT&amp;T family of companies except under written agreement.</w:t>
          </w:r>
        </w:p>
        <w:p w14:paraId="40A629EF" w14:textId="77777777" w:rsidR="005776CE" w:rsidRPr="00CB0A13" w:rsidRDefault="005776CE" w:rsidP="005815A3">
          <w:pPr>
            <w:pStyle w:val="Footer"/>
            <w:spacing w:before="40"/>
            <w:jc w:val="center"/>
            <w:rPr>
              <w:rFonts w:cs="Arial"/>
            </w:rPr>
          </w:pPr>
        </w:p>
      </w:tc>
      <w:tc>
        <w:tcPr>
          <w:tcW w:w="1260" w:type="dxa"/>
        </w:tcPr>
        <w:p w14:paraId="40A629F0" w14:textId="77777777" w:rsidR="005776CE" w:rsidRPr="00CB0A13" w:rsidRDefault="005776CE" w:rsidP="005815A3">
          <w:pPr>
            <w:pStyle w:val="Footer"/>
            <w:spacing w:before="40"/>
            <w:jc w:val="right"/>
            <w:rPr>
              <w:rFonts w:cs="Arial"/>
              <w:sz w:val="16"/>
              <w:szCs w:val="16"/>
            </w:rPr>
          </w:pPr>
          <w:r w:rsidRPr="00CB0A13">
            <w:rPr>
              <w:rFonts w:cs="Arial"/>
              <w:sz w:val="16"/>
              <w:szCs w:val="16"/>
            </w:rPr>
            <w:t xml:space="preserve">Page </w:t>
          </w:r>
          <w:r w:rsidR="00CC691E" w:rsidRPr="00CB0A13">
            <w:rPr>
              <w:rFonts w:cs="Arial"/>
              <w:sz w:val="16"/>
              <w:szCs w:val="16"/>
            </w:rPr>
            <w:fldChar w:fldCharType="begin"/>
          </w:r>
          <w:r w:rsidRPr="00CB0A13">
            <w:rPr>
              <w:rFonts w:cs="Arial"/>
              <w:sz w:val="16"/>
              <w:szCs w:val="16"/>
            </w:rPr>
            <w:instrText xml:space="preserve"> PAGE </w:instrText>
          </w:r>
          <w:r w:rsidR="00CC691E" w:rsidRPr="00CB0A13">
            <w:rPr>
              <w:rFonts w:cs="Arial"/>
              <w:sz w:val="16"/>
              <w:szCs w:val="16"/>
            </w:rPr>
            <w:fldChar w:fldCharType="separate"/>
          </w:r>
          <w:r>
            <w:rPr>
              <w:rFonts w:cs="Arial"/>
              <w:noProof/>
              <w:sz w:val="16"/>
              <w:szCs w:val="16"/>
            </w:rPr>
            <w:t>2</w:t>
          </w:r>
          <w:r w:rsidR="00CC691E" w:rsidRPr="00CB0A13">
            <w:rPr>
              <w:rFonts w:cs="Arial"/>
              <w:sz w:val="16"/>
              <w:szCs w:val="16"/>
            </w:rPr>
            <w:fldChar w:fldCharType="end"/>
          </w:r>
          <w:r w:rsidRPr="00CB0A13">
            <w:rPr>
              <w:rFonts w:cs="Arial"/>
              <w:sz w:val="16"/>
              <w:szCs w:val="16"/>
            </w:rPr>
            <w:t xml:space="preserve"> of </w:t>
          </w:r>
          <w:r w:rsidR="008B4B8D">
            <w:fldChar w:fldCharType="begin"/>
          </w:r>
          <w:r w:rsidR="008B4B8D">
            <w:instrText xml:space="preserve"> NUMPAGES  \* MERGEFORMAT </w:instrText>
          </w:r>
          <w:r w:rsidR="008B4B8D">
            <w:fldChar w:fldCharType="separate"/>
          </w:r>
          <w:r>
            <w:rPr>
              <w:rFonts w:cs="Arial"/>
              <w:noProof/>
              <w:sz w:val="16"/>
              <w:szCs w:val="16"/>
            </w:rPr>
            <w:t>6</w:t>
          </w:r>
          <w:r w:rsidR="008B4B8D">
            <w:rPr>
              <w:rFonts w:cs="Arial"/>
              <w:noProof/>
              <w:sz w:val="16"/>
              <w:szCs w:val="16"/>
            </w:rPr>
            <w:fldChar w:fldCharType="end"/>
          </w:r>
        </w:p>
        <w:p w14:paraId="40A629F1" w14:textId="77777777" w:rsidR="005776CE" w:rsidRPr="00CB0A13" w:rsidRDefault="005776CE" w:rsidP="005815A3">
          <w:pPr>
            <w:pStyle w:val="Footer"/>
            <w:spacing w:before="40"/>
            <w:jc w:val="right"/>
            <w:rPr>
              <w:rFonts w:cs="Arial"/>
              <w:sz w:val="16"/>
              <w:szCs w:val="16"/>
            </w:rPr>
          </w:pPr>
          <w:r w:rsidRPr="00CB0A13">
            <w:rPr>
              <w:rFonts w:cs="Arial"/>
              <w:sz w:val="16"/>
              <w:szCs w:val="16"/>
            </w:rPr>
            <w:t>7/01/2008</w:t>
          </w:r>
        </w:p>
      </w:tc>
    </w:tr>
  </w:tbl>
  <w:p w14:paraId="40A629F3" w14:textId="77777777" w:rsidR="005776CE" w:rsidRDefault="005776CE">
    <w:pPr>
      <w:pStyle w:val="Footer"/>
    </w:pPr>
  </w:p>
  <w:p w14:paraId="40A629F4" w14:textId="77777777" w:rsidR="005776CE" w:rsidRDefault="005776C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CC4AC" w14:textId="77777777" w:rsidR="008232EB" w:rsidRDefault="008232EB">
      <w:r>
        <w:separator/>
      </w:r>
    </w:p>
  </w:footnote>
  <w:footnote w:type="continuationSeparator" w:id="0">
    <w:p w14:paraId="2F261D6B" w14:textId="77777777" w:rsidR="008232EB" w:rsidRDefault="00823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Look w:val="01E0" w:firstRow="1" w:lastRow="1" w:firstColumn="1" w:lastColumn="1" w:noHBand="0" w:noVBand="0"/>
    </w:tblPr>
    <w:tblGrid>
      <w:gridCol w:w="3224"/>
      <w:gridCol w:w="7792"/>
    </w:tblGrid>
    <w:tr w:rsidR="005776CE" w14:paraId="40A629DA" w14:textId="77777777" w:rsidTr="005815A3">
      <w:trPr>
        <w:trHeight w:val="1170"/>
      </w:trPr>
      <w:tc>
        <w:tcPr>
          <w:tcW w:w="3192" w:type="dxa"/>
        </w:tcPr>
        <w:p w14:paraId="40A629D6" w14:textId="00FE8076" w:rsidR="005776CE" w:rsidRPr="00B352A8" w:rsidRDefault="007F6E9F" w:rsidP="005815A3">
          <w:pPr>
            <w:pStyle w:val="Header"/>
          </w:pPr>
          <w:r>
            <w:rPr>
              <w:noProof/>
            </w:rPr>
            <w:drawing>
              <wp:anchor distT="0" distB="0" distL="114300" distR="114300" simplePos="0" relativeHeight="251657216" behindDoc="1" locked="0" layoutInCell="1" allowOverlap="1" wp14:anchorId="40A629F5" wp14:editId="5989A9F7">
                <wp:simplePos x="0" y="0"/>
                <wp:positionH relativeFrom="page">
                  <wp:posOffset>26670</wp:posOffset>
                </wp:positionH>
                <wp:positionV relativeFrom="page">
                  <wp:posOffset>35560</wp:posOffset>
                </wp:positionV>
                <wp:extent cx="1028700" cy="476250"/>
                <wp:effectExtent l="0" t="0" r="0" b="0"/>
                <wp:wrapNone/>
                <wp:docPr id="2" name="Picture 2"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7716" w:type="dxa"/>
        </w:tcPr>
        <w:p w14:paraId="125392D3" w14:textId="167C6499" w:rsidR="007F6E9F" w:rsidRDefault="00D35F73" w:rsidP="007F6E9F">
          <w:pPr>
            <w:pStyle w:val="Header"/>
          </w:pPr>
          <w:r>
            <w:t>De</w:t>
          </w:r>
          <w:r w:rsidR="00467621">
            <w:t>velopment</w:t>
          </w:r>
          <w:r>
            <w:t xml:space="preserve"> Package Template</w:t>
          </w:r>
        </w:p>
        <w:p w14:paraId="3D2BFD60" w14:textId="77777777" w:rsidR="007F6E9F" w:rsidRDefault="007F6E9F" w:rsidP="007F6E9F">
          <w:pPr>
            <w:pStyle w:val="Header"/>
          </w:pPr>
        </w:p>
        <w:p w14:paraId="40A629D8" w14:textId="50A20426" w:rsidR="005776CE" w:rsidRDefault="004D2ADC" w:rsidP="005815A3">
          <w:pPr>
            <w:pStyle w:val="Header2"/>
          </w:pPr>
          <w:r w:rsidRPr="004D2ADC">
            <w:t xml:space="preserve">288312 -- 2016 AT&amp;T Next Program Offer Simplification </w:t>
          </w:r>
        </w:p>
        <w:p w14:paraId="40A629D9" w14:textId="77777777" w:rsidR="005776CE" w:rsidRDefault="005776CE" w:rsidP="001E3B93">
          <w:pPr>
            <w:pStyle w:val="Header2"/>
          </w:pPr>
        </w:p>
      </w:tc>
    </w:tr>
  </w:tbl>
  <w:p w14:paraId="40A629DB" w14:textId="77777777" w:rsidR="005776CE" w:rsidRPr="00E61C6C" w:rsidRDefault="005776CE" w:rsidP="005815A3">
    <w:pP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3192"/>
      <w:gridCol w:w="7806"/>
    </w:tblGrid>
    <w:tr w:rsidR="005776CE" w14:paraId="40A629E8" w14:textId="77777777">
      <w:trPr>
        <w:trHeight w:val="888"/>
      </w:trPr>
      <w:tc>
        <w:tcPr>
          <w:tcW w:w="3192" w:type="dxa"/>
        </w:tcPr>
        <w:p w14:paraId="40A629E3" w14:textId="23D8BBD9" w:rsidR="005776CE" w:rsidRDefault="007F6E9F" w:rsidP="005815A3">
          <w:pPr>
            <w:pStyle w:val="Header"/>
          </w:pPr>
          <w:r>
            <w:rPr>
              <w:noProof/>
            </w:rPr>
            <w:drawing>
              <wp:anchor distT="0" distB="0" distL="114300" distR="114300" simplePos="0" relativeHeight="251658240" behindDoc="1" locked="0" layoutInCell="1" allowOverlap="1" wp14:anchorId="40A629F6" wp14:editId="7278EAE8">
                <wp:simplePos x="0" y="0"/>
                <wp:positionH relativeFrom="page">
                  <wp:posOffset>118110</wp:posOffset>
                </wp:positionH>
                <wp:positionV relativeFrom="page">
                  <wp:posOffset>31115</wp:posOffset>
                </wp:positionV>
                <wp:extent cx="1028700" cy="476250"/>
                <wp:effectExtent l="0" t="0" r="0" b="0"/>
                <wp:wrapNone/>
                <wp:docPr id="1" name="Picture 1"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14:sizeRelH relativeFrom="page">
                  <wp14:pctWidth>0</wp14:pctWidth>
                </wp14:sizeRelH>
                <wp14:sizeRelV relativeFrom="page">
                  <wp14:pctHeight>0</wp14:pctHeight>
                </wp14:sizeRelV>
              </wp:anchor>
            </w:drawing>
          </w:r>
        </w:p>
        <w:p w14:paraId="40A629E4" w14:textId="77777777" w:rsidR="005776CE" w:rsidRDefault="005776CE" w:rsidP="005815A3">
          <w:pPr>
            <w:pStyle w:val="Header"/>
          </w:pPr>
        </w:p>
        <w:p w14:paraId="40A629E5" w14:textId="77777777" w:rsidR="005776CE" w:rsidRPr="00B352A8" w:rsidRDefault="005776CE" w:rsidP="005815A3">
          <w:pPr>
            <w:pStyle w:val="Header"/>
          </w:pPr>
        </w:p>
      </w:tc>
      <w:tc>
        <w:tcPr>
          <w:tcW w:w="7806" w:type="dxa"/>
        </w:tcPr>
        <w:p w14:paraId="40A629E6" w14:textId="77777777" w:rsidR="005776CE" w:rsidRPr="00C56093" w:rsidRDefault="005776CE" w:rsidP="005815A3">
          <w:pPr>
            <w:jc w:val="center"/>
            <w:rPr>
              <w:rFonts w:ascii="Arial" w:hAnsi="Arial" w:cs="Arial"/>
              <w:b/>
            </w:rPr>
          </w:pPr>
        </w:p>
        <w:p w14:paraId="40A629E7" w14:textId="77777777" w:rsidR="005776CE" w:rsidRPr="004F7480" w:rsidRDefault="005776CE" w:rsidP="005815A3">
          <w:pPr>
            <w:jc w:val="center"/>
            <w:rPr>
              <w:rFonts w:cs="Arial"/>
              <w:color w:val="4D4D4D"/>
              <w:sz w:val="28"/>
              <w:szCs w:val="28"/>
            </w:rPr>
          </w:pPr>
          <w:r w:rsidRPr="004F7480">
            <w:rPr>
              <w:rFonts w:cs="Arial"/>
              <w:b/>
              <w:color w:val="4D4D4D"/>
              <w:sz w:val="28"/>
              <w:szCs w:val="28"/>
            </w:rPr>
            <w:t>Test Summary Template</w:t>
          </w:r>
        </w:p>
      </w:tc>
    </w:tr>
  </w:tbl>
  <w:p w14:paraId="40A629E9" w14:textId="77777777" w:rsidR="005776CE" w:rsidRDefault="005776CE" w:rsidP="005815A3"/>
  <w:p w14:paraId="40A629EA" w14:textId="77777777" w:rsidR="005776CE" w:rsidRDefault="005776CE" w:rsidP="005815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80C89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5529D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70EA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AACA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7EC69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4A1A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9C2D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42F1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82C3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5EF0A2"/>
    <w:lvl w:ilvl="0">
      <w:start w:val="1"/>
      <w:numFmt w:val="bullet"/>
      <w:pStyle w:val="InstructionalBullet"/>
      <w:lvlText w:val=""/>
      <w:lvlJc w:val="left"/>
      <w:pPr>
        <w:tabs>
          <w:tab w:val="num" w:pos="360"/>
        </w:tabs>
        <w:ind w:left="360" w:hanging="360"/>
      </w:pPr>
      <w:rPr>
        <w:rFonts w:ascii="Symbol" w:hAnsi="Symbol" w:hint="default"/>
      </w:rPr>
    </w:lvl>
  </w:abstractNum>
  <w:abstractNum w:abstractNumId="10" w15:restartNumberingAfterBreak="0">
    <w:nsid w:val="1739188F"/>
    <w:multiLevelType w:val="hybridMultilevel"/>
    <w:tmpl w:val="F078BC72"/>
    <w:lvl w:ilvl="0" w:tplc="03262796">
      <w:start w:val="1"/>
      <w:numFmt w:val="decimal"/>
      <w:pStyle w:val="TableNumbered"/>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27011D7E"/>
    <w:multiLevelType w:val="hybridMultilevel"/>
    <w:tmpl w:val="8E12C9CC"/>
    <w:lvl w:ilvl="0" w:tplc="E23222C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C43082"/>
    <w:multiLevelType w:val="hybridMultilevel"/>
    <w:tmpl w:val="5DB69F1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2C680D"/>
    <w:multiLevelType w:val="hybridMultilevel"/>
    <w:tmpl w:val="6E2AD74E"/>
    <w:lvl w:ilvl="0" w:tplc="4A3661C2">
      <w:start w:val="1"/>
      <w:numFmt w:val="decimal"/>
      <w:pStyle w:val="InstructionalNumbered"/>
      <w:lvlText w:val="%1."/>
      <w:lvlJc w:val="left"/>
      <w:pPr>
        <w:tabs>
          <w:tab w:val="num" w:pos="936"/>
        </w:tabs>
        <w:ind w:left="936" w:hanging="360"/>
      </w:pPr>
      <w:rPr>
        <w:rFonts w:hint="default"/>
      </w:rPr>
    </w:lvl>
    <w:lvl w:ilvl="1" w:tplc="66986B80">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42126CFA"/>
    <w:multiLevelType w:val="multilevel"/>
    <w:tmpl w:val="8E12C9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871E66"/>
    <w:multiLevelType w:val="hybridMultilevel"/>
    <w:tmpl w:val="C8F623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FC67648"/>
    <w:multiLevelType w:val="hybridMultilevel"/>
    <w:tmpl w:val="B7EC5B04"/>
    <w:lvl w:ilvl="0" w:tplc="33800070">
      <w:start w:val="1"/>
      <w:numFmt w:val="bullet"/>
      <w:pStyle w:val="TableBullet"/>
      <w:lvlText w:val=""/>
      <w:lvlJc w:val="left"/>
      <w:pPr>
        <w:tabs>
          <w:tab w:val="num" w:pos="936"/>
        </w:tabs>
        <w:ind w:left="936" w:hanging="360"/>
      </w:pPr>
      <w:rPr>
        <w:rFonts w:ascii="Symbol" w:hAnsi="Symbol" w:hint="default"/>
      </w:rPr>
    </w:lvl>
    <w:lvl w:ilvl="1" w:tplc="4F02635E">
      <w:start w:val="1"/>
      <w:numFmt w:val="bullet"/>
      <w:pStyle w:val="TableBullet2"/>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6A34086F"/>
    <w:multiLevelType w:val="hybridMultilevel"/>
    <w:tmpl w:val="8942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62A8A"/>
    <w:multiLevelType w:val="multilevel"/>
    <w:tmpl w:val="5DB69F1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3"/>
  </w:num>
  <w:num w:numId="13">
    <w:abstractNumId w:val="13"/>
    <w:lvlOverride w:ilvl="0">
      <w:startOverride w:val="1"/>
    </w:lvlOverride>
  </w:num>
  <w:num w:numId="14">
    <w:abstractNumId w:val="10"/>
  </w:num>
  <w:num w:numId="15">
    <w:abstractNumId w:val="12"/>
  </w:num>
  <w:num w:numId="16">
    <w:abstractNumId w:val="18"/>
  </w:num>
  <w:num w:numId="17">
    <w:abstractNumId w:val="11"/>
  </w:num>
  <w:num w:numId="18">
    <w:abstractNumId w:val="14"/>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NotTrackMoves/>
  <w:defaultTabStop w:val="720"/>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1476F"/>
    <w:rsid w:val="00006AB9"/>
    <w:rsid w:val="00006D6D"/>
    <w:rsid w:val="00017A26"/>
    <w:rsid w:val="0002448E"/>
    <w:rsid w:val="0006325B"/>
    <w:rsid w:val="00067C48"/>
    <w:rsid w:val="000833D0"/>
    <w:rsid w:val="00083893"/>
    <w:rsid w:val="000D077C"/>
    <w:rsid w:val="000D49F4"/>
    <w:rsid w:val="001029BC"/>
    <w:rsid w:val="0011132D"/>
    <w:rsid w:val="001551FB"/>
    <w:rsid w:val="00156553"/>
    <w:rsid w:val="00182936"/>
    <w:rsid w:val="001E3B93"/>
    <w:rsid w:val="001F08AC"/>
    <w:rsid w:val="001F3609"/>
    <w:rsid w:val="001F39AB"/>
    <w:rsid w:val="00202A26"/>
    <w:rsid w:val="00204F28"/>
    <w:rsid w:val="00206F0C"/>
    <w:rsid w:val="00211E2B"/>
    <w:rsid w:val="0021533B"/>
    <w:rsid w:val="00223E4C"/>
    <w:rsid w:val="00234D73"/>
    <w:rsid w:val="00241081"/>
    <w:rsid w:val="00257DFB"/>
    <w:rsid w:val="00282F18"/>
    <w:rsid w:val="002C348F"/>
    <w:rsid w:val="0030348D"/>
    <w:rsid w:val="00310526"/>
    <w:rsid w:val="003169E5"/>
    <w:rsid w:val="00332D1E"/>
    <w:rsid w:val="00350635"/>
    <w:rsid w:val="00392719"/>
    <w:rsid w:val="003A1A0D"/>
    <w:rsid w:val="003A2998"/>
    <w:rsid w:val="003C3D7E"/>
    <w:rsid w:val="003E0BFA"/>
    <w:rsid w:val="003F1755"/>
    <w:rsid w:val="003F4A60"/>
    <w:rsid w:val="003F54DF"/>
    <w:rsid w:val="00403AED"/>
    <w:rsid w:val="00437331"/>
    <w:rsid w:val="004555A6"/>
    <w:rsid w:val="00460371"/>
    <w:rsid w:val="00467621"/>
    <w:rsid w:val="00470B30"/>
    <w:rsid w:val="0047466F"/>
    <w:rsid w:val="0048568E"/>
    <w:rsid w:val="00497AB5"/>
    <w:rsid w:val="004A14E0"/>
    <w:rsid w:val="004B6DDB"/>
    <w:rsid w:val="004D2ADC"/>
    <w:rsid w:val="004E0ED7"/>
    <w:rsid w:val="004E6569"/>
    <w:rsid w:val="004F35CC"/>
    <w:rsid w:val="00512B69"/>
    <w:rsid w:val="00515EB5"/>
    <w:rsid w:val="00524467"/>
    <w:rsid w:val="0052758E"/>
    <w:rsid w:val="00555BBC"/>
    <w:rsid w:val="005665FB"/>
    <w:rsid w:val="0057079F"/>
    <w:rsid w:val="00574807"/>
    <w:rsid w:val="005776CE"/>
    <w:rsid w:val="005815A3"/>
    <w:rsid w:val="005960E8"/>
    <w:rsid w:val="005A0E3A"/>
    <w:rsid w:val="005A1899"/>
    <w:rsid w:val="005A2FB1"/>
    <w:rsid w:val="005B0EE8"/>
    <w:rsid w:val="005B73CD"/>
    <w:rsid w:val="005D127B"/>
    <w:rsid w:val="005D6D33"/>
    <w:rsid w:val="006404D9"/>
    <w:rsid w:val="006530DB"/>
    <w:rsid w:val="00656DA0"/>
    <w:rsid w:val="0066584B"/>
    <w:rsid w:val="00691100"/>
    <w:rsid w:val="006A5CC9"/>
    <w:rsid w:val="006B0538"/>
    <w:rsid w:val="006B1753"/>
    <w:rsid w:val="006B1D46"/>
    <w:rsid w:val="006B6965"/>
    <w:rsid w:val="006C5089"/>
    <w:rsid w:val="006D2267"/>
    <w:rsid w:val="00735DB2"/>
    <w:rsid w:val="00766A7C"/>
    <w:rsid w:val="007A21A3"/>
    <w:rsid w:val="007B6504"/>
    <w:rsid w:val="007C589C"/>
    <w:rsid w:val="007E0816"/>
    <w:rsid w:val="007E296E"/>
    <w:rsid w:val="007F6E9F"/>
    <w:rsid w:val="00820362"/>
    <w:rsid w:val="008232EB"/>
    <w:rsid w:val="00862C91"/>
    <w:rsid w:val="0087769D"/>
    <w:rsid w:val="00892A21"/>
    <w:rsid w:val="008941C4"/>
    <w:rsid w:val="008B4B8D"/>
    <w:rsid w:val="008B599F"/>
    <w:rsid w:val="008D02AC"/>
    <w:rsid w:val="008D0391"/>
    <w:rsid w:val="008D085D"/>
    <w:rsid w:val="008D148B"/>
    <w:rsid w:val="008D54E0"/>
    <w:rsid w:val="00900577"/>
    <w:rsid w:val="00907FD6"/>
    <w:rsid w:val="00955777"/>
    <w:rsid w:val="00975D78"/>
    <w:rsid w:val="009A065A"/>
    <w:rsid w:val="009A111F"/>
    <w:rsid w:val="009B4318"/>
    <w:rsid w:val="009F252E"/>
    <w:rsid w:val="009F7843"/>
    <w:rsid w:val="00A1476F"/>
    <w:rsid w:val="00A4140A"/>
    <w:rsid w:val="00A868DB"/>
    <w:rsid w:val="00AA327D"/>
    <w:rsid w:val="00AD3034"/>
    <w:rsid w:val="00AE6134"/>
    <w:rsid w:val="00B24FFF"/>
    <w:rsid w:val="00B41B05"/>
    <w:rsid w:val="00B66395"/>
    <w:rsid w:val="00B9626D"/>
    <w:rsid w:val="00BD6775"/>
    <w:rsid w:val="00BE13F3"/>
    <w:rsid w:val="00BF1C9C"/>
    <w:rsid w:val="00BF4723"/>
    <w:rsid w:val="00BF5C97"/>
    <w:rsid w:val="00C14957"/>
    <w:rsid w:val="00C33BF6"/>
    <w:rsid w:val="00CA7584"/>
    <w:rsid w:val="00CB3DDE"/>
    <w:rsid w:val="00CC691E"/>
    <w:rsid w:val="00D11E37"/>
    <w:rsid w:val="00D35F73"/>
    <w:rsid w:val="00D37FDA"/>
    <w:rsid w:val="00D4260D"/>
    <w:rsid w:val="00D479B3"/>
    <w:rsid w:val="00DB4473"/>
    <w:rsid w:val="00DD32B7"/>
    <w:rsid w:val="00DD65FB"/>
    <w:rsid w:val="00DE1DB2"/>
    <w:rsid w:val="00DE37D2"/>
    <w:rsid w:val="00E3064F"/>
    <w:rsid w:val="00E35794"/>
    <w:rsid w:val="00E36122"/>
    <w:rsid w:val="00E37AB3"/>
    <w:rsid w:val="00E416DF"/>
    <w:rsid w:val="00E838E2"/>
    <w:rsid w:val="00EA4960"/>
    <w:rsid w:val="00EF1194"/>
    <w:rsid w:val="00EF1214"/>
    <w:rsid w:val="00EF3898"/>
    <w:rsid w:val="00EF4092"/>
    <w:rsid w:val="00F04E55"/>
    <w:rsid w:val="00F238AF"/>
    <w:rsid w:val="00F256EE"/>
    <w:rsid w:val="00F27272"/>
    <w:rsid w:val="00F555D3"/>
    <w:rsid w:val="00F653D5"/>
    <w:rsid w:val="00F87EDA"/>
    <w:rsid w:val="00FE3451"/>
    <w:rsid w:val="00FE3C92"/>
    <w:rsid w:val="00FE5D4F"/>
    <w:rsid w:val="00FE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A62939"/>
  <w15:docId w15:val="{046A2879-95CC-4F4B-AB56-C17579E5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69D"/>
    <w:rPr>
      <w:rFonts w:ascii="Verdana" w:eastAsia="Times New Roman" w:hAnsi="Verdana"/>
    </w:rPr>
  </w:style>
  <w:style w:type="paragraph" w:styleId="Heading1">
    <w:name w:val="heading 1"/>
    <w:aliases w:val="Chapter Title"/>
    <w:basedOn w:val="Normal"/>
    <w:next w:val="Heading2"/>
    <w:link w:val="Heading1Char"/>
    <w:qFormat/>
    <w:rsid w:val="006B6965"/>
    <w:pPr>
      <w:spacing w:after="120"/>
      <w:outlineLvl w:val="0"/>
    </w:pPr>
    <w:rPr>
      <w:rFonts w:cs="Arial"/>
      <w:b/>
      <w:bCs/>
      <w:kern w:val="32"/>
      <w:sz w:val="32"/>
      <w:szCs w:val="32"/>
    </w:rPr>
  </w:style>
  <w:style w:type="paragraph" w:styleId="Heading2">
    <w:name w:val="heading 2"/>
    <w:aliases w:val="Section Title"/>
    <w:basedOn w:val="Heading1"/>
    <w:next w:val="Heading3"/>
    <w:link w:val="Heading2Char"/>
    <w:qFormat/>
    <w:rsid w:val="00460371"/>
    <w:pPr>
      <w:spacing w:before="120" w:after="240"/>
      <w:outlineLvl w:val="1"/>
    </w:pPr>
    <w:rPr>
      <w:sz w:val="24"/>
    </w:rPr>
  </w:style>
  <w:style w:type="paragraph" w:styleId="Heading3">
    <w:name w:val="heading 3"/>
    <w:aliases w:val="Topic Title"/>
    <w:basedOn w:val="Normal"/>
    <w:next w:val="Normal"/>
    <w:link w:val="Heading3Char"/>
    <w:qFormat/>
    <w:rsid w:val="00A1476F"/>
    <w:pPr>
      <w:spacing w:before="120" w:after="240"/>
      <w:outlineLvl w:val="2"/>
    </w:pPr>
    <w:rPr>
      <w:rFonts w:cs="Arial"/>
      <w:b/>
      <w:bCs/>
      <w:szCs w:val="26"/>
    </w:rPr>
  </w:style>
  <w:style w:type="paragraph" w:styleId="Heading9">
    <w:name w:val="heading 9"/>
    <w:basedOn w:val="Normal"/>
    <w:next w:val="Normal"/>
    <w:link w:val="Heading9Char"/>
    <w:uiPriority w:val="9"/>
    <w:qFormat/>
    <w:rsid w:val="00A1476F"/>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6B6965"/>
    <w:rPr>
      <w:rFonts w:ascii="Verdana" w:hAnsi="Verdana" w:cs="Arial"/>
      <w:b/>
      <w:bCs/>
      <w:kern w:val="32"/>
      <w:sz w:val="32"/>
      <w:szCs w:val="32"/>
      <w:lang w:val="en-US" w:eastAsia="en-US" w:bidi="ar-SA"/>
    </w:rPr>
  </w:style>
  <w:style w:type="character" w:customStyle="1" w:styleId="Heading2Char">
    <w:name w:val="Heading 2 Char"/>
    <w:aliases w:val="Section Title Char"/>
    <w:basedOn w:val="DefaultParagraphFont"/>
    <w:link w:val="Heading2"/>
    <w:rsid w:val="00460371"/>
    <w:rPr>
      <w:rFonts w:ascii="Verdana" w:hAnsi="Verdana" w:cs="Arial"/>
      <w:b/>
      <w:bCs/>
      <w:kern w:val="32"/>
      <w:sz w:val="24"/>
      <w:szCs w:val="32"/>
      <w:lang w:val="en-US" w:eastAsia="en-US" w:bidi="ar-SA"/>
    </w:rPr>
  </w:style>
  <w:style w:type="character" w:customStyle="1" w:styleId="Heading3Char">
    <w:name w:val="Heading 3 Char"/>
    <w:aliases w:val="Topic Title Char"/>
    <w:basedOn w:val="DefaultParagraphFont"/>
    <w:link w:val="Heading3"/>
    <w:rsid w:val="00A1476F"/>
    <w:rPr>
      <w:rFonts w:ascii="Verdana" w:eastAsia="Times New Roman" w:hAnsi="Verdana" w:cs="Arial"/>
      <w:b/>
      <w:bCs/>
      <w:sz w:val="20"/>
      <w:szCs w:val="26"/>
    </w:rPr>
  </w:style>
  <w:style w:type="paragraph" w:styleId="Header">
    <w:name w:val="header"/>
    <w:basedOn w:val="Normal"/>
    <w:link w:val="HeaderChar"/>
    <w:rsid w:val="00A1476F"/>
    <w:pPr>
      <w:tabs>
        <w:tab w:val="center" w:pos="4320"/>
        <w:tab w:val="right" w:pos="8640"/>
      </w:tabs>
      <w:jc w:val="right"/>
    </w:pPr>
    <w:rPr>
      <w:b/>
      <w:sz w:val="28"/>
      <w:szCs w:val="28"/>
    </w:rPr>
  </w:style>
  <w:style w:type="character" w:customStyle="1" w:styleId="HeaderChar">
    <w:name w:val="Header Char"/>
    <w:basedOn w:val="DefaultParagraphFont"/>
    <w:link w:val="Header"/>
    <w:rsid w:val="00A1476F"/>
    <w:rPr>
      <w:rFonts w:ascii="Verdana" w:eastAsia="Times New Roman" w:hAnsi="Verdana" w:cs="Times New Roman"/>
      <w:b/>
      <w:sz w:val="28"/>
      <w:szCs w:val="28"/>
    </w:rPr>
  </w:style>
  <w:style w:type="paragraph" w:customStyle="1" w:styleId="Separator">
    <w:name w:val="Separator"/>
    <w:basedOn w:val="Normal"/>
    <w:next w:val="Normal"/>
    <w:rsid w:val="0087769D"/>
    <w:pPr>
      <w:pBdr>
        <w:top w:val="single" w:sz="6" w:space="1" w:color="auto"/>
        <w:between w:val="single" w:sz="6" w:space="1" w:color="auto"/>
      </w:pBdr>
      <w:spacing w:before="120" w:after="240"/>
      <w:ind w:left="1699"/>
    </w:pPr>
  </w:style>
  <w:style w:type="paragraph" w:customStyle="1" w:styleId="TableBullet">
    <w:name w:val="Table Bullet"/>
    <w:basedOn w:val="Normal"/>
    <w:uiPriority w:val="99"/>
    <w:rsid w:val="00A1476F"/>
    <w:pPr>
      <w:numPr>
        <w:numId w:val="11"/>
      </w:numPr>
      <w:spacing w:after="60"/>
    </w:pPr>
  </w:style>
  <w:style w:type="paragraph" w:customStyle="1" w:styleId="TableBullet2">
    <w:name w:val="Table Bullet 2"/>
    <w:basedOn w:val="TableBullet"/>
    <w:uiPriority w:val="99"/>
    <w:qFormat/>
    <w:rsid w:val="00A1476F"/>
    <w:pPr>
      <w:numPr>
        <w:ilvl w:val="1"/>
      </w:numPr>
    </w:pPr>
  </w:style>
  <w:style w:type="paragraph" w:customStyle="1" w:styleId="FooterLeft">
    <w:name w:val="Footer Left"/>
    <w:basedOn w:val="Footer"/>
    <w:qFormat/>
    <w:rsid w:val="00A1476F"/>
    <w:pPr>
      <w:spacing w:before="40"/>
    </w:pPr>
    <w:rPr>
      <w:sz w:val="16"/>
      <w:szCs w:val="16"/>
    </w:rPr>
  </w:style>
  <w:style w:type="paragraph" w:styleId="Footer">
    <w:name w:val="footer"/>
    <w:basedOn w:val="Normal"/>
    <w:link w:val="FooterChar"/>
    <w:rsid w:val="00A1476F"/>
    <w:pPr>
      <w:tabs>
        <w:tab w:val="center" w:pos="4320"/>
        <w:tab w:val="right" w:pos="8640"/>
      </w:tabs>
    </w:pPr>
  </w:style>
  <w:style w:type="character" w:customStyle="1" w:styleId="FooterChar">
    <w:name w:val="Footer Char"/>
    <w:basedOn w:val="DefaultParagraphFont"/>
    <w:link w:val="Footer"/>
    <w:rsid w:val="00A1476F"/>
    <w:rPr>
      <w:rFonts w:ascii="Verdana" w:eastAsia="Times New Roman" w:hAnsi="Verdana" w:cs="Times New Roman"/>
      <w:sz w:val="20"/>
      <w:szCs w:val="20"/>
    </w:rPr>
  </w:style>
  <w:style w:type="paragraph" w:styleId="TOC1">
    <w:name w:val="toc 1"/>
    <w:aliases w:val="access"/>
    <w:basedOn w:val="Normal"/>
    <w:next w:val="Normal"/>
    <w:autoRedefine/>
    <w:uiPriority w:val="39"/>
    <w:rsid w:val="00A1476F"/>
    <w:rPr>
      <w:sz w:val="24"/>
    </w:rPr>
  </w:style>
  <w:style w:type="paragraph" w:customStyle="1" w:styleId="FooterRight">
    <w:name w:val="Footer Right"/>
    <w:basedOn w:val="Footer"/>
    <w:qFormat/>
    <w:rsid w:val="00A1476F"/>
    <w:pPr>
      <w:spacing w:before="40"/>
      <w:jc w:val="right"/>
    </w:pPr>
    <w:rPr>
      <w:rFonts w:cs="Arial"/>
      <w:sz w:val="16"/>
      <w:szCs w:val="16"/>
    </w:rPr>
  </w:style>
  <w:style w:type="paragraph" w:styleId="TOC2">
    <w:name w:val="toc 2"/>
    <w:basedOn w:val="Normal"/>
    <w:next w:val="Normal"/>
    <w:autoRedefine/>
    <w:uiPriority w:val="39"/>
    <w:rsid w:val="00A1476F"/>
    <w:pPr>
      <w:ind w:left="216"/>
    </w:pPr>
    <w:rPr>
      <w:sz w:val="24"/>
    </w:rPr>
  </w:style>
  <w:style w:type="character" w:styleId="Hyperlink">
    <w:name w:val="Hyperlink"/>
    <w:basedOn w:val="DefaultParagraphFont"/>
    <w:uiPriority w:val="99"/>
    <w:rsid w:val="00A1476F"/>
    <w:rPr>
      <w:color w:val="0000FF"/>
      <w:u w:val="single"/>
    </w:rPr>
  </w:style>
  <w:style w:type="paragraph" w:customStyle="1" w:styleId="TableTop">
    <w:name w:val="Table Top"/>
    <w:basedOn w:val="Normal"/>
    <w:autoRedefine/>
    <w:rsid w:val="0087769D"/>
    <w:pPr>
      <w:spacing w:before="60" w:after="60"/>
      <w:jc w:val="center"/>
    </w:pPr>
    <w:rPr>
      <w:b/>
    </w:rPr>
  </w:style>
  <w:style w:type="paragraph" w:customStyle="1" w:styleId="InstructionalNumbered">
    <w:name w:val="Instructional Numbered"/>
    <w:basedOn w:val="Normal"/>
    <w:qFormat/>
    <w:rsid w:val="00A1476F"/>
    <w:pPr>
      <w:numPr>
        <w:numId w:val="12"/>
      </w:numPr>
      <w:spacing w:after="60"/>
    </w:pPr>
    <w:rPr>
      <w:i/>
      <w:color w:val="0070C0"/>
    </w:rPr>
  </w:style>
  <w:style w:type="paragraph" w:customStyle="1" w:styleId="InstructionalBullet">
    <w:name w:val="Instructional Bullet"/>
    <w:basedOn w:val="Normal"/>
    <w:link w:val="InstructionalBulletChar"/>
    <w:qFormat/>
    <w:rsid w:val="00A1476F"/>
    <w:pPr>
      <w:numPr>
        <w:numId w:val="1"/>
      </w:numPr>
      <w:spacing w:after="60"/>
      <w:ind w:left="1080"/>
    </w:pPr>
    <w:rPr>
      <w:i/>
      <w:color w:val="067AB4"/>
    </w:rPr>
  </w:style>
  <w:style w:type="character" w:customStyle="1" w:styleId="InstructionalBulletChar">
    <w:name w:val="Instructional Bullet Char"/>
    <w:basedOn w:val="DefaultParagraphFont"/>
    <w:link w:val="InstructionalBullet"/>
    <w:rsid w:val="00A1476F"/>
    <w:rPr>
      <w:rFonts w:ascii="Verdana" w:eastAsia="Times New Roman" w:hAnsi="Verdana" w:cs="Times New Roman"/>
      <w:i/>
      <w:color w:val="067AB4"/>
      <w:sz w:val="20"/>
      <w:szCs w:val="20"/>
    </w:rPr>
  </w:style>
  <w:style w:type="paragraph" w:customStyle="1" w:styleId="TableText">
    <w:name w:val="Table Text"/>
    <w:basedOn w:val="Normal"/>
    <w:link w:val="TableTextChar"/>
    <w:qFormat/>
    <w:rsid w:val="00A1476F"/>
    <w:pPr>
      <w:overflowPunct w:val="0"/>
      <w:autoSpaceDE w:val="0"/>
      <w:autoSpaceDN w:val="0"/>
      <w:adjustRightInd w:val="0"/>
      <w:spacing w:before="60" w:after="120"/>
      <w:textAlignment w:val="baseline"/>
    </w:pPr>
    <w:rPr>
      <w:color w:val="000000"/>
    </w:rPr>
  </w:style>
  <w:style w:type="paragraph" w:styleId="TOCHeading">
    <w:name w:val="TOC Heading"/>
    <w:basedOn w:val="Heading1"/>
    <w:next w:val="Normal"/>
    <w:uiPriority w:val="39"/>
    <w:qFormat/>
    <w:rsid w:val="00A1476F"/>
    <w:pPr>
      <w:keepNext/>
      <w:spacing w:before="240" w:after="240"/>
      <w:outlineLvl w:val="9"/>
    </w:pPr>
    <w:rPr>
      <w:rFonts w:cs="Times New Roman"/>
      <w:sz w:val="24"/>
      <w:szCs w:val="24"/>
      <w:u w:val="single"/>
    </w:rPr>
  </w:style>
  <w:style w:type="paragraph" w:customStyle="1" w:styleId="Header2">
    <w:name w:val="Header 2"/>
    <w:basedOn w:val="Header"/>
    <w:qFormat/>
    <w:rsid w:val="00A1476F"/>
    <w:pPr>
      <w:tabs>
        <w:tab w:val="clear" w:pos="4320"/>
        <w:tab w:val="clear" w:pos="8640"/>
      </w:tabs>
    </w:pPr>
    <w:rPr>
      <w:rFonts w:cs="Arial"/>
      <w:b w:val="0"/>
      <w:color w:val="4D4D4D"/>
      <w:sz w:val="20"/>
    </w:rPr>
  </w:style>
  <w:style w:type="paragraph" w:customStyle="1" w:styleId="InstructionalText">
    <w:name w:val="Instructional Text"/>
    <w:basedOn w:val="Normal"/>
    <w:uiPriority w:val="99"/>
    <w:rsid w:val="00A1476F"/>
    <w:pPr>
      <w:spacing w:after="120"/>
    </w:pPr>
    <w:rPr>
      <w:rFonts w:cs="Courier New"/>
      <w:i/>
      <w:color w:val="067AB4"/>
    </w:rPr>
  </w:style>
  <w:style w:type="paragraph" w:customStyle="1" w:styleId="InstructionalBullet2">
    <w:name w:val="Instructional Bullet 2"/>
    <w:basedOn w:val="TableBullet2"/>
    <w:qFormat/>
    <w:rsid w:val="00A1476F"/>
    <w:rPr>
      <w:i/>
      <w:color w:val="0070C0"/>
    </w:rPr>
  </w:style>
  <w:style w:type="paragraph" w:customStyle="1" w:styleId="Heading0">
    <w:name w:val="Heading 0"/>
    <w:aliases w:val="Foreward"/>
    <w:basedOn w:val="Heading9"/>
    <w:qFormat/>
    <w:rsid w:val="00A1476F"/>
    <w:pPr>
      <w:keepNext w:val="0"/>
      <w:keepLines w:val="0"/>
      <w:spacing w:before="0"/>
    </w:pPr>
    <w:rPr>
      <w:rFonts w:ascii="Verdana" w:hAnsi="Verdana"/>
      <w:b/>
      <w:i w:val="0"/>
      <w:iCs w:val="0"/>
      <w:color w:val="auto"/>
      <w:szCs w:val="22"/>
    </w:rPr>
  </w:style>
  <w:style w:type="paragraph" w:customStyle="1" w:styleId="TableNumbered">
    <w:name w:val="Table Numbered"/>
    <w:basedOn w:val="Normal"/>
    <w:qFormat/>
    <w:rsid w:val="00A1476F"/>
    <w:pPr>
      <w:numPr>
        <w:numId w:val="14"/>
      </w:numPr>
      <w:spacing w:after="60"/>
    </w:pPr>
  </w:style>
  <w:style w:type="character" w:customStyle="1" w:styleId="Heading9Char">
    <w:name w:val="Heading 9 Char"/>
    <w:basedOn w:val="DefaultParagraphFont"/>
    <w:link w:val="Heading9"/>
    <w:uiPriority w:val="9"/>
    <w:semiHidden/>
    <w:rsid w:val="00A1476F"/>
    <w:rPr>
      <w:rFonts w:ascii="Cambria" w:eastAsia="Times New Roman" w:hAnsi="Cambria" w:cs="Times New Roman"/>
      <w:i/>
      <w:iCs/>
      <w:color w:val="404040"/>
      <w:sz w:val="20"/>
      <w:szCs w:val="20"/>
    </w:rPr>
  </w:style>
  <w:style w:type="paragraph" w:styleId="TOC3">
    <w:name w:val="toc 3"/>
    <w:basedOn w:val="Normal"/>
    <w:next w:val="Normal"/>
    <w:autoRedefine/>
    <w:uiPriority w:val="39"/>
    <w:rsid w:val="006404D9"/>
    <w:pPr>
      <w:ind w:left="400"/>
    </w:pPr>
  </w:style>
  <w:style w:type="paragraph" w:styleId="BodyText">
    <w:name w:val="Body Text"/>
    <w:basedOn w:val="Normal"/>
    <w:link w:val="BodyTextChar"/>
    <w:uiPriority w:val="99"/>
    <w:semiHidden/>
    <w:unhideWhenUsed/>
    <w:rsid w:val="00204F28"/>
    <w:pPr>
      <w:snapToGrid w:val="0"/>
      <w:spacing w:before="120" w:after="120"/>
    </w:pPr>
    <w:rPr>
      <w:rFonts w:ascii="Arial" w:hAnsi="Arial"/>
      <w:color w:val="000000"/>
      <w:sz w:val="22"/>
      <w:szCs w:val="22"/>
    </w:rPr>
  </w:style>
  <w:style w:type="character" w:customStyle="1" w:styleId="BodyTextChar">
    <w:name w:val="Body Text Char"/>
    <w:basedOn w:val="DefaultParagraphFont"/>
    <w:link w:val="BodyText"/>
    <w:uiPriority w:val="99"/>
    <w:semiHidden/>
    <w:rsid w:val="00204F28"/>
    <w:rPr>
      <w:rFonts w:ascii="Arial" w:eastAsia="Times New Roman" w:hAnsi="Arial"/>
      <w:color w:val="000000"/>
      <w:sz w:val="22"/>
      <w:szCs w:val="22"/>
    </w:rPr>
  </w:style>
  <w:style w:type="table" w:styleId="TableGrid">
    <w:name w:val="Table Grid"/>
    <w:basedOn w:val="TableNormal"/>
    <w:uiPriority w:val="59"/>
    <w:rsid w:val="006D2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basedOn w:val="DefaultParagraphFont"/>
    <w:link w:val="TableText"/>
    <w:rsid w:val="007F6E9F"/>
    <w:rPr>
      <w:rFonts w:ascii="Verdana" w:eastAsia="Times New Roman" w:hAnsi="Verdana"/>
      <w:color w:val="000000"/>
    </w:rPr>
  </w:style>
  <w:style w:type="character" w:customStyle="1" w:styleId="TableTextChar1">
    <w:name w:val="Table Text Char1"/>
    <w:basedOn w:val="DefaultParagraphFont"/>
    <w:rsid w:val="00DD32B7"/>
    <w:rPr>
      <w:rFonts w:ascii="Verdana" w:eastAsia="Times New Roman" w:hAnsi="Verdana"/>
      <w:color w:val="000000"/>
    </w:rPr>
  </w:style>
  <w:style w:type="paragraph" w:styleId="PlainText">
    <w:name w:val="Plain Text"/>
    <w:basedOn w:val="Normal"/>
    <w:link w:val="PlainTextChar"/>
    <w:uiPriority w:val="99"/>
    <w:semiHidden/>
    <w:unhideWhenUsed/>
    <w:rsid w:val="00EA4960"/>
    <w:rPr>
      <w:rFonts w:ascii="Calibri" w:eastAsiaTheme="minorHAnsi" w:hAnsi="Calibri"/>
      <w:sz w:val="22"/>
      <w:szCs w:val="22"/>
    </w:rPr>
  </w:style>
  <w:style w:type="character" w:customStyle="1" w:styleId="PlainTextChar">
    <w:name w:val="Plain Text Char"/>
    <w:basedOn w:val="DefaultParagraphFont"/>
    <w:link w:val="PlainText"/>
    <w:uiPriority w:val="99"/>
    <w:semiHidden/>
    <w:rsid w:val="00EA4960"/>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369356">
      <w:bodyDiv w:val="1"/>
      <w:marLeft w:val="0"/>
      <w:marRight w:val="0"/>
      <w:marTop w:val="0"/>
      <w:marBottom w:val="0"/>
      <w:divBdr>
        <w:top w:val="none" w:sz="0" w:space="0" w:color="auto"/>
        <w:left w:val="none" w:sz="0" w:space="0" w:color="auto"/>
        <w:bottom w:val="none" w:sz="0" w:space="0" w:color="auto"/>
        <w:right w:val="none" w:sz="0" w:space="0" w:color="auto"/>
      </w:divBdr>
    </w:div>
    <w:div w:id="848758798">
      <w:bodyDiv w:val="1"/>
      <w:marLeft w:val="0"/>
      <w:marRight w:val="0"/>
      <w:marTop w:val="0"/>
      <w:marBottom w:val="0"/>
      <w:divBdr>
        <w:top w:val="none" w:sz="0" w:space="0" w:color="auto"/>
        <w:left w:val="none" w:sz="0" w:space="0" w:color="auto"/>
        <w:bottom w:val="none" w:sz="0" w:space="0" w:color="auto"/>
        <w:right w:val="none" w:sz="0" w:space="0" w:color="auto"/>
      </w:divBdr>
    </w:div>
    <w:div w:id="209350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Word_Document1.docx"/><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Excel_Worksheet2.xlsx"/><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7acd55e6-ec17-49c6-9ad5-8438ea8c7c01">Template</Categor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3E1723B4790F3409CC50297E9CA8E0F" ma:contentTypeVersion="9" ma:contentTypeDescription="Create a new document." ma:contentTypeScope="" ma:versionID="02e3236463e046663a27deeff4b108e7">
  <xsd:schema xmlns:xsd="http://www.w3.org/2001/XMLSchema" xmlns:xs="http://www.w3.org/2001/XMLSchema" xmlns:p="http://schemas.microsoft.com/office/2006/metadata/properties" xmlns:ns2="7acd55e6-ec17-49c6-9ad5-8438ea8c7c01" targetNamespace="http://schemas.microsoft.com/office/2006/metadata/properties" ma:root="true" ma:fieldsID="ad1add1d45d3b696a6098874ac8b1664" ns2:_="">
    <xsd:import namespace="7acd55e6-ec17-49c6-9ad5-8438ea8c7c0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d55e6-ec17-49c6-9ad5-8438ea8c7c01" elementFormDefault="qualified">
    <xsd:import namespace="http://schemas.microsoft.com/office/2006/documentManagement/types"/>
    <xsd:import namespace="http://schemas.microsoft.com/office/infopath/2007/PartnerControls"/>
    <xsd:element name="Category" ma:index="2" nillable="true" ma:displayName="Category" ma:default="Topic" ma:format="Dropdown" ma:internalName="Category">
      <xsd:simpleType>
        <xsd:union memberTypes="dms:Text">
          <xsd:simpleType>
            <xsd:restriction base="dms:Choice">
              <xsd:enumeration value="BestPractice"/>
              <xsd:enumeration value="Flowchart"/>
              <xsd:enumeration value="Template"/>
              <xsd:enumeration value="Topic"/>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A4686-3A83-45C8-B9E9-28460FB041CD}">
  <ds:schemaRefs>
    <ds:schemaRef ds:uri="http://schemas.microsoft.com/office/2006/metadata/longProperties"/>
  </ds:schemaRefs>
</ds:datastoreItem>
</file>

<file path=customXml/itemProps2.xml><?xml version="1.0" encoding="utf-8"?>
<ds:datastoreItem xmlns:ds="http://schemas.openxmlformats.org/officeDocument/2006/customXml" ds:itemID="{BE93E4C9-3B1D-4D1F-8DE4-6C2EB4E00EBF}">
  <ds:schemaRefs>
    <ds:schemaRef ds:uri="http://schemas.microsoft.com/sharepoint/v3/contenttype/forms"/>
  </ds:schemaRefs>
</ds:datastoreItem>
</file>

<file path=customXml/itemProps3.xml><?xml version="1.0" encoding="utf-8"?>
<ds:datastoreItem xmlns:ds="http://schemas.openxmlformats.org/officeDocument/2006/customXml" ds:itemID="{41E86A0B-2308-49AD-91C3-7800D51A206A}">
  <ds:schemaRefs>
    <ds:schemaRef ds:uri="http://schemas.microsoft.com/office/2006/metadata/properties"/>
    <ds:schemaRef ds:uri="7acd55e6-ec17-49c6-9ad5-8438ea8c7c01"/>
  </ds:schemaRefs>
</ds:datastoreItem>
</file>

<file path=customXml/itemProps4.xml><?xml version="1.0" encoding="utf-8"?>
<ds:datastoreItem xmlns:ds="http://schemas.openxmlformats.org/officeDocument/2006/customXml" ds:itemID="{066E832C-9FB0-41B2-8C70-B68191C05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d55e6-ec17-49c6-9ad5-8438ea8c7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394B368-6901-47A4-9501-C32514E2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Development Package Template</vt:lpstr>
    </vt:vector>
  </TitlesOfParts>
  <Manager>Deborah McKay</Manager>
  <Company>AT&amp;T Services, Inc.</Company>
  <LinksUpToDate>false</LinksUpToDate>
  <CharactersWithSpaces>3060</CharactersWithSpaces>
  <SharedDoc>false</SharedDoc>
  <HLinks>
    <vt:vector size="78" baseType="variant">
      <vt:variant>
        <vt:i4>8323128</vt:i4>
      </vt:variant>
      <vt:variant>
        <vt:i4>66</vt:i4>
      </vt:variant>
      <vt:variant>
        <vt:i4>0</vt:i4>
      </vt:variant>
      <vt:variant>
        <vt:i4>5</vt:i4>
      </vt:variant>
      <vt:variant>
        <vt:lpwstr>https://intra.att.com/rim/</vt:lpwstr>
      </vt:variant>
      <vt:variant>
        <vt:lpwstr/>
      </vt:variant>
      <vt:variant>
        <vt:i4>8323128</vt:i4>
      </vt:variant>
      <vt:variant>
        <vt:i4>63</vt:i4>
      </vt:variant>
      <vt:variant>
        <vt:i4>0</vt:i4>
      </vt:variant>
      <vt:variant>
        <vt:i4>5</vt:i4>
      </vt:variant>
      <vt:variant>
        <vt:lpwstr>https://intra.att.com/rim/</vt:lpwstr>
      </vt:variant>
      <vt:variant>
        <vt:lpwstr/>
      </vt:variant>
      <vt:variant>
        <vt:i4>6422546</vt:i4>
      </vt:variant>
      <vt:variant>
        <vt:i4>60</vt:i4>
      </vt:variant>
      <vt:variant>
        <vt:i4>0</vt:i4>
      </vt:variant>
      <vt:variant>
        <vt:i4>5</vt:i4>
      </vt:variant>
      <vt:variant>
        <vt:lpwstr>http://intranet.stage.att.com/itup/ittools/itmap/resources/cfm/itup/1_ProcessElement.cfm?xPEname=Acceptable%20Approval%20Evidence</vt:lpwstr>
      </vt:variant>
      <vt:variant>
        <vt:lpwstr/>
      </vt:variant>
      <vt:variant>
        <vt:i4>5505132</vt:i4>
      </vt:variant>
      <vt:variant>
        <vt:i4>57</vt:i4>
      </vt:variant>
      <vt:variant>
        <vt:i4>0</vt:i4>
      </vt:variant>
      <vt:variant>
        <vt:i4>5</vt:i4>
      </vt:variant>
      <vt:variant>
        <vt:lpwstr>http://intranet.stage.att.com/itup/ittools/itmap/resources/cfm/itup/1_ProcessElement.cfm?xPEname=Managing%20Change%20in%20the%20IT%20UP</vt:lpwstr>
      </vt:variant>
      <vt:variant>
        <vt:lpwstr/>
      </vt:variant>
      <vt:variant>
        <vt:i4>1376312</vt:i4>
      </vt:variant>
      <vt:variant>
        <vt:i4>50</vt:i4>
      </vt:variant>
      <vt:variant>
        <vt:i4>0</vt:i4>
      </vt:variant>
      <vt:variant>
        <vt:i4>5</vt:i4>
      </vt:variant>
      <vt:variant>
        <vt:lpwstr/>
      </vt:variant>
      <vt:variant>
        <vt:lpwstr>_Toc256144820</vt:lpwstr>
      </vt:variant>
      <vt:variant>
        <vt:i4>1441848</vt:i4>
      </vt:variant>
      <vt:variant>
        <vt:i4>44</vt:i4>
      </vt:variant>
      <vt:variant>
        <vt:i4>0</vt:i4>
      </vt:variant>
      <vt:variant>
        <vt:i4>5</vt:i4>
      </vt:variant>
      <vt:variant>
        <vt:lpwstr/>
      </vt:variant>
      <vt:variant>
        <vt:lpwstr>_Toc256144819</vt:lpwstr>
      </vt:variant>
      <vt:variant>
        <vt:i4>1441848</vt:i4>
      </vt:variant>
      <vt:variant>
        <vt:i4>38</vt:i4>
      </vt:variant>
      <vt:variant>
        <vt:i4>0</vt:i4>
      </vt:variant>
      <vt:variant>
        <vt:i4>5</vt:i4>
      </vt:variant>
      <vt:variant>
        <vt:lpwstr/>
      </vt:variant>
      <vt:variant>
        <vt:lpwstr>_Toc256144818</vt:lpwstr>
      </vt:variant>
      <vt:variant>
        <vt:i4>1441848</vt:i4>
      </vt:variant>
      <vt:variant>
        <vt:i4>32</vt:i4>
      </vt:variant>
      <vt:variant>
        <vt:i4>0</vt:i4>
      </vt:variant>
      <vt:variant>
        <vt:i4>5</vt:i4>
      </vt:variant>
      <vt:variant>
        <vt:lpwstr/>
      </vt:variant>
      <vt:variant>
        <vt:lpwstr>_Toc256144817</vt:lpwstr>
      </vt:variant>
      <vt:variant>
        <vt:i4>1441848</vt:i4>
      </vt:variant>
      <vt:variant>
        <vt:i4>26</vt:i4>
      </vt:variant>
      <vt:variant>
        <vt:i4>0</vt:i4>
      </vt:variant>
      <vt:variant>
        <vt:i4>5</vt:i4>
      </vt:variant>
      <vt:variant>
        <vt:lpwstr/>
      </vt:variant>
      <vt:variant>
        <vt:lpwstr>_Toc256144816</vt:lpwstr>
      </vt:variant>
      <vt:variant>
        <vt:i4>1441848</vt:i4>
      </vt:variant>
      <vt:variant>
        <vt:i4>20</vt:i4>
      </vt:variant>
      <vt:variant>
        <vt:i4>0</vt:i4>
      </vt:variant>
      <vt:variant>
        <vt:i4>5</vt:i4>
      </vt:variant>
      <vt:variant>
        <vt:lpwstr/>
      </vt:variant>
      <vt:variant>
        <vt:lpwstr>_Toc256144815</vt:lpwstr>
      </vt:variant>
      <vt:variant>
        <vt:i4>1441848</vt:i4>
      </vt:variant>
      <vt:variant>
        <vt:i4>14</vt:i4>
      </vt:variant>
      <vt:variant>
        <vt:i4>0</vt:i4>
      </vt:variant>
      <vt:variant>
        <vt:i4>5</vt:i4>
      </vt:variant>
      <vt:variant>
        <vt:lpwstr/>
      </vt:variant>
      <vt:variant>
        <vt:lpwstr>_Toc256144814</vt:lpwstr>
      </vt:variant>
      <vt:variant>
        <vt:i4>1441848</vt:i4>
      </vt:variant>
      <vt:variant>
        <vt:i4>8</vt:i4>
      </vt:variant>
      <vt:variant>
        <vt:i4>0</vt:i4>
      </vt:variant>
      <vt:variant>
        <vt:i4>5</vt:i4>
      </vt:variant>
      <vt:variant>
        <vt:lpwstr/>
      </vt:variant>
      <vt:variant>
        <vt:lpwstr>_Toc256144813</vt:lpwstr>
      </vt:variant>
      <vt:variant>
        <vt:i4>1441848</vt:i4>
      </vt:variant>
      <vt:variant>
        <vt:i4>2</vt:i4>
      </vt:variant>
      <vt:variant>
        <vt:i4>0</vt:i4>
      </vt:variant>
      <vt:variant>
        <vt:i4>5</vt:i4>
      </vt:variant>
      <vt:variant>
        <vt:lpwstr/>
      </vt:variant>
      <vt:variant>
        <vt:lpwstr>_Toc256144812</vt:lpwstr>
      </vt:variant>
    </vt:vector>
  </HLinks>
  <HyperlinksChanged>true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Package Template</dc:title>
  <dc:subject>Development Package Template</dc:subject>
  <dc:creator>Ron Leclair</dc:creator>
  <cp:keywords/>
  <dc:description/>
  <cp:lastModifiedBy>MADAS, ARUN</cp:lastModifiedBy>
  <cp:revision>42</cp:revision>
  <dcterms:created xsi:type="dcterms:W3CDTF">2011-07-19T20:21:00Z</dcterms:created>
  <dcterms:modified xsi:type="dcterms:W3CDTF">2016-05-22T18:57:00Z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0x010100D3E1723B4790F3409CC50297E9CA8E0F</vt:lpwstr>
  </property>
  <property fmtid="{D5CDD505-2E9C-101B-9397-08002B2CF9AE}" pid="3" name="Thumbnail">
    <vt:lpwstr>https://my.web.att.com/UID/cingularus_rl2099/Thumbnails/Business%20Requirements.jpg, https://my.web.att.com/UID/cingularus_rl2099/Thumbnails/Business%20Requirements.jpg</vt:lpwstr>
  </property>
  <property fmtid="{D5CDD505-2E9C-101B-9397-08002B2CF9AE}" pid="4" name="Category">
    <vt:lpwstr>ITUP</vt:lpwstr>
  </property>
  <property fmtid="{D5CDD505-2E9C-101B-9397-08002B2CF9AE}" pid="5" name="Doc Type">
    <vt:lpwstr>Template</vt:lpwstr>
  </property>
  <property fmtid="{D5CDD505-2E9C-101B-9397-08002B2CF9AE}" pid="6" name="ContentType">
    <vt:lpwstr>Document</vt:lpwstr>
  </property>
  <property fmtid="{D5CDD505-2E9C-101B-9397-08002B2CF9AE}" pid="7" name="IT UP Version">
    <vt:lpwstr>https://spfd01.web.att.com/sites/SPE-PATD/Methods-Production/MethodsProduction/mth_Business%20Requirements%20Specification%20Template.doc, v1.04 06/25/2009</vt:lpwstr>
  </property>
  <property fmtid="{D5CDD505-2E9C-101B-9397-08002B2CF9AE}" pid="8" name="Subject">
    <vt:lpwstr>IT UP Template</vt:lpwstr>
  </property>
  <property fmtid="{D5CDD505-2E9C-101B-9397-08002B2CF9AE}" pid="9" name="Keywords">
    <vt:lpwstr/>
  </property>
  <property fmtid="{D5CDD505-2E9C-101B-9397-08002B2CF9AE}" pid="10" name="_Author">
    <vt:lpwstr>Ron Leclair</vt:lpwstr>
  </property>
  <property fmtid="{D5CDD505-2E9C-101B-9397-08002B2CF9AE}" pid="11" name="_Category">
    <vt:lpwstr/>
  </property>
  <property fmtid="{D5CDD505-2E9C-101B-9397-08002B2CF9AE}" pid="12" name="Categories">
    <vt:lpwstr>Template</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Reviewer">
    <vt:lpwstr/>
  </property>
</Properties>
</file>