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416D1" w14:textId="5A91A724" w:rsidR="002A1AC2" w:rsidRDefault="002A1AC2" w:rsidP="002A1AC2">
      <w:pPr>
        <w:pStyle w:val="Heading1"/>
      </w:pPr>
      <w:r>
        <w:t>Basics:</w:t>
      </w:r>
    </w:p>
    <w:p w14:paraId="03E5871E" w14:textId="18BBDB8B" w:rsidR="00E83D3A" w:rsidRDefault="002A1AC2">
      <w:r>
        <w:rPr>
          <w:noProof/>
        </w:rPr>
        <w:drawing>
          <wp:inline distT="0" distB="0" distL="0" distR="0" wp14:anchorId="5245E58C" wp14:editId="70F70868">
            <wp:extent cx="7423150" cy="28613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249B" w14:textId="73A34897" w:rsidR="002A1AC2" w:rsidRDefault="002A1AC2"/>
    <w:sectPr w:rsidR="002A1AC2" w:rsidSect="002A1AC2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AD"/>
    <w:rsid w:val="00153DA9"/>
    <w:rsid w:val="002A1AC2"/>
    <w:rsid w:val="0079339D"/>
    <w:rsid w:val="007D39AD"/>
    <w:rsid w:val="007F0E7F"/>
    <w:rsid w:val="00E8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790A"/>
  <w15:chartTrackingRefBased/>
  <w15:docId w15:val="{A94B2CC9-2A55-4B83-BBF3-353F5235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Manglick</dc:creator>
  <cp:keywords/>
  <dc:description/>
  <cp:lastModifiedBy>Arun Manglick</cp:lastModifiedBy>
  <cp:revision>3</cp:revision>
  <dcterms:created xsi:type="dcterms:W3CDTF">2021-03-26T04:30:00Z</dcterms:created>
  <dcterms:modified xsi:type="dcterms:W3CDTF">2021-03-26T04:32:00Z</dcterms:modified>
</cp:coreProperties>
</file>