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69657" w14:textId="0BFE9C08" w:rsidR="00BB2C3D" w:rsidRDefault="00BB2C3D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Bei </w:t>
      </w:r>
      <w:proofErr w:type="spellStart"/>
      <w:r>
        <w:rPr>
          <w:color w:val="1F497D"/>
          <w:lang w:val="en-US"/>
        </w:rPr>
        <w:t>Rohdaten</w:t>
      </w:r>
      <w:proofErr w:type="spellEnd"/>
      <w:r>
        <w:rPr>
          <w:color w:val="1F497D"/>
          <w:lang w:val="en-US"/>
        </w:rPr>
        <w:t xml:space="preserve"> die </w:t>
      </w:r>
      <w:proofErr w:type="spellStart"/>
      <w:r>
        <w:rPr>
          <w:color w:val="1F497D"/>
          <w:lang w:val="en-US"/>
        </w:rPr>
        <w:t>alten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Zeilenüberschriften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mit</w:t>
      </w:r>
      <w:proofErr w:type="spellEnd"/>
      <w:r>
        <w:rPr>
          <w:color w:val="1F497D"/>
          <w:lang w:val="en-US"/>
        </w:rPr>
        <w:t xml:space="preserve"> den </w:t>
      </w:r>
      <w:proofErr w:type="spellStart"/>
      <w:r>
        <w:rPr>
          <w:color w:val="1F497D"/>
          <w:lang w:val="en-US"/>
        </w:rPr>
        <w:t>neuen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Zeilenüberschriften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ersetzen</w:t>
      </w:r>
      <w:proofErr w:type="spellEnd"/>
      <w:r>
        <w:rPr>
          <w:color w:val="1F497D"/>
          <w:lang w:val="en-US"/>
        </w:rPr>
        <w:t xml:space="preserve"> und die </w:t>
      </w:r>
      <w:proofErr w:type="spellStart"/>
      <w:r>
        <w:rPr>
          <w:color w:val="1F497D"/>
          <w:lang w:val="en-US"/>
        </w:rPr>
        <w:t>Zeile</w:t>
      </w:r>
      <w:proofErr w:type="spellEnd"/>
      <w:r>
        <w:rPr>
          <w:color w:val="1F497D"/>
          <w:lang w:val="en-US"/>
        </w:rPr>
        <w:t xml:space="preserve"> “Treatment” </w:t>
      </w:r>
      <w:proofErr w:type="spellStart"/>
      <w:r>
        <w:rPr>
          <w:color w:val="1F497D"/>
          <w:lang w:val="en-US"/>
        </w:rPr>
        <w:t>mit</w:t>
      </w:r>
      <w:proofErr w:type="spellEnd"/>
      <w:r>
        <w:rPr>
          <w:color w:val="1F497D"/>
          <w:lang w:val="en-US"/>
        </w:rPr>
        <w:t xml:space="preserve"> den </w:t>
      </w:r>
      <w:proofErr w:type="spellStart"/>
      <w:r>
        <w:rPr>
          <w:color w:val="1F497D"/>
          <w:lang w:val="en-US"/>
        </w:rPr>
        <w:t>Beschreibungen</w:t>
      </w:r>
      <w:proofErr w:type="spellEnd"/>
      <w:r>
        <w:rPr>
          <w:color w:val="1F497D"/>
          <w:lang w:val="en-US"/>
        </w:rPr>
        <w:t xml:space="preserve"> der </w:t>
      </w:r>
      <w:proofErr w:type="spellStart"/>
      <w:r>
        <w:rPr>
          <w:color w:val="1F497D"/>
          <w:lang w:val="en-US"/>
        </w:rPr>
        <w:t>Fallnummern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hinzufügen</w:t>
      </w:r>
      <w:proofErr w:type="spellEnd"/>
      <w:r>
        <w:rPr>
          <w:color w:val="1F497D"/>
          <w:lang w:val="en-US"/>
        </w:rPr>
        <w:t xml:space="preserve"> (</w:t>
      </w:r>
      <w:proofErr w:type="spellStart"/>
      <w:r>
        <w:rPr>
          <w:color w:val="1F497D"/>
          <w:lang w:val="en-US"/>
        </w:rPr>
        <w:t>Bsp</w:t>
      </w:r>
      <w:proofErr w:type="spellEnd"/>
      <w:r>
        <w:rPr>
          <w:color w:val="1F497D"/>
          <w:lang w:val="en-US"/>
        </w:rPr>
        <w:t>.: “</w:t>
      </w:r>
      <w:proofErr w:type="spellStart"/>
      <w:r>
        <w:rPr>
          <w:color w:val="1F497D"/>
          <w:lang w:val="en-US"/>
        </w:rPr>
        <w:t>SJS_Diclo</w:t>
      </w:r>
      <w:proofErr w:type="spellEnd"/>
      <w:r>
        <w:rPr>
          <w:color w:val="1F497D"/>
          <w:lang w:val="en-US"/>
        </w:rPr>
        <w:t>”)</w:t>
      </w:r>
    </w:p>
    <w:p w14:paraId="5C16DA62" w14:textId="7EA02EF6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Copy </w:t>
      </w:r>
      <w:proofErr w:type="spellStart"/>
      <w:r>
        <w:rPr>
          <w:color w:val="1F497D"/>
          <w:lang w:val="en-US"/>
        </w:rPr>
        <w:t>Patienten</w:t>
      </w:r>
      <w:proofErr w:type="spellEnd"/>
      <w:r>
        <w:rPr>
          <w:color w:val="1F497D"/>
          <w:lang w:val="en-US"/>
        </w:rPr>
        <w:t>-ID and data (Leukozyten-d1 (\</w:t>
      </w:r>
      <w:proofErr w:type="spellStart"/>
      <w:r>
        <w:rPr>
          <w:color w:val="1F497D"/>
          <w:lang w:val="en-US"/>
        </w:rPr>
        <w:t>mikrol</w:t>
      </w:r>
      <w:proofErr w:type="spellEnd"/>
      <w:r>
        <w:rPr>
          <w:color w:val="1F497D"/>
          <w:lang w:val="en-US"/>
        </w:rPr>
        <w:t>)) on new sheet,</w:t>
      </w:r>
    </w:p>
    <w:p w14:paraId="5CAE175A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Convert data in to table (CTRL + T)</w:t>
      </w:r>
    </w:p>
    <w:p w14:paraId="1DC2BE20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Import data in Power Query (Data -&gt; from Table)</w:t>
      </w:r>
    </w:p>
    <w:p w14:paraId="68FBE28E" w14:textId="48DF6DC5" w:rsidR="00073AC5" w:rsidRDefault="00073AC5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Bei </w:t>
      </w:r>
      <w:proofErr w:type="spellStart"/>
      <w:r>
        <w:rPr>
          <w:color w:val="1F497D"/>
          <w:lang w:val="en-US"/>
        </w:rPr>
        <w:t>Abfrageeinstellungen</w:t>
      </w:r>
      <w:proofErr w:type="spellEnd"/>
      <w:r>
        <w:rPr>
          <w:color w:val="1F497D"/>
          <w:lang w:val="en-US"/>
        </w:rPr>
        <w:t xml:space="preserve"> Name von “Tabelle4” zu Name des </w:t>
      </w:r>
      <w:proofErr w:type="spellStart"/>
      <w:r>
        <w:rPr>
          <w:color w:val="1F497D"/>
          <w:lang w:val="en-US"/>
        </w:rPr>
        <w:t>Laborparameters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ändern</w:t>
      </w:r>
      <w:proofErr w:type="spellEnd"/>
    </w:p>
    <w:p w14:paraId="530490B7" w14:textId="77CE0CC5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Select </w:t>
      </w:r>
      <w:r w:rsidR="00073AC5">
        <w:rPr>
          <w:color w:val="1F497D"/>
          <w:lang w:val="en-US"/>
        </w:rPr>
        <w:t>“</w:t>
      </w:r>
      <w:proofErr w:type="spellStart"/>
      <w:r>
        <w:rPr>
          <w:color w:val="1F497D"/>
          <w:lang w:val="en-US"/>
        </w:rPr>
        <w:t>BfArm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Nummer</w:t>
      </w:r>
      <w:proofErr w:type="spellEnd"/>
      <w:r w:rsidR="00073AC5">
        <w:rPr>
          <w:color w:val="1F497D"/>
          <w:lang w:val="en-US"/>
        </w:rPr>
        <w:t>” and “Treatment”</w:t>
      </w:r>
      <w:r>
        <w:rPr>
          <w:color w:val="1F497D"/>
          <w:lang w:val="en-US"/>
        </w:rPr>
        <w:t xml:space="preserve"> -&gt; </w:t>
      </w:r>
      <w:proofErr w:type="spellStart"/>
      <w:r>
        <w:rPr>
          <w:color w:val="1F497D"/>
          <w:lang w:val="en-US"/>
        </w:rPr>
        <w:t>Tranform</w:t>
      </w:r>
      <w:proofErr w:type="spellEnd"/>
      <w:r>
        <w:rPr>
          <w:color w:val="1F497D"/>
          <w:lang w:val="en-US"/>
        </w:rPr>
        <w:t xml:space="preserve"> -&gt; unpivot other columns</w:t>
      </w:r>
    </w:p>
    <w:p w14:paraId="71309412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Select Attribute</w:t>
      </w:r>
    </w:p>
    <w:p w14:paraId="6FAD5D57" w14:textId="4C2DE5C3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Add column -&gt; Column from Example -&gt; From Selection (it opens a column in right side, write sample name</w:t>
      </w:r>
      <w:r w:rsidR="00073AC5">
        <w:rPr>
          <w:color w:val="1F497D"/>
          <w:lang w:val="en-US"/>
        </w:rPr>
        <w:t xml:space="preserve"> (“</w:t>
      </w:r>
      <w:proofErr w:type="spellStart"/>
      <w:r w:rsidR="00073AC5">
        <w:rPr>
          <w:color w:val="1F497D"/>
          <w:lang w:val="en-US"/>
        </w:rPr>
        <w:t>Leukozyten</w:t>
      </w:r>
      <w:proofErr w:type="spellEnd"/>
      <w:r w:rsidR="00073AC5">
        <w:rPr>
          <w:color w:val="1F497D"/>
          <w:lang w:val="en-US"/>
        </w:rPr>
        <w:t>”, “CK”, “Quick”)</w:t>
      </w:r>
      <w:r>
        <w:rPr>
          <w:color w:val="1F497D"/>
          <w:lang w:val="en-US"/>
        </w:rPr>
        <w:t xml:space="preserve"> in it 3-4 times</w:t>
      </w:r>
      <w:r w:rsidR="00073AC5">
        <w:rPr>
          <w:color w:val="1F497D"/>
          <w:lang w:val="en-US"/>
        </w:rPr>
        <w:t xml:space="preserve"> bis es </w:t>
      </w:r>
      <w:proofErr w:type="spellStart"/>
      <w:r w:rsidR="00073AC5">
        <w:rPr>
          <w:color w:val="1F497D"/>
          <w:lang w:val="en-US"/>
        </w:rPr>
        <w:t>überall</w:t>
      </w:r>
      <w:proofErr w:type="spellEnd"/>
      <w:r w:rsidR="00073AC5">
        <w:rPr>
          <w:color w:val="1F497D"/>
          <w:lang w:val="en-US"/>
        </w:rPr>
        <w:t xml:space="preserve"> </w:t>
      </w:r>
      <w:proofErr w:type="spellStart"/>
      <w:r w:rsidR="00073AC5">
        <w:rPr>
          <w:color w:val="1F497D"/>
          <w:lang w:val="en-US"/>
        </w:rPr>
        <w:t>gleich</w:t>
      </w:r>
      <w:proofErr w:type="spellEnd"/>
      <w:r w:rsidR="00073AC5">
        <w:rPr>
          <w:color w:val="1F497D"/>
          <w:lang w:val="en-US"/>
        </w:rPr>
        <w:t xml:space="preserve"> </w:t>
      </w:r>
      <w:proofErr w:type="spellStart"/>
      <w:r w:rsidR="00073AC5">
        <w:rPr>
          <w:color w:val="1F497D"/>
          <w:lang w:val="en-US"/>
        </w:rPr>
        <w:t>ist</w:t>
      </w:r>
      <w:proofErr w:type="spellEnd"/>
      <w:r>
        <w:rPr>
          <w:color w:val="1F497D"/>
          <w:lang w:val="en-US"/>
        </w:rPr>
        <w:t>) than press ok.</w:t>
      </w:r>
    </w:p>
    <w:p w14:paraId="68E2B489" w14:textId="1F98E920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Change column </w:t>
      </w:r>
      <w:proofErr w:type="spellStart"/>
      <w:r w:rsidR="00073AC5">
        <w:rPr>
          <w:color w:val="1F497D"/>
          <w:lang w:val="en-US"/>
        </w:rPr>
        <w:t>Überschrift</w:t>
      </w:r>
      <w:proofErr w:type="spellEnd"/>
      <w:r>
        <w:rPr>
          <w:color w:val="1F497D"/>
          <w:lang w:val="en-US"/>
        </w:rPr>
        <w:t xml:space="preserve"> </w:t>
      </w:r>
      <w:r w:rsidR="00073AC5">
        <w:rPr>
          <w:color w:val="1F497D"/>
          <w:lang w:val="en-US"/>
        </w:rPr>
        <w:t xml:space="preserve">der neu </w:t>
      </w:r>
      <w:proofErr w:type="spellStart"/>
      <w:r w:rsidR="00073AC5">
        <w:rPr>
          <w:color w:val="1F497D"/>
          <w:lang w:val="en-US"/>
        </w:rPr>
        <w:t>angelegten</w:t>
      </w:r>
      <w:proofErr w:type="spellEnd"/>
      <w:r w:rsidR="00073AC5">
        <w:rPr>
          <w:color w:val="1F497D"/>
          <w:lang w:val="en-US"/>
        </w:rPr>
        <w:t xml:space="preserve"> </w:t>
      </w:r>
      <w:proofErr w:type="spellStart"/>
      <w:r w:rsidR="00073AC5">
        <w:rPr>
          <w:color w:val="1F497D"/>
          <w:lang w:val="en-US"/>
        </w:rPr>
        <w:t>Zeile</w:t>
      </w:r>
      <w:proofErr w:type="spellEnd"/>
      <w:r w:rsidR="00073AC5">
        <w:rPr>
          <w:color w:val="1F497D"/>
          <w:lang w:val="en-US"/>
        </w:rPr>
        <w:t xml:space="preserve"> </w:t>
      </w:r>
      <w:r>
        <w:rPr>
          <w:color w:val="1F497D"/>
          <w:lang w:val="en-US"/>
        </w:rPr>
        <w:t xml:space="preserve">from </w:t>
      </w:r>
      <w:r>
        <w:rPr>
          <w:b/>
          <w:bCs/>
          <w:color w:val="1F497D"/>
          <w:lang w:val="en-US"/>
        </w:rPr>
        <w:t xml:space="preserve">Text </w:t>
      </w:r>
      <w:proofErr w:type="spellStart"/>
      <w:r>
        <w:rPr>
          <w:b/>
          <w:bCs/>
          <w:color w:val="1F497D"/>
          <w:lang w:val="en-US"/>
        </w:rPr>
        <w:t>vor</w:t>
      </w:r>
      <w:proofErr w:type="spellEnd"/>
      <w:r>
        <w:rPr>
          <w:b/>
          <w:bCs/>
          <w:color w:val="1F497D"/>
          <w:lang w:val="en-US"/>
        </w:rPr>
        <w:t xml:space="preserve"> </w:t>
      </w:r>
      <w:proofErr w:type="spellStart"/>
      <w:r>
        <w:rPr>
          <w:b/>
          <w:bCs/>
          <w:color w:val="1F497D"/>
          <w:lang w:val="en-US"/>
        </w:rPr>
        <w:t>Trennzeichen</w:t>
      </w:r>
      <w:proofErr w:type="spellEnd"/>
      <w:r>
        <w:rPr>
          <w:color w:val="1F497D"/>
          <w:lang w:val="en-US"/>
        </w:rPr>
        <w:t xml:space="preserve"> to </w:t>
      </w:r>
      <w:proofErr w:type="spellStart"/>
      <w:r>
        <w:rPr>
          <w:b/>
          <w:bCs/>
          <w:color w:val="1F497D"/>
          <w:lang w:val="en-US"/>
        </w:rPr>
        <w:t>Leukozyten</w:t>
      </w:r>
      <w:proofErr w:type="spellEnd"/>
      <w:r w:rsidR="00073AC5">
        <w:rPr>
          <w:b/>
          <w:bCs/>
          <w:color w:val="1F497D"/>
          <w:lang w:val="en-US"/>
        </w:rPr>
        <w:t xml:space="preserve"> (</w:t>
      </w:r>
      <w:proofErr w:type="spellStart"/>
      <w:r w:rsidR="00073AC5">
        <w:rPr>
          <w:b/>
          <w:bCs/>
          <w:color w:val="1F497D"/>
          <w:lang w:val="en-US"/>
        </w:rPr>
        <w:t>ohne</w:t>
      </w:r>
      <w:proofErr w:type="spellEnd"/>
      <w:r w:rsidR="00073AC5">
        <w:rPr>
          <w:b/>
          <w:bCs/>
          <w:color w:val="1F497D"/>
          <w:lang w:val="en-US"/>
        </w:rPr>
        <w:t xml:space="preserve"> Einheit </w:t>
      </w:r>
      <w:proofErr w:type="spellStart"/>
      <w:r w:rsidR="00073AC5">
        <w:rPr>
          <w:b/>
          <w:bCs/>
          <w:color w:val="1F497D"/>
          <w:lang w:val="en-US"/>
        </w:rPr>
        <w:t>oder</w:t>
      </w:r>
      <w:proofErr w:type="spellEnd"/>
      <w:r w:rsidR="00073AC5">
        <w:rPr>
          <w:b/>
          <w:bCs/>
          <w:color w:val="1F497D"/>
          <w:lang w:val="en-US"/>
        </w:rPr>
        <w:t xml:space="preserve"> </w:t>
      </w:r>
      <w:proofErr w:type="spellStart"/>
      <w:r w:rsidR="00073AC5">
        <w:rPr>
          <w:b/>
          <w:bCs/>
          <w:color w:val="1F497D"/>
          <w:lang w:val="en-US"/>
        </w:rPr>
        <w:t>Tage</w:t>
      </w:r>
      <w:proofErr w:type="spellEnd"/>
      <w:r w:rsidR="00073AC5">
        <w:rPr>
          <w:b/>
          <w:bCs/>
          <w:color w:val="1F497D"/>
          <w:lang w:val="en-US"/>
        </w:rPr>
        <w:t>)</w:t>
      </w:r>
      <w:r>
        <w:rPr>
          <w:color w:val="1F497D"/>
          <w:lang w:val="en-US"/>
        </w:rPr>
        <w:t>.</w:t>
      </w:r>
    </w:p>
    <w:p w14:paraId="02E36F52" w14:textId="39DB63CF" w:rsidR="00BC4884" w:rsidRDefault="00BC4884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Neu </w:t>
      </w:r>
      <w:proofErr w:type="spellStart"/>
      <w:r>
        <w:rPr>
          <w:color w:val="1F497D"/>
          <w:lang w:val="en-US"/>
        </w:rPr>
        <w:t>angelegte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Spalte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nach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rechts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neben</w:t>
      </w:r>
      <w:proofErr w:type="spellEnd"/>
      <w:r>
        <w:rPr>
          <w:color w:val="1F497D"/>
          <w:lang w:val="en-US"/>
        </w:rPr>
        <w:t xml:space="preserve"> “Treatment”-</w:t>
      </w:r>
      <w:proofErr w:type="spellStart"/>
      <w:r>
        <w:rPr>
          <w:color w:val="1F497D"/>
          <w:lang w:val="en-US"/>
        </w:rPr>
        <w:t>Spalte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ziehen</w:t>
      </w:r>
      <w:proofErr w:type="spellEnd"/>
    </w:p>
    <w:p w14:paraId="5C34D531" w14:textId="240D7A98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Select </w:t>
      </w:r>
      <w:proofErr w:type="spellStart"/>
      <w:r w:rsidR="00BC4884">
        <w:rPr>
          <w:color w:val="1F497D"/>
          <w:lang w:val="en-US"/>
        </w:rPr>
        <w:t>Bfarm-Nummer</w:t>
      </w:r>
      <w:proofErr w:type="spellEnd"/>
      <w:r>
        <w:rPr>
          <w:color w:val="1F497D"/>
          <w:lang w:val="en-US"/>
        </w:rPr>
        <w:t xml:space="preserve"> and</w:t>
      </w:r>
      <w:r w:rsidR="00BC4884">
        <w:rPr>
          <w:color w:val="1F497D"/>
          <w:lang w:val="en-US"/>
        </w:rPr>
        <w:t xml:space="preserve"> Treatment and</w:t>
      </w:r>
      <w:r>
        <w:rPr>
          <w:color w:val="1F497D"/>
          <w:lang w:val="en-US"/>
        </w:rPr>
        <w:t xml:space="preserve"> </w:t>
      </w:r>
      <w:proofErr w:type="spellStart"/>
      <w:r w:rsidR="00BC4884">
        <w:rPr>
          <w:color w:val="1F497D"/>
          <w:lang w:val="en-US"/>
        </w:rPr>
        <w:t>neue</w:t>
      </w:r>
      <w:proofErr w:type="spellEnd"/>
      <w:r w:rsidR="00BC4884">
        <w:rPr>
          <w:color w:val="1F497D"/>
          <w:lang w:val="en-US"/>
        </w:rPr>
        <w:t xml:space="preserve"> </w:t>
      </w:r>
      <w:proofErr w:type="spellStart"/>
      <w:r w:rsidR="00BC4884">
        <w:rPr>
          <w:color w:val="1F497D"/>
          <w:lang w:val="en-US"/>
        </w:rPr>
        <w:t>Spalte</w:t>
      </w:r>
      <w:proofErr w:type="spellEnd"/>
      <w:r w:rsidR="00BC4884">
        <w:rPr>
          <w:color w:val="1F497D"/>
          <w:lang w:val="en-US"/>
        </w:rPr>
        <w:t xml:space="preserve"> (</w:t>
      </w:r>
      <w:proofErr w:type="spellStart"/>
      <w:r w:rsidR="00BC4884">
        <w:rPr>
          <w:color w:val="1F497D"/>
          <w:lang w:val="en-US"/>
        </w:rPr>
        <w:t>Bsp</w:t>
      </w:r>
      <w:proofErr w:type="spellEnd"/>
      <w:r w:rsidR="00BC4884">
        <w:rPr>
          <w:color w:val="1F497D"/>
          <w:lang w:val="en-US"/>
        </w:rPr>
        <w:t>: “</w:t>
      </w:r>
      <w:proofErr w:type="spellStart"/>
      <w:r>
        <w:rPr>
          <w:color w:val="1F497D"/>
          <w:lang w:val="en-US"/>
        </w:rPr>
        <w:t>Leukozyten</w:t>
      </w:r>
      <w:proofErr w:type="spellEnd"/>
      <w:r w:rsidR="00BC4884">
        <w:rPr>
          <w:color w:val="1F497D"/>
          <w:lang w:val="en-US"/>
        </w:rPr>
        <w:t>”-</w:t>
      </w:r>
      <w:r>
        <w:rPr>
          <w:color w:val="1F497D"/>
          <w:lang w:val="en-US"/>
        </w:rPr>
        <w:t>column</w:t>
      </w:r>
      <w:r w:rsidR="00BC4884">
        <w:rPr>
          <w:color w:val="1F497D"/>
          <w:lang w:val="en-US"/>
        </w:rPr>
        <w:t>)</w:t>
      </w:r>
      <w:r>
        <w:rPr>
          <w:color w:val="1F497D"/>
          <w:lang w:val="en-US"/>
        </w:rPr>
        <w:t xml:space="preserve"> -&gt; Transform -&gt; Group by</w:t>
      </w:r>
    </w:p>
    <w:p w14:paraId="71E3A871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New column name ( </w:t>
      </w:r>
      <w:proofErr w:type="spellStart"/>
      <w:r>
        <w:rPr>
          <w:color w:val="1F497D"/>
          <w:lang w:val="en-US"/>
        </w:rPr>
        <w:t>Obs</w:t>
      </w:r>
      <w:proofErr w:type="spellEnd"/>
      <w:r>
        <w:rPr>
          <w:color w:val="1F497D"/>
          <w:lang w:val="en-US"/>
        </w:rPr>
        <w:t>) and operation (all rows) -&gt; ok</w:t>
      </w:r>
    </w:p>
    <w:p w14:paraId="45C1E99E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Select </w:t>
      </w:r>
      <w:proofErr w:type="spellStart"/>
      <w:r>
        <w:rPr>
          <w:color w:val="1F497D"/>
          <w:lang w:val="en-US"/>
        </w:rPr>
        <w:t>Obs</w:t>
      </w:r>
      <w:proofErr w:type="spellEnd"/>
      <w:r>
        <w:rPr>
          <w:color w:val="1F497D"/>
          <w:lang w:val="en-US"/>
        </w:rPr>
        <w:t xml:space="preserve"> column and click on side corner of Table to see all option below.</w:t>
      </w:r>
    </w:p>
    <w:p w14:paraId="3B2C21E6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Add column -&gt; Custom column</w:t>
      </w:r>
    </w:p>
    <w:p w14:paraId="271D43AE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New Column name -&gt; Day of Observations</w:t>
      </w:r>
    </w:p>
    <w:p w14:paraId="28BA3CDC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Than use formula to extract List of days as follows </w:t>
      </w:r>
    </w:p>
    <w:p w14:paraId="0BBD84D0" w14:textId="144FC6E9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= </w:t>
      </w:r>
      <w:proofErr w:type="spellStart"/>
      <w:r>
        <w:rPr>
          <w:b/>
          <w:bCs/>
          <w:color w:val="1F497D"/>
          <w:lang w:val="en-US"/>
        </w:rPr>
        <w:t>Text.Combine</w:t>
      </w:r>
      <w:proofErr w:type="spellEnd"/>
      <w:r>
        <w:rPr>
          <w:b/>
          <w:bCs/>
          <w:color w:val="1F497D"/>
          <w:lang w:val="en-US"/>
        </w:rPr>
        <w:t>(</w:t>
      </w:r>
      <w:proofErr w:type="spellStart"/>
      <w:r>
        <w:rPr>
          <w:b/>
          <w:bCs/>
          <w:color w:val="1F497D"/>
          <w:lang w:val="en-US"/>
        </w:rPr>
        <w:t>List.Distinct</w:t>
      </w:r>
      <w:proofErr w:type="spellEnd"/>
      <w:r>
        <w:rPr>
          <w:b/>
          <w:bCs/>
          <w:color w:val="1F497D"/>
          <w:lang w:val="en-US"/>
        </w:rPr>
        <w:t>([</w:t>
      </w:r>
      <w:proofErr w:type="spellStart"/>
      <w:r>
        <w:rPr>
          <w:b/>
          <w:bCs/>
          <w:color w:val="1F497D"/>
          <w:lang w:val="en-US"/>
        </w:rPr>
        <w:t>Obs</w:t>
      </w:r>
      <w:proofErr w:type="spellEnd"/>
      <w:r>
        <w:rPr>
          <w:b/>
          <w:bCs/>
          <w:color w:val="1F497D"/>
          <w:lang w:val="en-US"/>
        </w:rPr>
        <w:t>][</w:t>
      </w:r>
      <w:proofErr w:type="spellStart"/>
      <w:r>
        <w:rPr>
          <w:b/>
          <w:bCs/>
          <w:color w:val="1F497D"/>
          <w:lang w:val="en-US"/>
        </w:rPr>
        <w:t>Attribut</w:t>
      </w:r>
      <w:proofErr w:type="spellEnd"/>
      <w:r>
        <w:rPr>
          <w:b/>
          <w:bCs/>
          <w:color w:val="1F497D"/>
          <w:lang w:val="en-US"/>
        </w:rPr>
        <w:t>]), " , ")</w:t>
      </w:r>
      <w:r>
        <w:rPr>
          <w:color w:val="1F497D"/>
          <w:lang w:val="en-US"/>
        </w:rPr>
        <w:t xml:space="preserve"> copy and paste this.</w:t>
      </w:r>
    </w:p>
    <w:p w14:paraId="009CDE95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You will have a Day of Observations column.</w:t>
      </w:r>
    </w:p>
    <w:p w14:paraId="1D13A464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Again  Select </w:t>
      </w:r>
      <w:proofErr w:type="spellStart"/>
      <w:r>
        <w:rPr>
          <w:color w:val="1F497D"/>
          <w:lang w:val="en-US"/>
        </w:rPr>
        <w:t>Obs</w:t>
      </w:r>
      <w:proofErr w:type="spellEnd"/>
      <w:r>
        <w:rPr>
          <w:color w:val="1F497D"/>
          <w:lang w:val="en-US"/>
        </w:rPr>
        <w:t xml:space="preserve"> column and click on side corner of Table to see all option below.</w:t>
      </w:r>
    </w:p>
    <w:p w14:paraId="159654E4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Add column -&gt; Custom column</w:t>
      </w:r>
    </w:p>
    <w:p w14:paraId="43437586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New column name -&gt; Total Number of Observations</w:t>
      </w:r>
    </w:p>
    <w:p w14:paraId="0E006AD7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Than use Formula </w:t>
      </w:r>
    </w:p>
    <w:p w14:paraId="410F6B1C" w14:textId="4C09B065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= </w:t>
      </w:r>
      <w:proofErr w:type="spellStart"/>
      <w:r>
        <w:rPr>
          <w:b/>
          <w:bCs/>
          <w:color w:val="1F497D"/>
          <w:lang w:val="en-US"/>
        </w:rPr>
        <w:t>List.Count</w:t>
      </w:r>
      <w:proofErr w:type="spellEnd"/>
      <w:r>
        <w:rPr>
          <w:b/>
          <w:bCs/>
          <w:color w:val="1F497D"/>
          <w:lang w:val="en-US"/>
        </w:rPr>
        <w:t>([</w:t>
      </w:r>
      <w:proofErr w:type="spellStart"/>
      <w:r>
        <w:rPr>
          <w:b/>
          <w:bCs/>
          <w:color w:val="1F497D"/>
          <w:lang w:val="en-US"/>
        </w:rPr>
        <w:t>Obs</w:t>
      </w:r>
      <w:proofErr w:type="spellEnd"/>
      <w:r>
        <w:rPr>
          <w:b/>
          <w:bCs/>
          <w:color w:val="1F497D"/>
          <w:lang w:val="en-US"/>
        </w:rPr>
        <w:t xml:space="preserve"> ][</w:t>
      </w:r>
      <w:r w:rsidR="003A67CD">
        <w:rPr>
          <w:b/>
          <w:bCs/>
          <w:color w:val="1F497D"/>
          <w:lang w:val="en-US"/>
        </w:rPr>
        <w:t>Wert</w:t>
      </w:r>
      <w:r>
        <w:rPr>
          <w:b/>
          <w:bCs/>
          <w:color w:val="1F497D"/>
          <w:lang w:val="en-US"/>
        </w:rPr>
        <w:t>])</w:t>
      </w:r>
    </w:p>
    <w:p w14:paraId="078CE313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You have new column of “Total Number of Observations”</w:t>
      </w:r>
    </w:p>
    <w:p w14:paraId="42EFF178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 xml:space="preserve">Home -&gt; close and load to </w:t>
      </w:r>
    </w:p>
    <w:p w14:paraId="0A0F70D3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Create connection only.</w:t>
      </w:r>
    </w:p>
    <w:p w14:paraId="0D67F52B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Right click on query -&gt; load to</w:t>
      </w:r>
    </w:p>
    <w:p w14:paraId="68353408" w14:textId="77777777" w:rsidR="00134C6B" w:rsidRDefault="00134C6B" w:rsidP="00134C6B">
      <w:pPr>
        <w:pStyle w:val="Listenabsatz"/>
        <w:numPr>
          <w:ilvl w:val="0"/>
          <w:numId w:val="1"/>
        </w:numPr>
        <w:rPr>
          <w:color w:val="1F497D"/>
          <w:lang w:val="en-US"/>
        </w:rPr>
      </w:pPr>
      <w:r>
        <w:rPr>
          <w:color w:val="1F497D"/>
          <w:lang w:val="en-US"/>
        </w:rPr>
        <w:t>Table and New Worksheet.</w:t>
      </w:r>
    </w:p>
    <w:p w14:paraId="49A7726F" w14:textId="77777777" w:rsidR="00950566" w:rsidRDefault="00950566"/>
    <w:p w14:paraId="009E41EF" w14:textId="77777777" w:rsidR="004A2DCF" w:rsidRPr="004A2DCF" w:rsidRDefault="004A2DCF" w:rsidP="004A2DCF"/>
    <w:p w14:paraId="02DB9E23" w14:textId="77777777" w:rsidR="004A2DCF" w:rsidRPr="004A2DCF" w:rsidRDefault="004A2DCF" w:rsidP="004A2DCF"/>
    <w:p w14:paraId="60210FE3" w14:textId="77777777" w:rsidR="004A2DCF" w:rsidRPr="004A2DCF" w:rsidRDefault="004A2DCF" w:rsidP="004A2DCF"/>
    <w:p w14:paraId="02FB506F" w14:textId="77777777" w:rsidR="004A2DCF" w:rsidRPr="004A2DCF" w:rsidRDefault="004A2DCF" w:rsidP="004A2DCF"/>
    <w:p w14:paraId="61D02FC4" w14:textId="77777777" w:rsidR="004A2DCF" w:rsidRPr="004A2DCF" w:rsidRDefault="004A2DCF" w:rsidP="004A2DCF"/>
    <w:p w14:paraId="4ECC4A9D" w14:textId="77777777" w:rsidR="004A2DCF" w:rsidRPr="004A2DCF" w:rsidRDefault="004A2DCF" w:rsidP="004A2DCF"/>
    <w:p w14:paraId="475F3E02" w14:textId="77777777" w:rsidR="004A2DCF" w:rsidRPr="004A2DCF" w:rsidRDefault="004A2DCF" w:rsidP="004A2DCF"/>
    <w:p w14:paraId="004BBAA5" w14:textId="77777777" w:rsidR="004A2DCF" w:rsidRPr="004A2DCF" w:rsidRDefault="004A2DCF" w:rsidP="004A2DCF"/>
    <w:p w14:paraId="6D6017ED" w14:textId="77777777" w:rsidR="004A2DCF" w:rsidRPr="004A2DCF" w:rsidRDefault="004A2DCF" w:rsidP="004A2DCF"/>
    <w:p w14:paraId="2595CE92" w14:textId="77777777" w:rsidR="004A2DCF" w:rsidRPr="004A2DCF" w:rsidRDefault="004A2DCF" w:rsidP="004A2DCF"/>
    <w:p w14:paraId="6BA13EF8" w14:textId="77777777" w:rsidR="004A2DCF" w:rsidRPr="004A2DCF" w:rsidRDefault="004A2DCF" w:rsidP="004A2DCF"/>
    <w:p w14:paraId="3AAE3F39" w14:textId="77777777" w:rsidR="004A2DCF" w:rsidRPr="004A2DCF" w:rsidRDefault="004A2DCF" w:rsidP="004A2DCF"/>
    <w:p w14:paraId="5514CE6C" w14:textId="77777777" w:rsidR="004A2DCF" w:rsidRDefault="004A2DCF" w:rsidP="004A2DCF"/>
    <w:p w14:paraId="1F608D72" w14:textId="77777777" w:rsidR="004A2DCF" w:rsidRDefault="004A2DCF" w:rsidP="004A2DCF"/>
    <w:p w14:paraId="03A8BF2E" w14:textId="77777777" w:rsidR="004A2DCF" w:rsidRDefault="004A2DCF" w:rsidP="004A2DCF"/>
    <w:p w14:paraId="4C9FB080" w14:textId="77777777" w:rsidR="004A2DCF" w:rsidRDefault="004A2DCF" w:rsidP="004A2DCF"/>
    <w:p w14:paraId="1696E3C3" w14:textId="77777777" w:rsidR="004A2DCF" w:rsidRDefault="004A2DCF" w:rsidP="004A2DCF"/>
    <w:p w14:paraId="31FAA5A2" w14:textId="77777777" w:rsidR="004A2DCF" w:rsidRDefault="004A2DCF" w:rsidP="004A2DCF"/>
    <w:p w14:paraId="5CF0340E" w14:textId="068AF48C" w:rsidR="004A2DCF" w:rsidRPr="004A2DCF" w:rsidRDefault="004A2DCF" w:rsidP="004A2DCF">
      <w:pPr>
        <w:rPr>
          <w:color w:val="1F497D"/>
          <w:lang w:val="en-US"/>
        </w:rPr>
      </w:pPr>
      <w:r w:rsidRPr="004A2DCF">
        <w:rPr>
          <w:color w:val="1F497D"/>
          <w:lang w:val="en-US"/>
        </w:rPr>
        <w:t>Day of Observations</w:t>
      </w:r>
    </w:p>
    <w:p w14:paraId="1A3860D0" w14:textId="77777777" w:rsidR="004A2DCF" w:rsidRDefault="004A2DCF" w:rsidP="004A2DCF"/>
    <w:p w14:paraId="5446DCC4" w14:textId="15C5BA3D" w:rsidR="004A2DCF" w:rsidRDefault="004A2DCF" w:rsidP="004A2DCF">
      <w:pPr>
        <w:rPr>
          <w:b/>
          <w:bCs/>
          <w:color w:val="1F497D"/>
          <w:lang w:val="en-US"/>
        </w:rPr>
      </w:pPr>
      <w:proofErr w:type="spellStart"/>
      <w:r>
        <w:rPr>
          <w:b/>
          <w:bCs/>
          <w:color w:val="1F497D"/>
          <w:lang w:val="en-US"/>
        </w:rPr>
        <w:t>Text.Combine</w:t>
      </w:r>
      <w:proofErr w:type="spellEnd"/>
      <w:r>
        <w:rPr>
          <w:b/>
          <w:bCs/>
          <w:color w:val="1F497D"/>
          <w:lang w:val="en-US"/>
        </w:rPr>
        <w:t>(</w:t>
      </w:r>
      <w:proofErr w:type="spellStart"/>
      <w:r>
        <w:rPr>
          <w:b/>
          <w:bCs/>
          <w:color w:val="1F497D"/>
          <w:lang w:val="en-US"/>
        </w:rPr>
        <w:t>List.Distinct</w:t>
      </w:r>
      <w:proofErr w:type="spellEnd"/>
      <w:r>
        <w:rPr>
          <w:b/>
          <w:bCs/>
          <w:color w:val="1F497D"/>
          <w:lang w:val="en-US"/>
        </w:rPr>
        <w:t>([</w:t>
      </w:r>
      <w:proofErr w:type="spellStart"/>
      <w:r>
        <w:rPr>
          <w:b/>
          <w:bCs/>
          <w:color w:val="1F497D"/>
          <w:lang w:val="en-US"/>
        </w:rPr>
        <w:t>Obs</w:t>
      </w:r>
      <w:proofErr w:type="spellEnd"/>
      <w:r>
        <w:rPr>
          <w:b/>
          <w:bCs/>
          <w:color w:val="1F497D"/>
          <w:lang w:val="en-US"/>
        </w:rPr>
        <w:t>][</w:t>
      </w:r>
      <w:proofErr w:type="spellStart"/>
      <w:r>
        <w:rPr>
          <w:b/>
          <w:bCs/>
          <w:color w:val="1F497D"/>
          <w:lang w:val="en-US"/>
        </w:rPr>
        <w:t>Attribut</w:t>
      </w:r>
      <w:proofErr w:type="spellEnd"/>
      <w:r>
        <w:rPr>
          <w:b/>
          <w:bCs/>
          <w:color w:val="1F497D"/>
          <w:lang w:val="en-US"/>
        </w:rPr>
        <w:t>]), " , ")</w:t>
      </w:r>
    </w:p>
    <w:p w14:paraId="308ADD1C" w14:textId="77777777" w:rsidR="004A2DCF" w:rsidRPr="004A2DCF" w:rsidRDefault="004A2DCF" w:rsidP="004A2DCF"/>
    <w:p w14:paraId="7B48BC01" w14:textId="77777777" w:rsidR="004A2DCF" w:rsidRDefault="004A2DCF" w:rsidP="004A2DCF">
      <w:pPr>
        <w:rPr>
          <w:b/>
          <w:bCs/>
          <w:color w:val="1F497D"/>
          <w:lang w:val="en-US"/>
        </w:rPr>
      </w:pPr>
    </w:p>
    <w:p w14:paraId="2FF2A111" w14:textId="1D387860" w:rsidR="004A2DCF" w:rsidRPr="004A2DCF" w:rsidRDefault="004A2DCF" w:rsidP="004A2DCF">
      <w:pPr>
        <w:rPr>
          <w:color w:val="1F497D"/>
          <w:lang w:val="en-US"/>
        </w:rPr>
      </w:pPr>
      <w:r>
        <w:rPr>
          <w:color w:val="1F497D"/>
          <w:lang w:val="en-US"/>
        </w:rPr>
        <w:t>Total Number of Observations</w:t>
      </w:r>
    </w:p>
    <w:p w14:paraId="1D522BB3" w14:textId="77777777" w:rsidR="004A2DCF" w:rsidRDefault="004A2DCF" w:rsidP="004A2DCF">
      <w:pPr>
        <w:rPr>
          <w:color w:val="1F497D"/>
          <w:lang w:val="en-US"/>
        </w:rPr>
      </w:pPr>
    </w:p>
    <w:p w14:paraId="159F048A" w14:textId="77777777" w:rsidR="006E1673" w:rsidRDefault="006E1673" w:rsidP="006E1673">
      <w:pPr>
        <w:rPr>
          <w:b/>
          <w:bCs/>
          <w:color w:val="1F497D"/>
          <w:lang w:val="en-US"/>
        </w:rPr>
      </w:pPr>
      <w:proofErr w:type="spellStart"/>
      <w:r>
        <w:rPr>
          <w:b/>
          <w:bCs/>
          <w:color w:val="1F497D"/>
          <w:lang w:val="en-US"/>
        </w:rPr>
        <w:t>List.Count</w:t>
      </w:r>
      <w:proofErr w:type="spellEnd"/>
      <w:r>
        <w:rPr>
          <w:b/>
          <w:bCs/>
          <w:color w:val="1F497D"/>
          <w:lang w:val="en-US"/>
        </w:rPr>
        <w:t>([</w:t>
      </w:r>
      <w:proofErr w:type="spellStart"/>
      <w:r>
        <w:rPr>
          <w:b/>
          <w:bCs/>
          <w:color w:val="1F497D"/>
          <w:lang w:val="en-US"/>
        </w:rPr>
        <w:t>Obs</w:t>
      </w:r>
      <w:proofErr w:type="spellEnd"/>
      <w:r>
        <w:rPr>
          <w:b/>
          <w:bCs/>
          <w:color w:val="1F497D"/>
          <w:lang w:val="en-US"/>
        </w:rPr>
        <w:t>][Wert])</w:t>
      </w:r>
    </w:p>
    <w:p w14:paraId="071D2092" w14:textId="77777777" w:rsidR="00640E35" w:rsidRDefault="00640E35" w:rsidP="004A2DCF">
      <w:pPr>
        <w:rPr>
          <w:b/>
          <w:bCs/>
          <w:color w:val="1F497D"/>
          <w:lang w:val="en-US"/>
        </w:rPr>
      </w:pPr>
    </w:p>
    <w:p w14:paraId="0E7165C7" w14:textId="77777777" w:rsidR="00640E35" w:rsidRDefault="00640E35" w:rsidP="004A2DCF">
      <w:pPr>
        <w:rPr>
          <w:b/>
          <w:bCs/>
          <w:color w:val="1F497D"/>
          <w:lang w:val="en-US"/>
        </w:rPr>
      </w:pPr>
    </w:p>
    <w:p w14:paraId="318CA568" w14:textId="77777777" w:rsidR="00640E35" w:rsidRDefault="00640E35" w:rsidP="004A2DCF">
      <w:pPr>
        <w:rPr>
          <w:b/>
          <w:bCs/>
          <w:color w:val="1F497D"/>
          <w:lang w:val="en-US"/>
        </w:rPr>
      </w:pPr>
    </w:p>
    <w:p w14:paraId="01D60C1B" w14:textId="77777777" w:rsidR="00640E35" w:rsidRDefault="00640E35" w:rsidP="004A2DCF">
      <w:pPr>
        <w:rPr>
          <w:b/>
          <w:bCs/>
          <w:color w:val="1F497D"/>
          <w:lang w:val="en-US"/>
        </w:rPr>
      </w:pPr>
    </w:p>
    <w:p w14:paraId="2192AF3F" w14:textId="77777777" w:rsidR="00640E35" w:rsidRDefault="00640E35" w:rsidP="00640E35">
      <w:proofErr w:type="spellStart"/>
      <w:r>
        <w:t>let</w:t>
      </w:r>
      <w:proofErr w:type="spellEnd"/>
    </w:p>
    <w:p w14:paraId="1359BDCF" w14:textId="77777777" w:rsidR="00640E35" w:rsidRDefault="00640E35" w:rsidP="00640E35">
      <w:r>
        <w:t xml:space="preserve">    Quelle = </w:t>
      </w:r>
      <w:proofErr w:type="spellStart"/>
      <w:r>
        <w:t>Excel.CurrentWorkbook</w:t>
      </w:r>
      <w:proofErr w:type="spellEnd"/>
      <w:r>
        <w:t>(){[Name="Tabelle4"]}[Content],</w:t>
      </w:r>
    </w:p>
    <w:p w14:paraId="74D37155" w14:textId="77777777" w:rsidR="00640E35" w:rsidRDefault="00640E35" w:rsidP="00640E35">
      <w:r>
        <w:t xml:space="preserve">    #"Geänderter Typ" = </w:t>
      </w:r>
      <w:proofErr w:type="spellStart"/>
      <w:r>
        <w:t>Table.TransformColumnTypes</w:t>
      </w:r>
      <w:proofErr w:type="spellEnd"/>
      <w:r>
        <w:t>(Quelle,{{"</w:t>
      </w:r>
      <w:proofErr w:type="spellStart"/>
      <w:r>
        <w:t>Edited_BfArM</w:t>
      </w:r>
      <w:proofErr w:type="spellEnd"/>
      <w:r>
        <w:t xml:space="preserve"> Nummer2", type </w:t>
      </w:r>
      <w:proofErr w:type="spellStart"/>
      <w:r>
        <w:t>any</w:t>
      </w:r>
      <w:proofErr w:type="spellEnd"/>
      <w:r>
        <w:t xml:space="preserve">}, {"Treatment2", type </w:t>
      </w:r>
      <w:proofErr w:type="spellStart"/>
      <w:r>
        <w:t>text</w:t>
      </w:r>
      <w:proofErr w:type="spellEnd"/>
      <w:r>
        <w:t xml:space="preserve">}, {"CK-MB Day4_From Start", type </w:t>
      </w:r>
      <w:proofErr w:type="spellStart"/>
      <w:r>
        <w:t>any</w:t>
      </w:r>
      <w:proofErr w:type="spellEnd"/>
      <w:r>
        <w:t xml:space="preserve">}, {"CK-MB Day4_From Start2", type </w:t>
      </w:r>
      <w:proofErr w:type="spellStart"/>
      <w:r>
        <w:t>any</w:t>
      </w:r>
      <w:proofErr w:type="spellEnd"/>
      <w:r>
        <w:t xml:space="preserve">}, {"CK-MB Day4_From Start3", type </w:t>
      </w:r>
      <w:proofErr w:type="spellStart"/>
      <w:r>
        <w:t>any</w:t>
      </w:r>
      <w:proofErr w:type="spellEnd"/>
      <w:r>
        <w:t xml:space="preserve">}, {"CK-MB Day1 ", type </w:t>
      </w:r>
      <w:proofErr w:type="spellStart"/>
      <w:r>
        <w:t>any</w:t>
      </w:r>
      <w:proofErr w:type="spellEnd"/>
      <w:r>
        <w:t xml:space="preserve">}, {"CK-MB Day2", type </w:t>
      </w:r>
      <w:proofErr w:type="spellStart"/>
      <w:r>
        <w:t>any</w:t>
      </w:r>
      <w:proofErr w:type="spellEnd"/>
      <w:r>
        <w:t xml:space="preserve">}, {"CK-MB Day3", type </w:t>
      </w:r>
      <w:proofErr w:type="spellStart"/>
      <w:r>
        <w:t>text</w:t>
      </w:r>
      <w:proofErr w:type="spellEnd"/>
      <w:r>
        <w:t xml:space="preserve">}, {"CK-MB Day4", type </w:t>
      </w:r>
      <w:proofErr w:type="spellStart"/>
      <w:r>
        <w:t>text</w:t>
      </w:r>
      <w:proofErr w:type="spellEnd"/>
      <w:r>
        <w:t xml:space="preserve">}, {"CK-MB Day5", type </w:t>
      </w:r>
      <w:proofErr w:type="spellStart"/>
      <w:r>
        <w:t>text</w:t>
      </w:r>
      <w:proofErr w:type="spellEnd"/>
      <w:r>
        <w:t xml:space="preserve">}, {"CK-MB Day6", type </w:t>
      </w:r>
      <w:proofErr w:type="spellStart"/>
      <w:r>
        <w:t>any</w:t>
      </w:r>
      <w:proofErr w:type="spellEnd"/>
      <w:r>
        <w:t xml:space="preserve">}, {"CK-MB Day7", type </w:t>
      </w:r>
      <w:proofErr w:type="spellStart"/>
      <w:r>
        <w:t>any</w:t>
      </w:r>
      <w:proofErr w:type="spellEnd"/>
      <w:r>
        <w:t xml:space="preserve">}, {"CK-MB Day9", type </w:t>
      </w:r>
      <w:proofErr w:type="spellStart"/>
      <w:r>
        <w:t>any</w:t>
      </w:r>
      <w:proofErr w:type="spellEnd"/>
      <w:r>
        <w:t xml:space="preserve">}, {"CK-MB Day10", type </w:t>
      </w:r>
      <w:proofErr w:type="spellStart"/>
      <w:r>
        <w:t>any</w:t>
      </w:r>
      <w:proofErr w:type="spellEnd"/>
      <w:r>
        <w:t xml:space="preserve">}, {"CK-MB Day11", type </w:t>
      </w:r>
      <w:proofErr w:type="spellStart"/>
      <w:r>
        <w:t>any</w:t>
      </w:r>
      <w:proofErr w:type="spellEnd"/>
      <w:r>
        <w:t xml:space="preserve">}, {"CK-MB Day13", type </w:t>
      </w:r>
      <w:proofErr w:type="spellStart"/>
      <w:r>
        <w:t>text</w:t>
      </w:r>
      <w:proofErr w:type="spellEnd"/>
      <w:r>
        <w:t xml:space="preserve">}, {"CK-MB Day18", type </w:t>
      </w:r>
      <w:proofErr w:type="spellStart"/>
      <w:r>
        <w:t>any</w:t>
      </w:r>
      <w:proofErr w:type="spellEnd"/>
      <w:r>
        <w:t xml:space="preserve">}, {"CK-MB Day24", type </w:t>
      </w:r>
      <w:proofErr w:type="spellStart"/>
      <w:r>
        <w:t>text</w:t>
      </w:r>
      <w:proofErr w:type="spellEnd"/>
      <w:r>
        <w:t xml:space="preserve">}, {"CK-MB Day54", type </w:t>
      </w:r>
      <w:proofErr w:type="spellStart"/>
      <w:r>
        <w:t>text</w:t>
      </w:r>
      <w:proofErr w:type="spellEnd"/>
      <w:r>
        <w:t>}}),</w:t>
      </w:r>
    </w:p>
    <w:p w14:paraId="6EAFC07D" w14:textId="77777777" w:rsidR="00640E35" w:rsidRDefault="00640E35" w:rsidP="00640E35">
      <w:r>
        <w:t xml:space="preserve">    #"Entfernte oberste Zeilen" = </w:t>
      </w:r>
      <w:proofErr w:type="spellStart"/>
      <w:r>
        <w:t>Table.Skip</w:t>
      </w:r>
      <w:proofErr w:type="spellEnd"/>
      <w:r>
        <w:t>(#"Geänderter Typ",1),</w:t>
      </w:r>
    </w:p>
    <w:p w14:paraId="677869ED" w14:textId="77777777" w:rsidR="00640E35" w:rsidRDefault="00640E35" w:rsidP="00640E35">
      <w:r>
        <w:t xml:space="preserve">    #"Entpivotierte andere Spalten" = </w:t>
      </w:r>
      <w:proofErr w:type="spellStart"/>
      <w:r>
        <w:t>Table.UnpivotOtherColumns</w:t>
      </w:r>
      <w:proofErr w:type="spellEnd"/>
      <w:r>
        <w:t>(#"Entfernte oberste Zeilen", {"</w:t>
      </w:r>
      <w:proofErr w:type="spellStart"/>
      <w:r>
        <w:t>Edited_BfArM</w:t>
      </w:r>
      <w:proofErr w:type="spellEnd"/>
      <w:r>
        <w:t xml:space="preserve"> Nummer2", "Treatment2"}, "Attribut", "Wert"),</w:t>
      </w:r>
    </w:p>
    <w:p w14:paraId="1184A64E" w14:textId="77777777" w:rsidR="00640E35" w:rsidRDefault="00640E35" w:rsidP="00640E35">
      <w:r>
        <w:t xml:space="preserve">    #"Der Text vor dem Trennzeichen wurde eingefügt." = </w:t>
      </w:r>
      <w:proofErr w:type="spellStart"/>
      <w:r>
        <w:t>Table.AddColumn</w:t>
      </w:r>
      <w:proofErr w:type="spellEnd"/>
      <w:r>
        <w:t xml:space="preserve">(#"Entpivotierte andere Spalten", "CK-MB",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Text.BeforeDelimiter</w:t>
      </w:r>
      <w:proofErr w:type="spellEnd"/>
      <w:r>
        <w:t xml:space="preserve">([Attribut], " "), type </w:t>
      </w:r>
      <w:proofErr w:type="spellStart"/>
      <w:r>
        <w:t>text</w:t>
      </w:r>
      <w:proofErr w:type="spellEnd"/>
      <w:r>
        <w:t>),</w:t>
      </w:r>
    </w:p>
    <w:p w14:paraId="28ECC5D2" w14:textId="77777777" w:rsidR="00640E35" w:rsidRDefault="00640E35" w:rsidP="00640E35">
      <w:r>
        <w:lastRenderedPageBreak/>
        <w:t xml:space="preserve">    #"Neu angeordnete Spalten" = </w:t>
      </w:r>
      <w:proofErr w:type="spellStart"/>
      <w:r>
        <w:t>Table.ReorderColumns</w:t>
      </w:r>
      <w:proofErr w:type="spellEnd"/>
      <w:r>
        <w:t>(#"Der Text vor dem Trennzeichen wurde eingefügt.",{"</w:t>
      </w:r>
      <w:proofErr w:type="spellStart"/>
      <w:r>
        <w:t>Edited_BfArM</w:t>
      </w:r>
      <w:proofErr w:type="spellEnd"/>
      <w:r>
        <w:t xml:space="preserve"> Nummer2", "Treatment2", "CK-MB", "Attribut", "Wert"}),</w:t>
      </w:r>
    </w:p>
    <w:p w14:paraId="1E6DC7B5" w14:textId="77777777" w:rsidR="00640E35" w:rsidRDefault="00640E35" w:rsidP="00640E35">
      <w:r>
        <w:t xml:space="preserve">    #"Gruppierte Zeilen" = </w:t>
      </w:r>
      <w:proofErr w:type="spellStart"/>
      <w:r>
        <w:t>Table.Group</w:t>
      </w:r>
      <w:proofErr w:type="spellEnd"/>
      <w:r>
        <w:t>(#"Neu angeordnete Spalten", {"</w:t>
      </w:r>
      <w:proofErr w:type="spellStart"/>
      <w:r>
        <w:t>Edited_BfArM</w:t>
      </w:r>
      <w:proofErr w:type="spellEnd"/>
      <w:r>
        <w:t xml:space="preserve"> Nummer2", "Treatment2", "CK-MB"}, {{"Obs", </w:t>
      </w:r>
      <w:proofErr w:type="spellStart"/>
      <w:r>
        <w:t>each</w:t>
      </w:r>
      <w:proofErr w:type="spellEnd"/>
      <w:r>
        <w:t xml:space="preserve"> _, type </w:t>
      </w:r>
      <w:proofErr w:type="spellStart"/>
      <w:r>
        <w:t>table</w:t>
      </w:r>
      <w:proofErr w:type="spellEnd"/>
      <w:r>
        <w:t xml:space="preserve"> [</w:t>
      </w:r>
      <w:proofErr w:type="spellStart"/>
      <w:r>
        <w:t>Edited_BfArM</w:t>
      </w:r>
      <w:proofErr w:type="spellEnd"/>
      <w:r>
        <w:t xml:space="preserve"> Nummer2=</w:t>
      </w:r>
      <w:proofErr w:type="spellStart"/>
      <w:r>
        <w:t>number</w:t>
      </w:r>
      <w:proofErr w:type="spellEnd"/>
      <w:r>
        <w:t>, Treatment2=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>, #"CK-MB"=text, Attribut=</w:t>
      </w:r>
      <w:proofErr w:type="spellStart"/>
      <w:r>
        <w:t>text</w:t>
      </w:r>
      <w:proofErr w:type="spellEnd"/>
      <w:r>
        <w:t>, Wert=</w:t>
      </w:r>
      <w:proofErr w:type="spellStart"/>
      <w:r>
        <w:t>any</w:t>
      </w:r>
      <w:proofErr w:type="spellEnd"/>
      <w:r>
        <w:t>]}}),</w:t>
      </w:r>
    </w:p>
    <w:p w14:paraId="749329FE" w14:textId="77777777" w:rsidR="00640E35" w:rsidRDefault="00640E35" w:rsidP="00640E35">
      <w:r>
        <w:t xml:space="preserve">    #"Hinzugefügte benutzerdefinierte Spalte" = </w:t>
      </w:r>
      <w:proofErr w:type="spellStart"/>
      <w:r>
        <w:t>Table.AddColumn</w:t>
      </w:r>
      <w:proofErr w:type="spellEnd"/>
      <w:r>
        <w:t xml:space="preserve">(#"Gruppierte Zeilen", "Day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Text.Combine</w:t>
      </w:r>
      <w:proofErr w:type="spellEnd"/>
      <w:r>
        <w:t>(</w:t>
      </w:r>
      <w:proofErr w:type="spellStart"/>
      <w:r>
        <w:t>List.Distinct</w:t>
      </w:r>
      <w:proofErr w:type="spellEnd"/>
      <w:r>
        <w:t>([Obs][Attribut]), " , ")),</w:t>
      </w:r>
    </w:p>
    <w:p w14:paraId="4CBEDACD" w14:textId="77777777" w:rsidR="00640E35" w:rsidRDefault="00640E35" w:rsidP="00640E35">
      <w:r>
        <w:t xml:space="preserve">    #"Hinzugefügte benutzerdefinierte Spalte1" = </w:t>
      </w:r>
      <w:proofErr w:type="spellStart"/>
      <w:r>
        <w:t>Table.AddColumn</w:t>
      </w:r>
      <w:proofErr w:type="spellEnd"/>
      <w:r>
        <w:t xml:space="preserve">(#"Hinzugefügte benutzerdefinierte Spalte", "Total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List.Count</w:t>
      </w:r>
      <w:proofErr w:type="spellEnd"/>
      <w:r>
        <w:t>([Obs][Wert]))</w:t>
      </w:r>
    </w:p>
    <w:p w14:paraId="50DCC91B" w14:textId="77777777" w:rsidR="00640E35" w:rsidRDefault="00640E35" w:rsidP="00640E35">
      <w:r>
        <w:t>in</w:t>
      </w:r>
    </w:p>
    <w:p w14:paraId="591389F3" w14:textId="411BFA75" w:rsidR="00640E35" w:rsidRPr="004A2DCF" w:rsidRDefault="00640E35" w:rsidP="00640E35">
      <w:r>
        <w:t xml:space="preserve">    #"Hinzugefügte benutzerdefinierte Spalte1"</w:t>
      </w:r>
    </w:p>
    <w:sectPr w:rsidR="00640E35" w:rsidRPr="004A2D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803EA"/>
    <w:multiLevelType w:val="hybridMultilevel"/>
    <w:tmpl w:val="D402D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021766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6B"/>
    <w:rsid w:val="00073AC5"/>
    <w:rsid w:val="00082187"/>
    <w:rsid w:val="00134C6B"/>
    <w:rsid w:val="0023720A"/>
    <w:rsid w:val="003A67CD"/>
    <w:rsid w:val="004A2DCF"/>
    <w:rsid w:val="00640E35"/>
    <w:rsid w:val="006E1673"/>
    <w:rsid w:val="00743A90"/>
    <w:rsid w:val="008A2A13"/>
    <w:rsid w:val="00950566"/>
    <w:rsid w:val="00A46330"/>
    <w:rsid w:val="00BB2C3D"/>
    <w:rsid w:val="00BC4884"/>
    <w:rsid w:val="00CB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87A4"/>
  <w15:chartTrackingRefBased/>
  <w15:docId w15:val="{32A53535-05F7-49AD-A989-E84FE052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34C6B"/>
    <w:pPr>
      <w:spacing w:after="0" w:line="240" w:lineRule="auto"/>
      <w:ind w:left="720"/>
    </w:pPr>
    <w:rPr>
      <w:rFonts w:ascii="Calibri" w:hAnsi="Calibri" w:cs="Calibri"/>
      <w:lang w:eastAsia="de-D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9</cp:revision>
  <dcterms:created xsi:type="dcterms:W3CDTF">2023-04-18T10:52:00Z</dcterms:created>
  <dcterms:modified xsi:type="dcterms:W3CDTF">2023-05-05T21:03:00Z</dcterms:modified>
</cp:coreProperties>
</file>