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A44A0" w14:textId="77777777" w:rsidR="00042578" w:rsidRPr="00042578" w:rsidRDefault="00042578" w:rsidP="00042578">
      <w:r w:rsidRPr="00042578">
        <w:t xml:space="preserve">Below is a polished </w:t>
      </w:r>
      <w:r w:rsidRPr="00042578">
        <w:rPr>
          <w:b/>
          <w:bCs/>
        </w:rPr>
        <w:t>Executive Proposal Document</w:t>
      </w:r>
      <w:r w:rsidRPr="00042578">
        <w:t xml:space="preserve"> you can directly copy into Word/Confluence/PowerPoint.</w:t>
      </w:r>
      <w:r w:rsidRPr="00042578">
        <w:br/>
        <w:t xml:space="preserve">If you want, I can also generate a </w:t>
      </w:r>
      <w:r w:rsidRPr="00042578">
        <w:rPr>
          <w:b/>
          <w:bCs/>
        </w:rPr>
        <w:t>PDF, PPTX, or a polished canvas document</w:t>
      </w:r>
      <w:r w:rsidRPr="00042578">
        <w:t>.</w:t>
      </w:r>
    </w:p>
    <w:p w14:paraId="6BB7A542" w14:textId="77777777" w:rsidR="00042578" w:rsidRPr="00042578" w:rsidRDefault="00042578" w:rsidP="00042578">
      <w:r w:rsidRPr="00042578">
        <w:pict w14:anchorId="297B0180">
          <v:rect id="_x0000_i1133" style="width:0;height:1.5pt" o:hralign="center" o:hrstd="t" o:hr="t" fillcolor="#a0a0a0" stroked="f"/>
        </w:pict>
      </w:r>
    </w:p>
    <w:p w14:paraId="7F4BCDFB" w14:textId="77777777" w:rsidR="00042578" w:rsidRPr="00042578" w:rsidRDefault="00042578" w:rsidP="00042578">
      <w:pPr>
        <w:rPr>
          <w:b/>
          <w:bCs/>
        </w:rPr>
      </w:pPr>
      <w:r w:rsidRPr="00042578">
        <w:rPr>
          <w:b/>
          <w:bCs/>
        </w:rPr>
        <w:t>Executive Proposal: Next-Generation Continuous Delivery (CD) Strategy</w:t>
      </w:r>
    </w:p>
    <w:p w14:paraId="1A2A23E0" w14:textId="77777777" w:rsidR="00042578" w:rsidRPr="00042578" w:rsidRDefault="00042578" w:rsidP="00042578">
      <w:pPr>
        <w:rPr>
          <w:b/>
          <w:bCs/>
        </w:rPr>
      </w:pPr>
      <w:r w:rsidRPr="00042578">
        <w:rPr>
          <w:b/>
          <w:bCs/>
        </w:rPr>
        <w:t>1. Executive Summary</w:t>
      </w:r>
    </w:p>
    <w:p w14:paraId="5DAF0E6E" w14:textId="77777777" w:rsidR="00042578" w:rsidRPr="00042578" w:rsidRDefault="00042578" w:rsidP="00042578">
      <w:r w:rsidRPr="00042578">
        <w:t>As the enterprise accelerates its modernization journey across hybrid and multi-cloud environments, the current Continuous Delivery (CD) tooling ecosystem must evolve to provide scalability, flexibility, and developer-friendly experiences. This proposal outlines a phased roadmap to:</w:t>
      </w:r>
    </w:p>
    <w:p w14:paraId="1FC98BCC" w14:textId="77777777" w:rsidR="00042578" w:rsidRPr="00042578" w:rsidRDefault="00042578" w:rsidP="00042578">
      <w:pPr>
        <w:numPr>
          <w:ilvl w:val="0"/>
          <w:numId w:val="1"/>
        </w:numPr>
      </w:pPr>
      <w:r w:rsidRPr="00042578">
        <w:t>Build an abstraction-based, next-generation CD platform</w:t>
      </w:r>
    </w:p>
    <w:p w14:paraId="1204D1ED" w14:textId="77777777" w:rsidR="00042578" w:rsidRPr="00042578" w:rsidRDefault="00042578" w:rsidP="00042578">
      <w:pPr>
        <w:numPr>
          <w:ilvl w:val="0"/>
          <w:numId w:val="1"/>
        </w:numPr>
      </w:pPr>
      <w:r w:rsidRPr="00042578">
        <w:t>Continue leveraging Spinnaker while expanding deployment capabilities</w:t>
      </w:r>
    </w:p>
    <w:p w14:paraId="5DF62924" w14:textId="77777777" w:rsidR="00042578" w:rsidRPr="00042578" w:rsidRDefault="00042578" w:rsidP="00042578">
      <w:pPr>
        <w:numPr>
          <w:ilvl w:val="0"/>
          <w:numId w:val="1"/>
        </w:numPr>
      </w:pPr>
      <w:r w:rsidRPr="00042578">
        <w:t xml:space="preserve">Explore </w:t>
      </w:r>
      <w:proofErr w:type="gramStart"/>
      <w:r w:rsidRPr="00042578">
        <w:t>Open Source</w:t>
      </w:r>
      <w:proofErr w:type="gramEnd"/>
      <w:r w:rsidRPr="00042578">
        <w:t xml:space="preserve"> Spinnaker enhancements</w:t>
      </w:r>
    </w:p>
    <w:p w14:paraId="4795452F" w14:textId="77777777" w:rsidR="00042578" w:rsidRPr="00042578" w:rsidRDefault="00042578" w:rsidP="00042578">
      <w:pPr>
        <w:numPr>
          <w:ilvl w:val="0"/>
          <w:numId w:val="1"/>
        </w:numPr>
      </w:pPr>
      <w:r w:rsidRPr="00042578">
        <w:t>Establish a self-managed Spinnaker distribution for long-term control</w:t>
      </w:r>
    </w:p>
    <w:p w14:paraId="448C069F" w14:textId="77777777" w:rsidR="00042578" w:rsidRPr="00042578" w:rsidRDefault="00042578" w:rsidP="00042578">
      <w:pPr>
        <w:numPr>
          <w:ilvl w:val="0"/>
          <w:numId w:val="1"/>
        </w:numPr>
      </w:pPr>
      <w:r w:rsidRPr="00042578">
        <w:t>Utilize Jet Deploy abstraction to integrate additional cloud CD technologies</w:t>
      </w:r>
    </w:p>
    <w:p w14:paraId="4AE6E6D7" w14:textId="77777777" w:rsidR="00042578" w:rsidRPr="00042578" w:rsidRDefault="00042578" w:rsidP="00042578">
      <w:r w:rsidRPr="00042578">
        <w:t>The strategy balances innovation, risk mitigation, resource planning, and cost optimization while ensuring continuity of service for application teams.</w:t>
      </w:r>
    </w:p>
    <w:p w14:paraId="1732A139" w14:textId="77777777" w:rsidR="00042578" w:rsidRPr="00042578" w:rsidRDefault="00042578" w:rsidP="00042578">
      <w:r w:rsidRPr="00042578">
        <w:pict w14:anchorId="6EF56377">
          <v:rect id="_x0000_i1134" style="width:0;height:1.5pt" o:hralign="center" o:hrstd="t" o:hr="t" fillcolor="#a0a0a0" stroked="f"/>
        </w:pict>
      </w:r>
    </w:p>
    <w:p w14:paraId="0C5FB664" w14:textId="77777777" w:rsidR="00042578" w:rsidRPr="00042578" w:rsidRDefault="00042578" w:rsidP="00042578">
      <w:pPr>
        <w:rPr>
          <w:b/>
          <w:bCs/>
        </w:rPr>
      </w:pPr>
      <w:r w:rsidRPr="00042578">
        <w:rPr>
          <w:b/>
          <w:bCs/>
        </w:rPr>
        <w:t>2. Vision &amp; Strategic Outcomes</w:t>
      </w:r>
    </w:p>
    <w:p w14:paraId="4EE4D406" w14:textId="77777777" w:rsidR="00042578" w:rsidRPr="00042578" w:rsidRDefault="00042578" w:rsidP="00042578">
      <w:pPr>
        <w:rPr>
          <w:b/>
          <w:bCs/>
        </w:rPr>
      </w:pPr>
      <w:r w:rsidRPr="00042578">
        <w:rPr>
          <w:b/>
          <w:bCs/>
        </w:rPr>
        <w:t>Primary Objectives</w:t>
      </w:r>
    </w:p>
    <w:p w14:paraId="3BA6BEC6" w14:textId="77777777" w:rsidR="00042578" w:rsidRPr="00042578" w:rsidRDefault="00042578" w:rsidP="00042578">
      <w:pPr>
        <w:numPr>
          <w:ilvl w:val="0"/>
          <w:numId w:val="2"/>
        </w:numPr>
      </w:pPr>
      <w:r w:rsidRPr="00042578">
        <w:t>Provide unified CD experience with minimal migration burden</w:t>
      </w:r>
    </w:p>
    <w:p w14:paraId="06F18E8B" w14:textId="77777777" w:rsidR="00042578" w:rsidRPr="00042578" w:rsidRDefault="00042578" w:rsidP="00042578">
      <w:pPr>
        <w:numPr>
          <w:ilvl w:val="0"/>
          <w:numId w:val="2"/>
        </w:numPr>
      </w:pPr>
      <w:r w:rsidRPr="00042578">
        <w:t>Support multi-cloud deployment targets (AWS, Azure, GCP)</w:t>
      </w:r>
    </w:p>
    <w:p w14:paraId="7BF63173" w14:textId="77777777" w:rsidR="00042578" w:rsidRPr="00042578" w:rsidRDefault="00042578" w:rsidP="00042578">
      <w:pPr>
        <w:numPr>
          <w:ilvl w:val="0"/>
          <w:numId w:val="2"/>
        </w:numPr>
      </w:pPr>
      <w:r w:rsidRPr="00042578">
        <w:t>Reduce operational overhead caused by tool fragmentation</w:t>
      </w:r>
    </w:p>
    <w:p w14:paraId="2ED40981" w14:textId="77777777" w:rsidR="00042578" w:rsidRPr="00042578" w:rsidRDefault="00042578" w:rsidP="00042578">
      <w:pPr>
        <w:numPr>
          <w:ilvl w:val="0"/>
          <w:numId w:val="2"/>
        </w:numPr>
      </w:pPr>
      <w:r w:rsidRPr="00042578">
        <w:t>Allow flexibility to integrate best-of-breed CD tools under a single abstraction</w:t>
      </w:r>
    </w:p>
    <w:p w14:paraId="177D761A" w14:textId="77777777" w:rsidR="00042578" w:rsidRPr="00042578" w:rsidRDefault="00042578" w:rsidP="00042578">
      <w:pPr>
        <w:numPr>
          <w:ilvl w:val="0"/>
          <w:numId w:val="2"/>
        </w:numPr>
      </w:pPr>
      <w:r w:rsidRPr="00042578">
        <w:t>Achieve long-term cost optimization by leveraging open source and internal IP</w:t>
      </w:r>
    </w:p>
    <w:p w14:paraId="43288DED" w14:textId="77777777" w:rsidR="00042578" w:rsidRPr="00042578" w:rsidRDefault="00042578" w:rsidP="00042578">
      <w:r w:rsidRPr="00042578">
        <w:pict w14:anchorId="56F5AF82">
          <v:rect id="_x0000_i1135" style="width:0;height:1.5pt" o:hralign="center" o:hrstd="t" o:hr="t" fillcolor="#a0a0a0" stroked="f"/>
        </w:pict>
      </w:r>
    </w:p>
    <w:p w14:paraId="05D985B5" w14:textId="77777777" w:rsidR="00042578" w:rsidRPr="00042578" w:rsidRDefault="00042578" w:rsidP="00042578">
      <w:pPr>
        <w:rPr>
          <w:b/>
          <w:bCs/>
        </w:rPr>
      </w:pPr>
      <w:r w:rsidRPr="00042578">
        <w:rPr>
          <w:b/>
          <w:bCs/>
        </w:rPr>
        <w:t>3. Phase-Wise Roadmap &amp; Requirements</w:t>
      </w:r>
    </w:p>
    <w:p w14:paraId="04EB249C" w14:textId="77777777" w:rsidR="00042578" w:rsidRPr="00042578" w:rsidRDefault="00042578" w:rsidP="00042578">
      <w:r w:rsidRPr="00042578">
        <w:pict w14:anchorId="2A5B01FE">
          <v:rect id="_x0000_i1136" style="width:0;height:1.5pt" o:hralign="center" o:hrstd="t" o:hr="t" fillcolor="#a0a0a0" stroked="f"/>
        </w:pict>
      </w:r>
    </w:p>
    <w:p w14:paraId="4BE81C75" w14:textId="77777777" w:rsidR="00042578" w:rsidRPr="00042578" w:rsidRDefault="00042578" w:rsidP="00042578">
      <w:pPr>
        <w:rPr>
          <w:b/>
          <w:bCs/>
        </w:rPr>
      </w:pPr>
      <w:r w:rsidRPr="00042578">
        <w:rPr>
          <w:b/>
          <w:bCs/>
        </w:rPr>
        <w:t>Phase 1: Build an Abstraction Layer for CD Tools</w:t>
      </w:r>
    </w:p>
    <w:p w14:paraId="22989FA7" w14:textId="77777777" w:rsidR="00042578" w:rsidRPr="00042578" w:rsidRDefault="00042578" w:rsidP="00042578">
      <w:pPr>
        <w:rPr>
          <w:b/>
          <w:bCs/>
        </w:rPr>
      </w:pPr>
      <w:r w:rsidRPr="00042578">
        <w:rPr>
          <w:b/>
          <w:bCs/>
        </w:rPr>
        <w:t>Goal:</w:t>
      </w:r>
    </w:p>
    <w:p w14:paraId="543199C4" w14:textId="77777777" w:rsidR="00042578" w:rsidRPr="00042578" w:rsidRDefault="00042578" w:rsidP="00042578">
      <w:r w:rsidRPr="00042578">
        <w:t>Create a unified CD platform (“Jet Deploy” abstraction layer) that sits above existing tools like Spinnaker, Harness, Jenkins, etc., providing a single workflow for end users.</w:t>
      </w:r>
    </w:p>
    <w:p w14:paraId="0DE4D4B7" w14:textId="77777777" w:rsidR="00042578" w:rsidRPr="00042578" w:rsidRDefault="00042578" w:rsidP="00042578">
      <w:pPr>
        <w:rPr>
          <w:b/>
          <w:bCs/>
        </w:rPr>
      </w:pPr>
      <w:r w:rsidRPr="00042578">
        <w:rPr>
          <w:b/>
          <w:bCs/>
        </w:rPr>
        <w:t>Key Capabilities</w:t>
      </w:r>
    </w:p>
    <w:p w14:paraId="1EC12229" w14:textId="77777777" w:rsidR="00042578" w:rsidRPr="00042578" w:rsidRDefault="00042578" w:rsidP="00042578">
      <w:pPr>
        <w:numPr>
          <w:ilvl w:val="0"/>
          <w:numId w:val="3"/>
        </w:numPr>
      </w:pPr>
      <w:r w:rsidRPr="00042578">
        <w:t>Unified UI + API for deployment orchestration</w:t>
      </w:r>
    </w:p>
    <w:p w14:paraId="724842C7" w14:textId="77777777" w:rsidR="00042578" w:rsidRPr="00042578" w:rsidRDefault="00042578" w:rsidP="00042578">
      <w:pPr>
        <w:numPr>
          <w:ilvl w:val="0"/>
          <w:numId w:val="3"/>
        </w:numPr>
      </w:pPr>
      <w:r w:rsidRPr="00042578">
        <w:lastRenderedPageBreak/>
        <w:t>Common pipeline DSL to eliminate migration overhead</w:t>
      </w:r>
    </w:p>
    <w:p w14:paraId="5936BBDC" w14:textId="77777777" w:rsidR="00042578" w:rsidRPr="00042578" w:rsidRDefault="00042578" w:rsidP="00042578">
      <w:pPr>
        <w:numPr>
          <w:ilvl w:val="0"/>
          <w:numId w:val="3"/>
        </w:numPr>
      </w:pPr>
      <w:r w:rsidRPr="00042578">
        <w:t>Adapter-based integration with existing CD tools</w:t>
      </w:r>
    </w:p>
    <w:p w14:paraId="23D1D299" w14:textId="77777777" w:rsidR="00042578" w:rsidRPr="00042578" w:rsidRDefault="00042578" w:rsidP="00042578">
      <w:pPr>
        <w:numPr>
          <w:ilvl w:val="0"/>
          <w:numId w:val="3"/>
        </w:numPr>
      </w:pPr>
      <w:r w:rsidRPr="00042578">
        <w:t>Reduced context switching for developers and operators</w:t>
      </w:r>
    </w:p>
    <w:p w14:paraId="4388EBBB" w14:textId="77777777" w:rsidR="00042578" w:rsidRPr="00042578" w:rsidRDefault="00042578" w:rsidP="00042578">
      <w:pPr>
        <w:rPr>
          <w:b/>
          <w:bCs/>
        </w:rPr>
      </w:pPr>
      <w:r w:rsidRPr="00042578">
        <w:rPr>
          <w:b/>
          <w:bCs/>
        </w:rPr>
        <w:t>Challenges</w:t>
      </w:r>
    </w:p>
    <w:p w14:paraId="76C84EF4" w14:textId="77777777" w:rsidR="00042578" w:rsidRPr="00042578" w:rsidRDefault="00042578" w:rsidP="00042578">
      <w:pPr>
        <w:numPr>
          <w:ilvl w:val="0"/>
          <w:numId w:val="4"/>
        </w:numPr>
      </w:pPr>
      <w:r w:rsidRPr="00042578">
        <w:t>Complex mapping of heterogeneous tool capabilities into a standardized workflow</w:t>
      </w:r>
    </w:p>
    <w:p w14:paraId="7D89E7AA" w14:textId="77777777" w:rsidR="00042578" w:rsidRPr="00042578" w:rsidRDefault="00042578" w:rsidP="00042578">
      <w:pPr>
        <w:numPr>
          <w:ilvl w:val="0"/>
          <w:numId w:val="4"/>
        </w:numPr>
      </w:pPr>
      <w:r w:rsidRPr="00042578">
        <w:t>High engineering effort to design a robust abstraction that handles edge cases</w:t>
      </w:r>
    </w:p>
    <w:p w14:paraId="2E895CDF" w14:textId="77777777" w:rsidR="00042578" w:rsidRPr="00042578" w:rsidRDefault="00042578" w:rsidP="00042578">
      <w:pPr>
        <w:numPr>
          <w:ilvl w:val="0"/>
          <w:numId w:val="4"/>
        </w:numPr>
      </w:pPr>
      <w:r w:rsidRPr="00042578">
        <w:t>Need for high availability, scalability, and backward compatibility</w:t>
      </w:r>
    </w:p>
    <w:p w14:paraId="66BC9114" w14:textId="77777777" w:rsidR="00042578" w:rsidRPr="00042578" w:rsidRDefault="00042578" w:rsidP="00042578">
      <w:pPr>
        <w:numPr>
          <w:ilvl w:val="0"/>
          <w:numId w:val="4"/>
        </w:numPr>
      </w:pPr>
      <w:r w:rsidRPr="00042578">
        <w:t>Tool-specific inconsistencies (e.g., stage definitions, auth models, rollout strategies)</w:t>
      </w:r>
    </w:p>
    <w:p w14:paraId="6B16A3B3" w14:textId="77777777" w:rsidR="00042578" w:rsidRPr="00042578" w:rsidRDefault="00042578" w:rsidP="00042578">
      <w:pPr>
        <w:rPr>
          <w:b/>
          <w:bCs/>
        </w:rPr>
      </w:pPr>
      <w:r w:rsidRPr="00042578">
        <w:rPr>
          <w:b/>
          <w:bCs/>
        </w:rPr>
        <w:t>Resource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3"/>
        <w:gridCol w:w="393"/>
        <w:gridCol w:w="1189"/>
        <w:gridCol w:w="3598"/>
      </w:tblGrid>
      <w:tr w:rsidR="00042578" w:rsidRPr="00042578" w14:paraId="46217C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92F865" w14:textId="77777777" w:rsidR="00042578" w:rsidRPr="00042578" w:rsidRDefault="00042578" w:rsidP="00042578">
            <w:pPr>
              <w:rPr>
                <w:b/>
                <w:bCs/>
              </w:rPr>
            </w:pPr>
            <w:r w:rsidRPr="0004257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75029F6" w14:textId="77777777" w:rsidR="00042578" w:rsidRPr="00042578" w:rsidRDefault="00042578" w:rsidP="00042578">
            <w:pPr>
              <w:rPr>
                <w:b/>
                <w:bCs/>
              </w:rPr>
            </w:pPr>
            <w:r w:rsidRPr="00042578">
              <w:rPr>
                <w:b/>
                <w:bCs/>
              </w:rPr>
              <w:t>FTE</w:t>
            </w:r>
          </w:p>
        </w:tc>
        <w:tc>
          <w:tcPr>
            <w:tcW w:w="0" w:type="auto"/>
            <w:vAlign w:val="center"/>
            <w:hideMark/>
          </w:tcPr>
          <w:p w14:paraId="69669217" w14:textId="77777777" w:rsidR="00042578" w:rsidRPr="00042578" w:rsidRDefault="00042578" w:rsidP="00042578">
            <w:pPr>
              <w:rPr>
                <w:b/>
                <w:bCs/>
              </w:rPr>
            </w:pPr>
            <w:r w:rsidRPr="00042578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1EFF6063" w14:textId="77777777" w:rsidR="00042578" w:rsidRPr="00042578" w:rsidRDefault="00042578" w:rsidP="00042578">
            <w:pPr>
              <w:rPr>
                <w:b/>
                <w:bCs/>
              </w:rPr>
            </w:pPr>
            <w:r w:rsidRPr="00042578">
              <w:rPr>
                <w:b/>
                <w:bCs/>
              </w:rPr>
              <w:t>Notes</w:t>
            </w:r>
          </w:p>
        </w:tc>
      </w:tr>
      <w:tr w:rsidR="00042578" w:rsidRPr="00042578" w14:paraId="2BCB2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86544" w14:textId="77777777" w:rsidR="00042578" w:rsidRPr="00042578" w:rsidRDefault="00042578" w:rsidP="00042578">
            <w:r w:rsidRPr="00042578">
              <w:t>Engineering (Backend + Platform)</w:t>
            </w:r>
          </w:p>
        </w:tc>
        <w:tc>
          <w:tcPr>
            <w:tcW w:w="0" w:type="auto"/>
            <w:vAlign w:val="center"/>
            <w:hideMark/>
          </w:tcPr>
          <w:p w14:paraId="10419628" w14:textId="77777777" w:rsidR="00042578" w:rsidRPr="00042578" w:rsidRDefault="00042578" w:rsidP="00042578">
            <w:r w:rsidRPr="00042578">
              <w:t>4–6</w:t>
            </w:r>
          </w:p>
        </w:tc>
        <w:tc>
          <w:tcPr>
            <w:tcW w:w="0" w:type="auto"/>
            <w:vAlign w:val="center"/>
            <w:hideMark/>
          </w:tcPr>
          <w:p w14:paraId="3F2A35B4" w14:textId="77777777" w:rsidR="00042578" w:rsidRPr="00042578" w:rsidRDefault="00042578" w:rsidP="00042578">
            <w:r w:rsidRPr="00042578">
              <w:t>6–9 months</w:t>
            </w:r>
          </w:p>
        </w:tc>
        <w:tc>
          <w:tcPr>
            <w:tcW w:w="0" w:type="auto"/>
            <w:vAlign w:val="center"/>
            <w:hideMark/>
          </w:tcPr>
          <w:p w14:paraId="515B0492" w14:textId="77777777" w:rsidR="00042578" w:rsidRPr="00042578" w:rsidRDefault="00042578" w:rsidP="00042578">
            <w:r w:rsidRPr="00042578">
              <w:t>Build core abstraction, connectors, APIs</w:t>
            </w:r>
          </w:p>
        </w:tc>
      </w:tr>
      <w:tr w:rsidR="00042578" w:rsidRPr="00042578" w14:paraId="28DE1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F8B0D" w14:textId="77777777" w:rsidR="00042578" w:rsidRPr="00042578" w:rsidRDefault="00042578" w:rsidP="00042578">
            <w:r w:rsidRPr="00042578">
              <w:t>Frontend Engineers</w:t>
            </w:r>
          </w:p>
        </w:tc>
        <w:tc>
          <w:tcPr>
            <w:tcW w:w="0" w:type="auto"/>
            <w:vAlign w:val="center"/>
            <w:hideMark/>
          </w:tcPr>
          <w:p w14:paraId="54163E60" w14:textId="77777777" w:rsidR="00042578" w:rsidRPr="00042578" w:rsidRDefault="00042578" w:rsidP="00042578">
            <w:r w:rsidRPr="00042578">
              <w:t>2</w:t>
            </w:r>
          </w:p>
        </w:tc>
        <w:tc>
          <w:tcPr>
            <w:tcW w:w="0" w:type="auto"/>
            <w:vAlign w:val="center"/>
            <w:hideMark/>
          </w:tcPr>
          <w:p w14:paraId="7463BBBE" w14:textId="77777777" w:rsidR="00042578" w:rsidRPr="00042578" w:rsidRDefault="00042578" w:rsidP="00042578">
            <w:r w:rsidRPr="00042578">
              <w:t>6 months</w:t>
            </w:r>
          </w:p>
        </w:tc>
        <w:tc>
          <w:tcPr>
            <w:tcW w:w="0" w:type="auto"/>
            <w:vAlign w:val="center"/>
            <w:hideMark/>
          </w:tcPr>
          <w:p w14:paraId="3126642E" w14:textId="77777777" w:rsidR="00042578" w:rsidRPr="00042578" w:rsidRDefault="00042578" w:rsidP="00042578">
            <w:r w:rsidRPr="00042578">
              <w:t>Unified UI/UX</w:t>
            </w:r>
          </w:p>
        </w:tc>
      </w:tr>
      <w:tr w:rsidR="00042578" w:rsidRPr="00042578" w14:paraId="5D6A1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DBE2F" w14:textId="77777777" w:rsidR="00042578" w:rsidRPr="00042578" w:rsidRDefault="00042578" w:rsidP="00042578">
            <w:r w:rsidRPr="00042578">
              <w:t>Architecture Lead</w:t>
            </w:r>
          </w:p>
        </w:tc>
        <w:tc>
          <w:tcPr>
            <w:tcW w:w="0" w:type="auto"/>
            <w:vAlign w:val="center"/>
            <w:hideMark/>
          </w:tcPr>
          <w:p w14:paraId="295613AD" w14:textId="77777777" w:rsidR="00042578" w:rsidRPr="00042578" w:rsidRDefault="00042578" w:rsidP="00042578">
            <w:r w:rsidRPr="00042578">
              <w:t>1</w:t>
            </w:r>
          </w:p>
        </w:tc>
        <w:tc>
          <w:tcPr>
            <w:tcW w:w="0" w:type="auto"/>
            <w:vAlign w:val="center"/>
            <w:hideMark/>
          </w:tcPr>
          <w:p w14:paraId="663D9E53" w14:textId="77777777" w:rsidR="00042578" w:rsidRPr="00042578" w:rsidRDefault="00042578" w:rsidP="00042578">
            <w:r w:rsidRPr="00042578">
              <w:t>Full duration</w:t>
            </w:r>
          </w:p>
        </w:tc>
        <w:tc>
          <w:tcPr>
            <w:tcW w:w="0" w:type="auto"/>
            <w:vAlign w:val="center"/>
            <w:hideMark/>
          </w:tcPr>
          <w:p w14:paraId="64EFC51F" w14:textId="77777777" w:rsidR="00042578" w:rsidRPr="00042578" w:rsidRDefault="00042578" w:rsidP="00042578">
            <w:r w:rsidRPr="00042578">
              <w:t>Platform design, governance</w:t>
            </w:r>
          </w:p>
        </w:tc>
      </w:tr>
      <w:tr w:rsidR="00042578" w:rsidRPr="00042578" w14:paraId="320B4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6E678" w14:textId="77777777" w:rsidR="00042578" w:rsidRPr="00042578" w:rsidRDefault="00042578" w:rsidP="00042578">
            <w:r w:rsidRPr="00042578">
              <w:t>DevOps/SRE</w:t>
            </w:r>
          </w:p>
        </w:tc>
        <w:tc>
          <w:tcPr>
            <w:tcW w:w="0" w:type="auto"/>
            <w:vAlign w:val="center"/>
            <w:hideMark/>
          </w:tcPr>
          <w:p w14:paraId="28C474BE" w14:textId="77777777" w:rsidR="00042578" w:rsidRPr="00042578" w:rsidRDefault="00042578" w:rsidP="00042578">
            <w:r w:rsidRPr="00042578">
              <w:t>1–2</w:t>
            </w:r>
          </w:p>
        </w:tc>
        <w:tc>
          <w:tcPr>
            <w:tcW w:w="0" w:type="auto"/>
            <w:vAlign w:val="center"/>
            <w:hideMark/>
          </w:tcPr>
          <w:p w14:paraId="13BF6D20" w14:textId="77777777" w:rsidR="00042578" w:rsidRPr="00042578" w:rsidRDefault="00042578" w:rsidP="00042578">
            <w:r w:rsidRPr="00042578">
              <w:t>Ongoing</w:t>
            </w:r>
          </w:p>
        </w:tc>
        <w:tc>
          <w:tcPr>
            <w:tcW w:w="0" w:type="auto"/>
            <w:vAlign w:val="center"/>
            <w:hideMark/>
          </w:tcPr>
          <w:p w14:paraId="31CA1EC5" w14:textId="77777777" w:rsidR="00042578" w:rsidRPr="00042578" w:rsidRDefault="00042578" w:rsidP="00042578">
            <w:r w:rsidRPr="00042578">
              <w:t>Operationalizing platform</w:t>
            </w:r>
          </w:p>
        </w:tc>
      </w:tr>
    </w:tbl>
    <w:p w14:paraId="752D7B8E" w14:textId="77777777" w:rsidR="00042578" w:rsidRPr="00042578" w:rsidRDefault="00042578" w:rsidP="00042578">
      <w:pPr>
        <w:rPr>
          <w:b/>
          <w:bCs/>
        </w:rPr>
      </w:pPr>
      <w:r w:rsidRPr="00042578">
        <w:rPr>
          <w:b/>
          <w:bCs/>
        </w:rPr>
        <w:t>Estimated Expenditure</w:t>
      </w:r>
    </w:p>
    <w:p w14:paraId="6CE9E627" w14:textId="77777777" w:rsidR="00042578" w:rsidRPr="00042578" w:rsidRDefault="00042578" w:rsidP="00042578">
      <w:pPr>
        <w:numPr>
          <w:ilvl w:val="0"/>
          <w:numId w:val="5"/>
        </w:numPr>
      </w:pPr>
      <w:r w:rsidRPr="00042578">
        <w:t>Engineering effort for platform development</w:t>
      </w:r>
    </w:p>
    <w:p w14:paraId="642F51D7" w14:textId="77777777" w:rsidR="00042578" w:rsidRPr="00042578" w:rsidRDefault="00042578" w:rsidP="00042578">
      <w:pPr>
        <w:numPr>
          <w:ilvl w:val="0"/>
          <w:numId w:val="5"/>
        </w:numPr>
      </w:pPr>
      <w:r w:rsidRPr="00042578">
        <w:t>Infrastructure cost for running abstraction services</w:t>
      </w:r>
    </w:p>
    <w:p w14:paraId="06637FB3" w14:textId="77777777" w:rsidR="00042578" w:rsidRPr="00042578" w:rsidRDefault="00042578" w:rsidP="00042578">
      <w:pPr>
        <w:numPr>
          <w:ilvl w:val="0"/>
          <w:numId w:val="5"/>
        </w:numPr>
      </w:pPr>
      <w:r w:rsidRPr="00042578">
        <w:t>Maintenance overhead for supporting multiple tool connectors</w:t>
      </w:r>
    </w:p>
    <w:p w14:paraId="32269A4B" w14:textId="77777777" w:rsidR="00042578" w:rsidRPr="00042578" w:rsidRDefault="00042578" w:rsidP="00042578">
      <w:r w:rsidRPr="00042578">
        <w:pict w14:anchorId="0068391B">
          <v:rect id="_x0000_i1137" style="width:0;height:1.5pt" o:hralign="center" o:hrstd="t" o:hr="t" fillcolor="#a0a0a0" stroked="f"/>
        </w:pict>
      </w:r>
    </w:p>
    <w:p w14:paraId="0DFA05CB" w14:textId="77777777" w:rsidR="00042578" w:rsidRPr="00042578" w:rsidRDefault="00042578" w:rsidP="00042578">
      <w:pPr>
        <w:rPr>
          <w:b/>
          <w:bCs/>
        </w:rPr>
      </w:pPr>
      <w:r w:rsidRPr="00042578">
        <w:rPr>
          <w:b/>
          <w:bCs/>
        </w:rPr>
        <w:t>Phase 2: Continue Using Spinnaker as Primary CD Tool (Near-Term)</w:t>
      </w:r>
    </w:p>
    <w:p w14:paraId="4BBCE85B" w14:textId="77777777" w:rsidR="00042578" w:rsidRPr="00042578" w:rsidRDefault="00042578" w:rsidP="00042578">
      <w:pPr>
        <w:rPr>
          <w:b/>
          <w:bCs/>
        </w:rPr>
      </w:pPr>
      <w:r w:rsidRPr="00042578">
        <w:rPr>
          <w:b/>
          <w:bCs/>
        </w:rPr>
        <w:t>Goal:</w:t>
      </w:r>
    </w:p>
    <w:p w14:paraId="292AB9F6" w14:textId="77777777" w:rsidR="00042578" w:rsidRPr="00042578" w:rsidRDefault="00042578" w:rsidP="00042578">
      <w:r w:rsidRPr="00042578">
        <w:t>Continue using Spinnaker until Harness contract expires, while enhancing Spinnaker to support GAP/GKP and offboard applications from Jules.</w:t>
      </w:r>
    </w:p>
    <w:p w14:paraId="672CD01B" w14:textId="77777777" w:rsidR="00042578" w:rsidRPr="00042578" w:rsidRDefault="00042578" w:rsidP="00042578">
      <w:pPr>
        <w:rPr>
          <w:b/>
          <w:bCs/>
        </w:rPr>
      </w:pPr>
      <w:r w:rsidRPr="00042578">
        <w:rPr>
          <w:b/>
          <w:bCs/>
        </w:rPr>
        <w:t>Key Workstreams</w:t>
      </w:r>
    </w:p>
    <w:p w14:paraId="3D388F6C" w14:textId="77777777" w:rsidR="00042578" w:rsidRPr="00042578" w:rsidRDefault="00042578" w:rsidP="00042578">
      <w:pPr>
        <w:numPr>
          <w:ilvl w:val="0"/>
          <w:numId w:val="6"/>
        </w:numPr>
      </w:pPr>
      <w:r w:rsidRPr="00042578">
        <w:t>Expand deployment capabilities for GAP and GKP</w:t>
      </w:r>
    </w:p>
    <w:p w14:paraId="3DE3067D" w14:textId="77777777" w:rsidR="00042578" w:rsidRPr="00042578" w:rsidRDefault="00042578" w:rsidP="00042578">
      <w:pPr>
        <w:numPr>
          <w:ilvl w:val="0"/>
          <w:numId w:val="6"/>
        </w:numPr>
      </w:pPr>
      <w:r w:rsidRPr="00042578">
        <w:t>Migration plan for applications currently on Jules</w:t>
      </w:r>
    </w:p>
    <w:p w14:paraId="497CC499" w14:textId="77777777" w:rsidR="00042578" w:rsidRPr="00042578" w:rsidRDefault="00042578" w:rsidP="00042578">
      <w:pPr>
        <w:numPr>
          <w:ilvl w:val="0"/>
          <w:numId w:val="6"/>
        </w:numPr>
      </w:pPr>
      <w:r w:rsidRPr="00042578">
        <w:t>Harden Spinnaker reliability for increased workload</w:t>
      </w:r>
    </w:p>
    <w:p w14:paraId="528EFD98" w14:textId="77777777" w:rsidR="00042578" w:rsidRPr="00042578" w:rsidRDefault="00042578" w:rsidP="00042578">
      <w:pPr>
        <w:numPr>
          <w:ilvl w:val="0"/>
          <w:numId w:val="6"/>
        </w:numPr>
      </w:pPr>
      <w:r w:rsidRPr="00042578">
        <w:t>Stabilize operator-based lifecycle management</w:t>
      </w:r>
    </w:p>
    <w:p w14:paraId="52A38C28" w14:textId="77777777" w:rsidR="00042578" w:rsidRPr="00042578" w:rsidRDefault="00042578" w:rsidP="00042578">
      <w:pPr>
        <w:rPr>
          <w:b/>
          <w:bCs/>
        </w:rPr>
      </w:pPr>
      <w:r w:rsidRPr="00042578">
        <w:rPr>
          <w:b/>
          <w:bCs/>
        </w:rPr>
        <w:t>Challenges</w:t>
      </w:r>
    </w:p>
    <w:p w14:paraId="6744AF7F" w14:textId="77777777" w:rsidR="00042578" w:rsidRPr="00042578" w:rsidRDefault="00042578" w:rsidP="00042578">
      <w:pPr>
        <w:numPr>
          <w:ilvl w:val="0"/>
          <w:numId w:val="7"/>
        </w:numPr>
      </w:pPr>
      <w:r w:rsidRPr="00042578">
        <w:t>Increasing operational load as more applications move onto Spinnaker</w:t>
      </w:r>
    </w:p>
    <w:p w14:paraId="510D9A97" w14:textId="77777777" w:rsidR="00042578" w:rsidRPr="00042578" w:rsidRDefault="00042578" w:rsidP="00042578">
      <w:pPr>
        <w:numPr>
          <w:ilvl w:val="0"/>
          <w:numId w:val="7"/>
        </w:numPr>
      </w:pPr>
      <w:r w:rsidRPr="00042578">
        <w:t>Need for additional custom stages for complex deployment strategies</w:t>
      </w:r>
    </w:p>
    <w:p w14:paraId="11F06B93" w14:textId="77777777" w:rsidR="00042578" w:rsidRPr="00042578" w:rsidRDefault="00042578" w:rsidP="00042578">
      <w:pPr>
        <w:numPr>
          <w:ilvl w:val="0"/>
          <w:numId w:val="7"/>
        </w:numPr>
      </w:pPr>
      <w:r w:rsidRPr="00042578">
        <w:lastRenderedPageBreak/>
        <w:t>Dependency on small core team → capacity constraints</w:t>
      </w:r>
    </w:p>
    <w:p w14:paraId="4F5B9C46" w14:textId="77777777" w:rsidR="00042578" w:rsidRPr="00042578" w:rsidRDefault="00042578" w:rsidP="00042578">
      <w:pPr>
        <w:numPr>
          <w:ilvl w:val="0"/>
          <w:numId w:val="7"/>
        </w:numPr>
      </w:pPr>
      <w:r w:rsidRPr="00042578">
        <w:t>Balancing new feature development with production stability</w:t>
      </w:r>
    </w:p>
    <w:p w14:paraId="08871A47" w14:textId="77777777" w:rsidR="00042578" w:rsidRPr="00042578" w:rsidRDefault="00042578" w:rsidP="00042578">
      <w:pPr>
        <w:rPr>
          <w:b/>
          <w:bCs/>
        </w:rPr>
      </w:pPr>
      <w:r w:rsidRPr="00042578">
        <w:rPr>
          <w:b/>
          <w:bCs/>
        </w:rPr>
        <w:t>Resource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0"/>
        <w:gridCol w:w="393"/>
        <w:gridCol w:w="2939"/>
      </w:tblGrid>
      <w:tr w:rsidR="00042578" w:rsidRPr="00042578" w14:paraId="5EE103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7B809" w14:textId="77777777" w:rsidR="00042578" w:rsidRPr="00042578" w:rsidRDefault="00042578" w:rsidP="00042578">
            <w:pPr>
              <w:rPr>
                <w:b/>
                <w:bCs/>
              </w:rPr>
            </w:pPr>
            <w:r w:rsidRPr="0004257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D2C0B7C" w14:textId="77777777" w:rsidR="00042578" w:rsidRPr="00042578" w:rsidRDefault="00042578" w:rsidP="00042578">
            <w:pPr>
              <w:rPr>
                <w:b/>
                <w:bCs/>
              </w:rPr>
            </w:pPr>
            <w:r w:rsidRPr="00042578">
              <w:rPr>
                <w:b/>
                <w:bCs/>
              </w:rPr>
              <w:t>FTE</w:t>
            </w:r>
          </w:p>
        </w:tc>
        <w:tc>
          <w:tcPr>
            <w:tcW w:w="0" w:type="auto"/>
            <w:vAlign w:val="center"/>
            <w:hideMark/>
          </w:tcPr>
          <w:p w14:paraId="5DC16232" w14:textId="77777777" w:rsidR="00042578" w:rsidRPr="00042578" w:rsidRDefault="00042578" w:rsidP="00042578">
            <w:pPr>
              <w:rPr>
                <w:b/>
                <w:bCs/>
              </w:rPr>
            </w:pPr>
            <w:r w:rsidRPr="00042578">
              <w:rPr>
                <w:b/>
                <w:bCs/>
              </w:rPr>
              <w:t>Duration</w:t>
            </w:r>
          </w:p>
        </w:tc>
      </w:tr>
      <w:tr w:rsidR="00042578" w:rsidRPr="00042578" w14:paraId="6B1A9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8E428" w14:textId="77777777" w:rsidR="00042578" w:rsidRPr="00042578" w:rsidRDefault="00042578" w:rsidP="00042578">
            <w:r w:rsidRPr="00042578">
              <w:t>Spinnaker Engineers</w:t>
            </w:r>
          </w:p>
        </w:tc>
        <w:tc>
          <w:tcPr>
            <w:tcW w:w="0" w:type="auto"/>
            <w:vAlign w:val="center"/>
            <w:hideMark/>
          </w:tcPr>
          <w:p w14:paraId="7C65D966" w14:textId="77777777" w:rsidR="00042578" w:rsidRPr="00042578" w:rsidRDefault="00042578" w:rsidP="00042578">
            <w:r w:rsidRPr="00042578">
              <w:t>3–4</w:t>
            </w:r>
          </w:p>
        </w:tc>
        <w:tc>
          <w:tcPr>
            <w:tcW w:w="0" w:type="auto"/>
            <w:vAlign w:val="center"/>
            <w:hideMark/>
          </w:tcPr>
          <w:p w14:paraId="6A521C75" w14:textId="77777777" w:rsidR="00042578" w:rsidRPr="00042578" w:rsidRDefault="00042578" w:rsidP="00042578">
            <w:r w:rsidRPr="00042578">
              <w:t>Ongoing</w:t>
            </w:r>
          </w:p>
        </w:tc>
      </w:tr>
      <w:tr w:rsidR="00042578" w:rsidRPr="00042578" w14:paraId="0610B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BFB30" w14:textId="77777777" w:rsidR="00042578" w:rsidRPr="00042578" w:rsidRDefault="00042578" w:rsidP="00042578">
            <w:r w:rsidRPr="00042578">
              <w:t>SRE/Operations</w:t>
            </w:r>
          </w:p>
        </w:tc>
        <w:tc>
          <w:tcPr>
            <w:tcW w:w="0" w:type="auto"/>
            <w:vAlign w:val="center"/>
            <w:hideMark/>
          </w:tcPr>
          <w:p w14:paraId="38F04810" w14:textId="77777777" w:rsidR="00042578" w:rsidRPr="00042578" w:rsidRDefault="00042578" w:rsidP="00042578">
            <w:r w:rsidRPr="00042578">
              <w:t>1–2</w:t>
            </w:r>
          </w:p>
        </w:tc>
        <w:tc>
          <w:tcPr>
            <w:tcW w:w="0" w:type="auto"/>
            <w:vAlign w:val="center"/>
            <w:hideMark/>
          </w:tcPr>
          <w:p w14:paraId="75096FBE" w14:textId="77777777" w:rsidR="00042578" w:rsidRPr="00042578" w:rsidRDefault="00042578" w:rsidP="00042578">
            <w:r w:rsidRPr="00042578">
              <w:t>Ongoing</w:t>
            </w:r>
          </w:p>
        </w:tc>
      </w:tr>
      <w:tr w:rsidR="00042578" w:rsidRPr="00042578" w14:paraId="0B6E6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AE656" w14:textId="77777777" w:rsidR="00042578" w:rsidRPr="00042578" w:rsidRDefault="00042578" w:rsidP="00042578">
            <w:r w:rsidRPr="00042578">
              <w:t>App Onboarding Specialists</w:t>
            </w:r>
          </w:p>
        </w:tc>
        <w:tc>
          <w:tcPr>
            <w:tcW w:w="0" w:type="auto"/>
            <w:vAlign w:val="center"/>
            <w:hideMark/>
          </w:tcPr>
          <w:p w14:paraId="1F334F81" w14:textId="77777777" w:rsidR="00042578" w:rsidRPr="00042578" w:rsidRDefault="00042578" w:rsidP="00042578">
            <w:r w:rsidRPr="00042578">
              <w:t>2</w:t>
            </w:r>
          </w:p>
        </w:tc>
        <w:tc>
          <w:tcPr>
            <w:tcW w:w="0" w:type="auto"/>
            <w:vAlign w:val="center"/>
            <w:hideMark/>
          </w:tcPr>
          <w:p w14:paraId="0E7DCEAD" w14:textId="77777777" w:rsidR="00042578" w:rsidRPr="00042578" w:rsidRDefault="00042578" w:rsidP="00042578">
            <w:r w:rsidRPr="00042578">
              <w:t>Migration period (6–12 months)</w:t>
            </w:r>
          </w:p>
        </w:tc>
      </w:tr>
    </w:tbl>
    <w:p w14:paraId="25BB96FA" w14:textId="77777777" w:rsidR="00042578" w:rsidRPr="00042578" w:rsidRDefault="00042578" w:rsidP="00042578">
      <w:pPr>
        <w:rPr>
          <w:b/>
          <w:bCs/>
        </w:rPr>
      </w:pPr>
      <w:r w:rsidRPr="00042578">
        <w:rPr>
          <w:b/>
          <w:bCs/>
        </w:rPr>
        <w:t>Timeline</w:t>
      </w:r>
    </w:p>
    <w:p w14:paraId="289BB09D" w14:textId="77777777" w:rsidR="00042578" w:rsidRPr="00042578" w:rsidRDefault="00042578" w:rsidP="00042578">
      <w:pPr>
        <w:numPr>
          <w:ilvl w:val="0"/>
          <w:numId w:val="8"/>
        </w:numPr>
      </w:pPr>
      <w:r w:rsidRPr="00042578">
        <w:t>GAP/GKP support: 3–4 months</w:t>
      </w:r>
    </w:p>
    <w:p w14:paraId="77D34EEC" w14:textId="77777777" w:rsidR="00042578" w:rsidRPr="00042578" w:rsidRDefault="00042578" w:rsidP="00042578">
      <w:pPr>
        <w:numPr>
          <w:ilvl w:val="0"/>
          <w:numId w:val="8"/>
        </w:numPr>
      </w:pPr>
      <w:r w:rsidRPr="00042578">
        <w:t>Jules offboarding: 6–9 months</w:t>
      </w:r>
    </w:p>
    <w:p w14:paraId="0087B66A" w14:textId="77777777" w:rsidR="00042578" w:rsidRPr="00042578" w:rsidRDefault="00042578" w:rsidP="00042578">
      <w:r w:rsidRPr="00042578">
        <w:pict w14:anchorId="39636D64">
          <v:rect id="_x0000_i1138" style="width:0;height:1.5pt" o:hralign="center" o:hrstd="t" o:hr="t" fillcolor="#a0a0a0" stroked="f"/>
        </w:pict>
      </w:r>
    </w:p>
    <w:p w14:paraId="716DAB97" w14:textId="77777777" w:rsidR="00042578" w:rsidRPr="00042578" w:rsidRDefault="00042578" w:rsidP="00042578">
      <w:pPr>
        <w:rPr>
          <w:b/>
          <w:bCs/>
        </w:rPr>
      </w:pPr>
      <w:r w:rsidRPr="00042578">
        <w:rPr>
          <w:b/>
          <w:bCs/>
        </w:rPr>
        <w:t xml:space="preserve">Phase 3: Explore Spinnaker </w:t>
      </w:r>
      <w:proofErr w:type="gramStart"/>
      <w:r w:rsidRPr="00042578">
        <w:rPr>
          <w:b/>
          <w:bCs/>
        </w:rPr>
        <w:t>Open Source</w:t>
      </w:r>
      <w:proofErr w:type="gramEnd"/>
      <w:r w:rsidRPr="00042578">
        <w:rPr>
          <w:b/>
          <w:bCs/>
        </w:rPr>
        <w:t xml:space="preserve"> Possibilities (Mid-Term)</w:t>
      </w:r>
    </w:p>
    <w:p w14:paraId="175CAAB5" w14:textId="77777777" w:rsidR="00042578" w:rsidRPr="00042578" w:rsidRDefault="00042578" w:rsidP="00042578">
      <w:pPr>
        <w:rPr>
          <w:b/>
          <w:bCs/>
        </w:rPr>
      </w:pPr>
      <w:r w:rsidRPr="00042578">
        <w:rPr>
          <w:b/>
          <w:bCs/>
        </w:rPr>
        <w:t>Goal:</w:t>
      </w:r>
    </w:p>
    <w:p w14:paraId="590DA184" w14:textId="77777777" w:rsidR="00042578" w:rsidRPr="00042578" w:rsidRDefault="00042578" w:rsidP="00042578">
      <w:r w:rsidRPr="00042578">
        <w:t xml:space="preserve">Leverage Spinnaker Open Source with guidance from </w:t>
      </w:r>
      <w:proofErr w:type="spellStart"/>
      <w:r w:rsidRPr="00042578">
        <w:t>OpsMx</w:t>
      </w:r>
      <w:proofErr w:type="spellEnd"/>
      <w:r w:rsidRPr="00042578">
        <w:t xml:space="preserve"> and expand plugin/custom capabilities.</w:t>
      </w:r>
    </w:p>
    <w:p w14:paraId="7AFA34E5" w14:textId="77777777" w:rsidR="00042578" w:rsidRPr="00042578" w:rsidRDefault="00042578" w:rsidP="00042578">
      <w:pPr>
        <w:rPr>
          <w:b/>
          <w:bCs/>
        </w:rPr>
      </w:pPr>
      <w:r w:rsidRPr="00042578">
        <w:rPr>
          <w:b/>
          <w:bCs/>
        </w:rPr>
        <w:t>Workstreams</w:t>
      </w:r>
    </w:p>
    <w:p w14:paraId="6BCC1D44" w14:textId="77777777" w:rsidR="00042578" w:rsidRPr="00042578" w:rsidRDefault="00042578" w:rsidP="00042578">
      <w:pPr>
        <w:numPr>
          <w:ilvl w:val="0"/>
          <w:numId w:val="9"/>
        </w:numPr>
      </w:pPr>
      <w:r w:rsidRPr="00042578">
        <w:t>Evaluate upstream enhancements</w:t>
      </w:r>
    </w:p>
    <w:p w14:paraId="108B9F16" w14:textId="77777777" w:rsidR="00042578" w:rsidRPr="00042578" w:rsidRDefault="00042578" w:rsidP="00042578">
      <w:pPr>
        <w:numPr>
          <w:ilvl w:val="0"/>
          <w:numId w:val="9"/>
        </w:numPr>
      </w:pPr>
      <w:r w:rsidRPr="00042578">
        <w:t xml:space="preserve">Acquire knowledge transfer from </w:t>
      </w:r>
      <w:proofErr w:type="spellStart"/>
      <w:r w:rsidRPr="00042578">
        <w:t>OpsMx</w:t>
      </w:r>
      <w:proofErr w:type="spellEnd"/>
      <w:r w:rsidRPr="00042578">
        <w:t xml:space="preserve"> for critical Spinnaker components</w:t>
      </w:r>
    </w:p>
    <w:p w14:paraId="5762B953" w14:textId="77777777" w:rsidR="00042578" w:rsidRPr="00042578" w:rsidRDefault="00042578" w:rsidP="00042578">
      <w:pPr>
        <w:numPr>
          <w:ilvl w:val="0"/>
          <w:numId w:val="9"/>
        </w:numPr>
      </w:pPr>
      <w:r w:rsidRPr="00042578">
        <w:t>Build custom plugins for:</w:t>
      </w:r>
    </w:p>
    <w:p w14:paraId="016C970C" w14:textId="77777777" w:rsidR="00042578" w:rsidRPr="00042578" w:rsidRDefault="00042578" w:rsidP="00042578">
      <w:pPr>
        <w:numPr>
          <w:ilvl w:val="1"/>
          <w:numId w:val="9"/>
        </w:numPr>
      </w:pPr>
      <w:r w:rsidRPr="00042578">
        <w:t>Advanced rollouts</w:t>
      </w:r>
    </w:p>
    <w:p w14:paraId="3DEB5E6F" w14:textId="77777777" w:rsidR="00042578" w:rsidRPr="00042578" w:rsidRDefault="00042578" w:rsidP="00042578">
      <w:pPr>
        <w:numPr>
          <w:ilvl w:val="1"/>
          <w:numId w:val="9"/>
        </w:numPr>
      </w:pPr>
      <w:r w:rsidRPr="00042578">
        <w:t>Security policy enforcement</w:t>
      </w:r>
    </w:p>
    <w:p w14:paraId="09928F36" w14:textId="77777777" w:rsidR="00042578" w:rsidRPr="00042578" w:rsidRDefault="00042578" w:rsidP="00042578">
      <w:pPr>
        <w:numPr>
          <w:ilvl w:val="1"/>
          <w:numId w:val="9"/>
        </w:numPr>
      </w:pPr>
      <w:r w:rsidRPr="00042578">
        <w:t>Multi-cloud deployment strategies</w:t>
      </w:r>
    </w:p>
    <w:p w14:paraId="568CC31D" w14:textId="77777777" w:rsidR="00042578" w:rsidRPr="00042578" w:rsidRDefault="00042578" w:rsidP="00042578">
      <w:pPr>
        <w:rPr>
          <w:b/>
          <w:bCs/>
        </w:rPr>
      </w:pPr>
      <w:r w:rsidRPr="00042578">
        <w:rPr>
          <w:b/>
          <w:bCs/>
        </w:rPr>
        <w:t>Challenges</w:t>
      </w:r>
    </w:p>
    <w:p w14:paraId="712607B9" w14:textId="77777777" w:rsidR="00042578" w:rsidRPr="00042578" w:rsidRDefault="00042578" w:rsidP="00042578">
      <w:pPr>
        <w:numPr>
          <w:ilvl w:val="0"/>
          <w:numId w:val="10"/>
        </w:numPr>
      </w:pPr>
      <w:r w:rsidRPr="00042578">
        <w:t>Upstream Spinnaker community declining in size → slower updates</w:t>
      </w:r>
    </w:p>
    <w:p w14:paraId="5B033C64" w14:textId="77777777" w:rsidR="00042578" w:rsidRPr="00042578" w:rsidRDefault="00042578" w:rsidP="00042578">
      <w:pPr>
        <w:numPr>
          <w:ilvl w:val="0"/>
          <w:numId w:val="10"/>
        </w:numPr>
      </w:pPr>
      <w:r w:rsidRPr="00042578">
        <w:t>Potential lack of long-term community support</w:t>
      </w:r>
    </w:p>
    <w:p w14:paraId="2630AFA8" w14:textId="77777777" w:rsidR="00042578" w:rsidRPr="00042578" w:rsidRDefault="00042578" w:rsidP="00042578">
      <w:pPr>
        <w:numPr>
          <w:ilvl w:val="0"/>
          <w:numId w:val="10"/>
        </w:numPr>
      </w:pPr>
      <w:r w:rsidRPr="00042578">
        <w:t>Plugin maintenance overhead</w:t>
      </w:r>
    </w:p>
    <w:p w14:paraId="34CF8604" w14:textId="77777777" w:rsidR="00042578" w:rsidRPr="00042578" w:rsidRDefault="00042578" w:rsidP="00042578">
      <w:pPr>
        <w:rPr>
          <w:b/>
          <w:bCs/>
        </w:rPr>
      </w:pPr>
      <w:r w:rsidRPr="00042578">
        <w:rPr>
          <w:b/>
          <w:bCs/>
        </w:rPr>
        <w:t>Resource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393"/>
        <w:gridCol w:w="2059"/>
      </w:tblGrid>
      <w:tr w:rsidR="00042578" w:rsidRPr="00042578" w14:paraId="7B9AB5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513F5" w14:textId="77777777" w:rsidR="00042578" w:rsidRPr="00042578" w:rsidRDefault="00042578" w:rsidP="00042578">
            <w:pPr>
              <w:rPr>
                <w:b/>
                <w:bCs/>
              </w:rPr>
            </w:pPr>
            <w:r w:rsidRPr="0004257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2EB62F1" w14:textId="77777777" w:rsidR="00042578" w:rsidRPr="00042578" w:rsidRDefault="00042578" w:rsidP="00042578">
            <w:pPr>
              <w:rPr>
                <w:b/>
                <w:bCs/>
              </w:rPr>
            </w:pPr>
            <w:r w:rsidRPr="00042578">
              <w:rPr>
                <w:b/>
                <w:bCs/>
              </w:rPr>
              <w:t>FTE</w:t>
            </w:r>
          </w:p>
        </w:tc>
        <w:tc>
          <w:tcPr>
            <w:tcW w:w="0" w:type="auto"/>
            <w:vAlign w:val="center"/>
            <w:hideMark/>
          </w:tcPr>
          <w:p w14:paraId="6B3F6F38" w14:textId="77777777" w:rsidR="00042578" w:rsidRPr="00042578" w:rsidRDefault="00042578" w:rsidP="00042578">
            <w:pPr>
              <w:rPr>
                <w:b/>
                <w:bCs/>
              </w:rPr>
            </w:pPr>
            <w:r w:rsidRPr="00042578">
              <w:rPr>
                <w:b/>
                <w:bCs/>
              </w:rPr>
              <w:t>Duration</w:t>
            </w:r>
          </w:p>
        </w:tc>
      </w:tr>
      <w:tr w:rsidR="00042578" w:rsidRPr="00042578" w14:paraId="0AADB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3EA65" w14:textId="77777777" w:rsidR="00042578" w:rsidRPr="00042578" w:rsidRDefault="00042578" w:rsidP="00042578">
            <w:r w:rsidRPr="00042578">
              <w:t>Spinnaker Developer(s)</w:t>
            </w:r>
          </w:p>
        </w:tc>
        <w:tc>
          <w:tcPr>
            <w:tcW w:w="0" w:type="auto"/>
            <w:vAlign w:val="center"/>
            <w:hideMark/>
          </w:tcPr>
          <w:p w14:paraId="3D8415E9" w14:textId="77777777" w:rsidR="00042578" w:rsidRPr="00042578" w:rsidRDefault="00042578" w:rsidP="00042578">
            <w:r w:rsidRPr="00042578">
              <w:t>2–3</w:t>
            </w:r>
          </w:p>
        </w:tc>
        <w:tc>
          <w:tcPr>
            <w:tcW w:w="0" w:type="auto"/>
            <w:vAlign w:val="center"/>
            <w:hideMark/>
          </w:tcPr>
          <w:p w14:paraId="0F4950CF" w14:textId="77777777" w:rsidR="00042578" w:rsidRPr="00042578" w:rsidRDefault="00042578" w:rsidP="00042578">
            <w:r w:rsidRPr="00042578">
              <w:t>Ongoing</w:t>
            </w:r>
          </w:p>
        </w:tc>
      </w:tr>
      <w:tr w:rsidR="00042578" w:rsidRPr="00042578" w14:paraId="52DDD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B9D69" w14:textId="77777777" w:rsidR="00042578" w:rsidRPr="00042578" w:rsidRDefault="00042578" w:rsidP="00042578">
            <w:r w:rsidRPr="00042578">
              <w:t>Architect</w:t>
            </w:r>
          </w:p>
        </w:tc>
        <w:tc>
          <w:tcPr>
            <w:tcW w:w="0" w:type="auto"/>
            <w:vAlign w:val="center"/>
            <w:hideMark/>
          </w:tcPr>
          <w:p w14:paraId="60D29F0F" w14:textId="77777777" w:rsidR="00042578" w:rsidRPr="00042578" w:rsidRDefault="00042578" w:rsidP="00042578">
            <w:r w:rsidRPr="00042578">
              <w:t>1</w:t>
            </w:r>
          </w:p>
        </w:tc>
        <w:tc>
          <w:tcPr>
            <w:tcW w:w="0" w:type="auto"/>
            <w:vAlign w:val="center"/>
            <w:hideMark/>
          </w:tcPr>
          <w:p w14:paraId="0B2CDB18" w14:textId="77777777" w:rsidR="00042578" w:rsidRPr="00042578" w:rsidRDefault="00042578" w:rsidP="00042578">
            <w:r w:rsidRPr="00042578">
              <w:t>Evaluation &amp; roadmap</w:t>
            </w:r>
          </w:p>
        </w:tc>
      </w:tr>
    </w:tbl>
    <w:p w14:paraId="237F86BA" w14:textId="77777777" w:rsidR="00042578" w:rsidRPr="00042578" w:rsidRDefault="00042578" w:rsidP="00042578">
      <w:r w:rsidRPr="00042578">
        <w:pict w14:anchorId="36687217">
          <v:rect id="_x0000_i1139" style="width:0;height:1.5pt" o:hralign="center" o:hrstd="t" o:hr="t" fillcolor="#a0a0a0" stroked="f"/>
        </w:pict>
      </w:r>
    </w:p>
    <w:p w14:paraId="6E6055CC" w14:textId="77777777" w:rsidR="00042578" w:rsidRPr="00042578" w:rsidRDefault="00042578" w:rsidP="00042578">
      <w:pPr>
        <w:rPr>
          <w:b/>
          <w:bCs/>
        </w:rPr>
      </w:pPr>
      <w:r w:rsidRPr="00042578">
        <w:rPr>
          <w:b/>
          <w:bCs/>
        </w:rPr>
        <w:lastRenderedPageBreak/>
        <w:t>Phase 4: Build &amp; Manage a Self-Maintained Spinnaker Distribution</w:t>
      </w:r>
    </w:p>
    <w:p w14:paraId="00C87736" w14:textId="77777777" w:rsidR="00042578" w:rsidRPr="00042578" w:rsidRDefault="00042578" w:rsidP="00042578">
      <w:pPr>
        <w:rPr>
          <w:b/>
          <w:bCs/>
        </w:rPr>
      </w:pPr>
      <w:r w:rsidRPr="00042578">
        <w:rPr>
          <w:b/>
          <w:bCs/>
        </w:rPr>
        <w:t>Goal:</w:t>
      </w:r>
    </w:p>
    <w:p w14:paraId="25920F16" w14:textId="77777777" w:rsidR="00042578" w:rsidRPr="00042578" w:rsidRDefault="00042578" w:rsidP="00042578">
      <w:r w:rsidRPr="00042578">
        <w:t>Fork Spinnaker OSS, manage our own images, apply security patches, and embed features directly in the codebase.</w:t>
      </w:r>
    </w:p>
    <w:p w14:paraId="6F5988DF" w14:textId="77777777" w:rsidR="00042578" w:rsidRPr="00042578" w:rsidRDefault="00042578" w:rsidP="00042578">
      <w:pPr>
        <w:rPr>
          <w:b/>
          <w:bCs/>
        </w:rPr>
      </w:pPr>
      <w:r w:rsidRPr="00042578">
        <w:rPr>
          <w:b/>
          <w:bCs/>
        </w:rPr>
        <w:t>Rationale</w:t>
      </w:r>
    </w:p>
    <w:p w14:paraId="58E4BC19" w14:textId="77777777" w:rsidR="00042578" w:rsidRPr="00042578" w:rsidRDefault="00042578" w:rsidP="00042578">
      <w:pPr>
        <w:numPr>
          <w:ilvl w:val="0"/>
          <w:numId w:val="11"/>
        </w:numPr>
      </w:pPr>
      <w:r w:rsidRPr="00042578">
        <w:t xml:space="preserve">Apache License 2.0 allows internal customization </w:t>
      </w:r>
      <w:r w:rsidRPr="00042578">
        <w:rPr>
          <w:i/>
          <w:iCs/>
        </w:rPr>
        <w:t>without</w:t>
      </w:r>
      <w:r w:rsidRPr="00042578">
        <w:t xml:space="preserve"> mandatory upstream contribution</w:t>
      </w:r>
    </w:p>
    <w:p w14:paraId="5A10EEA9" w14:textId="77777777" w:rsidR="00042578" w:rsidRPr="00042578" w:rsidRDefault="00042578" w:rsidP="00042578">
      <w:pPr>
        <w:numPr>
          <w:ilvl w:val="0"/>
          <w:numId w:val="11"/>
        </w:numPr>
      </w:pPr>
      <w:r w:rsidRPr="00042578">
        <w:t>Full control of Spinnaker lifecycle and roadmap</w:t>
      </w:r>
    </w:p>
    <w:p w14:paraId="56A0B298" w14:textId="77777777" w:rsidR="00042578" w:rsidRPr="00042578" w:rsidRDefault="00042578" w:rsidP="00042578">
      <w:pPr>
        <w:numPr>
          <w:ilvl w:val="0"/>
          <w:numId w:val="11"/>
        </w:numPr>
      </w:pPr>
      <w:r w:rsidRPr="00042578">
        <w:t>Ability to:</w:t>
      </w:r>
    </w:p>
    <w:p w14:paraId="6DF04BF4" w14:textId="77777777" w:rsidR="00042578" w:rsidRPr="00042578" w:rsidRDefault="00042578" w:rsidP="00042578">
      <w:pPr>
        <w:numPr>
          <w:ilvl w:val="1"/>
          <w:numId w:val="11"/>
        </w:numPr>
      </w:pPr>
      <w:r w:rsidRPr="00042578">
        <w:t>Patch vulnerabilities quickly</w:t>
      </w:r>
    </w:p>
    <w:p w14:paraId="369ECE92" w14:textId="77777777" w:rsidR="00042578" w:rsidRPr="00042578" w:rsidRDefault="00042578" w:rsidP="00042578">
      <w:pPr>
        <w:numPr>
          <w:ilvl w:val="1"/>
          <w:numId w:val="11"/>
        </w:numPr>
      </w:pPr>
      <w:r w:rsidRPr="00042578">
        <w:t>Optimize for internal cloud environments (GAP/GKP)</w:t>
      </w:r>
    </w:p>
    <w:p w14:paraId="0567857E" w14:textId="77777777" w:rsidR="00042578" w:rsidRPr="00042578" w:rsidRDefault="00042578" w:rsidP="00042578">
      <w:pPr>
        <w:numPr>
          <w:ilvl w:val="1"/>
          <w:numId w:val="11"/>
        </w:numPr>
      </w:pPr>
      <w:r w:rsidRPr="00042578">
        <w:t>Build proprietary functionality</w:t>
      </w:r>
    </w:p>
    <w:p w14:paraId="6F78ED11" w14:textId="77777777" w:rsidR="00042578" w:rsidRPr="00042578" w:rsidRDefault="00042578" w:rsidP="00042578">
      <w:pPr>
        <w:rPr>
          <w:b/>
          <w:bCs/>
        </w:rPr>
      </w:pPr>
      <w:r w:rsidRPr="00042578">
        <w:rPr>
          <w:b/>
          <w:bCs/>
        </w:rPr>
        <w:t>Challenges</w:t>
      </w:r>
    </w:p>
    <w:p w14:paraId="0D2B8B28" w14:textId="77777777" w:rsidR="00042578" w:rsidRPr="00042578" w:rsidRDefault="00042578" w:rsidP="00042578">
      <w:pPr>
        <w:numPr>
          <w:ilvl w:val="0"/>
          <w:numId w:val="12"/>
        </w:numPr>
      </w:pPr>
      <w:r w:rsidRPr="00042578">
        <w:t>High operational overhead</w:t>
      </w:r>
    </w:p>
    <w:p w14:paraId="5A86393F" w14:textId="77777777" w:rsidR="00042578" w:rsidRPr="00042578" w:rsidRDefault="00042578" w:rsidP="00042578">
      <w:pPr>
        <w:numPr>
          <w:ilvl w:val="0"/>
          <w:numId w:val="12"/>
        </w:numPr>
      </w:pPr>
      <w:r w:rsidRPr="00042578">
        <w:t>Need for strong CI/CD pipeline for Spinnaker builds</w:t>
      </w:r>
    </w:p>
    <w:p w14:paraId="6A4F1D2C" w14:textId="77777777" w:rsidR="00042578" w:rsidRPr="00042578" w:rsidRDefault="00042578" w:rsidP="00042578">
      <w:pPr>
        <w:numPr>
          <w:ilvl w:val="0"/>
          <w:numId w:val="12"/>
        </w:numPr>
      </w:pPr>
      <w:r w:rsidRPr="00042578">
        <w:t>Continuous dependency and API compatibility management</w:t>
      </w:r>
    </w:p>
    <w:p w14:paraId="781F016A" w14:textId="77777777" w:rsidR="00042578" w:rsidRPr="00042578" w:rsidRDefault="00042578" w:rsidP="00042578">
      <w:pPr>
        <w:numPr>
          <w:ilvl w:val="0"/>
          <w:numId w:val="12"/>
        </w:numPr>
      </w:pPr>
      <w:r w:rsidRPr="00042578">
        <w:t>Governance around versioning and internal releases</w:t>
      </w:r>
    </w:p>
    <w:p w14:paraId="588636F1" w14:textId="77777777" w:rsidR="00042578" w:rsidRPr="00042578" w:rsidRDefault="00042578" w:rsidP="00042578">
      <w:pPr>
        <w:rPr>
          <w:b/>
          <w:bCs/>
        </w:rPr>
      </w:pPr>
      <w:r w:rsidRPr="00042578">
        <w:rPr>
          <w:b/>
          <w:bCs/>
        </w:rPr>
        <w:t>Resource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4"/>
        <w:gridCol w:w="1016"/>
        <w:gridCol w:w="2100"/>
      </w:tblGrid>
      <w:tr w:rsidR="00042578" w:rsidRPr="00042578" w14:paraId="4A66BE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6AA12" w14:textId="77777777" w:rsidR="00042578" w:rsidRPr="00042578" w:rsidRDefault="00042578" w:rsidP="00042578">
            <w:pPr>
              <w:rPr>
                <w:b/>
                <w:bCs/>
              </w:rPr>
            </w:pPr>
            <w:r w:rsidRPr="0004257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4E74B4F" w14:textId="77777777" w:rsidR="00042578" w:rsidRPr="00042578" w:rsidRDefault="00042578" w:rsidP="00042578">
            <w:pPr>
              <w:rPr>
                <w:b/>
                <w:bCs/>
              </w:rPr>
            </w:pPr>
            <w:r w:rsidRPr="00042578">
              <w:rPr>
                <w:b/>
                <w:bCs/>
              </w:rPr>
              <w:t>FTE</w:t>
            </w:r>
          </w:p>
        </w:tc>
        <w:tc>
          <w:tcPr>
            <w:tcW w:w="0" w:type="auto"/>
            <w:vAlign w:val="center"/>
            <w:hideMark/>
          </w:tcPr>
          <w:p w14:paraId="5840D636" w14:textId="77777777" w:rsidR="00042578" w:rsidRPr="00042578" w:rsidRDefault="00042578" w:rsidP="00042578">
            <w:pPr>
              <w:rPr>
                <w:b/>
                <w:bCs/>
              </w:rPr>
            </w:pPr>
            <w:r w:rsidRPr="00042578">
              <w:rPr>
                <w:b/>
                <w:bCs/>
              </w:rPr>
              <w:t>Duration</w:t>
            </w:r>
          </w:p>
        </w:tc>
      </w:tr>
      <w:tr w:rsidR="00042578" w:rsidRPr="00042578" w14:paraId="042AB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7B32E" w14:textId="77777777" w:rsidR="00042578" w:rsidRPr="00042578" w:rsidRDefault="00042578" w:rsidP="00042578">
            <w:r w:rsidRPr="00042578">
              <w:t>Dedicated Spinnaker Core Team</w:t>
            </w:r>
          </w:p>
        </w:tc>
        <w:tc>
          <w:tcPr>
            <w:tcW w:w="0" w:type="auto"/>
            <w:vAlign w:val="center"/>
            <w:hideMark/>
          </w:tcPr>
          <w:p w14:paraId="5691D4C2" w14:textId="77777777" w:rsidR="00042578" w:rsidRPr="00042578" w:rsidRDefault="00042578" w:rsidP="00042578">
            <w:r w:rsidRPr="00042578">
              <w:t>4–6</w:t>
            </w:r>
          </w:p>
        </w:tc>
        <w:tc>
          <w:tcPr>
            <w:tcW w:w="0" w:type="auto"/>
            <w:vAlign w:val="center"/>
            <w:hideMark/>
          </w:tcPr>
          <w:p w14:paraId="339C09A4" w14:textId="77777777" w:rsidR="00042578" w:rsidRPr="00042578" w:rsidRDefault="00042578" w:rsidP="00042578">
            <w:r w:rsidRPr="00042578">
              <w:t>Ongoing</w:t>
            </w:r>
          </w:p>
        </w:tc>
      </w:tr>
      <w:tr w:rsidR="00042578" w:rsidRPr="00042578" w14:paraId="284D0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6D883" w14:textId="77777777" w:rsidR="00042578" w:rsidRPr="00042578" w:rsidRDefault="00042578" w:rsidP="00042578">
            <w:r w:rsidRPr="00042578">
              <w:t>Release Manager</w:t>
            </w:r>
          </w:p>
        </w:tc>
        <w:tc>
          <w:tcPr>
            <w:tcW w:w="0" w:type="auto"/>
            <w:vAlign w:val="center"/>
            <w:hideMark/>
          </w:tcPr>
          <w:p w14:paraId="657D19B7" w14:textId="77777777" w:rsidR="00042578" w:rsidRPr="00042578" w:rsidRDefault="00042578" w:rsidP="00042578">
            <w:r w:rsidRPr="00042578">
              <w:t>1</w:t>
            </w:r>
          </w:p>
        </w:tc>
        <w:tc>
          <w:tcPr>
            <w:tcW w:w="0" w:type="auto"/>
            <w:vAlign w:val="center"/>
            <w:hideMark/>
          </w:tcPr>
          <w:p w14:paraId="0B5072B3" w14:textId="77777777" w:rsidR="00042578" w:rsidRPr="00042578" w:rsidRDefault="00042578" w:rsidP="00042578">
            <w:r w:rsidRPr="00042578">
              <w:t>Ongoing</w:t>
            </w:r>
          </w:p>
        </w:tc>
      </w:tr>
      <w:tr w:rsidR="00042578" w:rsidRPr="00042578" w14:paraId="7A2E4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6D825" w14:textId="77777777" w:rsidR="00042578" w:rsidRPr="00042578" w:rsidRDefault="00042578" w:rsidP="00042578">
            <w:r w:rsidRPr="00042578">
              <w:t>External Vendor (Optional)</w:t>
            </w:r>
          </w:p>
        </w:tc>
        <w:tc>
          <w:tcPr>
            <w:tcW w:w="0" w:type="auto"/>
            <w:vAlign w:val="center"/>
            <w:hideMark/>
          </w:tcPr>
          <w:p w14:paraId="77AED376" w14:textId="77777777" w:rsidR="00042578" w:rsidRPr="00042578" w:rsidRDefault="00042578" w:rsidP="00042578">
            <w:r w:rsidRPr="00042578">
              <w:t>As-needed</w:t>
            </w:r>
          </w:p>
        </w:tc>
        <w:tc>
          <w:tcPr>
            <w:tcW w:w="0" w:type="auto"/>
            <w:vAlign w:val="center"/>
            <w:hideMark/>
          </w:tcPr>
          <w:p w14:paraId="08F355C6" w14:textId="77777777" w:rsidR="00042578" w:rsidRPr="00042578" w:rsidRDefault="00042578" w:rsidP="00042578">
            <w:r w:rsidRPr="00042578">
              <w:t>For complex code fixes</w:t>
            </w:r>
          </w:p>
        </w:tc>
      </w:tr>
    </w:tbl>
    <w:p w14:paraId="5BC5A350" w14:textId="77777777" w:rsidR="00042578" w:rsidRPr="00042578" w:rsidRDefault="00042578" w:rsidP="00042578">
      <w:pPr>
        <w:rPr>
          <w:b/>
          <w:bCs/>
        </w:rPr>
      </w:pPr>
      <w:r w:rsidRPr="00042578">
        <w:rPr>
          <w:b/>
          <w:bCs/>
        </w:rPr>
        <w:t>Additional Costs</w:t>
      </w:r>
    </w:p>
    <w:p w14:paraId="4817232E" w14:textId="77777777" w:rsidR="00042578" w:rsidRPr="00042578" w:rsidRDefault="00042578" w:rsidP="00042578">
      <w:pPr>
        <w:numPr>
          <w:ilvl w:val="0"/>
          <w:numId w:val="13"/>
        </w:numPr>
      </w:pPr>
      <w:r w:rsidRPr="00042578">
        <w:t>Internal build pipelines + container registries</w:t>
      </w:r>
    </w:p>
    <w:p w14:paraId="3AAD83DD" w14:textId="77777777" w:rsidR="00042578" w:rsidRPr="00042578" w:rsidRDefault="00042578" w:rsidP="00042578">
      <w:pPr>
        <w:numPr>
          <w:ilvl w:val="0"/>
          <w:numId w:val="13"/>
        </w:numPr>
      </w:pPr>
      <w:r w:rsidRPr="00042578">
        <w:t>Continuous vulnerability scanning</w:t>
      </w:r>
    </w:p>
    <w:p w14:paraId="2DA87B32" w14:textId="77777777" w:rsidR="00042578" w:rsidRPr="00042578" w:rsidRDefault="00042578" w:rsidP="00042578">
      <w:pPr>
        <w:numPr>
          <w:ilvl w:val="0"/>
          <w:numId w:val="13"/>
        </w:numPr>
      </w:pPr>
      <w:r w:rsidRPr="00042578">
        <w:t>Dedicated budget for vendor assistance</w:t>
      </w:r>
    </w:p>
    <w:p w14:paraId="338AF2B3" w14:textId="77777777" w:rsidR="00042578" w:rsidRPr="00042578" w:rsidRDefault="00042578" w:rsidP="00042578">
      <w:r w:rsidRPr="00042578">
        <w:pict w14:anchorId="5FEDBFA2">
          <v:rect id="_x0000_i1140" style="width:0;height:1.5pt" o:hralign="center" o:hrstd="t" o:hr="t" fillcolor="#a0a0a0" stroked="f"/>
        </w:pict>
      </w:r>
    </w:p>
    <w:p w14:paraId="748D8614" w14:textId="77777777" w:rsidR="00042578" w:rsidRPr="00042578" w:rsidRDefault="00042578" w:rsidP="00042578">
      <w:pPr>
        <w:rPr>
          <w:b/>
          <w:bCs/>
        </w:rPr>
      </w:pPr>
      <w:r w:rsidRPr="00042578">
        <w:rPr>
          <w:b/>
          <w:bCs/>
        </w:rPr>
        <w:t>Phase 5: Leverage Jet Deploy Abstraction to Integrate Other Tools</w:t>
      </w:r>
    </w:p>
    <w:p w14:paraId="745DB149" w14:textId="77777777" w:rsidR="00042578" w:rsidRPr="00042578" w:rsidRDefault="00042578" w:rsidP="00042578">
      <w:pPr>
        <w:rPr>
          <w:b/>
          <w:bCs/>
        </w:rPr>
      </w:pPr>
      <w:r w:rsidRPr="00042578">
        <w:rPr>
          <w:b/>
          <w:bCs/>
        </w:rPr>
        <w:t>Goal:</w:t>
      </w:r>
    </w:p>
    <w:p w14:paraId="49673FD2" w14:textId="77777777" w:rsidR="00042578" w:rsidRPr="00042578" w:rsidRDefault="00042578" w:rsidP="00042578">
      <w:r w:rsidRPr="00042578">
        <w:t>Use Jet Deploy to evaluate and plug in other tools suited for specific cloud providers or use cases.</w:t>
      </w:r>
    </w:p>
    <w:p w14:paraId="19083056" w14:textId="77777777" w:rsidR="00042578" w:rsidRPr="00042578" w:rsidRDefault="00042578" w:rsidP="00042578">
      <w:pPr>
        <w:rPr>
          <w:b/>
          <w:bCs/>
        </w:rPr>
      </w:pPr>
      <w:r w:rsidRPr="00042578">
        <w:rPr>
          <w:b/>
          <w:bCs/>
        </w:rPr>
        <w:t>Potential Integrations</w:t>
      </w:r>
    </w:p>
    <w:p w14:paraId="6A330CEF" w14:textId="77777777" w:rsidR="00042578" w:rsidRPr="00042578" w:rsidRDefault="00042578" w:rsidP="00042578">
      <w:pPr>
        <w:numPr>
          <w:ilvl w:val="0"/>
          <w:numId w:val="14"/>
        </w:numPr>
      </w:pPr>
      <w:r w:rsidRPr="00042578">
        <w:t xml:space="preserve">AWS-native: </w:t>
      </w:r>
      <w:proofErr w:type="spellStart"/>
      <w:r w:rsidRPr="00042578">
        <w:t>CodeDeploy</w:t>
      </w:r>
      <w:proofErr w:type="spellEnd"/>
      <w:r w:rsidRPr="00042578">
        <w:t>, Lambda Deploy, ECS deploy</w:t>
      </w:r>
    </w:p>
    <w:p w14:paraId="438427C8" w14:textId="77777777" w:rsidR="00042578" w:rsidRPr="00042578" w:rsidRDefault="00042578" w:rsidP="00042578">
      <w:pPr>
        <w:numPr>
          <w:ilvl w:val="0"/>
          <w:numId w:val="14"/>
        </w:numPr>
      </w:pPr>
      <w:r w:rsidRPr="00042578">
        <w:lastRenderedPageBreak/>
        <w:t>Azure-native: Azure DevOps pipelines, Azure Functions deploy</w:t>
      </w:r>
    </w:p>
    <w:p w14:paraId="3FF70045" w14:textId="77777777" w:rsidR="00042578" w:rsidRPr="00042578" w:rsidRDefault="00042578" w:rsidP="00042578">
      <w:pPr>
        <w:numPr>
          <w:ilvl w:val="0"/>
          <w:numId w:val="14"/>
        </w:numPr>
      </w:pPr>
      <w:r w:rsidRPr="00042578">
        <w:t>GCP-native: Cloud Deploy, Cloud Run deployment</w:t>
      </w:r>
    </w:p>
    <w:p w14:paraId="01D21E07" w14:textId="77777777" w:rsidR="00042578" w:rsidRPr="00042578" w:rsidRDefault="00042578" w:rsidP="00042578">
      <w:pPr>
        <w:numPr>
          <w:ilvl w:val="0"/>
          <w:numId w:val="14"/>
        </w:numPr>
      </w:pPr>
      <w:r w:rsidRPr="00042578">
        <w:t xml:space="preserve">Kubernetes-native: Argo Rollouts, </w:t>
      </w:r>
      <w:proofErr w:type="spellStart"/>
      <w:r w:rsidRPr="00042578">
        <w:t>FluxCD</w:t>
      </w:r>
      <w:proofErr w:type="spellEnd"/>
    </w:p>
    <w:p w14:paraId="74D6A68A" w14:textId="77777777" w:rsidR="00042578" w:rsidRPr="00042578" w:rsidRDefault="00042578" w:rsidP="00042578">
      <w:pPr>
        <w:rPr>
          <w:b/>
          <w:bCs/>
        </w:rPr>
      </w:pPr>
      <w:r w:rsidRPr="00042578">
        <w:rPr>
          <w:b/>
          <w:bCs/>
        </w:rPr>
        <w:t>Benefits</w:t>
      </w:r>
    </w:p>
    <w:p w14:paraId="69BFFE95" w14:textId="77777777" w:rsidR="00042578" w:rsidRPr="00042578" w:rsidRDefault="00042578" w:rsidP="00042578">
      <w:pPr>
        <w:numPr>
          <w:ilvl w:val="0"/>
          <w:numId w:val="15"/>
        </w:numPr>
      </w:pPr>
      <w:r w:rsidRPr="00042578">
        <w:t>Zero disruption to developers due to abstraction layer</w:t>
      </w:r>
    </w:p>
    <w:p w14:paraId="0596940B" w14:textId="77777777" w:rsidR="00042578" w:rsidRPr="00042578" w:rsidRDefault="00042578" w:rsidP="00042578">
      <w:pPr>
        <w:numPr>
          <w:ilvl w:val="0"/>
          <w:numId w:val="15"/>
        </w:numPr>
      </w:pPr>
      <w:r w:rsidRPr="00042578">
        <w:t>Ability to select best tool for each cloud environment</w:t>
      </w:r>
    </w:p>
    <w:p w14:paraId="7CBA0B69" w14:textId="77777777" w:rsidR="00042578" w:rsidRPr="00042578" w:rsidRDefault="00042578" w:rsidP="00042578">
      <w:pPr>
        <w:numPr>
          <w:ilvl w:val="0"/>
          <w:numId w:val="15"/>
        </w:numPr>
      </w:pPr>
      <w:r w:rsidRPr="00042578">
        <w:t>Future-proof architecture allowing easy adoption of new CD engines</w:t>
      </w:r>
    </w:p>
    <w:p w14:paraId="0854BBCD" w14:textId="77777777" w:rsidR="00042578" w:rsidRPr="00042578" w:rsidRDefault="00042578" w:rsidP="00042578">
      <w:pPr>
        <w:rPr>
          <w:b/>
          <w:bCs/>
        </w:rPr>
      </w:pPr>
      <w:r w:rsidRPr="00042578">
        <w:rPr>
          <w:b/>
          <w:bCs/>
        </w:rPr>
        <w:t>Challenges</w:t>
      </w:r>
    </w:p>
    <w:p w14:paraId="35B5564E" w14:textId="77777777" w:rsidR="00042578" w:rsidRPr="00042578" w:rsidRDefault="00042578" w:rsidP="00042578">
      <w:pPr>
        <w:numPr>
          <w:ilvl w:val="0"/>
          <w:numId w:val="16"/>
        </w:numPr>
      </w:pPr>
      <w:r w:rsidRPr="00042578">
        <w:t>Need for connectors/adapters for each tool</w:t>
      </w:r>
    </w:p>
    <w:p w14:paraId="08BCB5F9" w14:textId="77777777" w:rsidR="00042578" w:rsidRPr="00042578" w:rsidRDefault="00042578" w:rsidP="00042578">
      <w:pPr>
        <w:numPr>
          <w:ilvl w:val="0"/>
          <w:numId w:val="16"/>
        </w:numPr>
      </w:pPr>
      <w:r w:rsidRPr="00042578">
        <w:t>Ensuring uniform logging, observability, RBAC, and audit trail</w:t>
      </w:r>
    </w:p>
    <w:p w14:paraId="4A9DB772" w14:textId="77777777" w:rsidR="00042578" w:rsidRPr="00042578" w:rsidRDefault="00042578" w:rsidP="00042578">
      <w:pPr>
        <w:numPr>
          <w:ilvl w:val="0"/>
          <w:numId w:val="16"/>
        </w:numPr>
      </w:pPr>
      <w:r w:rsidRPr="00042578">
        <w:t>Potential differences in deployment semantics</w:t>
      </w:r>
    </w:p>
    <w:p w14:paraId="1F936DC7" w14:textId="77777777" w:rsidR="00042578" w:rsidRPr="00042578" w:rsidRDefault="00042578" w:rsidP="00042578">
      <w:pPr>
        <w:rPr>
          <w:b/>
          <w:bCs/>
        </w:rPr>
      </w:pPr>
      <w:r w:rsidRPr="00042578">
        <w:rPr>
          <w:b/>
          <w:bCs/>
        </w:rPr>
        <w:t>Resource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393"/>
        <w:gridCol w:w="2488"/>
      </w:tblGrid>
      <w:tr w:rsidR="00042578" w:rsidRPr="00042578" w14:paraId="6F95BF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E72B34" w14:textId="77777777" w:rsidR="00042578" w:rsidRPr="00042578" w:rsidRDefault="00042578" w:rsidP="00042578">
            <w:pPr>
              <w:rPr>
                <w:b/>
                <w:bCs/>
              </w:rPr>
            </w:pPr>
            <w:r w:rsidRPr="0004257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07167C5" w14:textId="77777777" w:rsidR="00042578" w:rsidRPr="00042578" w:rsidRDefault="00042578" w:rsidP="00042578">
            <w:pPr>
              <w:rPr>
                <w:b/>
                <w:bCs/>
              </w:rPr>
            </w:pPr>
            <w:r w:rsidRPr="00042578">
              <w:rPr>
                <w:b/>
                <w:bCs/>
              </w:rPr>
              <w:t>FTE</w:t>
            </w:r>
          </w:p>
        </w:tc>
        <w:tc>
          <w:tcPr>
            <w:tcW w:w="0" w:type="auto"/>
            <w:vAlign w:val="center"/>
            <w:hideMark/>
          </w:tcPr>
          <w:p w14:paraId="59A6D066" w14:textId="77777777" w:rsidR="00042578" w:rsidRPr="00042578" w:rsidRDefault="00042578" w:rsidP="00042578">
            <w:pPr>
              <w:rPr>
                <w:b/>
                <w:bCs/>
              </w:rPr>
            </w:pPr>
            <w:r w:rsidRPr="00042578">
              <w:rPr>
                <w:b/>
                <w:bCs/>
              </w:rPr>
              <w:t>Duration</w:t>
            </w:r>
          </w:p>
        </w:tc>
      </w:tr>
      <w:tr w:rsidR="00042578" w:rsidRPr="00042578" w14:paraId="62550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157C8" w14:textId="77777777" w:rsidR="00042578" w:rsidRPr="00042578" w:rsidRDefault="00042578" w:rsidP="00042578">
            <w:r w:rsidRPr="00042578">
              <w:t>Integration Engineers</w:t>
            </w:r>
          </w:p>
        </w:tc>
        <w:tc>
          <w:tcPr>
            <w:tcW w:w="0" w:type="auto"/>
            <w:vAlign w:val="center"/>
            <w:hideMark/>
          </w:tcPr>
          <w:p w14:paraId="20217FEE" w14:textId="77777777" w:rsidR="00042578" w:rsidRPr="00042578" w:rsidRDefault="00042578" w:rsidP="00042578">
            <w:r w:rsidRPr="00042578">
              <w:t>2–3</w:t>
            </w:r>
          </w:p>
        </w:tc>
        <w:tc>
          <w:tcPr>
            <w:tcW w:w="0" w:type="auto"/>
            <w:vAlign w:val="center"/>
            <w:hideMark/>
          </w:tcPr>
          <w:p w14:paraId="403592FF" w14:textId="77777777" w:rsidR="00042578" w:rsidRPr="00042578" w:rsidRDefault="00042578" w:rsidP="00042578">
            <w:r w:rsidRPr="00042578">
              <w:t>3–6 months per tool family</w:t>
            </w:r>
          </w:p>
        </w:tc>
      </w:tr>
      <w:tr w:rsidR="00042578" w:rsidRPr="00042578" w14:paraId="54FC6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1A8F5" w14:textId="77777777" w:rsidR="00042578" w:rsidRPr="00042578" w:rsidRDefault="00042578" w:rsidP="00042578">
            <w:r w:rsidRPr="00042578">
              <w:t>SRE</w:t>
            </w:r>
          </w:p>
        </w:tc>
        <w:tc>
          <w:tcPr>
            <w:tcW w:w="0" w:type="auto"/>
            <w:vAlign w:val="center"/>
            <w:hideMark/>
          </w:tcPr>
          <w:p w14:paraId="049BC129" w14:textId="77777777" w:rsidR="00042578" w:rsidRPr="00042578" w:rsidRDefault="00042578" w:rsidP="00042578">
            <w:r w:rsidRPr="00042578">
              <w:t>1</w:t>
            </w:r>
          </w:p>
        </w:tc>
        <w:tc>
          <w:tcPr>
            <w:tcW w:w="0" w:type="auto"/>
            <w:vAlign w:val="center"/>
            <w:hideMark/>
          </w:tcPr>
          <w:p w14:paraId="664DE2A3" w14:textId="77777777" w:rsidR="00042578" w:rsidRPr="00042578" w:rsidRDefault="00042578" w:rsidP="00042578">
            <w:r w:rsidRPr="00042578">
              <w:t>Ongoing</w:t>
            </w:r>
          </w:p>
        </w:tc>
      </w:tr>
    </w:tbl>
    <w:p w14:paraId="734EEECC" w14:textId="77777777" w:rsidR="00042578" w:rsidRPr="00042578" w:rsidRDefault="00042578" w:rsidP="00042578">
      <w:r w:rsidRPr="00042578">
        <w:pict w14:anchorId="3EDD9D8B">
          <v:rect id="_x0000_i1141" style="width:0;height:1.5pt" o:hralign="center" o:hrstd="t" o:hr="t" fillcolor="#a0a0a0" stroked="f"/>
        </w:pict>
      </w:r>
    </w:p>
    <w:p w14:paraId="362BEBC4" w14:textId="77777777" w:rsidR="00042578" w:rsidRPr="00042578" w:rsidRDefault="00042578" w:rsidP="00042578">
      <w:pPr>
        <w:rPr>
          <w:b/>
          <w:bCs/>
        </w:rPr>
      </w:pPr>
      <w:r w:rsidRPr="00042578">
        <w:rPr>
          <w:b/>
          <w:bCs/>
        </w:rPr>
        <w:t>4. Consolidated Timeline (High-Level)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3"/>
        <w:gridCol w:w="1346"/>
        <w:gridCol w:w="2050"/>
      </w:tblGrid>
      <w:tr w:rsidR="00042578" w:rsidRPr="00042578" w14:paraId="6CD760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08828" w14:textId="77777777" w:rsidR="00042578" w:rsidRPr="00042578" w:rsidRDefault="00042578" w:rsidP="00042578">
            <w:pPr>
              <w:rPr>
                <w:b/>
                <w:bCs/>
              </w:rPr>
            </w:pPr>
            <w:r w:rsidRPr="00042578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5744B17" w14:textId="77777777" w:rsidR="00042578" w:rsidRPr="00042578" w:rsidRDefault="00042578" w:rsidP="00042578">
            <w:pPr>
              <w:rPr>
                <w:b/>
                <w:bCs/>
              </w:rPr>
            </w:pPr>
            <w:r w:rsidRPr="00042578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59715BB0" w14:textId="77777777" w:rsidR="00042578" w:rsidRPr="00042578" w:rsidRDefault="00042578" w:rsidP="00042578">
            <w:pPr>
              <w:rPr>
                <w:b/>
                <w:bCs/>
              </w:rPr>
            </w:pPr>
            <w:r w:rsidRPr="00042578">
              <w:rPr>
                <w:b/>
                <w:bCs/>
              </w:rPr>
              <w:t>Start–End</w:t>
            </w:r>
          </w:p>
        </w:tc>
      </w:tr>
      <w:tr w:rsidR="00042578" w:rsidRPr="00042578" w14:paraId="7CB34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A8274" w14:textId="77777777" w:rsidR="00042578" w:rsidRPr="00042578" w:rsidRDefault="00042578" w:rsidP="00042578">
            <w:r w:rsidRPr="00042578">
              <w:t>Phase 1: Abstraction Layer</w:t>
            </w:r>
          </w:p>
        </w:tc>
        <w:tc>
          <w:tcPr>
            <w:tcW w:w="0" w:type="auto"/>
            <w:vAlign w:val="center"/>
            <w:hideMark/>
          </w:tcPr>
          <w:p w14:paraId="315B6319" w14:textId="77777777" w:rsidR="00042578" w:rsidRPr="00042578" w:rsidRDefault="00042578" w:rsidP="00042578">
            <w:r w:rsidRPr="00042578">
              <w:t>6–9 months</w:t>
            </w:r>
          </w:p>
        </w:tc>
        <w:tc>
          <w:tcPr>
            <w:tcW w:w="0" w:type="auto"/>
            <w:vAlign w:val="center"/>
            <w:hideMark/>
          </w:tcPr>
          <w:p w14:paraId="19F59073" w14:textId="77777777" w:rsidR="00042578" w:rsidRPr="00042578" w:rsidRDefault="00042578" w:rsidP="00042578">
            <w:r w:rsidRPr="00042578">
              <w:t>Immediate</w:t>
            </w:r>
          </w:p>
        </w:tc>
      </w:tr>
      <w:tr w:rsidR="00042578" w:rsidRPr="00042578" w14:paraId="74975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4AE69" w14:textId="77777777" w:rsidR="00042578" w:rsidRPr="00042578" w:rsidRDefault="00042578" w:rsidP="00042578">
            <w:r w:rsidRPr="00042578">
              <w:t>Phase 2: Spinnaker Continuation</w:t>
            </w:r>
          </w:p>
        </w:tc>
        <w:tc>
          <w:tcPr>
            <w:tcW w:w="0" w:type="auto"/>
            <w:vAlign w:val="center"/>
            <w:hideMark/>
          </w:tcPr>
          <w:p w14:paraId="77039CA0" w14:textId="77777777" w:rsidR="00042578" w:rsidRPr="00042578" w:rsidRDefault="00042578" w:rsidP="00042578">
            <w:r w:rsidRPr="00042578">
              <w:t>12–18 months</w:t>
            </w:r>
          </w:p>
        </w:tc>
        <w:tc>
          <w:tcPr>
            <w:tcW w:w="0" w:type="auto"/>
            <w:vAlign w:val="center"/>
            <w:hideMark/>
          </w:tcPr>
          <w:p w14:paraId="609CA5F3" w14:textId="77777777" w:rsidR="00042578" w:rsidRPr="00042578" w:rsidRDefault="00042578" w:rsidP="00042578">
            <w:r w:rsidRPr="00042578">
              <w:t>Parallel to Phase 1</w:t>
            </w:r>
          </w:p>
        </w:tc>
      </w:tr>
      <w:tr w:rsidR="00042578" w:rsidRPr="00042578" w14:paraId="3971B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0D71D" w14:textId="77777777" w:rsidR="00042578" w:rsidRPr="00042578" w:rsidRDefault="00042578" w:rsidP="00042578">
            <w:r w:rsidRPr="00042578">
              <w:t>Phase 3: OSS Exploration</w:t>
            </w:r>
          </w:p>
        </w:tc>
        <w:tc>
          <w:tcPr>
            <w:tcW w:w="0" w:type="auto"/>
            <w:vAlign w:val="center"/>
            <w:hideMark/>
          </w:tcPr>
          <w:p w14:paraId="6E795E28" w14:textId="77777777" w:rsidR="00042578" w:rsidRPr="00042578" w:rsidRDefault="00042578" w:rsidP="00042578">
            <w:r w:rsidRPr="00042578">
              <w:t>6 months</w:t>
            </w:r>
          </w:p>
        </w:tc>
        <w:tc>
          <w:tcPr>
            <w:tcW w:w="0" w:type="auto"/>
            <w:vAlign w:val="center"/>
            <w:hideMark/>
          </w:tcPr>
          <w:p w14:paraId="411E10A7" w14:textId="77777777" w:rsidR="00042578" w:rsidRPr="00042578" w:rsidRDefault="00042578" w:rsidP="00042578">
            <w:r w:rsidRPr="00042578">
              <w:t>After Phase 1</w:t>
            </w:r>
          </w:p>
        </w:tc>
      </w:tr>
      <w:tr w:rsidR="00042578" w:rsidRPr="00042578" w14:paraId="3898D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E35A8" w14:textId="77777777" w:rsidR="00042578" w:rsidRPr="00042578" w:rsidRDefault="00042578" w:rsidP="00042578">
            <w:r w:rsidRPr="00042578">
              <w:t>Phase 4: Self-Maintained Spinnaker</w:t>
            </w:r>
          </w:p>
        </w:tc>
        <w:tc>
          <w:tcPr>
            <w:tcW w:w="0" w:type="auto"/>
            <w:vAlign w:val="center"/>
            <w:hideMark/>
          </w:tcPr>
          <w:p w14:paraId="39CD46D2" w14:textId="77777777" w:rsidR="00042578" w:rsidRPr="00042578" w:rsidRDefault="00042578" w:rsidP="00042578">
            <w:r w:rsidRPr="00042578">
              <w:t>Ongoing</w:t>
            </w:r>
          </w:p>
        </w:tc>
        <w:tc>
          <w:tcPr>
            <w:tcW w:w="0" w:type="auto"/>
            <w:vAlign w:val="center"/>
            <w:hideMark/>
          </w:tcPr>
          <w:p w14:paraId="1322C97F" w14:textId="77777777" w:rsidR="00042578" w:rsidRPr="00042578" w:rsidRDefault="00042578" w:rsidP="00042578">
            <w:r w:rsidRPr="00042578">
              <w:t>After Phase 3</w:t>
            </w:r>
          </w:p>
        </w:tc>
      </w:tr>
      <w:tr w:rsidR="00042578" w:rsidRPr="00042578" w14:paraId="6AFCB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6781E" w14:textId="77777777" w:rsidR="00042578" w:rsidRPr="00042578" w:rsidRDefault="00042578" w:rsidP="00042578">
            <w:r w:rsidRPr="00042578">
              <w:t>Phase 5: Tool Integrations</w:t>
            </w:r>
          </w:p>
        </w:tc>
        <w:tc>
          <w:tcPr>
            <w:tcW w:w="0" w:type="auto"/>
            <w:vAlign w:val="center"/>
            <w:hideMark/>
          </w:tcPr>
          <w:p w14:paraId="5F6AED97" w14:textId="77777777" w:rsidR="00042578" w:rsidRPr="00042578" w:rsidRDefault="00042578" w:rsidP="00042578">
            <w:r w:rsidRPr="00042578">
              <w:t>Continuous</w:t>
            </w:r>
          </w:p>
        </w:tc>
        <w:tc>
          <w:tcPr>
            <w:tcW w:w="0" w:type="auto"/>
            <w:vAlign w:val="center"/>
            <w:hideMark/>
          </w:tcPr>
          <w:p w14:paraId="242999C4" w14:textId="77777777" w:rsidR="00042578" w:rsidRPr="00042578" w:rsidRDefault="00042578" w:rsidP="00042578">
            <w:r w:rsidRPr="00042578">
              <w:t>After abstraction MVP</w:t>
            </w:r>
          </w:p>
        </w:tc>
      </w:tr>
    </w:tbl>
    <w:p w14:paraId="7C996EC6" w14:textId="77777777" w:rsidR="00042578" w:rsidRPr="00042578" w:rsidRDefault="00042578" w:rsidP="00042578">
      <w:r w:rsidRPr="00042578">
        <w:pict w14:anchorId="56F1A25B">
          <v:rect id="_x0000_i1142" style="width:0;height:1.5pt" o:hralign="center" o:hrstd="t" o:hr="t" fillcolor="#a0a0a0" stroked="f"/>
        </w:pict>
      </w:r>
    </w:p>
    <w:p w14:paraId="253B8EA7" w14:textId="77777777" w:rsidR="00042578" w:rsidRPr="00042578" w:rsidRDefault="00042578" w:rsidP="00042578">
      <w:pPr>
        <w:rPr>
          <w:b/>
          <w:bCs/>
        </w:rPr>
      </w:pPr>
      <w:r w:rsidRPr="00042578">
        <w:rPr>
          <w:b/>
          <w:bCs/>
        </w:rPr>
        <w:t>5. Risk Analysis</w:t>
      </w:r>
    </w:p>
    <w:p w14:paraId="78DC65B8" w14:textId="77777777" w:rsidR="00042578" w:rsidRPr="00042578" w:rsidRDefault="00042578" w:rsidP="00042578">
      <w:pPr>
        <w:rPr>
          <w:b/>
          <w:bCs/>
        </w:rPr>
      </w:pPr>
      <w:r w:rsidRPr="00042578">
        <w:rPr>
          <w:b/>
          <w:bCs/>
        </w:rPr>
        <w:t>Key Risks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6"/>
        <w:gridCol w:w="1332"/>
        <w:gridCol w:w="3869"/>
      </w:tblGrid>
      <w:tr w:rsidR="00042578" w:rsidRPr="00042578" w14:paraId="510FBE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747DE" w14:textId="77777777" w:rsidR="00042578" w:rsidRPr="00042578" w:rsidRDefault="00042578" w:rsidP="00042578">
            <w:pPr>
              <w:rPr>
                <w:b/>
                <w:bCs/>
              </w:rPr>
            </w:pPr>
            <w:r w:rsidRPr="00042578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5CCEB95" w14:textId="77777777" w:rsidR="00042578" w:rsidRPr="00042578" w:rsidRDefault="00042578" w:rsidP="00042578">
            <w:pPr>
              <w:rPr>
                <w:b/>
                <w:bCs/>
              </w:rPr>
            </w:pPr>
            <w:r w:rsidRPr="00042578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5176AE76" w14:textId="77777777" w:rsidR="00042578" w:rsidRPr="00042578" w:rsidRDefault="00042578" w:rsidP="00042578">
            <w:pPr>
              <w:rPr>
                <w:b/>
                <w:bCs/>
              </w:rPr>
            </w:pPr>
            <w:r w:rsidRPr="00042578">
              <w:rPr>
                <w:b/>
                <w:bCs/>
              </w:rPr>
              <w:t>Mitigation</w:t>
            </w:r>
          </w:p>
        </w:tc>
      </w:tr>
      <w:tr w:rsidR="00042578" w:rsidRPr="00042578" w14:paraId="18031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CF875" w14:textId="77777777" w:rsidR="00042578" w:rsidRPr="00042578" w:rsidRDefault="00042578" w:rsidP="00042578">
            <w:r w:rsidRPr="00042578">
              <w:t>High dependency on Spinnaker expertise</w:t>
            </w:r>
          </w:p>
        </w:tc>
        <w:tc>
          <w:tcPr>
            <w:tcW w:w="0" w:type="auto"/>
            <w:vAlign w:val="center"/>
            <w:hideMark/>
          </w:tcPr>
          <w:p w14:paraId="7AD49ADC" w14:textId="77777777" w:rsidR="00042578" w:rsidRPr="00042578" w:rsidRDefault="00042578" w:rsidP="00042578">
            <w:r w:rsidRPr="00042578">
              <w:t>Medium–High</w:t>
            </w:r>
          </w:p>
        </w:tc>
        <w:tc>
          <w:tcPr>
            <w:tcW w:w="0" w:type="auto"/>
            <w:vAlign w:val="center"/>
            <w:hideMark/>
          </w:tcPr>
          <w:p w14:paraId="4945DB83" w14:textId="77777777" w:rsidR="00042578" w:rsidRPr="00042578" w:rsidRDefault="00042578" w:rsidP="00042578">
            <w:r w:rsidRPr="00042578">
              <w:t>Build dedicated team, vendor engagement</w:t>
            </w:r>
          </w:p>
        </w:tc>
      </w:tr>
      <w:tr w:rsidR="00042578" w:rsidRPr="00042578" w14:paraId="26E03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05752" w14:textId="77777777" w:rsidR="00042578" w:rsidRPr="00042578" w:rsidRDefault="00042578" w:rsidP="00042578">
            <w:r w:rsidRPr="00042578">
              <w:t>Complexity of tool abstraction</w:t>
            </w:r>
          </w:p>
        </w:tc>
        <w:tc>
          <w:tcPr>
            <w:tcW w:w="0" w:type="auto"/>
            <w:vAlign w:val="center"/>
            <w:hideMark/>
          </w:tcPr>
          <w:p w14:paraId="58B2B6AF" w14:textId="77777777" w:rsidR="00042578" w:rsidRPr="00042578" w:rsidRDefault="00042578" w:rsidP="00042578">
            <w:r w:rsidRPr="00042578">
              <w:t>High</w:t>
            </w:r>
          </w:p>
        </w:tc>
        <w:tc>
          <w:tcPr>
            <w:tcW w:w="0" w:type="auto"/>
            <w:vAlign w:val="center"/>
            <w:hideMark/>
          </w:tcPr>
          <w:p w14:paraId="5B1745DE" w14:textId="77777777" w:rsidR="00042578" w:rsidRPr="00042578" w:rsidRDefault="00042578" w:rsidP="00042578">
            <w:r w:rsidRPr="00042578">
              <w:t>Iterative delivery, MVP-first</w:t>
            </w:r>
          </w:p>
        </w:tc>
      </w:tr>
      <w:tr w:rsidR="00042578" w:rsidRPr="00042578" w14:paraId="6F37E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28741" w14:textId="77777777" w:rsidR="00042578" w:rsidRPr="00042578" w:rsidRDefault="00042578" w:rsidP="00042578">
            <w:r w:rsidRPr="00042578">
              <w:lastRenderedPageBreak/>
              <w:t>Resource bandwidth issues</w:t>
            </w:r>
          </w:p>
        </w:tc>
        <w:tc>
          <w:tcPr>
            <w:tcW w:w="0" w:type="auto"/>
            <w:vAlign w:val="center"/>
            <w:hideMark/>
          </w:tcPr>
          <w:p w14:paraId="72FB8A06" w14:textId="77777777" w:rsidR="00042578" w:rsidRPr="00042578" w:rsidRDefault="00042578" w:rsidP="00042578">
            <w:r w:rsidRPr="00042578">
              <w:t>Medium</w:t>
            </w:r>
          </w:p>
        </w:tc>
        <w:tc>
          <w:tcPr>
            <w:tcW w:w="0" w:type="auto"/>
            <w:vAlign w:val="center"/>
            <w:hideMark/>
          </w:tcPr>
          <w:p w14:paraId="36EAF7F9" w14:textId="77777777" w:rsidR="00042578" w:rsidRPr="00042578" w:rsidRDefault="00042578" w:rsidP="00042578">
            <w:r w:rsidRPr="00042578">
              <w:t>Centralized hiring + vendor augmentation</w:t>
            </w:r>
          </w:p>
        </w:tc>
      </w:tr>
      <w:tr w:rsidR="00042578" w:rsidRPr="00042578" w14:paraId="50C84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FE5C3" w14:textId="77777777" w:rsidR="00042578" w:rsidRPr="00042578" w:rsidRDefault="00042578" w:rsidP="00042578">
            <w:r w:rsidRPr="00042578">
              <w:t>Cloud provider feature drift</w:t>
            </w:r>
          </w:p>
        </w:tc>
        <w:tc>
          <w:tcPr>
            <w:tcW w:w="0" w:type="auto"/>
            <w:vAlign w:val="center"/>
            <w:hideMark/>
          </w:tcPr>
          <w:p w14:paraId="35CE5942" w14:textId="77777777" w:rsidR="00042578" w:rsidRPr="00042578" w:rsidRDefault="00042578" w:rsidP="00042578">
            <w:r w:rsidRPr="00042578">
              <w:t>High</w:t>
            </w:r>
          </w:p>
        </w:tc>
        <w:tc>
          <w:tcPr>
            <w:tcW w:w="0" w:type="auto"/>
            <w:vAlign w:val="center"/>
            <w:hideMark/>
          </w:tcPr>
          <w:p w14:paraId="484316A3" w14:textId="77777777" w:rsidR="00042578" w:rsidRPr="00042578" w:rsidRDefault="00042578" w:rsidP="00042578">
            <w:r w:rsidRPr="00042578">
              <w:t>Continuous connector maintenance</w:t>
            </w:r>
          </w:p>
        </w:tc>
      </w:tr>
    </w:tbl>
    <w:p w14:paraId="2E58B866" w14:textId="77777777" w:rsidR="00042578" w:rsidRPr="00042578" w:rsidRDefault="00042578" w:rsidP="00042578">
      <w:r w:rsidRPr="00042578">
        <w:pict w14:anchorId="0EEE5421">
          <v:rect id="_x0000_i1143" style="width:0;height:1.5pt" o:hralign="center" o:hrstd="t" o:hr="t" fillcolor="#a0a0a0" stroked="f"/>
        </w:pict>
      </w:r>
    </w:p>
    <w:p w14:paraId="1CA6DC07" w14:textId="77777777" w:rsidR="00042578" w:rsidRPr="00042578" w:rsidRDefault="00042578" w:rsidP="00042578">
      <w:pPr>
        <w:rPr>
          <w:b/>
          <w:bCs/>
        </w:rPr>
      </w:pPr>
      <w:r w:rsidRPr="00042578">
        <w:rPr>
          <w:b/>
          <w:bCs/>
        </w:rPr>
        <w:t>6. Ask from Leadership</w:t>
      </w:r>
    </w:p>
    <w:p w14:paraId="4853AA25" w14:textId="77777777" w:rsidR="00042578" w:rsidRPr="00042578" w:rsidRDefault="00042578" w:rsidP="00042578">
      <w:pPr>
        <w:numPr>
          <w:ilvl w:val="0"/>
          <w:numId w:val="17"/>
        </w:numPr>
      </w:pPr>
      <w:r w:rsidRPr="00042578">
        <w:rPr>
          <w:b/>
          <w:bCs/>
        </w:rPr>
        <w:t>Approval for phased roadmap</w:t>
      </w:r>
    </w:p>
    <w:p w14:paraId="4CB330B9" w14:textId="77777777" w:rsidR="00042578" w:rsidRPr="00042578" w:rsidRDefault="00042578" w:rsidP="00042578">
      <w:pPr>
        <w:numPr>
          <w:ilvl w:val="0"/>
          <w:numId w:val="17"/>
        </w:numPr>
      </w:pPr>
      <w:r w:rsidRPr="00042578">
        <w:rPr>
          <w:b/>
          <w:bCs/>
        </w:rPr>
        <w:t>Budget allocation for dedicated Spinnaker team</w:t>
      </w:r>
    </w:p>
    <w:p w14:paraId="1160F689" w14:textId="77777777" w:rsidR="00042578" w:rsidRPr="00042578" w:rsidRDefault="00042578" w:rsidP="00042578">
      <w:pPr>
        <w:numPr>
          <w:ilvl w:val="0"/>
          <w:numId w:val="17"/>
        </w:numPr>
      </w:pPr>
      <w:r w:rsidRPr="00042578">
        <w:rPr>
          <w:b/>
          <w:bCs/>
        </w:rPr>
        <w:t>Vendor engagement approval (</w:t>
      </w:r>
      <w:proofErr w:type="spellStart"/>
      <w:r w:rsidRPr="00042578">
        <w:rPr>
          <w:b/>
          <w:bCs/>
        </w:rPr>
        <w:t>OpsMx</w:t>
      </w:r>
      <w:proofErr w:type="spellEnd"/>
      <w:r w:rsidRPr="00042578">
        <w:rPr>
          <w:b/>
          <w:bCs/>
        </w:rPr>
        <w:t xml:space="preserve"> or alternatives)</w:t>
      </w:r>
    </w:p>
    <w:p w14:paraId="4FDEAAA1" w14:textId="77777777" w:rsidR="00042578" w:rsidRPr="00042578" w:rsidRDefault="00042578" w:rsidP="00042578">
      <w:pPr>
        <w:numPr>
          <w:ilvl w:val="0"/>
          <w:numId w:val="17"/>
        </w:numPr>
      </w:pPr>
      <w:r w:rsidRPr="00042578">
        <w:rPr>
          <w:b/>
          <w:bCs/>
        </w:rPr>
        <w:t>Hiring bandwidth for abstraction platform development</w:t>
      </w:r>
    </w:p>
    <w:p w14:paraId="2C44B98E" w14:textId="77777777" w:rsidR="00042578" w:rsidRPr="00042578" w:rsidRDefault="00042578" w:rsidP="00042578">
      <w:r w:rsidRPr="00042578">
        <w:pict w14:anchorId="681E2C02">
          <v:rect id="_x0000_i1144" style="width:0;height:1.5pt" o:hralign="center" o:hrstd="t" o:hr="t" fillcolor="#a0a0a0" stroked="f"/>
        </w:pict>
      </w:r>
    </w:p>
    <w:p w14:paraId="638F58F8" w14:textId="77777777" w:rsidR="00042578" w:rsidRPr="00042578" w:rsidRDefault="00042578" w:rsidP="00042578">
      <w:pPr>
        <w:rPr>
          <w:b/>
          <w:bCs/>
        </w:rPr>
      </w:pPr>
      <w:r w:rsidRPr="00042578">
        <w:rPr>
          <w:b/>
          <w:bCs/>
        </w:rPr>
        <w:t>7. Conclusion</w:t>
      </w:r>
    </w:p>
    <w:p w14:paraId="0D5520E0" w14:textId="77777777" w:rsidR="00042578" w:rsidRPr="00042578" w:rsidRDefault="00042578" w:rsidP="00042578">
      <w:r w:rsidRPr="00042578">
        <w:t>This next-generation CD strategy ensures:</w:t>
      </w:r>
    </w:p>
    <w:p w14:paraId="15DAF1BE" w14:textId="77777777" w:rsidR="00042578" w:rsidRPr="00042578" w:rsidRDefault="00042578" w:rsidP="00042578">
      <w:pPr>
        <w:numPr>
          <w:ilvl w:val="0"/>
          <w:numId w:val="18"/>
        </w:numPr>
      </w:pPr>
      <w:r w:rsidRPr="00042578">
        <w:t>A unified developer experience</w:t>
      </w:r>
    </w:p>
    <w:p w14:paraId="0B78BAA0" w14:textId="77777777" w:rsidR="00042578" w:rsidRPr="00042578" w:rsidRDefault="00042578" w:rsidP="00042578">
      <w:pPr>
        <w:numPr>
          <w:ilvl w:val="0"/>
          <w:numId w:val="18"/>
        </w:numPr>
      </w:pPr>
      <w:r w:rsidRPr="00042578">
        <w:t>Multi-cloud readiness</w:t>
      </w:r>
    </w:p>
    <w:p w14:paraId="319C533C" w14:textId="77777777" w:rsidR="00042578" w:rsidRPr="00042578" w:rsidRDefault="00042578" w:rsidP="00042578">
      <w:pPr>
        <w:numPr>
          <w:ilvl w:val="0"/>
          <w:numId w:val="18"/>
        </w:numPr>
      </w:pPr>
      <w:r w:rsidRPr="00042578">
        <w:t>Reduced dependency on proprietary vendors</w:t>
      </w:r>
    </w:p>
    <w:p w14:paraId="5531E6BC" w14:textId="77777777" w:rsidR="00042578" w:rsidRPr="00042578" w:rsidRDefault="00042578" w:rsidP="00042578">
      <w:pPr>
        <w:numPr>
          <w:ilvl w:val="0"/>
          <w:numId w:val="18"/>
        </w:numPr>
      </w:pPr>
      <w:r w:rsidRPr="00042578">
        <w:t>Long-term ownership through open-source control</w:t>
      </w:r>
    </w:p>
    <w:p w14:paraId="766D8E23" w14:textId="77777777" w:rsidR="00042578" w:rsidRPr="00042578" w:rsidRDefault="00042578" w:rsidP="00042578">
      <w:pPr>
        <w:numPr>
          <w:ilvl w:val="0"/>
          <w:numId w:val="18"/>
        </w:numPr>
      </w:pPr>
      <w:r w:rsidRPr="00042578">
        <w:t>Flexibility to adopt emerging CD technologies</w:t>
      </w:r>
    </w:p>
    <w:p w14:paraId="63F2DEBB" w14:textId="77777777" w:rsidR="00042578" w:rsidRPr="00042578" w:rsidRDefault="00042578" w:rsidP="00042578">
      <w:r w:rsidRPr="00042578">
        <w:t>It positions the organization to support future digital transformation goals while maintaining operational excellence and cost efficiency.</w:t>
      </w:r>
    </w:p>
    <w:p w14:paraId="77579C40" w14:textId="77777777" w:rsidR="00042578" w:rsidRPr="00042578" w:rsidRDefault="00042578" w:rsidP="00042578">
      <w:r w:rsidRPr="00042578">
        <w:pict w14:anchorId="688B4781">
          <v:rect id="_x0000_i1145" style="width:0;height:1.5pt" o:hralign="center" o:hrstd="t" o:hr="t" fillcolor="#a0a0a0" stroked="f"/>
        </w:pict>
      </w:r>
    </w:p>
    <w:p w14:paraId="771227CD" w14:textId="77777777" w:rsidR="00042578" w:rsidRPr="00042578" w:rsidRDefault="00042578" w:rsidP="00042578">
      <w:r w:rsidRPr="00042578">
        <w:t>If you want, I can also generate this as:</w:t>
      </w:r>
    </w:p>
    <w:p w14:paraId="0E8DDAB0" w14:textId="77777777" w:rsidR="00042578" w:rsidRPr="00042578" w:rsidRDefault="00042578" w:rsidP="00042578">
      <w:r w:rsidRPr="00042578">
        <w:rPr>
          <w:rFonts w:ascii="Segoe UI Emoji" w:hAnsi="Segoe UI Emoji" w:cs="Segoe UI Emoji"/>
        </w:rPr>
        <w:t>✅</w:t>
      </w:r>
      <w:r w:rsidRPr="00042578">
        <w:t xml:space="preserve"> A polished </w:t>
      </w:r>
      <w:r w:rsidRPr="00042578">
        <w:rPr>
          <w:b/>
          <w:bCs/>
        </w:rPr>
        <w:t>PowerPoint</w:t>
      </w:r>
      <w:r w:rsidRPr="00042578">
        <w:br/>
      </w:r>
      <w:r w:rsidRPr="00042578">
        <w:rPr>
          <w:rFonts w:ascii="Segoe UI Emoji" w:hAnsi="Segoe UI Emoji" w:cs="Segoe UI Emoji"/>
        </w:rPr>
        <w:t>✅</w:t>
      </w:r>
      <w:r w:rsidRPr="00042578">
        <w:t xml:space="preserve"> A </w:t>
      </w:r>
      <w:r w:rsidRPr="00042578">
        <w:rPr>
          <w:b/>
          <w:bCs/>
        </w:rPr>
        <w:t>PDF executive brief</w:t>
      </w:r>
      <w:r w:rsidRPr="00042578">
        <w:br/>
      </w:r>
      <w:r w:rsidRPr="00042578">
        <w:rPr>
          <w:rFonts w:ascii="Segoe UI Emoji" w:hAnsi="Segoe UI Emoji" w:cs="Segoe UI Emoji"/>
        </w:rPr>
        <w:t>✅</w:t>
      </w:r>
      <w:r w:rsidRPr="00042578">
        <w:t xml:space="preserve"> A </w:t>
      </w:r>
      <w:r w:rsidRPr="00042578">
        <w:rPr>
          <w:b/>
          <w:bCs/>
        </w:rPr>
        <w:t>one-page condensed document</w:t>
      </w:r>
      <w:r w:rsidRPr="00042578">
        <w:br/>
      </w:r>
      <w:r w:rsidRPr="00042578">
        <w:rPr>
          <w:rFonts w:ascii="Segoe UI Emoji" w:hAnsi="Segoe UI Emoji" w:cs="Segoe UI Emoji"/>
        </w:rPr>
        <w:t>✅</w:t>
      </w:r>
      <w:r w:rsidRPr="00042578">
        <w:t xml:space="preserve"> A </w:t>
      </w:r>
      <w:r w:rsidRPr="00042578">
        <w:rPr>
          <w:b/>
          <w:bCs/>
        </w:rPr>
        <w:t>table-based comparison</w:t>
      </w:r>
      <w:r w:rsidRPr="00042578">
        <w:t xml:space="preserve"> of Spinnaker vs alternatives</w:t>
      </w:r>
      <w:r w:rsidRPr="00042578">
        <w:br/>
        <w:t xml:space="preserve">Or convert this into a </w:t>
      </w:r>
      <w:r w:rsidRPr="00042578">
        <w:rPr>
          <w:b/>
          <w:bCs/>
        </w:rPr>
        <w:t>Confluence-friendly template</w:t>
      </w:r>
      <w:r w:rsidRPr="00042578">
        <w:t>.</w:t>
      </w:r>
    </w:p>
    <w:p w14:paraId="730B451C" w14:textId="77777777" w:rsidR="00042578" w:rsidRPr="00042578" w:rsidRDefault="00042578" w:rsidP="00042578">
      <w:r w:rsidRPr="00042578">
        <w:t>Just tell me what format you prefer.</w:t>
      </w:r>
    </w:p>
    <w:p w14:paraId="126745B3" w14:textId="77777777" w:rsidR="00042578" w:rsidRPr="00042578" w:rsidRDefault="00042578" w:rsidP="00042578">
      <w:pPr>
        <w:rPr>
          <w:b/>
          <w:bCs/>
        </w:rPr>
      </w:pPr>
      <w:r w:rsidRPr="00042578">
        <w:rPr>
          <w:b/>
          <w:bCs/>
        </w:rPr>
        <w:t>You said:</w:t>
      </w:r>
    </w:p>
    <w:p w14:paraId="1EE9A7B1" w14:textId="77777777" w:rsidR="00042578" w:rsidRPr="00042578" w:rsidRDefault="00042578" w:rsidP="00042578">
      <w:r w:rsidRPr="00042578">
        <w:t xml:space="preserve">this looks fine can we also have pictural </w:t>
      </w:r>
      <w:proofErr w:type="spellStart"/>
      <w:r w:rsidRPr="00042578">
        <w:t>represnations</w:t>
      </w:r>
      <w:proofErr w:type="spellEnd"/>
      <w:r w:rsidRPr="00042578">
        <w:t xml:space="preserve"> for this </w:t>
      </w:r>
    </w:p>
    <w:p w14:paraId="04D2E59B" w14:textId="77777777" w:rsidR="00042578" w:rsidRPr="00042578" w:rsidRDefault="00042578" w:rsidP="00042578">
      <w:pPr>
        <w:rPr>
          <w:b/>
          <w:bCs/>
        </w:rPr>
      </w:pPr>
      <w:r w:rsidRPr="00042578">
        <w:rPr>
          <w:b/>
          <w:bCs/>
        </w:rPr>
        <w:t>ChatGPT said:</w:t>
      </w:r>
    </w:p>
    <w:p w14:paraId="29BF168B" w14:textId="77777777" w:rsidR="00042578" w:rsidRPr="00042578" w:rsidRDefault="00042578" w:rsidP="00042578">
      <w:r w:rsidRPr="00042578">
        <w:t xml:space="preserve">Absolutely — I can generate </w:t>
      </w:r>
      <w:r w:rsidRPr="00042578">
        <w:rPr>
          <w:b/>
          <w:bCs/>
        </w:rPr>
        <w:t>diagram-style visual representations</w:t>
      </w:r>
      <w:r w:rsidRPr="00042578">
        <w:t xml:space="preserve"> for your executive proposal.</w:t>
      </w:r>
      <w:r w:rsidRPr="00042578">
        <w:br/>
        <w:t xml:space="preserve">Below are </w:t>
      </w:r>
      <w:r w:rsidRPr="00042578">
        <w:rPr>
          <w:b/>
          <w:bCs/>
        </w:rPr>
        <w:t>four high-level pictorial diagrams</w:t>
      </w:r>
      <w:r w:rsidRPr="00042578">
        <w:t xml:space="preserve"> commonly used in executive decks:</w:t>
      </w:r>
    </w:p>
    <w:p w14:paraId="22D0A4EB" w14:textId="77777777" w:rsidR="00042578" w:rsidRPr="00042578" w:rsidRDefault="00042578" w:rsidP="00042578">
      <w:r w:rsidRPr="00042578">
        <w:lastRenderedPageBreak/>
        <w:pict w14:anchorId="42430697">
          <v:rect id="_x0000_i1146" style="width:0;height:1.5pt" o:hralign="center" o:hrstd="t" o:hr="t" fillcolor="#a0a0a0" stroked="f"/>
        </w:pict>
      </w:r>
    </w:p>
    <w:p w14:paraId="39539DB8" w14:textId="77777777" w:rsidR="00042578" w:rsidRPr="00042578" w:rsidRDefault="00042578" w:rsidP="00042578">
      <w:pPr>
        <w:rPr>
          <w:b/>
          <w:bCs/>
        </w:rPr>
      </w:pPr>
      <w:r w:rsidRPr="00042578">
        <w:rPr>
          <w:rFonts w:ascii="Segoe UI Emoji" w:hAnsi="Segoe UI Emoji" w:cs="Segoe UI Emoji"/>
          <w:b/>
          <w:bCs/>
        </w:rPr>
        <w:t>✅</w:t>
      </w:r>
      <w:r w:rsidRPr="00042578">
        <w:rPr>
          <w:b/>
          <w:bCs/>
        </w:rPr>
        <w:t xml:space="preserve"> 1. Phase-Wise Roadmap (Visual Timeline)</w:t>
      </w:r>
    </w:p>
    <w:p w14:paraId="57D66738" w14:textId="77777777" w:rsidR="00042578" w:rsidRPr="00042578" w:rsidRDefault="00042578" w:rsidP="00042578">
      <w:r w:rsidRPr="00042578">
        <w:t xml:space="preserve"> 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742C534" w14:textId="77777777" w:rsidR="00042578" w:rsidRPr="00042578" w:rsidRDefault="00042578" w:rsidP="00042578">
      <w:r w:rsidRPr="00042578">
        <w:t xml:space="preserve"> |                     NEXT-GEN CONTINUOUS DELIVERY ROADMAP                   |</w:t>
      </w:r>
    </w:p>
    <w:p w14:paraId="37945161" w14:textId="77777777" w:rsidR="00042578" w:rsidRPr="00042578" w:rsidRDefault="00042578" w:rsidP="00042578">
      <w:r w:rsidRPr="00042578">
        <w:t xml:space="preserve"> └────────────────────────────────────────────────────────────────────────────┘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002C8E2" w14:textId="77777777" w:rsidR="00042578" w:rsidRPr="00042578" w:rsidRDefault="00042578" w:rsidP="00042578"/>
    <w:p w14:paraId="15E16D5B" w14:textId="77777777" w:rsidR="00042578" w:rsidRPr="00042578" w:rsidRDefault="00042578" w:rsidP="00042578">
      <w:r w:rsidRPr="00042578">
        <w:t xml:space="preserve"> Phase 1: CD Abstraction Platform (Jet Deploy)</w:t>
      </w:r>
    </w:p>
    <w:p w14:paraId="042CFB14" w14:textId="77777777" w:rsidR="00042578" w:rsidRPr="00042578" w:rsidRDefault="00042578" w:rsidP="00042578">
      <w:r w:rsidRPr="00042578">
        <w:t xml:space="preserve"> ────────────────────────────────────────────────┐</w:t>
      </w:r>
    </w:p>
    <w:p w14:paraId="4CA8D886" w14:textId="77777777" w:rsidR="00042578" w:rsidRPr="00042578" w:rsidRDefault="00042578" w:rsidP="00042578">
      <w:r w:rsidRPr="00042578">
        <w:t xml:space="preserve"> [Design] → [Build Connectors] → [Unified UI] → [MVP Release]</w:t>
      </w:r>
    </w:p>
    <w:p w14:paraId="0487779B" w14:textId="77777777" w:rsidR="00042578" w:rsidRPr="00042578" w:rsidRDefault="00042578" w:rsidP="00042578">
      <w:r w:rsidRPr="00042578">
        <w:t xml:space="preserve"> ────────────────────────────────────────────────</w:t>
      </w:r>
      <w:proofErr w:type="gramStart"/>
      <w:r w:rsidRPr="00042578">
        <w:t>┘  6</w:t>
      </w:r>
      <w:proofErr w:type="gramEnd"/>
      <w:r w:rsidRPr="00042578">
        <w:t>–9 months</w:t>
      </w:r>
    </w:p>
    <w:p w14:paraId="5C043080" w14:textId="77777777" w:rsidR="00042578" w:rsidRPr="00042578" w:rsidRDefault="00042578" w:rsidP="00042578"/>
    <w:p w14:paraId="27C58B5F" w14:textId="77777777" w:rsidR="00042578" w:rsidRPr="00042578" w:rsidRDefault="00042578" w:rsidP="00042578">
      <w:r w:rsidRPr="00042578">
        <w:t xml:space="preserve"> Phase 2: Spinnaker Continuation + GAP/GKP Support</w:t>
      </w:r>
    </w:p>
    <w:p w14:paraId="6080926D" w14:textId="77777777" w:rsidR="00042578" w:rsidRPr="00042578" w:rsidRDefault="00042578" w:rsidP="00042578">
      <w:r w:rsidRPr="00042578">
        <w:t xml:space="preserve"> ──────────────────────────────────────────────────────────┐</w:t>
      </w:r>
    </w:p>
    <w:p w14:paraId="3F7E5469" w14:textId="77777777" w:rsidR="00042578" w:rsidRPr="00042578" w:rsidRDefault="00042578" w:rsidP="00042578">
      <w:r w:rsidRPr="00042578">
        <w:t xml:space="preserve"> [Enhance Spinnaker] → [GAP/GKP Support] → [Jules Offboarding]</w:t>
      </w:r>
    </w:p>
    <w:p w14:paraId="6C7920CD" w14:textId="77777777" w:rsidR="00042578" w:rsidRPr="00042578" w:rsidRDefault="00042578" w:rsidP="00042578">
      <w:r w:rsidRPr="00042578">
        <w:t xml:space="preserve"> ──────────────────────────────────────────────────────────</w:t>
      </w:r>
      <w:proofErr w:type="gramStart"/>
      <w:r w:rsidRPr="00042578">
        <w:t>┘  12</w:t>
      </w:r>
      <w:proofErr w:type="gramEnd"/>
      <w:r w:rsidRPr="00042578">
        <w:t>–18 months (parallel)</w:t>
      </w:r>
    </w:p>
    <w:p w14:paraId="7DEC3E72" w14:textId="77777777" w:rsidR="00042578" w:rsidRPr="00042578" w:rsidRDefault="00042578" w:rsidP="00042578"/>
    <w:p w14:paraId="6B24A3DB" w14:textId="77777777" w:rsidR="00042578" w:rsidRPr="00042578" w:rsidRDefault="00042578" w:rsidP="00042578">
      <w:r w:rsidRPr="00042578">
        <w:t xml:space="preserve"> Phase 3: OSS Spinnaker Exploration</w:t>
      </w:r>
    </w:p>
    <w:p w14:paraId="77AEFFEB" w14:textId="77777777" w:rsidR="00042578" w:rsidRPr="00042578" w:rsidRDefault="00042578" w:rsidP="00042578">
      <w:r w:rsidRPr="00042578">
        <w:t xml:space="preserve"> ─────────────────────────────────────────────┐</w:t>
      </w:r>
    </w:p>
    <w:p w14:paraId="0F9CC1DA" w14:textId="77777777" w:rsidR="00042578" w:rsidRPr="00042578" w:rsidRDefault="00042578" w:rsidP="00042578">
      <w:r w:rsidRPr="00042578">
        <w:t xml:space="preserve"> [</w:t>
      </w:r>
      <w:proofErr w:type="spellStart"/>
      <w:r w:rsidRPr="00042578">
        <w:t>OpsMx</w:t>
      </w:r>
      <w:proofErr w:type="spellEnd"/>
      <w:r w:rsidRPr="00042578">
        <w:t xml:space="preserve"> Support] → [Plugin Dev] → [PoC]</w:t>
      </w:r>
    </w:p>
    <w:p w14:paraId="0BC575D5" w14:textId="77777777" w:rsidR="00042578" w:rsidRPr="00042578" w:rsidRDefault="00042578" w:rsidP="00042578">
      <w:r w:rsidRPr="00042578">
        <w:t xml:space="preserve"> ─────────────────────────────────────────────</w:t>
      </w:r>
      <w:proofErr w:type="gramStart"/>
      <w:r w:rsidRPr="00042578">
        <w:t>┘  6</w:t>
      </w:r>
      <w:proofErr w:type="gramEnd"/>
      <w:r w:rsidRPr="00042578">
        <w:t xml:space="preserve"> months (post Phase 1)</w:t>
      </w:r>
    </w:p>
    <w:p w14:paraId="3146113F" w14:textId="77777777" w:rsidR="00042578" w:rsidRPr="00042578" w:rsidRDefault="00042578" w:rsidP="00042578"/>
    <w:p w14:paraId="68105F72" w14:textId="77777777" w:rsidR="00042578" w:rsidRPr="00042578" w:rsidRDefault="00042578" w:rsidP="00042578">
      <w:r w:rsidRPr="00042578">
        <w:t xml:space="preserve"> Phase 4: Self-Maintained Spinnaker Distribution</w:t>
      </w:r>
    </w:p>
    <w:p w14:paraId="572A9625" w14:textId="77777777" w:rsidR="00042578" w:rsidRPr="00042578" w:rsidRDefault="00042578" w:rsidP="00042578">
      <w:r w:rsidRPr="00042578">
        <w:t xml:space="preserve"> ──────────────────────────────────────────────────────────────┐</w:t>
      </w:r>
    </w:p>
    <w:p w14:paraId="17CEDB57" w14:textId="77777777" w:rsidR="00042578" w:rsidRPr="00042578" w:rsidRDefault="00042578" w:rsidP="00042578">
      <w:r w:rsidRPr="00042578">
        <w:t xml:space="preserve"> [Fork Code] → [Internal Builds] → [Security Patching] → [Internal Releases]</w:t>
      </w:r>
    </w:p>
    <w:p w14:paraId="75C16089" w14:textId="77777777" w:rsidR="00042578" w:rsidRPr="00042578" w:rsidRDefault="00042578" w:rsidP="00042578">
      <w:r w:rsidRPr="00042578">
        <w:t xml:space="preserve"> ──────────────────────────────────────────────────────────────</w:t>
      </w:r>
      <w:proofErr w:type="gramStart"/>
      <w:r w:rsidRPr="00042578">
        <w:t>┘  Ongoing</w:t>
      </w:r>
      <w:proofErr w:type="gramEnd"/>
    </w:p>
    <w:p w14:paraId="16A14FFF" w14:textId="77777777" w:rsidR="00042578" w:rsidRPr="00042578" w:rsidRDefault="00042578" w:rsidP="00042578"/>
    <w:p w14:paraId="4586B697" w14:textId="77777777" w:rsidR="00042578" w:rsidRPr="00042578" w:rsidRDefault="00042578" w:rsidP="00042578">
      <w:r w:rsidRPr="00042578">
        <w:t xml:space="preserve"> Phase 5: Multi-Tool Integration via Jet Deploy</w:t>
      </w:r>
    </w:p>
    <w:p w14:paraId="5C17873C" w14:textId="77777777" w:rsidR="00042578" w:rsidRPr="00042578" w:rsidRDefault="00042578" w:rsidP="00042578">
      <w:r w:rsidRPr="00042578">
        <w:t xml:space="preserve"> ─────────────────────────────────────────────────────────────┐</w:t>
      </w:r>
    </w:p>
    <w:p w14:paraId="0DABF479" w14:textId="77777777" w:rsidR="00042578" w:rsidRPr="00042578" w:rsidRDefault="00042578" w:rsidP="00042578">
      <w:r w:rsidRPr="00042578">
        <w:t xml:space="preserve"> [AWS Deploy Tools] → [Azure Tools] → [GCP Tools] → [K8s Tools]</w:t>
      </w:r>
    </w:p>
    <w:p w14:paraId="18CE7A1C" w14:textId="77777777" w:rsidR="00042578" w:rsidRPr="00042578" w:rsidRDefault="00042578" w:rsidP="00042578">
      <w:r w:rsidRPr="00042578">
        <w:t xml:space="preserve"> ─────────────────────────────────────────────────────────────</w:t>
      </w:r>
      <w:proofErr w:type="gramStart"/>
      <w:r w:rsidRPr="00042578">
        <w:t>┘  Continuous</w:t>
      </w:r>
      <w:proofErr w:type="gramEnd"/>
    </w:p>
    <w:p w14:paraId="442F47D5" w14:textId="77777777" w:rsidR="00042578" w:rsidRPr="00042578" w:rsidRDefault="00042578" w:rsidP="00042578">
      <w:r w:rsidRPr="00042578">
        <w:pict w14:anchorId="2060A9D2">
          <v:rect id="_x0000_i1147" style="width:0;height:1.5pt" o:hralign="center" o:hrstd="t" o:hr="t" fillcolor="#a0a0a0" stroked="f"/>
        </w:pict>
      </w:r>
    </w:p>
    <w:p w14:paraId="64E3910A" w14:textId="77777777" w:rsidR="00042578" w:rsidRPr="00042578" w:rsidRDefault="00042578" w:rsidP="00042578">
      <w:pPr>
        <w:rPr>
          <w:b/>
          <w:bCs/>
        </w:rPr>
      </w:pPr>
      <w:r w:rsidRPr="00042578">
        <w:rPr>
          <w:rFonts w:ascii="Segoe UI Emoji" w:hAnsi="Segoe UI Emoji" w:cs="Segoe UI Emoji"/>
          <w:b/>
          <w:bCs/>
        </w:rPr>
        <w:lastRenderedPageBreak/>
        <w:t>✅</w:t>
      </w:r>
      <w:r w:rsidRPr="00042578">
        <w:rPr>
          <w:b/>
          <w:bCs/>
        </w:rPr>
        <w:t xml:space="preserve"> 2. High-Level Architecture Diagram (Abstraction Platform)</w:t>
      </w:r>
    </w:p>
    <w:p w14:paraId="09402499" w14:textId="77777777" w:rsidR="00042578" w:rsidRPr="00042578" w:rsidRDefault="00042578" w:rsidP="00042578">
      <w:r w:rsidRPr="00042578">
        <w:t xml:space="preserve">                      ┌─────────────────────────────┐</w:t>
      </w:r>
    </w:p>
    <w:p w14:paraId="7CC8ADA3" w14:textId="77777777" w:rsidR="00042578" w:rsidRPr="00042578" w:rsidRDefault="00042578" w:rsidP="00042578">
      <w:r w:rsidRPr="00042578">
        <w:t xml:space="preserve">                      │      Jet Deploy Layer       │</w:t>
      </w:r>
    </w:p>
    <w:p w14:paraId="39BA3EED" w14:textId="77777777" w:rsidR="00042578" w:rsidRPr="00042578" w:rsidRDefault="00042578" w:rsidP="00042578">
      <w:r w:rsidRPr="00042578">
        <w:t xml:space="preserve">                      </w:t>
      </w:r>
      <w:proofErr w:type="gramStart"/>
      <w:r w:rsidRPr="00042578">
        <w:t>│  (</w:t>
      </w:r>
      <w:proofErr w:type="gramEnd"/>
      <w:r w:rsidRPr="00042578">
        <w:t xml:space="preserve">Unified UI + API + </w:t>
      </w:r>
      <w:proofErr w:type="gramStart"/>
      <w:r w:rsidRPr="00042578">
        <w:t xml:space="preserve">DSL)   </w:t>
      </w:r>
      <w:proofErr w:type="gramEnd"/>
      <w:r w:rsidRPr="00042578">
        <w:t>│</w:t>
      </w:r>
    </w:p>
    <w:p w14:paraId="390CD58D" w14:textId="77777777" w:rsidR="00042578" w:rsidRPr="00042578" w:rsidRDefault="00042578" w:rsidP="00042578">
      <w:r w:rsidRPr="00042578">
        <w:t xml:space="preserve">                      └──────────────</w:t>
      </w:r>
      <w:r w:rsidRPr="00042578">
        <w:rPr>
          <w:rFonts w:ascii="MS Gothic" w:eastAsia="MS Gothic" w:hAnsi="MS Gothic" w:cs="MS Gothic" w:hint="eastAsia"/>
        </w:rPr>
        <w:t>┬</w:t>
      </w:r>
      <w:r w:rsidRPr="00042578">
        <w:rPr>
          <w:rFonts w:ascii="Calibri" w:hAnsi="Calibri" w:cs="Calibri"/>
        </w:rPr>
        <w:t>──────────────┘</w:t>
      </w:r>
    </w:p>
    <w:p w14:paraId="3C6958B1" w14:textId="77777777" w:rsidR="00042578" w:rsidRPr="00042578" w:rsidRDefault="00042578" w:rsidP="00042578">
      <w:r w:rsidRPr="00042578">
        <w:t xml:space="preserve">                                     │</w:t>
      </w:r>
    </w:p>
    <w:p w14:paraId="307C494E" w14:textId="77777777" w:rsidR="00042578" w:rsidRPr="00042578" w:rsidRDefault="00042578" w:rsidP="00042578">
      <w:r w:rsidRPr="00042578">
        <w:t xml:space="preserve">     ┌───────────────────────────────</w:t>
      </w:r>
      <w:r w:rsidRPr="00042578">
        <w:rPr>
          <w:rFonts w:ascii="MS Gothic" w:eastAsia="MS Gothic" w:hAnsi="MS Gothic" w:cs="MS Gothic" w:hint="eastAsia"/>
        </w:rPr>
        <w:t>┼</w:t>
      </w:r>
      <w:r w:rsidRPr="00042578">
        <w:rPr>
          <w:rFonts w:ascii="Calibri" w:hAnsi="Calibri" w:cs="Calibri"/>
        </w:rPr>
        <w:t>───────────────────────────────────┐</w:t>
      </w:r>
    </w:p>
    <w:p w14:paraId="2B15085C" w14:textId="77777777" w:rsidR="00042578" w:rsidRPr="00042578" w:rsidRDefault="00042578" w:rsidP="00042578">
      <w:r w:rsidRPr="00042578">
        <w:t xml:space="preserve">     │                               │                                   │</w:t>
      </w:r>
    </w:p>
    <w:p w14:paraId="60EE6EC9" w14:textId="77777777" w:rsidR="00042578" w:rsidRPr="00042578" w:rsidRDefault="00042578" w:rsidP="00042578">
      <w:r w:rsidRPr="00042578">
        <w:t xml:space="preserve"> ┌───────────┐                 ┌─────────────┐                     ┌─────────────┐</w:t>
      </w:r>
    </w:p>
    <w:p w14:paraId="361D0C28" w14:textId="77777777" w:rsidR="00042578" w:rsidRPr="00042578" w:rsidRDefault="00042578" w:rsidP="00042578">
      <w:r w:rsidRPr="00042578">
        <w:t xml:space="preserve"> │ Spinnaker │                 │   Harness   │                     │   Jenkins   │</w:t>
      </w:r>
    </w:p>
    <w:p w14:paraId="13682D08" w14:textId="77777777" w:rsidR="00042578" w:rsidRPr="00042578" w:rsidRDefault="00042578" w:rsidP="00042578">
      <w:r w:rsidRPr="00042578">
        <w:t xml:space="preserve"> │ (Primary) │                 │ (Until EOC) │                     │   etc.      │</w:t>
      </w:r>
    </w:p>
    <w:p w14:paraId="1E943EDC" w14:textId="77777777" w:rsidR="00042578" w:rsidRPr="00042578" w:rsidRDefault="00042578" w:rsidP="00042578">
      <w:r w:rsidRPr="00042578">
        <w:t xml:space="preserve"> └─────</w:t>
      </w:r>
      <w:r w:rsidRPr="00042578">
        <w:rPr>
          <w:rFonts w:ascii="MS Gothic" w:eastAsia="MS Gothic" w:hAnsi="MS Gothic" w:cs="MS Gothic" w:hint="eastAsia"/>
        </w:rPr>
        <w:t>┬</w:t>
      </w:r>
      <w:r w:rsidRPr="00042578">
        <w:rPr>
          <w:rFonts w:ascii="Calibri" w:hAnsi="Calibri" w:cs="Calibri"/>
        </w:rPr>
        <w:t>─────┘</w:t>
      </w:r>
      <w:r w:rsidRPr="00042578">
        <w:t xml:space="preserve">                 </w:t>
      </w:r>
      <w:r w:rsidRPr="00042578">
        <w:rPr>
          <w:rFonts w:ascii="Calibri" w:hAnsi="Calibri" w:cs="Calibri"/>
        </w:rPr>
        <w:t>└──────</w:t>
      </w:r>
      <w:r w:rsidRPr="00042578">
        <w:rPr>
          <w:rFonts w:ascii="MS Gothic" w:eastAsia="MS Gothic" w:hAnsi="MS Gothic" w:cs="MS Gothic" w:hint="eastAsia"/>
        </w:rPr>
        <w:t>┬</w:t>
      </w:r>
      <w:r w:rsidRPr="00042578">
        <w:rPr>
          <w:rFonts w:ascii="Calibri" w:hAnsi="Calibri" w:cs="Calibri"/>
        </w:rPr>
        <w:t>──────┘</w:t>
      </w:r>
      <w:r w:rsidRPr="00042578">
        <w:t xml:space="preserve">                     </w:t>
      </w:r>
      <w:r w:rsidRPr="00042578">
        <w:rPr>
          <w:rFonts w:ascii="Calibri" w:hAnsi="Calibri" w:cs="Calibri"/>
        </w:rPr>
        <w:t>└──────</w:t>
      </w:r>
      <w:r w:rsidRPr="00042578">
        <w:rPr>
          <w:rFonts w:ascii="MS Gothic" w:eastAsia="MS Gothic" w:hAnsi="MS Gothic" w:cs="MS Gothic" w:hint="eastAsia"/>
        </w:rPr>
        <w:t>┬</w:t>
      </w:r>
      <w:r w:rsidRPr="00042578">
        <w:rPr>
          <w:rFonts w:ascii="Calibri" w:hAnsi="Calibri" w:cs="Calibri"/>
        </w:rPr>
        <w:t>──────┘</w:t>
      </w:r>
    </w:p>
    <w:p w14:paraId="383C452E" w14:textId="77777777" w:rsidR="00042578" w:rsidRPr="00042578" w:rsidRDefault="00042578" w:rsidP="00042578">
      <w:r w:rsidRPr="00042578">
        <w:t xml:space="preserve">       │                               │                                   │</w:t>
      </w:r>
    </w:p>
    <w:p w14:paraId="7B36C595" w14:textId="77777777" w:rsidR="00042578" w:rsidRPr="00042578" w:rsidRDefault="00042578" w:rsidP="00042578">
      <w:r w:rsidRPr="00042578">
        <w:t xml:space="preserve">       └───────────────</w:t>
      </w:r>
      <w:r w:rsidRPr="00042578">
        <w:rPr>
          <w:rFonts w:ascii="MS Gothic" w:eastAsia="MS Gothic" w:hAnsi="MS Gothic" w:cs="MS Gothic" w:hint="eastAsia"/>
        </w:rPr>
        <w:t>┬</w:t>
      </w:r>
      <w:r w:rsidRPr="00042578">
        <w:rPr>
          <w:rFonts w:ascii="Calibri" w:hAnsi="Calibri" w:cs="Calibri"/>
        </w:rPr>
        <w:t>───────────────</w:t>
      </w:r>
      <w:r w:rsidRPr="00042578">
        <w:rPr>
          <w:rFonts w:ascii="MS Gothic" w:eastAsia="MS Gothic" w:hAnsi="MS Gothic" w:cs="MS Gothic" w:hint="eastAsia"/>
        </w:rPr>
        <w:t>┴</w:t>
      </w:r>
      <w:r w:rsidRPr="00042578">
        <w:rPr>
          <w:rFonts w:ascii="Calibri" w:hAnsi="Calibri" w:cs="Calibri"/>
        </w:rPr>
        <w:t>───────────────</w:t>
      </w:r>
      <w:r w:rsidRPr="00042578">
        <w:rPr>
          <w:rFonts w:ascii="MS Gothic" w:eastAsia="MS Gothic" w:hAnsi="MS Gothic" w:cs="MS Gothic" w:hint="eastAsia"/>
        </w:rPr>
        <w:t>┬</w:t>
      </w:r>
      <w:r w:rsidRPr="00042578">
        <w:rPr>
          <w:rFonts w:ascii="Calibri" w:hAnsi="Calibri" w:cs="Calibri"/>
        </w:rPr>
        <w:t>───────────────────┘</w:t>
      </w:r>
    </w:p>
    <w:p w14:paraId="7F46D717" w14:textId="77777777" w:rsidR="00042578" w:rsidRPr="00042578" w:rsidRDefault="00042578" w:rsidP="00042578">
      <w:r w:rsidRPr="00042578">
        <w:t xml:space="preserve">                       │                               │</w:t>
      </w:r>
    </w:p>
    <w:p w14:paraId="5BB69832" w14:textId="77777777" w:rsidR="00042578" w:rsidRPr="00042578" w:rsidRDefault="00042578" w:rsidP="00042578">
      <w:r w:rsidRPr="00042578">
        <w:t xml:space="preserve">                       </w:t>
      </w:r>
      <w:r w:rsidRPr="00042578">
        <w:rPr>
          <w:rFonts w:ascii="Arial" w:hAnsi="Arial" w:cs="Arial"/>
        </w:rPr>
        <w:t>▼</w:t>
      </w:r>
      <w:r w:rsidRPr="00042578">
        <w:t xml:space="preserve">                               </w:t>
      </w:r>
      <w:r w:rsidRPr="00042578">
        <w:rPr>
          <w:rFonts w:ascii="Arial" w:hAnsi="Arial" w:cs="Arial"/>
        </w:rPr>
        <w:t>▼</w:t>
      </w:r>
    </w:p>
    <w:p w14:paraId="06F9A656" w14:textId="77777777" w:rsidR="00042578" w:rsidRPr="00042578" w:rsidRDefault="00042578" w:rsidP="00042578">
      <w:r w:rsidRPr="00042578">
        <w:t xml:space="preserve">              ┌─────────────────┐             ┌──────────────────┐</w:t>
      </w:r>
    </w:p>
    <w:p w14:paraId="326EE17F" w14:textId="77777777" w:rsidR="00042578" w:rsidRPr="00042578" w:rsidRDefault="00042578" w:rsidP="00042578">
      <w:r w:rsidRPr="00042578">
        <w:t xml:space="preserve">              │ AWS Deployments │             │ Azure Deployments │</w:t>
      </w:r>
    </w:p>
    <w:p w14:paraId="62CD9E13" w14:textId="77777777" w:rsidR="00042578" w:rsidRPr="00042578" w:rsidRDefault="00042578" w:rsidP="00042578">
      <w:r w:rsidRPr="00042578">
        <w:t xml:space="preserve">              │ (Lambda, </w:t>
      </w:r>
      <w:proofErr w:type="gramStart"/>
      <w:r w:rsidRPr="00042578">
        <w:t xml:space="preserve">ECS)   </w:t>
      </w:r>
      <w:proofErr w:type="gramEnd"/>
      <w:r w:rsidRPr="00042578">
        <w:t xml:space="preserve">│             │ (AKS, </w:t>
      </w:r>
      <w:proofErr w:type="gramStart"/>
      <w:r w:rsidRPr="00042578">
        <w:t>Functions)  │</w:t>
      </w:r>
      <w:proofErr w:type="gramEnd"/>
    </w:p>
    <w:p w14:paraId="0536300C" w14:textId="77777777" w:rsidR="00042578" w:rsidRPr="00042578" w:rsidRDefault="00042578" w:rsidP="00042578">
      <w:r w:rsidRPr="00042578">
        <w:t xml:space="preserve">              └─────────────────┘             └───────────────────┘</w:t>
      </w:r>
    </w:p>
    <w:p w14:paraId="0ADDFA7A" w14:textId="77777777" w:rsidR="00042578" w:rsidRPr="00042578" w:rsidRDefault="00042578" w:rsidP="00042578">
      <w:r w:rsidRPr="00042578">
        <w:t xml:space="preserve">                       │                               │</w:t>
      </w:r>
    </w:p>
    <w:p w14:paraId="00DEE40E" w14:textId="77777777" w:rsidR="00042578" w:rsidRPr="00042578" w:rsidRDefault="00042578" w:rsidP="00042578">
      <w:r w:rsidRPr="00042578">
        <w:t xml:space="preserve">                       </w:t>
      </w:r>
      <w:r w:rsidRPr="00042578">
        <w:rPr>
          <w:rFonts w:ascii="Arial" w:hAnsi="Arial" w:cs="Arial"/>
        </w:rPr>
        <w:t>▼</w:t>
      </w:r>
      <w:r w:rsidRPr="00042578">
        <w:t xml:space="preserve">                               </w:t>
      </w:r>
      <w:r w:rsidRPr="00042578">
        <w:rPr>
          <w:rFonts w:ascii="Arial" w:hAnsi="Arial" w:cs="Arial"/>
        </w:rPr>
        <w:t>▼</w:t>
      </w:r>
    </w:p>
    <w:p w14:paraId="01DF9660" w14:textId="77777777" w:rsidR="00042578" w:rsidRPr="00042578" w:rsidRDefault="00042578" w:rsidP="00042578">
      <w:r w:rsidRPr="00042578">
        <w:t xml:space="preserve">              ┌─────────────────┐             ┌──────────────────┐</w:t>
      </w:r>
    </w:p>
    <w:p w14:paraId="79989792" w14:textId="77777777" w:rsidR="00042578" w:rsidRPr="00042578" w:rsidRDefault="00042578" w:rsidP="00042578">
      <w:r w:rsidRPr="00042578">
        <w:t xml:space="preserve">              │   GAP / GKP     │             │    On-Prem K8s   │</w:t>
      </w:r>
    </w:p>
    <w:p w14:paraId="6DFBB84E" w14:textId="77777777" w:rsidR="00042578" w:rsidRPr="00042578" w:rsidRDefault="00042578" w:rsidP="00042578">
      <w:r w:rsidRPr="00042578">
        <w:t xml:space="preserve">              └─────────────────┘             └───────────────────┘</w:t>
      </w:r>
    </w:p>
    <w:p w14:paraId="6CDA6804" w14:textId="77777777" w:rsidR="00042578" w:rsidRPr="00042578" w:rsidRDefault="00042578" w:rsidP="00042578">
      <w:r w:rsidRPr="00042578">
        <w:pict w14:anchorId="375FA466">
          <v:rect id="_x0000_i1148" style="width:0;height:1.5pt" o:hralign="center" o:hrstd="t" o:hr="t" fillcolor="#a0a0a0" stroked="f"/>
        </w:pict>
      </w:r>
    </w:p>
    <w:p w14:paraId="11D56003" w14:textId="77777777" w:rsidR="00042578" w:rsidRPr="00042578" w:rsidRDefault="00042578" w:rsidP="00042578">
      <w:pPr>
        <w:rPr>
          <w:b/>
          <w:bCs/>
        </w:rPr>
      </w:pPr>
      <w:r w:rsidRPr="00042578">
        <w:rPr>
          <w:rFonts w:ascii="Segoe UI Emoji" w:hAnsi="Segoe UI Emoji" w:cs="Segoe UI Emoji"/>
          <w:b/>
          <w:bCs/>
        </w:rPr>
        <w:t>✅</w:t>
      </w:r>
      <w:r w:rsidRPr="00042578">
        <w:rPr>
          <w:b/>
          <w:bCs/>
        </w:rPr>
        <w:t xml:space="preserve"> 3. Spinnaker Strategy Diagram (3-Stage Maturity Path)</w:t>
      </w:r>
    </w:p>
    <w:p w14:paraId="41D0FEA0" w14:textId="77777777" w:rsidR="00042578" w:rsidRPr="00042578" w:rsidRDefault="00042578" w:rsidP="00042578">
      <w:r w:rsidRPr="00042578">
        <w:t xml:space="preserve">                 Spinnaker Adoption &amp; Evolution Strategy</w:t>
      </w:r>
    </w:p>
    <w:p w14:paraId="09C5080F" w14:textId="77777777" w:rsidR="00042578" w:rsidRPr="00042578" w:rsidRDefault="00042578" w:rsidP="00042578">
      <w:r w:rsidRPr="00042578">
        <w:t xml:space="preserve"> ┌──────────────────────────</w:t>
      </w:r>
      <w:r w:rsidRPr="00042578">
        <w:rPr>
          <w:rFonts w:ascii="MS Gothic" w:eastAsia="MS Gothic" w:hAnsi="MS Gothic" w:cs="MS Gothic" w:hint="eastAsia"/>
        </w:rPr>
        <w:t>┬</w:t>
      </w:r>
      <w:r w:rsidRPr="00042578">
        <w:rPr>
          <w:rFonts w:ascii="Calibri" w:hAnsi="Calibri" w:cs="Calibri"/>
        </w:rPr>
        <w:t>──────────────────────────</w:t>
      </w:r>
      <w:r w:rsidRPr="00042578">
        <w:rPr>
          <w:rFonts w:ascii="MS Gothic" w:eastAsia="MS Gothic" w:hAnsi="MS Gothic" w:cs="MS Gothic" w:hint="eastAsia"/>
        </w:rPr>
        <w:t>┬</w:t>
      </w:r>
      <w:r w:rsidRPr="00042578">
        <w:rPr>
          <w:rFonts w:ascii="Calibri" w:hAnsi="Calibri" w:cs="Calibri"/>
        </w:rPr>
        <w:t>──────────────────────────┐</w:t>
      </w:r>
    </w:p>
    <w:p w14:paraId="66D2E94F" w14:textId="77777777" w:rsidR="00042578" w:rsidRPr="00042578" w:rsidRDefault="00042578" w:rsidP="00042578">
      <w:r w:rsidRPr="00042578">
        <w:t xml:space="preserve"> │   Stage 1: Leverage      │   Stage 2: Extend via    </w:t>
      </w:r>
      <w:proofErr w:type="gramStart"/>
      <w:r w:rsidRPr="00042578">
        <w:t>│  Stage</w:t>
      </w:r>
      <w:proofErr w:type="gramEnd"/>
      <w:r w:rsidRPr="00042578">
        <w:t xml:space="preserve"> 3: Internal      │</w:t>
      </w:r>
    </w:p>
    <w:p w14:paraId="444D6EF0" w14:textId="77777777" w:rsidR="00042578" w:rsidRPr="00042578" w:rsidRDefault="00042578" w:rsidP="00042578">
      <w:r w:rsidRPr="00042578">
        <w:lastRenderedPageBreak/>
        <w:t xml:space="preserve"> │   Spinnaker Managed      │   Plugins + OSS </w:t>
      </w:r>
      <w:proofErr w:type="gramStart"/>
      <w:r w:rsidRPr="00042578">
        <w:t>Support  │</w:t>
      </w:r>
      <w:proofErr w:type="gramEnd"/>
      <w:r w:rsidRPr="00042578">
        <w:t xml:space="preserve">  Self-Maintained </w:t>
      </w:r>
      <w:proofErr w:type="gramStart"/>
      <w:r w:rsidRPr="00042578">
        <w:t>Build  │</w:t>
      </w:r>
      <w:proofErr w:type="gramEnd"/>
    </w:p>
    <w:p w14:paraId="69A5D4F6" w14:textId="77777777" w:rsidR="00042578" w:rsidRPr="00042578" w:rsidRDefault="00042578" w:rsidP="00042578">
      <w:r w:rsidRPr="00042578">
        <w:t xml:space="preserve"> </w:t>
      </w:r>
      <w:r w:rsidRPr="00042578">
        <w:rPr>
          <w:rFonts w:ascii="MS Gothic" w:eastAsia="MS Gothic" w:hAnsi="MS Gothic" w:cs="MS Gothic" w:hint="eastAsia"/>
        </w:rPr>
        <w:t>├</w:t>
      </w:r>
      <w:r w:rsidRPr="00042578">
        <w:rPr>
          <w:rFonts w:ascii="Calibri" w:hAnsi="Calibri" w:cs="Calibri"/>
        </w:rPr>
        <w:t>──────────────────────────</w:t>
      </w:r>
      <w:r w:rsidRPr="00042578">
        <w:rPr>
          <w:rFonts w:ascii="MS Gothic" w:eastAsia="MS Gothic" w:hAnsi="MS Gothic" w:cs="MS Gothic" w:hint="eastAsia"/>
        </w:rPr>
        <w:t>┼</w:t>
      </w:r>
      <w:r w:rsidRPr="00042578">
        <w:rPr>
          <w:rFonts w:ascii="Calibri" w:hAnsi="Calibri" w:cs="Calibri"/>
        </w:rPr>
        <w:t>──────────────────────────</w:t>
      </w:r>
      <w:r w:rsidRPr="00042578">
        <w:rPr>
          <w:rFonts w:ascii="MS Gothic" w:eastAsia="MS Gothic" w:hAnsi="MS Gothic" w:cs="MS Gothic" w:hint="eastAsia"/>
        </w:rPr>
        <w:t>┼</w:t>
      </w:r>
      <w:r w:rsidRPr="00042578">
        <w:rPr>
          <w:rFonts w:ascii="Calibri" w:hAnsi="Calibri" w:cs="Calibri"/>
        </w:rPr>
        <w:t>──────────────────────────</w:t>
      </w:r>
      <w:r w:rsidRPr="00042578">
        <w:rPr>
          <w:rFonts w:ascii="MS Gothic" w:eastAsia="MS Gothic" w:hAnsi="MS Gothic" w:cs="MS Gothic" w:hint="eastAsia"/>
        </w:rPr>
        <w:t>┤</w:t>
      </w:r>
    </w:p>
    <w:p w14:paraId="19E7D12A" w14:textId="77777777" w:rsidR="00042578" w:rsidRPr="00042578" w:rsidRDefault="00042578" w:rsidP="00042578">
      <w:r w:rsidRPr="00042578">
        <w:t xml:space="preserve"> │ • Use current install    │ • Custom stages          │ • Fork Spinnaker code   │</w:t>
      </w:r>
    </w:p>
    <w:p w14:paraId="6D4FEC08" w14:textId="77777777" w:rsidR="00042578" w:rsidRPr="00042578" w:rsidRDefault="00042578" w:rsidP="00042578">
      <w:r w:rsidRPr="00042578">
        <w:t xml:space="preserve"> │ • Add GAP/GKP features   │ • Reliability patches    │ • Full lifecycle </w:t>
      </w:r>
      <w:proofErr w:type="spellStart"/>
      <w:r w:rsidRPr="00042578">
        <w:t>mgmt</w:t>
      </w:r>
      <w:proofErr w:type="spellEnd"/>
      <w:r w:rsidRPr="00042578">
        <w:t xml:space="preserve">   │</w:t>
      </w:r>
    </w:p>
    <w:p w14:paraId="2E1EDC74" w14:textId="77777777" w:rsidR="00042578" w:rsidRPr="00042578" w:rsidRDefault="00042578" w:rsidP="00042578">
      <w:r w:rsidRPr="00042578">
        <w:t xml:space="preserve"> │ • Offboard Jules apps    │ • </w:t>
      </w:r>
      <w:proofErr w:type="spellStart"/>
      <w:r w:rsidRPr="00042578">
        <w:t>OpsMx</w:t>
      </w:r>
      <w:proofErr w:type="spellEnd"/>
      <w:r w:rsidRPr="00042578">
        <w:t xml:space="preserve"> partnership      │ • Direct capability </w:t>
      </w:r>
      <w:proofErr w:type="gramStart"/>
      <w:r w:rsidRPr="00042578">
        <w:t>add</w:t>
      </w:r>
      <w:proofErr w:type="gramEnd"/>
      <w:r w:rsidRPr="00042578">
        <w:t xml:space="preserve"> │</w:t>
      </w:r>
    </w:p>
    <w:p w14:paraId="70FC1731" w14:textId="77777777" w:rsidR="00042578" w:rsidRPr="00042578" w:rsidRDefault="00042578" w:rsidP="00042578">
      <w:r w:rsidRPr="00042578">
        <w:t xml:space="preserve"> └──────────────────────────</w:t>
      </w:r>
      <w:r w:rsidRPr="00042578">
        <w:rPr>
          <w:rFonts w:ascii="MS Gothic" w:eastAsia="MS Gothic" w:hAnsi="MS Gothic" w:cs="MS Gothic" w:hint="eastAsia"/>
        </w:rPr>
        <w:t>┴</w:t>
      </w:r>
      <w:r w:rsidRPr="00042578">
        <w:rPr>
          <w:rFonts w:ascii="Calibri" w:hAnsi="Calibri" w:cs="Calibri"/>
        </w:rPr>
        <w:t>──────────────────────────</w:t>
      </w:r>
      <w:r w:rsidRPr="00042578">
        <w:rPr>
          <w:rFonts w:ascii="MS Gothic" w:eastAsia="MS Gothic" w:hAnsi="MS Gothic" w:cs="MS Gothic" w:hint="eastAsia"/>
        </w:rPr>
        <w:t>┴</w:t>
      </w:r>
      <w:r w:rsidRPr="00042578">
        <w:rPr>
          <w:rFonts w:ascii="Calibri" w:hAnsi="Calibri" w:cs="Calibri"/>
        </w:rPr>
        <w:t>──────────────────────────┘</w:t>
      </w:r>
    </w:p>
    <w:p w14:paraId="1212B6D4" w14:textId="77777777" w:rsidR="00042578" w:rsidRPr="00042578" w:rsidRDefault="00042578" w:rsidP="00042578">
      <w:r w:rsidRPr="00042578">
        <w:pict w14:anchorId="6B329EFD">
          <v:rect id="_x0000_i1149" style="width:0;height:1.5pt" o:hralign="center" o:hrstd="t" o:hr="t" fillcolor="#a0a0a0" stroked="f"/>
        </w:pict>
      </w:r>
    </w:p>
    <w:p w14:paraId="72FC9896" w14:textId="77777777" w:rsidR="00042578" w:rsidRPr="00042578" w:rsidRDefault="00042578" w:rsidP="00042578">
      <w:pPr>
        <w:rPr>
          <w:b/>
          <w:bCs/>
        </w:rPr>
      </w:pPr>
      <w:r w:rsidRPr="00042578">
        <w:rPr>
          <w:rFonts w:ascii="Segoe UI Emoji" w:hAnsi="Segoe UI Emoji" w:cs="Segoe UI Emoji"/>
          <w:b/>
          <w:bCs/>
        </w:rPr>
        <w:t>✅</w:t>
      </w:r>
      <w:r w:rsidRPr="00042578">
        <w:rPr>
          <w:b/>
          <w:bCs/>
        </w:rPr>
        <w:t xml:space="preserve"> 4. Tool Flexibility Diagram (via Jet Deploy)</w:t>
      </w:r>
    </w:p>
    <w:p w14:paraId="5F76ADD3" w14:textId="77777777" w:rsidR="00042578" w:rsidRPr="00042578" w:rsidRDefault="00042578" w:rsidP="00042578">
      <w:r w:rsidRPr="00042578">
        <w:t xml:space="preserve">                             ┌────────────────────────┐</w:t>
      </w:r>
    </w:p>
    <w:p w14:paraId="66F750E4" w14:textId="77777777" w:rsidR="00042578" w:rsidRPr="00042578" w:rsidRDefault="00042578" w:rsidP="00042578">
      <w:r w:rsidRPr="00042578">
        <w:t xml:space="preserve">                             │   Jet Deploy Layer     │</w:t>
      </w:r>
    </w:p>
    <w:p w14:paraId="38E7217B" w14:textId="77777777" w:rsidR="00042578" w:rsidRPr="00042578" w:rsidRDefault="00042578" w:rsidP="00042578">
      <w:r w:rsidRPr="00042578">
        <w:t xml:space="preserve">                             │ (Common Workflow </w:t>
      </w:r>
      <w:proofErr w:type="gramStart"/>
      <w:r w:rsidRPr="00042578">
        <w:t>DSL)  │</w:t>
      </w:r>
      <w:proofErr w:type="gramEnd"/>
    </w:p>
    <w:p w14:paraId="15FC3FAE" w14:textId="77777777" w:rsidR="00042578" w:rsidRPr="00042578" w:rsidRDefault="00042578" w:rsidP="00042578">
      <w:r w:rsidRPr="00042578">
        <w:t xml:space="preserve">                             └───────────</w:t>
      </w:r>
      <w:r w:rsidRPr="00042578">
        <w:rPr>
          <w:rFonts w:ascii="MS Gothic" w:eastAsia="MS Gothic" w:hAnsi="MS Gothic" w:cs="MS Gothic" w:hint="eastAsia"/>
        </w:rPr>
        <w:t>┬</w:t>
      </w:r>
      <w:r w:rsidRPr="00042578">
        <w:rPr>
          <w:rFonts w:ascii="Calibri" w:hAnsi="Calibri" w:cs="Calibri"/>
        </w:rPr>
        <w:t>────────────┘</w:t>
      </w:r>
    </w:p>
    <w:p w14:paraId="0923C171" w14:textId="77777777" w:rsidR="00042578" w:rsidRPr="00042578" w:rsidRDefault="00042578" w:rsidP="00042578">
      <w:r w:rsidRPr="00042578">
        <w:t xml:space="preserve">                                         │</w:t>
      </w:r>
    </w:p>
    <w:p w14:paraId="3BC0CD9D" w14:textId="77777777" w:rsidR="00042578" w:rsidRPr="00042578" w:rsidRDefault="00042578" w:rsidP="00042578">
      <w:r w:rsidRPr="00042578">
        <w:t xml:space="preserve">     ┌─────────────────────</w:t>
      </w:r>
      <w:r w:rsidRPr="00042578">
        <w:rPr>
          <w:rFonts w:ascii="MS Gothic" w:eastAsia="MS Gothic" w:hAnsi="MS Gothic" w:cs="MS Gothic" w:hint="eastAsia"/>
        </w:rPr>
        <w:t>┬</w:t>
      </w:r>
      <w:r w:rsidRPr="00042578">
        <w:rPr>
          <w:rFonts w:ascii="Calibri" w:hAnsi="Calibri" w:cs="Calibri"/>
        </w:rPr>
        <w:t>─────────────</w:t>
      </w:r>
      <w:r w:rsidRPr="00042578">
        <w:rPr>
          <w:rFonts w:ascii="MS Gothic" w:eastAsia="MS Gothic" w:hAnsi="MS Gothic" w:cs="MS Gothic" w:hint="eastAsia"/>
        </w:rPr>
        <w:t>┼</w:t>
      </w:r>
      <w:r w:rsidRPr="00042578">
        <w:rPr>
          <w:rFonts w:ascii="Calibri" w:hAnsi="Calibri" w:cs="Calibri"/>
        </w:rPr>
        <w:t>──────────────</w:t>
      </w:r>
      <w:r w:rsidRPr="00042578">
        <w:rPr>
          <w:rFonts w:ascii="MS Gothic" w:eastAsia="MS Gothic" w:hAnsi="MS Gothic" w:cs="MS Gothic" w:hint="eastAsia"/>
        </w:rPr>
        <w:t>┬</w:t>
      </w:r>
      <w:r w:rsidRPr="00042578">
        <w:rPr>
          <w:rFonts w:ascii="Calibri" w:hAnsi="Calibri" w:cs="Calibri"/>
        </w:rPr>
        <w:t>───────────────────┐</w:t>
      </w:r>
    </w:p>
    <w:p w14:paraId="6E9CD766" w14:textId="77777777" w:rsidR="00042578" w:rsidRPr="00042578" w:rsidRDefault="00042578" w:rsidP="00042578">
      <w:r w:rsidRPr="00042578">
        <w:t xml:space="preserve">     │                     │             │              │                   │</w:t>
      </w:r>
    </w:p>
    <w:p w14:paraId="12005C51" w14:textId="77777777" w:rsidR="00042578" w:rsidRPr="00042578" w:rsidRDefault="00042578" w:rsidP="00042578">
      <w:r w:rsidRPr="00042578">
        <w:t xml:space="preserve"> ┌─────────┐         ┌──────────┐   ┌─────────┐   ┌──────────┐       ┌────────────┐</w:t>
      </w:r>
    </w:p>
    <w:p w14:paraId="32E2576F" w14:textId="77777777" w:rsidR="00042578" w:rsidRPr="00042578" w:rsidRDefault="00042578" w:rsidP="00042578">
      <w:r w:rsidRPr="00042578">
        <w:t xml:space="preserve"> │Spinnaker│         │</w:t>
      </w:r>
      <w:proofErr w:type="spellStart"/>
      <w:r w:rsidRPr="00042578">
        <w:t>CodeDeploy</w:t>
      </w:r>
      <w:proofErr w:type="spellEnd"/>
      <w:r w:rsidRPr="00042578">
        <w:t xml:space="preserve">│   │Argo </w:t>
      </w:r>
      <w:proofErr w:type="gramStart"/>
      <w:r w:rsidRPr="00042578">
        <w:t>CD  │</w:t>
      </w:r>
      <w:proofErr w:type="gramEnd"/>
      <w:r w:rsidRPr="00042578">
        <w:t xml:space="preserve">   │Azure Dev │       │Cloud Deploy│</w:t>
      </w:r>
    </w:p>
    <w:p w14:paraId="30410628" w14:textId="77777777" w:rsidR="00042578" w:rsidRPr="00042578" w:rsidRDefault="00042578" w:rsidP="00042578">
      <w:r w:rsidRPr="00042578">
        <w:t xml:space="preserve"> └────</w:t>
      </w:r>
      <w:r w:rsidRPr="00042578">
        <w:rPr>
          <w:rFonts w:ascii="MS Gothic" w:eastAsia="MS Gothic" w:hAnsi="MS Gothic" w:cs="MS Gothic" w:hint="eastAsia"/>
        </w:rPr>
        <w:t>┬</w:t>
      </w:r>
      <w:r w:rsidRPr="00042578">
        <w:rPr>
          <w:rFonts w:ascii="Calibri" w:hAnsi="Calibri" w:cs="Calibri"/>
        </w:rPr>
        <w:t>────┘</w:t>
      </w:r>
      <w:r w:rsidRPr="00042578">
        <w:t xml:space="preserve">         </w:t>
      </w:r>
      <w:r w:rsidRPr="00042578">
        <w:rPr>
          <w:rFonts w:ascii="Calibri" w:hAnsi="Calibri" w:cs="Calibri"/>
        </w:rPr>
        <w:t>└────</w:t>
      </w:r>
      <w:r w:rsidRPr="00042578">
        <w:rPr>
          <w:rFonts w:ascii="MS Gothic" w:eastAsia="MS Gothic" w:hAnsi="MS Gothic" w:cs="MS Gothic" w:hint="eastAsia"/>
        </w:rPr>
        <w:t>┬</w:t>
      </w:r>
      <w:r w:rsidRPr="00042578">
        <w:rPr>
          <w:rFonts w:ascii="Calibri" w:hAnsi="Calibri" w:cs="Calibri"/>
        </w:rPr>
        <w:t>─────┘</w:t>
      </w:r>
      <w:r w:rsidRPr="00042578">
        <w:t xml:space="preserve">   </w:t>
      </w:r>
      <w:r w:rsidRPr="00042578">
        <w:rPr>
          <w:rFonts w:ascii="Calibri" w:hAnsi="Calibri" w:cs="Calibri"/>
        </w:rPr>
        <w:t>└────</w:t>
      </w:r>
      <w:r w:rsidRPr="00042578">
        <w:rPr>
          <w:rFonts w:ascii="MS Gothic" w:eastAsia="MS Gothic" w:hAnsi="MS Gothic" w:cs="MS Gothic" w:hint="eastAsia"/>
        </w:rPr>
        <w:t>┬</w:t>
      </w:r>
      <w:r w:rsidRPr="00042578">
        <w:rPr>
          <w:rFonts w:ascii="Calibri" w:hAnsi="Calibri" w:cs="Calibri"/>
        </w:rPr>
        <w:t>────┘</w:t>
      </w:r>
      <w:r w:rsidRPr="00042578">
        <w:t xml:space="preserve">   </w:t>
      </w:r>
      <w:r w:rsidRPr="00042578">
        <w:rPr>
          <w:rFonts w:ascii="Calibri" w:hAnsi="Calibri" w:cs="Calibri"/>
        </w:rPr>
        <w:t>└────</w:t>
      </w:r>
      <w:r w:rsidRPr="00042578">
        <w:rPr>
          <w:rFonts w:ascii="MS Gothic" w:eastAsia="MS Gothic" w:hAnsi="MS Gothic" w:cs="MS Gothic" w:hint="eastAsia"/>
        </w:rPr>
        <w:t>┬</w:t>
      </w:r>
      <w:r w:rsidRPr="00042578">
        <w:rPr>
          <w:rFonts w:ascii="Calibri" w:hAnsi="Calibri" w:cs="Calibri"/>
        </w:rPr>
        <w:t>─────┘</w:t>
      </w:r>
      <w:r w:rsidRPr="00042578">
        <w:t xml:space="preserve">       </w:t>
      </w:r>
      <w:r w:rsidRPr="00042578">
        <w:rPr>
          <w:rFonts w:ascii="Calibri" w:hAnsi="Calibri" w:cs="Calibri"/>
        </w:rPr>
        <w:t>└────</w:t>
      </w:r>
      <w:r w:rsidRPr="00042578">
        <w:rPr>
          <w:rFonts w:ascii="MS Gothic" w:eastAsia="MS Gothic" w:hAnsi="MS Gothic" w:cs="MS Gothic" w:hint="eastAsia"/>
        </w:rPr>
        <w:t>┬</w:t>
      </w:r>
      <w:r w:rsidRPr="00042578">
        <w:rPr>
          <w:rFonts w:ascii="Calibri" w:hAnsi="Calibri" w:cs="Calibri"/>
        </w:rPr>
        <w:t>──────┘</w:t>
      </w:r>
    </w:p>
    <w:p w14:paraId="4995F549" w14:textId="77777777" w:rsidR="00042578" w:rsidRPr="00042578" w:rsidRDefault="00042578" w:rsidP="00042578">
      <w:r w:rsidRPr="00042578">
        <w:t xml:space="preserve">      │                   │               │             │                 │</w:t>
      </w:r>
    </w:p>
    <w:p w14:paraId="18EFD9AC" w14:textId="77777777" w:rsidR="00042578" w:rsidRPr="00042578" w:rsidRDefault="00042578" w:rsidP="00042578">
      <w:r w:rsidRPr="00042578">
        <w:t xml:space="preserve">      </w:t>
      </w:r>
      <w:r w:rsidRPr="00042578">
        <w:rPr>
          <w:rFonts w:ascii="Arial" w:hAnsi="Arial" w:cs="Arial"/>
        </w:rPr>
        <w:t>▼</w:t>
      </w:r>
      <w:r w:rsidRPr="00042578">
        <w:t xml:space="preserve">                   </w:t>
      </w:r>
      <w:r w:rsidRPr="00042578">
        <w:rPr>
          <w:rFonts w:ascii="Arial" w:hAnsi="Arial" w:cs="Arial"/>
        </w:rPr>
        <w:t>▼</w:t>
      </w:r>
      <w:r w:rsidRPr="00042578">
        <w:t xml:space="preserve">               </w:t>
      </w:r>
      <w:r w:rsidRPr="00042578">
        <w:rPr>
          <w:rFonts w:ascii="Arial" w:hAnsi="Arial" w:cs="Arial"/>
        </w:rPr>
        <w:t>▼</w:t>
      </w:r>
      <w:r w:rsidRPr="00042578">
        <w:t xml:space="preserve">             </w:t>
      </w:r>
      <w:r w:rsidRPr="00042578">
        <w:rPr>
          <w:rFonts w:ascii="Arial" w:hAnsi="Arial" w:cs="Arial"/>
        </w:rPr>
        <w:t>▼</w:t>
      </w:r>
      <w:r w:rsidRPr="00042578">
        <w:t xml:space="preserve">                 </w:t>
      </w:r>
      <w:r w:rsidRPr="00042578">
        <w:rPr>
          <w:rFonts w:ascii="Arial" w:hAnsi="Arial" w:cs="Arial"/>
        </w:rPr>
        <w:t>▼</w:t>
      </w:r>
    </w:p>
    <w:p w14:paraId="447E6164" w14:textId="77777777" w:rsidR="00042578" w:rsidRPr="00042578" w:rsidRDefault="00042578" w:rsidP="00042578">
      <w:r w:rsidRPr="00042578">
        <w:t xml:space="preserve"> ┌───────────┐     ┌───────────┐   ┌───────────┐  ┌────────────┐   ┌──────────────┐</w:t>
      </w:r>
    </w:p>
    <w:p w14:paraId="3F6B253A" w14:textId="77777777" w:rsidR="00042578" w:rsidRPr="00042578" w:rsidRDefault="00042578" w:rsidP="00042578">
      <w:r w:rsidRPr="00042578">
        <w:t xml:space="preserve"> │ AWS (ECS) │     │ AWS Lambda│   │ Kubernetes</w:t>
      </w:r>
      <w:proofErr w:type="gramStart"/>
      <w:r w:rsidRPr="00042578">
        <w:t>│  │</w:t>
      </w:r>
      <w:proofErr w:type="gramEnd"/>
      <w:r w:rsidRPr="00042578">
        <w:t xml:space="preserve"> Azure </w:t>
      </w:r>
      <w:proofErr w:type="gramStart"/>
      <w:r w:rsidRPr="00042578">
        <w:t>AKS  │</w:t>
      </w:r>
      <w:proofErr w:type="gramEnd"/>
      <w:r w:rsidRPr="00042578">
        <w:t xml:space="preserve">   │ GCP Cloud Run │</w:t>
      </w:r>
    </w:p>
    <w:p w14:paraId="0C7FEB21" w14:textId="77777777" w:rsidR="00042578" w:rsidRPr="00042578" w:rsidRDefault="00042578" w:rsidP="00042578">
      <w:r w:rsidRPr="00042578">
        <w:t xml:space="preserve"> └───────────┘     └───────────┘   └───────────┘  └────────────┘   └──────────────┘</w:t>
      </w:r>
    </w:p>
    <w:p w14:paraId="226C084A" w14:textId="77777777" w:rsidR="00042578" w:rsidRPr="00042578" w:rsidRDefault="00042578" w:rsidP="00042578">
      <w:r w:rsidRPr="00042578">
        <w:pict w14:anchorId="100A4A1F">
          <v:rect id="_x0000_i1150" style="width:0;height:1.5pt" o:hralign="center" o:hrstd="t" o:hr="t" fillcolor="#a0a0a0" stroked="f"/>
        </w:pict>
      </w:r>
    </w:p>
    <w:p w14:paraId="2586B44F" w14:textId="77777777" w:rsidR="00042578" w:rsidRPr="00042578" w:rsidRDefault="00042578" w:rsidP="00042578">
      <w:pPr>
        <w:rPr>
          <w:b/>
          <w:bCs/>
        </w:rPr>
      </w:pPr>
      <w:r w:rsidRPr="00042578">
        <w:rPr>
          <w:rFonts w:ascii="Segoe UI Emoji" w:hAnsi="Segoe UI Emoji" w:cs="Segoe UI Emoji"/>
          <w:b/>
          <w:bCs/>
        </w:rPr>
        <w:t>🚀</w:t>
      </w:r>
      <w:r w:rsidRPr="00042578">
        <w:rPr>
          <w:b/>
          <w:bCs/>
        </w:rPr>
        <w:t xml:space="preserve"> Want These Converted to Professional-Looking Graphics?</w:t>
      </w:r>
    </w:p>
    <w:p w14:paraId="3BC001BB" w14:textId="77777777" w:rsidR="00042578" w:rsidRPr="00042578" w:rsidRDefault="00042578" w:rsidP="00042578">
      <w:r w:rsidRPr="00042578">
        <w:t>I can generate:</w:t>
      </w:r>
    </w:p>
    <w:p w14:paraId="500F4444" w14:textId="77777777" w:rsidR="00042578" w:rsidRPr="00042578" w:rsidRDefault="00042578" w:rsidP="00042578">
      <w:pPr>
        <w:rPr>
          <w:b/>
          <w:bCs/>
        </w:rPr>
      </w:pPr>
      <w:r w:rsidRPr="00042578">
        <w:rPr>
          <w:rFonts w:ascii="Segoe UI Emoji" w:hAnsi="Segoe UI Emoji" w:cs="Segoe UI Emoji"/>
          <w:b/>
          <w:bCs/>
        </w:rPr>
        <w:t>🎨</w:t>
      </w:r>
      <w:r w:rsidRPr="00042578">
        <w:rPr>
          <w:b/>
          <w:bCs/>
        </w:rPr>
        <w:t xml:space="preserve"> PPT-ready diagrams</w:t>
      </w:r>
    </w:p>
    <w:p w14:paraId="74BABCAB" w14:textId="77777777" w:rsidR="00042578" w:rsidRPr="00042578" w:rsidRDefault="00042578" w:rsidP="00042578">
      <w:pPr>
        <w:numPr>
          <w:ilvl w:val="0"/>
          <w:numId w:val="19"/>
        </w:numPr>
      </w:pPr>
      <w:r w:rsidRPr="00042578">
        <w:t xml:space="preserve">With </w:t>
      </w:r>
      <w:proofErr w:type="spellStart"/>
      <w:r w:rsidRPr="00042578">
        <w:t>colors</w:t>
      </w:r>
      <w:proofErr w:type="spellEnd"/>
      <w:r w:rsidRPr="00042578">
        <w:t>, shapes, icons, gradients</w:t>
      </w:r>
    </w:p>
    <w:p w14:paraId="3AE4CF67" w14:textId="77777777" w:rsidR="00042578" w:rsidRPr="00042578" w:rsidRDefault="00042578" w:rsidP="00042578">
      <w:pPr>
        <w:numPr>
          <w:ilvl w:val="0"/>
          <w:numId w:val="19"/>
        </w:numPr>
      </w:pPr>
      <w:r w:rsidRPr="00042578">
        <w:t>Executive-standard formatting</w:t>
      </w:r>
    </w:p>
    <w:p w14:paraId="76F56FD1" w14:textId="77777777" w:rsidR="00042578" w:rsidRPr="00042578" w:rsidRDefault="00042578" w:rsidP="00042578">
      <w:pPr>
        <w:numPr>
          <w:ilvl w:val="0"/>
          <w:numId w:val="19"/>
        </w:numPr>
      </w:pPr>
      <w:r w:rsidRPr="00042578">
        <w:lastRenderedPageBreak/>
        <w:t>Minimalistic design for leadership decks</w:t>
      </w:r>
    </w:p>
    <w:p w14:paraId="40CF971E" w14:textId="77777777" w:rsidR="00042578" w:rsidRPr="00042578" w:rsidRDefault="00042578" w:rsidP="00042578">
      <w:pPr>
        <w:rPr>
          <w:b/>
          <w:bCs/>
        </w:rPr>
      </w:pPr>
      <w:r w:rsidRPr="00042578">
        <w:rPr>
          <w:rFonts w:ascii="Segoe UI Emoji" w:hAnsi="Segoe UI Emoji" w:cs="Segoe UI Emoji"/>
          <w:b/>
          <w:bCs/>
        </w:rPr>
        <w:t>📄</w:t>
      </w:r>
      <w:r w:rsidRPr="00042578">
        <w:rPr>
          <w:b/>
          <w:bCs/>
        </w:rPr>
        <w:t xml:space="preserve"> A PowerPoint (PPTX) with all diagrams inserted</w:t>
      </w:r>
    </w:p>
    <w:p w14:paraId="76E52CD7" w14:textId="77777777" w:rsidR="00042578" w:rsidRPr="00042578" w:rsidRDefault="00042578" w:rsidP="00042578">
      <w:r w:rsidRPr="00042578">
        <w:t xml:space="preserve">Just say </w:t>
      </w:r>
      <w:r w:rsidRPr="00042578">
        <w:rPr>
          <w:b/>
          <w:bCs/>
        </w:rPr>
        <w:t>“Generate PPT”</w:t>
      </w:r>
      <w:r w:rsidRPr="00042578">
        <w:t xml:space="preserve"> — I will create the file.</w:t>
      </w:r>
    </w:p>
    <w:p w14:paraId="50F6373B" w14:textId="77777777" w:rsidR="00042578" w:rsidRPr="00042578" w:rsidRDefault="00042578" w:rsidP="00042578">
      <w:pPr>
        <w:rPr>
          <w:b/>
          <w:bCs/>
        </w:rPr>
      </w:pPr>
      <w:r w:rsidRPr="00042578">
        <w:rPr>
          <w:rFonts w:ascii="Segoe UI Emoji" w:hAnsi="Segoe UI Emoji" w:cs="Segoe UI Emoji"/>
          <w:b/>
          <w:bCs/>
        </w:rPr>
        <w:t>🖼️</w:t>
      </w:r>
      <w:r w:rsidRPr="00042578">
        <w:rPr>
          <w:b/>
          <w:bCs/>
        </w:rPr>
        <w:t xml:space="preserve"> PNG/SVG images</w:t>
      </w:r>
    </w:p>
    <w:p w14:paraId="10B1A77B" w14:textId="77777777" w:rsidR="00042578" w:rsidRPr="00042578" w:rsidRDefault="00042578" w:rsidP="00042578">
      <w:r w:rsidRPr="00042578">
        <w:t>If you prefer download-ready images instead of ASCII diagrams.</w:t>
      </w:r>
    </w:p>
    <w:p w14:paraId="0A72D362" w14:textId="77777777" w:rsidR="00042578" w:rsidRPr="00042578" w:rsidRDefault="00042578" w:rsidP="00042578">
      <w:pPr>
        <w:rPr>
          <w:b/>
          <w:bCs/>
        </w:rPr>
      </w:pPr>
      <w:r w:rsidRPr="00042578">
        <w:rPr>
          <w:rFonts w:ascii="Segoe UI Emoji" w:hAnsi="Segoe UI Emoji" w:cs="Segoe UI Emoji"/>
          <w:b/>
          <w:bCs/>
        </w:rPr>
        <w:t>📌</w:t>
      </w:r>
      <w:r w:rsidRPr="00042578">
        <w:rPr>
          <w:b/>
          <w:bCs/>
        </w:rPr>
        <w:t xml:space="preserve"> Or a full polished canvas document</w:t>
      </w:r>
    </w:p>
    <w:p w14:paraId="722404D4" w14:textId="77777777" w:rsidR="00042578" w:rsidRPr="00042578" w:rsidRDefault="00042578" w:rsidP="00042578">
      <w:r w:rsidRPr="00042578">
        <w:t>with visuals embedded and clean formatting.</w:t>
      </w:r>
    </w:p>
    <w:p w14:paraId="6ADA3BFD" w14:textId="77777777" w:rsidR="00042578" w:rsidRPr="00042578" w:rsidRDefault="00042578" w:rsidP="00042578">
      <w:r w:rsidRPr="00042578">
        <w:t xml:space="preserve">Tell me </w:t>
      </w:r>
      <w:r w:rsidRPr="00042578">
        <w:rPr>
          <w:b/>
          <w:bCs/>
        </w:rPr>
        <w:t>which format you prefer</w:t>
      </w:r>
      <w:r w:rsidRPr="00042578">
        <w:t>:</w:t>
      </w:r>
    </w:p>
    <w:p w14:paraId="513C463B" w14:textId="77777777" w:rsidR="00042578" w:rsidRPr="00042578" w:rsidRDefault="00042578" w:rsidP="00042578">
      <w:pPr>
        <w:numPr>
          <w:ilvl w:val="0"/>
          <w:numId w:val="20"/>
        </w:numPr>
      </w:pPr>
      <w:r w:rsidRPr="00042578">
        <w:rPr>
          <w:b/>
          <w:bCs/>
        </w:rPr>
        <w:t>PPTX</w:t>
      </w:r>
    </w:p>
    <w:p w14:paraId="105F1FE0" w14:textId="77777777" w:rsidR="00042578" w:rsidRPr="00042578" w:rsidRDefault="00042578" w:rsidP="00042578">
      <w:pPr>
        <w:numPr>
          <w:ilvl w:val="0"/>
          <w:numId w:val="20"/>
        </w:numPr>
      </w:pPr>
      <w:r w:rsidRPr="00042578">
        <w:rPr>
          <w:b/>
          <w:bCs/>
        </w:rPr>
        <w:t>PNG diagrams</w:t>
      </w:r>
    </w:p>
    <w:p w14:paraId="2C569112" w14:textId="77777777" w:rsidR="00042578" w:rsidRPr="00042578" w:rsidRDefault="00042578" w:rsidP="00042578">
      <w:pPr>
        <w:numPr>
          <w:ilvl w:val="0"/>
          <w:numId w:val="20"/>
        </w:numPr>
      </w:pPr>
      <w:r w:rsidRPr="00042578">
        <w:rPr>
          <w:b/>
          <w:bCs/>
        </w:rPr>
        <w:t>Canvas executive document</w:t>
      </w:r>
    </w:p>
    <w:p w14:paraId="100817F7" w14:textId="77777777" w:rsidR="00042578" w:rsidRPr="00042578" w:rsidRDefault="00042578" w:rsidP="00042578">
      <w:pPr>
        <w:numPr>
          <w:ilvl w:val="0"/>
          <w:numId w:val="20"/>
        </w:numPr>
      </w:pPr>
      <w:r w:rsidRPr="00042578">
        <w:rPr>
          <w:b/>
          <w:bCs/>
        </w:rPr>
        <w:t>PDF with visuals</w:t>
      </w:r>
    </w:p>
    <w:p w14:paraId="218C0997" w14:textId="77777777" w:rsidR="00042578" w:rsidRPr="00042578" w:rsidRDefault="00042578" w:rsidP="00042578">
      <w:pPr>
        <w:rPr>
          <w:b/>
          <w:bCs/>
        </w:rPr>
      </w:pPr>
      <w:r w:rsidRPr="00042578">
        <w:rPr>
          <w:b/>
          <w:bCs/>
        </w:rPr>
        <w:t>You said:</w:t>
      </w:r>
    </w:p>
    <w:p w14:paraId="1458BBCD" w14:textId="77777777" w:rsidR="00042578" w:rsidRPr="00042578" w:rsidRDefault="00042578" w:rsidP="00042578">
      <w:r w:rsidRPr="00042578">
        <w:t xml:space="preserve">That is fine but I need the phases should be presented in some nice PPT kind of images </w:t>
      </w:r>
    </w:p>
    <w:p w14:paraId="7C55CF7C" w14:textId="77777777" w:rsidR="001F04FC" w:rsidRDefault="001F04FC"/>
    <w:sectPr w:rsidR="001F04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56128"/>
    <w:multiLevelType w:val="multilevel"/>
    <w:tmpl w:val="0496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00659"/>
    <w:multiLevelType w:val="multilevel"/>
    <w:tmpl w:val="56D2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5133C"/>
    <w:multiLevelType w:val="multilevel"/>
    <w:tmpl w:val="44A4B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49092F"/>
    <w:multiLevelType w:val="multilevel"/>
    <w:tmpl w:val="E172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05C4F"/>
    <w:multiLevelType w:val="multilevel"/>
    <w:tmpl w:val="27F2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8364D"/>
    <w:multiLevelType w:val="multilevel"/>
    <w:tmpl w:val="EAD2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40D97"/>
    <w:multiLevelType w:val="multilevel"/>
    <w:tmpl w:val="229E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4316AA"/>
    <w:multiLevelType w:val="multilevel"/>
    <w:tmpl w:val="7A92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0067D"/>
    <w:multiLevelType w:val="multilevel"/>
    <w:tmpl w:val="3A38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7C1C97"/>
    <w:multiLevelType w:val="multilevel"/>
    <w:tmpl w:val="209C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76D25"/>
    <w:multiLevelType w:val="multilevel"/>
    <w:tmpl w:val="CFA2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B33379"/>
    <w:multiLevelType w:val="multilevel"/>
    <w:tmpl w:val="BB62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4E61EF"/>
    <w:multiLevelType w:val="multilevel"/>
    <w:tmpl w:val="CDD0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CA03DA"/>
    <w:multiLevelType w:val="multilevel"/>
    <w:tmpl w:val="F6EC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AD7FDA"/>
    <w:multiLevelType w:val="multilevel"/>
    <w:tmpl w:val="24E2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086DC7"/>
    <w:multiLevelType w:val="multilevel"/>
    <w:tmpl w:val="6280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692CBC"/>
    <w:multiLevelType w:val="multilevel"/>
    <w:tmpl w:val="A4B8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7E5FED"/>
    <w:multiLevelType w:val="multilevel"/>
    <w:tmpl w:val="8EDE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CE72E1"/>
    <w:multiLevelType w:val="multilevel"/>
    <w:tmpl w:val="C604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D81752"/>
    <w:multiLevelType w:val="multilevel"/>
    <w:tmpl w:val="AFDE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035123">
    <w:abstractNumId w:val="19"/>
  </w:num>
  <w:num w:numId="2" w16cid:durableId="608243653">
    <w:abstractNumId w:val="11"/>
  </w:num>
  <w:num w:numId="3" w16cid:durableId="2147311793">
    <w:abstractNumId w:val="6"/>
  </w:num>
  <w:num w:numId="4" w16cid:durableId="1132211543">
    <w:abstractNumId w:val="7"/>
  </w:num>
  <w:num w:numId="5" w16cid:durableId="619184194">
    <w:abstractNumId w:val="16"/>
  </w:num>
  <w:num w:numId="6" w16cid:durableId="443693247">
    <w:abstractNumId w:val="4"/>
  </w:num>
  <w:num w:numId="7" w16cid:durableId="1542474293">
    <w:abstractNumId w:val="10"/>
  </w:num>
  <w:num w:numId="8" w16cid:durableId="19090933">
    <w:abstractNumId w:val="12"/>
  </w:num>
  <w:num w:numId="9" w16cid:durableId="912740141">
    <w:abstractNumId w:val="15"/>
  </w:num>
  <w:num w:numId="10" w16cid:durableId="346179527">
    <w:abstractNumId w:val="9"/>
  </w:num>
  <w:num w:numId="11" w16cid:durableId="11344031">
    <w:abstractNumId w:val="1"/>
  </w:num>
  <w:num w:numId="12" w16cid:durableId="292254301">
    <w:abstractNumId w:val="8"/>
  </w:num>
  <w:num w:numId="13" w16cid:durableId="797069706">
    <w:abstractNumId w:val="0"/>
  </w:num>
  <w:num w:numId="14" w16cid:durableId="1016157340">
    <w:abstractNumId w:val="14"/>
  </w:num>
  <w:num w:numId="15" w16cid:durableId="1923485122">
    <w:abstractNumId w:val="5"/>
  </w:num>
  <w:num w:numId="16" w16cid:durableId="1323659169">
    <w:abstractNumId w:val="18"/>
  </w:num>
  <w:num w:numId="17" w16cid:durableId="1945993184">
    <w:abstractNumId w:val="2"/>
  </w:num>
  <w:num w:numId="18" w16cid:durableId="1019047402">
    <w:abstractNumId w:val="3"/>
  </w:num>
  <w:num w:numId="19" w16cid:durableId="1449198564">
    <w:abstractNumId w:val="17"/>
  </w:num>
  <w:num w:numId="20" w16cid:durableId="72719100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F39"/>
    <w:rsid w:val="00042578"/>
    <w:rsid w:val="00050F39"/>
    <w:rsid w:val="001F04FC"/>
    <w:rsid w:val="003C4B94"/>
    <w:rsid w:val="005804FE"/>
    <w:rsid w:val="008F7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94B09A-1E10-4BC7-B6C5-AD1D19AE4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F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F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2036</Words>
  <Characters>11606</Characters>
  <Application>Microsoft Office Word</Application>
  <DocSecurity>0</DocSecurity>
  <Lines>96</Lines>
  <Paragraphs>27</Paragraphs>
  <ScaleCrop>false</ScaleCrop>
  <Company/>
  <LinksUpToDate>false</LinksUpToDate>
  <CharactersWithSpaces>13615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 MOHAPATRA</dc:creator>
  <cp:keywords/>
  <dc:description/>
  <cp:lastModifiedBy>ARUN KUMAR MOHAPATRA</cp:lastModifiedBy>
  <cp:revision>2</cp:revision>
  <dcterms:created xsi:type="dcterms:W3CDTF">2025-12-10T05:09:00Z</dcterms:created>
  <dcterms:modified xsi:type="dcterms:W3CDTF">2025-12-10T05:09:00Z</dcterms:modified>
</cp:coreProperties>
</file>