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E543A">
      <w:pPr>
        <w:rPr>
          <w:rFonts w:hint="default" w:ascii="Calibri" w:hAnsi="Calibri" w:cs="Calibri"/>
          <w:b/>
          <w:bCs/>
        </w:rPr>
      </w:pPr>
    </w:p>
    <w:p w14:paraId="3579D287">
      <w:pPr>
        <w:rPr>
          <w:rFonts w:hint="default" w:ascii="Calibri" w:hAnsi="Calibri" w:cs="Calibri"/>
          <w:b/>
          <w:bCs/>
        </w:rPr>
      </w:pPr>
      <w:r>
        <w:rPr>
          <w:rFonts w:hint="default" w:ascii="Calibri" w:hAnsi="Calibri" w:cs="Calibri"/>
          <w:b/>
          <w:bCs/>
        </w:rPr>
        <w:t>NYRA Bug Fix Implementation Guide</w:t>
      </w:r>
    </w:p>
    <w:p w14:paraId="1D8E4795">
      <w:pPr>
        <w:rPr>
          <w:rFonts w:hint="default" w:ascii="Calibri" w:hAnsi="Calibri" w:cs="Calibri"/>
        </w:rPr>
      </w:pPr>
      <w:r>
        <w:rPr>
          <w:rFonts w:hint="default" w:ascii="Calibri" w:hAnsi="Calibri" w:cs="Calibri"/>
          <w:b/>
          <w:bCs/>
        </w:rPr>
        <w:t>Lovable/Claude Code Prompts — No Database or Access Modifications</w:t>
      </w:r>
    </w:p>
    <w:p w14:paraId="765CDDFE">
      <w:pPr>
        <w:rPr>
          <w:rFonts w:hint="default" w:ascii="Calibri" w:hAnsi="Calibri" w:cs="Calibri"/>
        </w:rPr>
      </w:pPr>
      <w:r>
        <w:rPr>
          <w:rFonts w:hint="default" w:ascii="Calibri" w:hAnsi="Calibri" w:cs="Calibri"/>
          <w:b/>
          <w:bCs/>
        </w:rPr>
        <w:t>SAFE:</w:t>
      </w:r>
      <w:r>
        <w:rPr>
          <w:rFonts w:hint="default" w:ascii="Calibri" w:hAnsi="Calibri" w:cs="Calibri"/>
        </w:rPr>
        <w:t xml:space="preserve"> All fixes below are frontend-only React/TypeScript changes. No database schema changes, no RLS policy changes, no Supabase Edge Function deployments needed (Bug 1 is edge function but template-only).</w:t>
      </w:r>
    </w:p>
    <w:p w14:paraId="63BD4252">
      <w:pPr>
        <w:rPr>
          <w:rFonts w:hint="default" w:ascii="Calibri" w:hAnsi="Calibri" w:cs="Calibri"/>
        </w:rPr>
      </w:pPr>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6EA6371A">
      <w:pPr>
        <w:rPr>
          <w:rFonts w:hint="default" w:ascii="Calibri" w:hAnsi="Calibri" w:cs="Calibri"/>
          <w:b/>
          <w:bCs/>
          <w:highlight w:val="green"/>
        </w:rPr>
      </w:pPr>
      <w:r>
        <w:rPr>
          <w:rFonts w:hint="default" w:ascii="Calibri" w:hAnsi="Calibri" w:cs="Calibri"/>
          <w:b/>
          <w:bCs/>
        </w:rPr>
        <w:t>Bug 1:</w:t>
      </w:r>
      <w:r>
        <w:rPr>
          <w:rFonts w:hint="default" w:ascii="Calibri" w:hAnsi="Calibri" w:cs="Calibri"/>
          <w:b/>
          <w:bCs/>
          <w:highlight w:val="green"/>
        </w:rPr>
        <w:t xml:space="preserve"> Email Template Shows Bank Details Instead of Credentials</w:t>
      </w:r>
    </w:p>
    <w:p w14:paraId="799CCF30">
      <w:pPr>
        <w:rPr>
          <w:rFonts w:hint="default" w:ascii="Calibri" w:hAnsi="Calibri" w:cs="Calibri"/>
        </w:rPr>
      </w:pPr>
      <w:r>
        <w:rPr>
          <w:rFonts w:hint="default" w:ascii="Calibri" w:hAnsi="Calibri" w:cs="Calibri"/>
          <w:b/>
          <w:bCs/>
        </w:rPr>
        <w:t>Problem:</w:t>
      </w:r>
      <w:r>
        <w:rPr>
          <w:rFonts w:hint="default" w:ascii="Calibri" w:hAnsi="Calibri" w:cs="Calibri"/>
        </w:rPr>
        <w:t xml:space="preserve"> When loan leads completes via agent login, the welcome email shows bank details (bank name, branch) instead of just username and password.</w:t>
      </w:r>
    </w:p>
    <w:p w14:paraId="0FC55043">
      <w:pPr>
        <w:rPr>
          <w:rFonts w:hint="default" w:ascii="Calibri" w:hAnsi="Calibri" w:cs="Calibri"/>
        </w:rPr>
      </w:pPr>
      <w:r>
        <w:rPr>
          <w:rFonts w:hint="default" w:ascii="Calibri" w:hAnsi="Calibri" w:cs="Calibri"/>
          <w:b/>
          <w:bCs/>
        </w:rPr>
        <w:t>Root Cause:</w:t>
      </w:r>
      <w:r>
        <w:rPr>
          <w:rFonts w:hint="default" w:ascii="Calibri" w:hAnsi="Calibri" w:cs="Calibri"/>
        </w:rPr>
        <w:t xml:space="preserve"> The send-agent-welcome-email Edge Function HTML template included an "Assignment Details" section with bank name and branch name.</w:t>
      </w:r>
    </w:p>
    <w:p w14:paraId="1FA4DC81">
      <w:pPr>
        <w:rPr>
          <w:rFonts w:hint="default" w:ascii="Calibri" w:hAnsi="Calibri" w:cs="Calibri"/>
        </w:rPr>
      </w:pPr>
      <w:r>
        <w:rPr>
          <w:rFonts w:hint="default" w:ascii="Calibri" w:hAnsi="Calibri" w:cs="Calibri"/>
          <w:b/>
          <w:bCs/>
        </w:rPr>
        <w:t>File:</w:t>
      </w:r>
      <w:r>
        <w:rPr>
          <w:rFonts w:hint="default" w:ascii="Calibri" w:hAnsi="Calibri" w:cs="Calibri"/>
        </w:rPr>
        <w:t xml:space="preserve"> supabase/functions/send-agent-welcome-email/index.ts</w:t>
      </w:r>
    </w:p>
    <w:p w14:paraId="12AC0341">
      <w:pPr>
        <w:rPr>
          <w:rFonts w:hint="default" w:ascii="Calibri" w:hAnsi="Calibri" w:cs="Calibri"/>
          <w:b/>
          <w:bCs/>
        </w:rPr>
      </w:pPr>
      <w:r>
        <w:rPr>
          <w:rFonts w:hint="default" w:ascii="Calibri" w:hAnsi="Calibri" w:cs="Calibri"/>
          <w:b/>
          <w:bCs/>
        </w:rPr>
        <w:t>Changes Made</w:t>
      </w:r>
    </w:p>
    <w:p w14:paraId="6C05858A">
      <w:pPr>
        <w:numPr>
          <w:ilvl w:val="0"/>
          <w:numId w:val="1"/>
        </w:numPr>
        <w:rPr>
          <w:rFonts w:hint="default" w:ascii="Calibri" w:hAnsi="Calibri" w:cs="Calibri"/>
        </w:rPr>
      </w:pPr>
      <w:r>
        <w:rPr>
          <w:rFonts w:hint="default" w:ascii="Calibri" w:hAnsi="Calibri" w:cs="Calibri"/>
        </w:rPr>
        <w:t>Made bankName and branchName optional in the WelcomeEmailRequest interface (backward compat)</w:t>
      </w:r>
    </w:p>
    <w:p w14:paraId="2AE0F06D">
      <w:pPr>
        <w:numPr>
          <w:ilvl w:val="0"/>
          <w:numId w:val="1"/>
        </w:numPr>
        <w:rPr>
          <w:rFonts w:hint="default" w:ascii="Calibri" w:hAnsi="Calibri" w:cs="Calibri"/>
        </w:rPr>
      </w:pPr>
      <w:r>
        <w:rPr>
          <w:rFonts w:hint="default" w:ascii="Calibri" w:hAnsi="Calibri" w:cs="Calibri"/>
        </w:rPr>
        <w:t>Relaxed validation from requiring agentEmail + agentName + bankName to just agentEmail + agentName</w:t>
      </w:r>
    </w:p>
    <w:p w14:paraId="127451A7">
      <w:pPr>
        <w:numPr>
          <w:ilvl w:val="0"/>
          <w:numId w:val="1"/>
        </w:numPr>
        <w:rPr>
          <w:rFonts w:hint="default" w:ascii="Calibri" w:hAnsi="Calibri" w:cs="Calibri"/>
        </w:rPr>
      </w:pPr>
      <w:r>
        <w:rPr>
          <w:rFonts w:hint="default" w:ascii="Calibri" w:hAnsi="Calibri" w:cs="Calibri"/>
        </w:rPr>
        <w:t>Removed bank details from the HTML template — now only shows Agent Code + Login Credentials</w:t>
      </w:r>
    </w:p>
    <w:p w14:paraId="136D3529">
      <w:pPr>
        <w:rPr>
          <w:rFonts w:hint="default" w:ascii="Calibri" w:hAnsi="Calibri" w:cs="Calibri"/>
          <w:b/>
          <w:bCs/>
        </w:rPr>
      </w:pPr>
      <w:r>
        <w:rPr>
          <w:rFonts w:hint="default" w:ascii="Calibri" w:hAnsi="Calibri" w:cs="Calibri"/>
          <w:b/>
          <w:bCs/>
        </w:rPr>
        <w:t>Lovable Prompt</w:t>
      </w:r>
    </w:p>
    <w:p w14:paraId="5F9D0FED">
      <w:pPr>
        <w:rPr>
          <w:rFonts w:hint="default" w:ascii="Calibri" w:hAnsi="Calibri" w:cs="Calibri"/>
        </w:rPr>
      </w:pPr>
      <w:r>
        <w:rPr>
          <w:rFonts w:hint="default" w:ascii="Calibri" w:hAnsi="Calibri" w:cs="Calibri"/>
        </w:rPr>
        <w:t>In supabase/functions/send-agent-welcome-email/index.ts:</w:t>
      </w:r>
    </w:p>
    <w:p w14:paraId="2778F37B">
      <w:pPr>
        <w:rPr>
          <w:rFonts w:hint="default" w:ascii="Calibri" w:hAnsi="Calibri" w:cs="Calibri"/>
        </w:rPr>
      </w:pPr>
    </w:p>
    <w:p w14:paraId="66217D3D">
      <w:pPr>
        <w:rPr>
          <w:rFonts w:hint="default" w:ascii="Calibri" w:hAnsi="Calibri" w:cs="Calibri"/>
        </w:rPr>
      </w:pPr>
      <w:r>
        <w:rPr>
          <w:rFonts w:hint="default" w:ascii="Calibri" w:hAnsi="Calibri" w:cs="Calibri"/>
        </w:rPr>
        <w:t>1. In the WelcomeEmailRequest interface, make bankName and branchName</w:t>
      </w:r>
    </w:p>
    <w:p w14:paraId="2DCE78E9">
      <w:pPr>
        <w:rPr>
          <w:rFonts w:hint="default" w:ascii="Calibri" w:hAnsi="Calibri" w:cs="Calibri"/>
        </w:rPr>
      </w:pPr>
      <w:r>
        <w:rPr>
          <w:rFonts w:hint="default" w:ascii="Calibri" w:hAnsi="Calibri" w:cs="Calibri"/>
        </w:rPr>
        <w:t xml:space="preserve">   OPTIONAL fields (add ? after field name). Add comment:</w:t>
      </w:r>
    </w:p>
    <w:p w14:paraId="65013DC3">
      <w:pPr>
        <w:rPr>
          <w:rFonts w:hint="default" w:ascii="Calibri" w:hAnsi="Calibri" w:cs="Calibri"/>
        </w:rPr>
      </w:pPr>
      <w:r>
        <w:rPr>
          <w:rFonts w:hint="default" w:ascii="Calibri" w:hAnsi="Calibri" w:cs="Calibri"/>
        </w:rPr>
        <w:t xml:space="preserve">   "Kept for backward compat but no longer included in email"</w:t>
      </w:r>
    </w:p>
    <w:p w14:paraId="7BAB47BD">
      <w:pPr>
        <w:rPr>
          <w:rFonts w:hint="default" w:ascii="Calibri" w:hAnsi="Calibri" w:cs="Calibri"/>
        </w:rPr>
      </w:pPr>
    </w:p>
    <w:p w14:paraId="74EC1F0F">
      <w:pPr>
        <w:rPr>
          <w:rFonts w:hint="default" w:ascii="Calibri" w:hAnsi="Calibri" w:cs="Calibri"/>
        </w:rPr>
      </w:pPr>
      <w:r>
        <w:rPr>
          <w:rFonts w:hint="default" w:ascii="Calibri" w:hAnsi="Calibri" w:cs="Calibri"/>
        </w:rPr>
        <w:t>2. Change the validation check from:</w:t>
      </w:r>
    </w:p>
    <w:p w14:paraId="217076F7">
      <w:pPr>
        <w:rPr>
          <w:rFonts w:hint="default" w:ascii="Calibri" w:hAnsi="Calibri" w:cs="Calibri"/>
        </w:rPr>
      </w:pPr>
      <w:r>
        <w:rPr>
          <w:rFonts w:hint="default" w:ascii="Calibri" w:hAnsi="Calibri" w:cs="Calibri"/>
        </w:rPr>
        <w:t xml:space="preserve">   if (!agentEmail || !agentName || !bankName)</w:t>
      </w:r>
    </w:p>
    <w:p w14:paraId="7290A696">
      <w:pPr>
        <w:rPr>
          <w:rFonts w:hint="default" w:ascii="Calibri" w:hAnsi="Calibri" w:cs="Calibri"/>
        </w:rPr>
      </w:pPr>
      <w:r>
        <w:rPr>
          <w:rFonts w:hint="default" w:ascii="Calibri" w:hAnsi="Calibri" w:cs="Calibri"/>
        </w:rPr>
        <w:t xml:space="preserve">   to:</w:t>
      </w:r>
    </w:p>
    <w:p w14:paraId="3253C5EC">
      <w:pPr>
        <w:rPr>
          <w:rFonts w:hint="default" w:ascii="Calibri" w:hAnsi="Calibri" w:cs="Calibri"/>
        </w:rPr>
      </w:pPr>
      <w:r>
        <w:rPr>
          <w:rFonts w:hint="default" w:ascii="Calibri" w:hAnsi="Calibri" w:cs="Calibri"/>
        </w:rPr>
        <w:t xml:space="preserve">   if (!agentEmail || !agentName)</w:t>
      </w:r>
    </w:p>
    <w:p w14:paraId="52DCCB45">
      <w:pPr>
        <w:rPr>
          <w:rFonts w:hint="default" w:ascii="Calibri" w:hAnsi="Calibri" w:cs="Calibri"/>
        </w:rPr>
      </w:pPr>
    </w:p>
    <w:p w14:paraId="7B6EFC6A">
      <w:pPr>
        <w:rPr>
          <w:rFonts w:hint="default" w:ascii="Calibri" w:hAnsi="Calibri" w:cs="Calibri"/>
        </w:rPr>
      </w:pPr>
      <w:r>
        <w:rPr>
          <w:rFonts w:hint="default" w:ascii="Calibri" w:hAnsi="Calibri" w:cs="Calibri"/>
        </w:rPr>
        <w:t>3. In the email HTML template, REMOVE the entire 'Assignment Details'</w:t>
      </w:r>
    </w:p>
    <w:p w14:paraId="6BD6735A">
      <w:pPr>
        <w:rPr>
          <w:rFonts w:hint="default" w:ascii="Calibri" w:hAnsi="Calibri" w:cs="Calibri"/>
        </w:rPr>
      </w:pPr>
      <w:r>
        <w:rPr>
          <w:rFonts w:hint="default" w:ascii="Calibri" w:hAnsi="Calibri" w:cs="Calibri"/>
        </w:rPr>
        <w:t xml:space="preserve">   section that shows Bank Name and Branch Name. Keep ONLY:</w:t>
      </w:r>
    </w:p>
    <w:p w14:paraId="1D1445D9">
      <w:pPr>
        <w:rPr>
          <w:rFonts w:hint="default" w:ascii="Calibri" w:hAnsi="Calibri" w:cs="Calibri"/>
        </w:rPr>
      </w:pPr>
      <w:r>
        <w:rPr>
          <w:rFonts w:hint="default" w:ascii="Calibri" w:hAnsi="Calibri" w:cs="Calibri"/>
        </w:rPr>
        <w:t xml:space="preserve">   - 'Your Agent Details' section showing just Agent Code</w:t>
      </w:r>
    </w:p>
    <w:p w14:paraId="2DC85CF1">
      <w:pPr>
        <w:rPr>
          <w:rFonts w:hint="default" w:ascii="Calibri" w:hAnsi="Calibri" w:cs="Calibri"/>
        </w:rPr>
      </w:pPr>
      <w:r>
        <w:rPr>
          <w:rFonts w:hint="default" w:ascii="Calibri" w:hAnsi="Calibri" w:cs="Calibri"/>
        </w:rPr>
        <w:t xml:space="preserve">   - 'Login Credentials' section (conditionally shown if tempPassword exists)</w:t>
      </w:r>
    </w:p>
    <w:p w14:paraId="7AA24B7C">
      <w:pPr>
        <w:rPr>
          <w:rFonts w:hint="default" w:ascii="Calibri" w:hAnsi="Calibri" w:cs="Calibri"/>
        </w:rPr>
      </w:pPr>
      <w:r>
        <w:rPr>
          <w:rFonts w:hint="default" w:ascii="Calibri" w:hAnsi="Calibri" w:cs="Calibri"/>
        </w:rPr>
        <w:t xml:space="preserve">   - 'Next Steps' section</w:t>
      </w:r>
    </w:p>
    <w:p w14:paraId="3F36CE41">
      <w:pPr>
        <w:rPr>
          <w:rFonts w:hint="default" w:ascii="Calibri" w:hAnsi="Calibri" w:cs="Calibri"/>
        </w:rPr>
      </w:pPr>
    </w:p>
    <w:p w14:paraId="34937758">
      <w:pPr>
        <w:rPr>
          <w:rFonts w:hint="default" w:ascii="Calibri" w:hAnsi="Calibri" w:cs="Calibri"/>
        </w:rPr>
      </w:pPr>
      <w:r>
        <w:rPr>
          <w:rFonts w:hint="default" w:ascii="Calibri" w:hAnsi="Calibri" w:cs="Calibri"/>
        </w:rPr>
        <w:t>DO NOT modify any database tables, RLS policies, or other edge functions.</w:t>
      </w:r>
    </w:p>
    <w:p w14:paraId="18563BBF">
      <w:pPr>
        <w:rPr>
          <w:rFonts w:hint="default" w:ascii="Calibri" w:hAnsi="Calibri" w:cs="Calibri"/>
        </w:rPr>
      </w:pPr>
      <w:r>
        <w:rPr>
          <w:rFonts w:hint="default" w:ascii="Calibri" w:hAnsi="Calibri" w:cs="Calibri"/>
        </w:rPr>
        <w:t>DO NOT modify accept-offer-letter/index.ts (it has its own inline email).</w:t>
      </w:r>
    </w:p>
    <w:p w14:paraId="3F3EBA85">
      <w:pPr>
        <w:rPr>
          <w:rFonts w:hint="default" w:ascii="Calibri" w:hAnsi="Calibri" w:cs="Calibri"/>
        </w:rPr>
      </w:pPr>
      <w:r>
        <w:rPr>
          <w:rFonts w:hint="default"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648659A1">
      <w:pPr>
        <w:rPr>
          <w:rFonts w:hint="default" w:ascii="Calibri" w:hAnsi="Calibri" w:cs="Calibri"/>
          <w:b/>
          <w:bCs/>
          <w:highlight w:val="red"/>
        </w:rPr>
      </w:pPr>
      <w:r>
        <w:rPr>
          <w:rFonts w:hint="default" w:ascii="Calibri" w:hAnsi="Calibri" w:cs="Calibri"/>
          <w:b/>
          <w:bCs/>
        </w:rPr>
        <w:t xml:space="preserve">Bug 5: </w:t>
      </w:r>
      <w:r>
        <w:rPr>
          <w:rFonts w:hint="default" w:ascii="Calibri" w:hAnsi="Calibri" w:cs="Calibri"/>
          <w:b/>
          <w:bCs/>
          <w:highlight w:val="red"/>
        </w:rPr>
        <w:t>Generate/Regenerate Form Button Logic for All Roles</w:t>
      </w:r>
    </w:p>
    <w:p w14:paraId="1129631D">
      <w:pPr>
        <w:rPr>
          <w:rFonts w:hint="default" w:ascii="Calibri" w:hAnsi="Calibri" w:cs="Calibri"/>
        </w:rPr>
      </w:pPr>
      <w:r>
        <w:rPr>
          <w:rFonts w:hint="default" w:ascii="Calibri" w:hAnsi="Calibri" w:cs="Calibri"/>
          <w:b/>
          <w:bCs/>
        </w:rPr>
        <w:t>Problem:</w:t>
      </w:r>
      <w:r>
        <w:rPr>
          <w:rFonts w:hint="default" w:ascii="Calibri" w:hAnsi="Calibri" w:cs="Calibri"/>
        </w:rPr>
        <w:t xml:space="preserve"> The admin BankEnrollmentFormGenerator always shows "Generate Form" even when a form already exists. Should show "Regenerate Form" after first generation. Agent-side components already handle this correctly.</w:t>
      </w:r>
    </w:p>
    <w:p w14:paraId="7BCBF90B">
      <w:pPr>
        <w:rPr>
          <w:rFonts w:hint="default" w:ascii="Calibri" w:hAnsi="Calibri" w:cs="Calibri"/>
        </w:rPr>
      </w:pPr>
      <w:r>
        <w:rPr>
          <w:rFonts w:hint="default" w:ascii="Calibri" w:hAnsi="Calibri" w:cs="Calibri"/>
          <w:b/>
          <w:bCs/>
        </w:rPr>
        <w:t>Root Cause:</w:t>
      </w:r>
      <w:r>
        <w:rPr>
          <w:rFonts w:hint="default" w:ascii="Calibri" w:hAnsi="Calibri" w:cs="Calibri"/>
        </w:rPr>
        <w:t xml:space="preserve"> BankEnrollmentFormGenerator.tsx has no enrollment state tracking — it lacks the formGenerated flag that BankOnboardingSection and BankEnrollmentWorkflow already have.</w:t>
      </w:r>
    </w:p>
    <w:p w14:paraId="5B1E0CF6">
      <w:pPr>
        <w:rPr>
          <w:rFonts w:hint="default" w:ascii="Calibri" w:hAnsi="Calibri" w:cs="Calibri"/>
          <w:b/>
          <w:bCs/>
        </w:rPr>
      </w:pPr>
      <w:r>
        <w:rPr>
          <w:rFonts w:hint="default" w:ascii="Calibri" w:hAnsi="Calibri" w:cs="Calibri"/>
          <w:b/>
          <w:bCs/>
        </w:rPr>
        <w:t>Files</w:t>
      </w:r>
    </w:p>
    <w:p w14:paraId="2AE41DD9">
      <w:pPr>
        <w:numPr>
          <w:ilvl w:val="0"/>
          <w:numId w:val="2"/>
        </w:numPr>
        <w:rPr>
          <w:rFonts w:hint="default" w:ascii="Calibri" w:hAnsi="Calibri" w:cs="Calibri"/>
        </w:rPr>
      </w:pPr>
      <w:r>
        <w:rPr>
          <w:rFonts w:hint="default" w:ascii="Calibri" w:hAnsi="Calibri" w:cs="Calibri"/>
        </w:rPr>
        <w:t xml:space="preserve">src/components/admin/BankEnrollmentFormGenerator.tsx ← </w:t>
      </w:r>
      <w:r>
        <w:rPr>
          <w:rFonts w:hint="default" w:ascii="Calibri" w:hAnsi="Calibri" w:cs="Calibri"/>
          <w:b/>
          <w:bCs/>
        </w:rPr>
        <w:t>NEEDS FIX</w:t>
      </w:r>
    </w:p>
    <w:p w14:paraId="0C59D791">
      <w:pPr>
        <w:numPr>
          <w:ilvl w:val="0"/>
          <w:numId w:val="2"/>
        </w:numPr>
        <w:rPr>
          <w:rFonts w:hint="default" w:ascii="Calibri" w:hAnsi="Calibri" w:cs="Calibri"/>
        </w:rPr>
      </w:pPr>
      <w:r>
        <w:rPr>
          <w:rFonts w:hint="default" w:ascii="Calibri" w:hAnsi="Calibri" w:cs="Calibri"/>
        </w:rPr>
        <w:t>src/components/agents/BankOnboardingSection.tsx ← Already correct</w:t>
      </w:r>
    </w:p>
    <w:p w14:paraId="6DAF7EF5">
      <w:pPr>
        <w:numPr>
          <w:ilvl w:val="0"/>
          <w:numId w:val="2"/>
        </w:numPr>
        <w:rPr>
          <w:rFonts w:hint="default" w:ascii="Calibri" w:hAnsi="Calibri" w:cs="Calibri"/>
        </w:rPr>
      </w:pPr>
      <w:r>
        <w:rPr>
          <w:rFonts w:hint="default" w:ascii="Calibri" w:hAnsi="Calibri" w:cs="Calibri"/>
        </w:rPr>
        <w:t>src/components/agents/BankEnrollmentWorkflow.tsx ← Already correct</w:t>
      </w:r>
    </w:p>
    <w:p w14:paraId="00A6806F">
      <w:pPr>
        <w:rPr>
          <w:rFonts w:hint="default" w:ascii="Calibri" w:hAnsi="Calibri" w:cs="Calibri"/>
          <w:b/>
          <w:bCs/>
        </w:rPr>
      </w:pPr>
      <w:r>
        <w:rPr>
          <w:rFonts w:hint="default" w:ascii="Calibri" w:hAnsi="Calibri" w:cs="Calibri"/>
          <w:b/>
          <w:bCs/>
        </w:rPr>
        <w:t>Lovable Prompt</w:t>
      </w:r>
    </w:p>
    <w:p w14:paraId="0E99C685">
      <w:pPr>
        <w:rPr>
          <w:rFonts w:hint="default" w:ascii="Calibri" w:hAnsi="Calibri" w:cs="Calibri"/>
        </w:rPr>
      </w:pPr>
      <w:r>
        <w:rPr>
          <w:rFonts w:hint="default" w:ascii="Calibri" w:hAnsi="Calibri" w:cs="Calibri"/>
        </w:rPr>
        <w:t>In src/components/admin/BankEnrollmentFormGenerator.tsx:</w:t>
      </w:r>
    </w:p>
    <w:p w14:paraId="3C618587">
      <w:pPr>
        <w:rPr>
          <w:rFonts w:hint="default" w:ascii="Calibri" w:hAnsi="Calibri" w:cs="Calibri"/>
        </w:rPr>
      </w:pPr>
    </w:p>
    <w:p w14:paraId="044C6DA4">
      <w:pPr>
        <w:rPr>
          <w:rFonts w:hint="default" w:ascii="Calibri" w:hAnsi="Calibri" w:cs="Calibri"/>
        </w:rPr>
      </w:pPr>
      <w:r>
        <w:rPr>
          <w:rFonts w:hint="default" w:ascii="Calibri" w:hAnsi="Calibri" w:cs="Calibri"/>
        </w:rPr>
        <w:t>1. Add imports:</w:t>
      </w:r>
    </w:p>
    <w:p w14:paraId="0316E36E">
      <w:pPr>
        <w:rPr>
          <w:rFonts w:hint="default" w:ascii="Calibri" w:hAnsi="Calibri" w:cs="Calibri"/>
        </w:rPr>
      </w:pPr>
      <w:r>
        <w:rPr>
          <w:rFonts w:hint="default" w:ascii="Calibri" w:hAnsi="Calibri" w:cs="Calibri"/>
        </w:rPr>
        <w:t xml:space="preserve">   - Add useEffect to the React import</w:t>
      </w:r>
    </w:p>
    <w:p w14:paraId="201FA4F1">
      <w:pPr>
        <w:rPr>
          <w:rFonts w:hint="default" w:ascii="Calibri" w:hAnsi="Calibri" w:cs="Calibri"/>
        </w:rPr>
      </w:pPr>
      <w:r>
        <w:rPr>
          <w:rFonts w:hint="default" w:ascii="Calibri" w:hAnsi="Calibri" w:cs="Calibri"/>
        </w:rPr>
        <w:t xml:space="preserve">   - Add RefreshCw to the lucide-react import</w:t>
      </w:r>
    </w:p>
    <w:p w14:paraId="79076AF2">
      <w:pPr>
        <w:rPr>
          <w:rFonts w:hint="default" w:ascii="Calibri" w:hAnsi="Calibri" w:cs="Calibri"/>
        </w:rPr>
      </w:pPr>
      <w:r>
        <w:rPr>
          <w:rFonts w:hint="default" w:ascii="Calibri" w:hAnsi="Calibri" w:cs="Calibri"/>
        </w:rPr>
        <w:t xml:space="preserve">   - Add: import { useAgentBankEnrollment } from "@/hooks/useAgentBankEnrollment"</w:t>
      </w:r>
    </w:p>
    <w:p w14:paraId="2C9EBC01">
      <w:pPr>
        <w:rPr>
          <w:rFonts w:hint="default" w:ascii="Calibri" w:hAnsi="Calibri" w:cs="Calibri"/>
        </w:rPr>
      </w:pPr>
    </w:p>
    <w:p w14:paraId="609F3007">
      <w:pPr>
        <w:rPr>
          <w:rFonts w:hint="default" w:ascii="Calibri" w:hAnsi="Calibri" w:cs="Calibri"/>
        </w:rPr>
      </w:pPr>
      <w:r>
        <w:rPr>
          <w:rFonts w:hint="default" w:ascii="Calibri" w:hAnsi="Calibri" w:cs="Calibri"/>
        </w:rPr>
        <w:t>2. After 'const agentId = ...' add:</w:t>
      </w:r>
    </w:p>
    <w:p w14:paraId="56026930">
      <w:pPr>
        <w:rPr>
          <w:rFonts w:hint="default" w:ascii="Calibri" w:hAnsi="Calibri" w:cs="Calibri"/>
        </w:rPr>
      </w:pPr>
      <w:r>
        <w:rPr>
          <w:rFonts w:hint="default" w:ascii="Calibri" w:hAnsi="Calibri" w:cs="Calibri"/>
        </w:rPr>
        <w:t xml:space="preserve">   const [formGenerated, setFormGenerated] = useState(false);</w:t>
      </w:r>
    </w:p>
    <w:p w14:paraId="358A3ED0">
      <w:pPr>
        <w:rPr>
          <w:rFonts w:hint="default" w:ascii="Calibri" w:hAnsi="Calibri" w:cs="Calibri"/>
        </w:rPr>
      </w:pPr>
      <w:r>
        <w:rPr>
          <w:rFonts w:hint="default" w:ascii="Calibri" w:hAnsi="Calibri" w:cs="Calibri"/>
        </w:rPr>
        <w:t xml:space="preserve">   const { data: enrollment } = useAgentBankEnrollment(agentId || null);</w:t>
      </w:r>
    </w:p>
    <w:p w14:paraId="13988C61">
      <w:pPr>
        <w:rPr>
          <w:rFonts w:hint="default" w:ascii="Calibri" w:hAnsi="Calibri" w:cs="Calibri"/>
        </w:rPr>
      </w:pPr>
      <w:r>
        <w:rPr>
          <w:rFonts w:hint="default" w:ascii="Calibri" w:hAnsi="Calibri" w:cs="Calibri"/>
        </w:rPr>
        <w:t xml:space="preserve">   useEffect(() =&gt; {</w:t>
      </w:r>
    </w:p>
    <w:p w14:paraId="5E4E1E68">
      <w:pPr>
        <w:rPr>
          <w:rFonts w:hint="default" w:ascii="Calibri" w:hAnsi="Calibri" w:cs="Calibri"/>
        </w:rPr>
      </w:pPr>
      <w:r>
        <w:rPr>
          <w:rFonts w:hint="default" w:ascii="Calibri" w:hAnsi="Calibri" w:cs="Calibri"/>
        </w:rPr>
        <w:t xml:space="preserve">     setFormGenerated(!!enrollment?.generated_form_html || !!enrollment?.generated_form_url);</w:t>
      </w:r>
    </w:p>
    <w:p w14:paraId="75F16C52">
      <w:pPr>
        <w:rPr>
          <w:rFonts w:hint="default" w:ascii="Calibri" w:hAnsi="Calibri" w:cs="Calibri"/>
        </w:rPr>
      </w:pPr>
      <w:r>
        <w:rPr>
          <w:rFonts w:hint="default" w:ascii="Calibri" w:hAnsi="Calibri" w:cs="Calibri"/>
        </w:rPr>
        <w:t xml:space="preserve">   }, [enrollment?.generated_form_html, enrollment?.generated_form_url]);</w:t>
      </w:r>
    </w:p>
    <w:p w14:paraId="49D57F3F">
      <w:pPr>
        <w:rPr>
          <w:rFonts w:hint="default" w:ascii="Calibri" w:hAnsi="Calibri" w:cs="Calibri"/>
        </w:rPr>
      </w:pPr>
    </w:p>
    <w:p w14:paraId="1E7F7EA9">
      <w:pPr>
        <w:rPr>
          <w:rFonts w:hint="default" w:ascii="Calibri" w:hAnsi="Calibri" w:cs="Calibri"/>
        </w:rPr>
      </w:pPr>
      <w:r>
        <w:rPr>
          <w:rFonts w:hint="default" w:ascii="Calibri" w:hAnsi="Calibri" w:cs="Calibri"/>
        </w:rPr>
        <w:t>3. In handleGenerate, after 'await refreshPreviewHtml();' add:</w:t>
      </w:r>
    </w:p>
    <w:p w14:paraId="1C2AED04">
      <w:pPr>
        <w:rPr>
          <w:rFonts w:hint="default" w:ascii="Calibri" w:hAnsi="Calibri" w:cs="Calibri"/>
        </w:rPr>
      </w:pPr>
      <w:r>
        <w:rPr>
          <w:rFonts w:hint="default" w:ascii="Calibri" w:hAnsi="Calibri" w:cs="Calibri"/>
        </w:rPr>
        <w:t xml:space="preserve">   setFormGenerated(true);</w:t>
      </w:r>
    </w:p>
    <w:p w14:paraId="35D38134">
      <w:pPr>
        <w:rPr>
          <w:rFonts w:hint="default" w:ascii="Calibri" w:hAnsi="Calibri" w:cs="Calibri"/>
        </w:rPr>
      </w:pPr>
    </w:p>
    <w:p w14:paraId="0E107E10">
      <w:pPr>
        <w:rPr>
          <w:rFonts w:hint="default" w:ascii="Calibri" w:hAnsi="Calibri" w:cs="Calibri"/>
        </w:rPr>
      </w:pPr>
      <w:r>
        <w:rPr>
          <w:rFonts w:hint="default" w:ascii="Calibri" w:hAnsi="Calibri" w:cs="Calibri"/>
        </w:rPr>
        <w:t>4. Replace the single 'Generate Form' Button with conditional rendering:</w:t>
      </w:r>
    </w:p>
    <w:p w14:paraId="29C0DAF2">
      <w:pPr>
        <w:rPr>
          <w:rFonts w:hint="default" w:ascii="Calibri" w:hAnsi="Calibri" w:cs="Calibri"/>
        </w:rPr>
      </w:pPr>
      <w:r>
        <w:rPr>
          <w:rFonts w:hint="default" w:ascii="Calibri" w:hAnsi="Calibri" w:cs="Calibri"/>
        </w:rPr>
        <w:t xml:space="preserve">   {!formGenerated ? (</w:t>
      </w:r>
    </w:p>
    <w:p w14:paraId="669C330E">
      <w:pPr>
        <w:rPr>
          <w:rFonts w:hint="default" w:ascii="Calibri" w:hAnsi="Calibri" w:cs="Calibri"/>
        </w:rPr>
      </w:pPr>
      <w:r>
        <w:rPr>
          <w:rFonts w:hint="default" w:ascii="Calibri" w:hAnsi="Calibri" w:cs="Calibri"/>
        </w:rPr>
        <w:t xml:space="preserve">     &lt;Button onClick={handleGenerate} ...&gt;Generate Form&lt;/Button&gt;</w:t>
      </w:r>
    </w:p>
    <w:p w14:paraId="115F8252">
      <w:pPr>
        <w:rPr>
          <w:rFonts w:hint="default" w:ascii="Calibri" w:hAnsi="Calibri" w:cs="Calibri"/>
        </w:rPr>
      </w:pPr>
      <w:r>
        <w:rPr>
          <w:rFonts w:hint="default" w:ascii="Calibri" w:hAnsi="Calibri" w:cs="Calibri"/>
        </w:rPr>
        <w:t xml:space="preserve">   ) : (</w:t>
      </w:r>
    </w:p>
    <w:p w14:paraId="18173C4A">
      <w:pPr>
        <w:rPr>
          <w:rFonts w:hint="default" w:ascii="Calibri" w:hAnsi="Calibri" w:cs="Calibri"/>
        </w:rPr>
      </w:pPr>
      <w:r>
        <w:rPr>
          <w:rFonts w:hint="default" w:ascii="Calibri" w:hAnsi="Calibri" w:cs="Calibri"/>
        </w:rPr>
        <w:t xml:space="preserve">     &lt;Button variant="outline" className="border-primary text-primary"</w:t>
      </w:r>
    </w:p>
    <w:p w14:paraId="4E7094B6">
      <w:pPr>
        <w:rPr>
          <w:rFonts w:hint="default" w:ascii="Calibri" w:hAnsi="Calibri" w:cs="Calibri"/>
        </w:rPr>
      </w:pPr>
      <w:r>
        <w:rPr>
          <w:rFonts w:hint="default" w:ascii="Calibri" w:hAnsi="Calibri" w:cs="Calibri"/>
        </w:rPr>
        <w:t xml:space="preserve">       onClick={() =&gt; {</w:t>
      </w:r>
    </w:p>
    <w:p w14:paraId="5005DBF0">
      <w:pPr>
        <w:rPr>
          <w:rFonts w:hint="default" w:ascii="Calibri" w:hAnsi="Calibri" w:cs="Calibri"/>
        </w:rPr>
      </w:pPr>
      <w:r>
        <w:rPr>
          <w:rFonts w:hint="default" w:ascii="Calibri" w:hAnsi="Calibri" w:cs="Calibri"/>
        </w:rPr>
        <w:t xml:space="preserve">         if (window.confirm("Regenerate form? This will overwrite the existing form.")) {</w:t>
      </w:r>
    </w:p>
    <w:p w14:paraId="0BD36D84">
      <w:pPr>
        <w:rPr>
          <w:rFonts w:hint="default" w:ascii="Calibri" w:hAnsi="Calibri" w:cs="Calibri"/>
        </w:rPr>
      </w:pPr>
      <w:r>
        <w:rPr>
          <w:rFonts w:hint="default" w:ascii="Calibri" w:hAnsi="Calibri" w:cs="Calibri"/>
        </w:rPr>
        <w:t xml:space="preserve">           handleGenerate();</w:t>
      </w:r>
    </w:p>
    <w:p w14:paraId="491D26F0">
      <w:pPr>
        <w:rPr>
          <w:rFonts w:hint="default" w:ascii="Calibri" w:hAnsi="Calibri" w:cs="Calibri"/>
        </w:rPr>
      </w:pPr>
      <w:r>
        <w:rPr>
          <w:rFonts w:hint="default" w:ascii="Calibri" w:hAnsi="Calibri" w:cs="Calibri"/>
        </w:rPr>
        <w:t xml:space="preserve">         }</w:t>
      </w:r>
    </w:p>
    <w:p w14:paraId="7E6B91B0">
      <w:pPr>
        <w:rPr>
          <w:rFonts w:hint="default" w:ascii="Calibri" w:hAnsi="Calibri" w:cs="Calibri"/>
        </w:rPr>
      </w:pPr>
      <w:r>
        <w:rPr>
          <w:rFonts w:hint="default" w:ascii="Calibri" w:hAnsi="Calibri" w:cs="Calibri"/>
        </w:rPr>
        <w:t xml:space="preserve">       }}&gt;</w:t>
      </w:r>
    </w:p>
    <w:p w14:paraId="7FC0F83B">
      <w:pPr>
        <w:rPr>
          <w:rFonts w:hint="default" w:ascii="Calibri" w:hAnsi="Calibri" w:cs="Calibri"/>
        </w:rPr>
      </w:pPr>
      <w:r>
        <w:rPr>
          <w:rFonts w:hint="default" w:ascii="Calibri" w:hAnsi="Calibri" w:cs="Calibri"/>
        </w:rPr>
        <w:t xml:space="preserve">       &lt;RefreshCw className="h-4 w-4 mr-2" /&gt;</w:t>
      </w:r>
    </w:p>
    <w:p w14:paraId="28FFF3D5">
      <w:pPr>
        <w:rPr>
          <w:rFonts w:hint="default" w:ascii="Calibri" w:hAnsi="Calibri" w:cs="Calibri"/>
        </w:rPr>
      </w:pPr>
      <w:r>
        <w:rPr>
          <w:rFonts w:hint="default" w:ascii="Calibri" w:hAnsi="Calibri" w:cs="Calibri"/>
        </w:rPr>
        <w:t xml:space="preserve">       Regenerate Form</w:t>
      </w:r>
    </w:p>
    <w:p w14:paraId="7E3A0AB7">
      <w:pPr>
        <w:rPr>
          <w:rFonts w:hint="default" w:ascii="Calibri" w:hAnsi="Calibri" w:cs="Calibri"/>
        </w:rPr>
      </w:pPr>
      <w:r>
        <w:rPr>
          <w:rFonts w:hint="default" w:ascii="Calibri" w:hAnsi="Calibri" w:cs="Calibri"/>
        </w:rPr>
        <w:t xml:space="preserve">     &lt;/Button&gt;</w:t>
      </w:r>
    </w:p>
    <w:p w14:paraId="13BA149B">
      <w:pPr>
        <w:rPr>
          <w:rFonts w:hint="default" w:ascii="Calibri" w:hAnsi="Calibri" w:cs="Calibri"/>
        </w:rPr>
      </w:pPr>
      <w:r>
        <w:rPr>
          <w:rFonts w:hint="default" w:ascii="Calibri" w:hAnsi="Calibri" w:cs="Calibri"/>
        </w:rPr>
        <w:t xml:space="preserve">   )}</w:t>
      </w:r>
    </w:p>
    <w:p w14:paraId="64B5372D">
      <w:pPr>
        <w:rPr>
          <w:rFonts w:hint="default" w:ascii="Calibri" w:hAnsi="Calibri" w:cs="Calibri"/>
        </w:rPr>
      </w:pPr>
    </w:p>
    <w:p w14:paraId="1712B462">
      <w:pPr>
        <w:rPr>
          <w:rFonts w:hint="default" w:ascii="Calibri" w:hAnsi="Calibri" w:cs="Calibri"/>
        </w:rPr>
      </w:pPr>
      <w:r>
        <w:rPr>
          <w:rFonts w:hint="default" w:ascii="Calibri" w:hAnsi="Calibri" w:cs="Calibri"/>
        </w:rPr>
        <w:t>5. Change Print/Download visibility condition from:</w:t>
      </w:r>
    </w:p>
    <w:p w14:paraId="439ED0D1">
      <w:pPr>
        <w:rPr>
          <w:rFonts w:hint="default" w:ascii="Calibri" w:hAnsi="Calibri" w:cs="Calibri"/>
        </w:rPr>
      </w:pPr>
      <w:r>
        <w:rPr>
          <w:rFonts w:hint="default" w:ascii="Calibri" w:hAnsi="Calibri" w:cs="Calibri"/>
        </w:rPr>
        <w:t xml:space="preserve">   {hasBankDetails &amp;&amp; previewHtml &amp;&amp; (...)}</w:t>
      </w:r>
    </w:p>
    <w:p w14:paraId="3EBDCB20">
      <w:pPr>
        <w:rPr>
          <w:rFonts w:hint="default" w:ascii="Calibri" w:hAnsi="Calibri" w:cs="Calibri"/>
        </w:rPr>
      </w:pPr>
      <w:r>
        <w:rPr>
          <w:rFonts w:hint="default" w:ascii="Calibri" w:hAnsi="Calibri" w:cs="Calibri"/>
        </w:rPr>
        <w:t xml:space="preserve">   to: {hasBankDetails &amp;&amp; (previewHtml || formGenerated) &amp;&amp; (...)}</w:t>
      </w:r>
    </w:p>
    <w:p w14:paraId="1226655E">
      <w:pPr>
        <w:rPr>
          <w:rFonts w:hint="default" w:ascii="Calibri" w:hAnsi="Calibri" w:cs="Calibri"/>
        </w:rPr>
      </w:pPr>
    </w:p>
    <w:p w14:paraId="660B7959">
      <w:pPr>
        <w:rPr>
          <w:rFonts w:hint="default" w:ascii="Calibri" w:hAnsi="Calibri" w:cs="Calibri"/>
        </w:rPr>
      </w:pPr>
      <w:r>
        <w:rPr>
          <w:rFonts w:hint="default" w:ascii="Calibri" w:hAnsi="Calibri" w:cs="Calibri"/>
        </w:rPr>
        <w:t>DO NOT modify database or the useAgentBankEnrollment hook itself.</w:t>
      </w:r>
    </w:p>
    <w:p w14:paraId="613B3FFE">
      <w:pPr>
        <w:rPr>
          <w:rFonts w:hint="default" w:ascii="Calibri" w:hAnsi="Calibri" w:cs="Calibri"/>
        </w:rPr>
      </w:pPr>
      <w:r>
        <w:rPr>
          <w:rFonts w:hint="default" w:ascii="Calibri" w:hAnsi="Calibri" w:cs="Calibri"/>
        </w:rPr>
        <w:t>DO NOT modify the agent-side components (they are already correct).</w:t>
      </w:r>
    </w:p>
    <w:p w14:paraId="3912EC5C">
      <w:pPr>
        <w:rPr>
          <w:rFonts w:hint="default" w:ascii="Calibri" w:hAnsi="Calibri" w:cs="Calibri"/>
        </w:rPr>
      </w:pPr>
      <w:r>
        <w:rPr>
          <w:rFonts w:hint="default"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415B7E0D">
      <w:pPr>
        <w:rPr>
          <w:rFonts w:hint="default" w:ascii="Calibri" w:hAnsi="Calibri" w:cs="Calibri"/>
        </w:rPr>
      </w:pPr>
      <w:r>
        <w:rPr>
          <w:rFonts w:hint="default" w:ascii="Calibri" w:hAnsi="Calibri" w:cs="Calibri"/>
          <w:b/>
          <w:bCs/>
        </w:rPr>
        <w:t>Bug 6:Problem:</w:t>
      </w:r>
      <w:r>
        <w:rPr>
          <w:rFonts w:hint="default" w:ascii="Calibri" w:hAnsi="Calibri" w:cs="Calibri"/>
        </w:rPr>
        <w:t xml:space="preserve"> Required form fields show plain text asterisks * in labels instead of styled red asterisks, making them hard to distinguish from non-required fields.</w:t>
      </w:r>
    </w:p>
    <w:p w14:paraId="6DFF89B8">
      <w:pPr>
        <w:rPr>
          <w:rFonts w:hint="default" w:ascii="Calibri" w:hAnsi="Calibri" w:cs="Calibri"/>
        </w:rPr>
      </w:pPr>
      <w:r>
        <w:rPr>
          <w:rFonts w:hint="default" w:ascii="Calibri" w:hAnsi="Calibri" w:cs="Calibri"/>
          <w:b/>
          <w:bCs/>
        </w:rPr>
        <w:t>Root Cause:</w:t>
      </w:r>
      <w:r>
        <w:rPr>
          <w:rFonts w:hint="default" w:ascii="Calibri" w:hAnsi="Calibri" w:cs="Calibri"/>
        </w:rPr>
        <w:t xml:space="preserve"> Labels use raw * text instead of a styled &lt;span&gt;.</w:t>
      </w:r>
    </w:p>
    <w:p w14:paraId="7AA8C9B2">
      <w:pPr>
        <w:rPr>
          <w:rFonts w:hint="default" w:ascii="Calibri" w:hAnsi="Calibri" w:cs="Calibri"/>
          <w:b/>
          <w:bCs/>
          <w:highlight w:val="green"/>
        </w:rPr>
      </w:pPr>
      <w:r>
        <w:rPr>
          <w:rFonts w:hint="default" w:ascii="Calibri" w:hAnsi="Calibri" w:cs="Calibri"/>
          <w:b/>
          <w:bCs/>
          <w:highlight w:val="green"/>
        </w:rPr>
        <w:t>Pattern</w:t>
      </w:r>
      <w:r>
        <w:rPr>
          <w:rFonts w:hint="default" w:ascii="Calibri" w:hAnsi="Calibri" w:cs="Calibri"/>
          <w:b/>
          <w:bCs/>
          <w:highlight w:val="green"/>
        </w:rPr>
        <w:t xml:space="preserve"> Missing Red Asterisks on Mandatory Fields</w:t>
      </w:r>
    </w:p>
    <w:p w14:paraId="3A5FB08D">
      <w:pPr>
        <w:rPr>
          <w:rFonts w:hint="default" w:ascii="Calibri" w:hAnsi="Calibri" w:cs="Calibri"/>
          <w:b/>
          <w:bCs/>
        </w:rPr>
      </w:pPr>
    </w:p>
    <w:p w14:paraId="37AE20D7">
      <w:pPr>
        <w:rPr>
          <w:rFonts w:hint="default" w:ascii="Calibri" w:hAnsi="Calibri" w:cs="Calibri"/>
        </w:rPr>
      </w:pPr>
      <w:r>
        <w:rPr>
          <w:rFonts w:hint="default" w:ascii="Calibri" w:hAnsi="Calibri" w:cs="Calibri"/>
        </w:rPr>
        <w:t>Find all instances of: *&lt;/Label&gt; Replace with: &lt;span className="text-destructive"&gt;*&lt;/span&gt;&lt;/Label&gt;</w:t>
      </w:r>
    </w:p>
    <w:p w14:paraId="2E2EA090">
      <w:pPr>
        <w:rPr>
          <w:rFonts w:hint="default" w:ascii="Calibri" w:hAnsi="Calibri" w:cs="Calibri"/>
          <w:b/>
          <w:bCs/>
        </w:rPr>
      </w:pPr>
      <w:r>
        <w:rPr>
          <w:rFonts w:hint="default" w:ascii="Calibri" w:hAnsi="Calibri" w:cs="Calibri"/>
          <w:b/>
          <w:bCs/>
        </w:rPr>
        <w:t>Files to Update (17 files)</w:t>
      </w:r>
    </w:p>
    <w:p w14:paraId="4DD28097">
      <w:pPr>
        <w:numPr>
          <w:ilvl w:val="0"/>
          <w:numId w:val="3"/>
        </w:numPr>
        <w:rPr>
          <w:rFonts w:hint="default" w:ascii="Calibri" w:hAnsi="Calibri" w:cs="Calibri"/>
        </w:rPr>
      </w:pPr>
      <w:r>
        <w:rPr>
          <w:rFonts w:hint="default" w:ascii="Calibri" w:hAnsi="Calibri" w:cs="Calibri"/>
        </w:rPr>
        <w:t>src/components/shg/InternalLoanRequestDialog.tsx</w:t>
      </w:r>
    </w:p>
    <w:p w14:paraId="1F9BF740">
      <w:pPr>
        <w:numPr>
          <w:ilvl w:val="0"/>
          <w:numId w:val="3"/>
        </w:numPr>
        <w:rPr>
          <w:rFonts w:hint="default" w:ascii="Calibri" w:hAnsi="Calibri" w:cs="Calibri"/>
        </w:rPr>
      </w:pPr>
      <w:r>
        <w:rPr>
          <w:rFonts w:hint="default" w:ascii="Calibri" w:hAnsi="Calibri" w:cs="Calibri"/>
        </w:rPr>
        <w:t>src/pages/dashboard/VendorManagement.tsx</w:t>
      </w:r>
    </w:p>
    <w:p w14:paraId="3D691649">
      <w:pPr>
        <w:numPr>
          <w:ilvl w:val="0"/>
          <w:numId w:val="3"/>
        </w:numPr>
        <w:rPr>
          <w:rFonts w:hint="default" w:ascii="Calibri" w:hAnsi="Calibri" w:cs="Calibri"/>
        </w:rPr>
      </w:pPr>
      <w:r>
        <w:rPr>
          <w:rFonts w:hint="default" w:ascii="Calibri" w:hAnsi="Calibri" w:cs="Calibri"/>
        </w:rPr>
        <w:t>src/pages/dashboard/Procurement.tsx</w:t>
      </w:r>
    </w:p>
    <w:p w14:paraId="0388C5AA">
      <w:pPr>
        <w:numPr>
          <w:ilvl w:val="0"/>
          <w:numId w:val="3"/>
        </w:numPr>
        <w:rPr>
          <w:rFonts w:hint="default" w:ascii="Calibri" w:hAnsi="Calibri" w:cs="Calibri"/>
        </w:rPr>
      </w:pPr>
      <w:r>
        <w:rPr>
          <w:rFonts w:hint="default" w:ascii="Calibri" w:hAnsi="Calibri" w:cs="Calibri"/>
        </w:rPr>
        <w:t>src/pages/dashboard/SopManagement.tsx</w:t>
      </w:r>
    </w:p>
    <w:p w14:paraId="3113C7C0">
      <w:pPr>
        <w:numPr>
          <w:ilvl w:val="0"/>
          <w:numId w:val="3"/>
        </w:numPr>
        <w:rPr>
          <w:rFonts w:hint="default" w:ascii="Calibri" w:hAnsi="Calibri" w:cs="Calibri"/>
        </w:rPr>
      </w:pPr>
      <w:r>
        <w:rPr>
          <w:rFonts w:hint="default" w:ascii="Calibri" w:hAnsi="Calibri" w:cs="Calibri"/>
        </w:rPr>
        <w:t>src/pages/dashboard/MasterDataManagement.tsx</w:t>
      </w:r>
    </w:p>
    <w:p w14:paraId="5EE2E50B">
      <w:pPr>
        <w:numPr>
          <w:ilvl w:val="0"/>
          <w:numId w:val="3"/>
        </w:numPr>
        <w:rPr>
          <w:rFonts w:hint="default" w:ascii="Calibri" w:hAnsi="Calibri" w:cs="Calibri"/>
        </w:rPr>
      </w:pPr>
      <w:r>
        <w:rPr>
          <w:rFonts w:hint="default" w:ascii="Calibri" w:hAnsi="Calibri" w:cs="Calibri"/>
        </w:rPr>
        <w:t>src/pages/dashboard/BnplCollections.tsx</w:t>
      </w:r>
    </w:p>
    <w:p w14:paraId="4179BE19">
      <w:pPr>
        <w:numPr>
          <w:ilvl w:val="0"/>
          <w:numId w:val="3"/>
        </w:numPr>
        <w:rPr>
          <w:rFonts w:hint="default" w:ascii="Calibri" w:hAnsi="Calibri" w:cs="Calibri"/>
        </w:rPr>
      </w:pPr>
      <w:r>
        <w:rPr>
          <w:rFonts w:hint="default" w:ascii="Calibri" w:hAnsi="Calibri" w:cs="Calibri"/>
        </w:rPr>
        <w:t>src/components/bookkeeping/VoucherReversalDialog.tsx</w:t>
      </w:r>
    </w:p>
    <w:p w14:paraId="767E9C85">
      <w:pPr>
        <w:numPr>
          <w:ilvl w:val="0"/>
          <w:numId w:val="3"/>
        </w:numPr>
        <w:rPr>
          <w:rFonts w:hint="default" w:ascii="Calibri" w:hAnsi="Calibri" w:cs="Calibri"/>
        </w:rPr>
      </w:pPr>
      <w:r>
        <w:rPr>
          <w:rFonts w:hint="default" w:ascii="Calibri" w:hAnsi="Calibri" w:cs="Calibri"/>
        </w:rPr>
        <w:t>src/components/bookkeeping/VoucherDeleteDialog.tsx</w:t>
      </w:r>
    </w:p>
    <w:p w14:paraId="7247998B">
      <w:pPr>
        <w:numPr>
          <w:ilvl w:val="0"/>
          <w:numId w:val="3"/>
        </w:numPr>
        <w:rPr>
          <w:rFonts w:hint="default" w:ascii="Calibri" w:hAnsi="Calibri" w:cs="Calibri"/>
        </w:rPr>
      </w:pPr>
      <w:r>
        <w:rPr>
          <w:rFonts w:hint="default" w:ascii="Calibri" w:hAnsi="Calibri" w:cs="Calibri"/>
        </w:rPr>
        <w:t>src/pages/dashboard/BankManagement.tsx</w:t>
      </w:r>
    </w:p>
    <w:p w14:paraId="3FDA53D2">
      <w:pPr>
        <w:numPr>
          <w:ilvl w:val="0"/>
          <w:numId w:val="3"/>
        </w:numPr>
        <w:rPr>
          <w:rFonts w:hint="default" w:ascii="Calibri" w:hAnsi="Calibri" w:cs="Calibri"/>
        </w:rPr>
      </w:pPr>
      <w:r>
        <w:rPr>
          <w:rFonts w:hint="default" w:ascii="Calibri" w:hAnsi="Calibri" w:cs="Calibri"/>
        </w:rPr>
        <w:t>src/pages/dashboard/Inventory.tsx</w:t>
      </w:r>
    </w:p>
    <w:p w14:paraId="35CE6F8A">
      <w:pPr>
        <w:numPr>
          <w:ilvl w:val="0"/>
          <w:numId w:val="3"/>
        </w:numPr>
        <w:rPr>
          <w:rFonts w:hint="default" w:ascii="Calibri" w:hAnsi="Calibri" w:cs="Calibri"/>
        </w:rPr>
      </w:pPr>
      <w:r>
        <w:rPr>
          <w:rFonts w:hint="default" w:ascii="Calibri" w:hAnsi="Calibri" w:cs="Calibri"/>
        </w:rPr>
        <w:t>src/components/services/CreateServiceRequestDialog.tsx</w:t>
      </w:r>
    </w:p>
    <w:p w14:paraId="4B99C937">
      <w:pPr>
        <w:numPr>
          <w:ilvl w:val="0"/>
          <w:numId w:val="3"/>
        </w:numPr>
        <w:rPr>
          <w:rFonts w:hint="default" w:ascii="Calibri" w:hAnsi="Calibri" w:cs="Calibri"/>
        </w:rPr>
      </w:pPr>
      <w:r>
        <w:rPr>
          <w:rFonts w:hint="default" w:ascii="Calibri" w:hAnsi="Calibri" w:cs="Calibri"/>
        </w:rPr>
        <w:t>src/components/services/ServiceStepUpdateDialog.tsx</w:t>
      </w:r>
    </w:p>
    <w:p w14:paraId="65C912C7">
      <w:pPr>
        <w:numPr>
          <w:ilvl w:val="0"/>
          <w:numId w:val="3"/>
        </w:numPr>
        <w:rPr>
          <w:rFonts w:hint="default" w:ascii="Calibri" w:hAnsi="Calibri" w:cs="Calibri"/>
        </w:rPr>
      </w:pPr>
      <w:r>
        <w:rPr>
          <w:rFonts w:hint="default" w:ascii="Calibri" w:hAnsi="Calibri" w:cs="Calibri"/>
        </w:rPr>
        <w:t>src/components/staff-applications/OfferLetterGenerator.tsx</w:t>
      </w:r>
    </w:p>
    <w:p w14:paraId="6DE2474A">
      <w:pPr>
        <w:numPr>
          <w:ilvl w:val="0"/>
          <w:numId w:val="3"/>
        </w:numPr>
        <w:rPr>
          <w:rFonts w:hint="default" w:ascii="Calibri" w:hAnsi="Calibri" w:cs="Calibri"/>
        </w:rPr>
      </w:pPr>
      <w:r>
        <w:rPr>
          <w:rFonts w:hint="default" w:ascii="Calibri" w:hAnsi="Calibri" w:cs="Calibri"/>
        </w:rPr>
        <w:t>src/components/staff-applications/OfferLetterViewer.tsx</w:t>
      </w:r>
    </w:p>
    <w:p w14:paraId="1CD5CA69">
      <w:pPr>
        <w:numPr>
          <w:ilvl w:val="0"/>
          <w:numId w:val="3"/>
        </w:numPr>
        <w:rPr>
          <w:rFonts w:hint="default" w:ascii="Calibri" w:hAnsi="Calibri" w:cs="Calibri"/>
        </w:rPr>
      </w:pPr>
      <w:r>
        <w:rPr>
          <w:rFonts w:hint="default" w:ascii="Calibri" w:hAnsi="Calibri" w:cs="Calibri"/>
        </w:rPr>
        <w:t>src/components/staff-applications/OfferLetterTemplateBuilder.tsx</w:t>
      </w:r>
    </w:p>
    <w:p w14:paraId="50C2E09B">
      <w:pPr>
        <w:numPr>
          <w:ilvl w:val="0"/>
          <w:numId w:val="3"/>
        </w:numPr>
        <w:rPr>
          <w:rFonts w:hint="default" w:ascii="Calibri" w:hAnsi="Calibri" w:cs="Calibri"/>
        </w:rPr>
      </w:pPr>
      <w:r>
        <w:rPr>
          <w:rFonts w:hint="default" w:ascii="Calibri" w:hAnsi="Calibri" w:cs="Calibri"/>
        </w:rPr>
        <w:t>src/components/leads/admin/LeadProfileEditTab.tsx</w:t>
      </w:r>
    </w:p>
    <w:p w14:paraId="5F2F7891">
      <w:pPr>
        <w:numPr>
          <w:ilvl w:val="0"/>
          <w:numId w:val="3"/>
        </w:numPr>
        <w:rPr>
          <w:rFonts w:hint="default" w:ascii="Calibri" w:hAnsi="Calibri" w:cs="Calibri"/>
        </w:rPr>
      </w:pPr>
      <w:r>
        <w:rPr>
          <w:rFonts w:hint="default" w:ascii="Calibri" w:hAnsi="Calibri" w:cs="Calibri"/>
        </w:rPr>
        <w:t>src/components/leads/admin/LeadMemberEditDialog.tsx</w:t>
      </w:r>
    </w:p>
    <w:p w14:paraId="3B313FD9">
      <w:pPr>
        <w:rPr>
          <w:rFonts w:hint="default" w:ascii="Calibri" w:hAnsi="Calibri" w:cs="Calibri"/>
          <w:b/>
          <w:bCs/>
        </w:rPr>
      </w:pPr>
      <w:r>
        <w:rPr>
          <w:rFonts w:hint="default" w:ascii="Calibri" w:hAnsi="Calibri" w:cs="Calibri"/>
          <w:b/>
          <w:bCs/>
        </w:rPr>
        <w:t>Lovable Prompt</w:t>
      </w:r>
    </w:p>
    <w:p w14:paraId="6B6B3442">
      <w:pPr>
        <w:rPr>
          <w:rFonts w:hint="default" w:ascii="Calibri" w:hAnsi="Calibri" w:cs="Calibri"/>
        </w:rPr>
      </w:pPr>
      <w:r>
        <w:rPr>
          <w:rFonts w:hint="default" w:ascii="Calibri" w:hAnsi="Calibri" w:cs="Calibri"/>
        </w:rPr>
        <w:t>Do a global find-and-replace across ALL form components.</w:t>
      </w:r>
    </w:p>
    <w:p w14:paraId="0AC0AC4F">
      <w:pPr>
        <w:rPr>
          <w:rFonts w:hint="default" w:ascii="Calibri" w:hAnsi="Calibri" w:cs="Calibri"/>
        </w:rPr>
      </w:pPr>
      <w:r>
        <w:rPr>
          <w:rFonts w:hint="default" w:ascii="Calibri" w:hAnsi="Calibri" w:cs="Calibri"/>
        </w:rPr>
        <w:t>Find:    *&lt;/Label&gt;    (space + asterisk + closing Label tag)</w:t>
      </w:r>
    </w:p>
    <w:p w14:paraId="1C9F0E92">
      <w:pPr>
        <w:rPr>
          <w:rFonts w:hint="default" w:ascii="Calibri" w:hAnsi="Calibri" w:cs="Calibri"/>
        </w:rPr>
      </w:pPr>
      <w:r>
        <w:rPr>
          <w:rFonts w:hint="default" w:ascii="Calibri" w:hAnsi="Calibri" w:cs="Calibri"/>
        </w:rPr>
        <w:t>Replace: &lt;span className="text-destructive"&gt;*&lt;/span&gt;&lt;/Label&gt;</w:t>
      </w:r>
    </w:p>
    <w:p w14:paraId="1CFEAF8A">
      <w:pPr>
        <w:rPr>
          <w:rFonts w:hint="default" w:ascii="Calibri" w:hAnsi="Calibri" w:cs="Calibri"/>
        </w:rPr>
      </w:pPr>
    </w:p>
    <w:p w14:paraId="71A0F2F5">
      <w:pPr>
        <w:rPr>
          <w:rFonts w:hint="default" w:ascii="Calibri" w:hAnsi="Calibri" w:cs="Calibri"/>
        </w:rPr>
      </w:pPr>
      <w:r>
        <w:rPr>
          <w:rFonts w:hint="default" w:ascii="Calibri" w:hAnsi="Calibri" w:cs="Calibri"/>
        </w:rPr>
        <w:t>This is a SAFE text-only change. No logic or database impact.</w:t>
      </w:r>
    </w:p>
    <w:p w14:paraId="46959930">
      <w:pPr>
        <w:rPr>
          <w:rFonts w:hint="default" w:ascii="Calibri" w:hAnsi="Calibri" w:cs="Calibri"/>
        </w:rPr>
      </w:pPr>
      <w:r>
        <w:rPr>
          <w:rFonts w:hint="default" w:ascii="Calibri" w:hAnsi="Calibri" w:cs="Calibri"/>
        </w:rPr>
        <w:t>shadcn/ui 'text-destructive' class renders in red by default.</w:t>
      </w:r>
    </w:p>
    <w:p w14:paraId="7422ADC3">
      <w:pPr>
        <w:rPr>
          <w:rFonts w:hint="default" w:ascii="Calibri" w:hAnsi="Calibri" w:cs="Calibri"/>
        </w:rPr>
      </w:pPr>
    </w:p>
    <w:p w14:paraId="7170FE2F">
      <w:pPr>
        <w:rPr>
          <w:rFonts w:hint="default" w:ascii="Calibri" w:hAnsi="Calibri" w:cs="Calibri"/>
        </w:rPr>
      </w:pPr>
      <w:r>
        <w:rPr>
          <w:rFonts w:hint="default" w:ascii="Calibri" w:hAnsi="Calibri" w:cs="Calibri"/>
        </w:rPr>
        <w:t>If you can't do all 17 files at once, do them in batches of 5-6.</w:t>
      </w:r>
    </w:p>
    <w:p w14:paraId="16D44418">
      <w:pPr>
        <w:rPr>
          <w:rFonts w:hint="default" w:ascii="Calibri" w:hAnsi="Calibri" w:cs="Calibri"/>
        </w:rPr>
      </w:pPr>
      <w:r>
        <w:rPr>
          <w:rFonts w:hint="default" w:ascii="Calibri" w:hAnsi="Calibri" w:cs="Calibri"/>
        </w:rPr>
        <w:pict>
          <v:rect id="_x0000_i1028" o:spt="1" style="height:1.5pt;width:0pt;" fillcolor="#A0A0A0" filled="t" stroked="f" coordsize="21600,21600" o:hr="t" o:hrstd="t" o:hralign="center">
            <v:path/>
            <v:fill on="t" focussize="0,0"/>
            <v:stroke on="f"/>
            <v:imagedata o:title=""/>
            <o:lock v:ext="edit"/>
            <w10:wrap type="none"/>
            <w10:anchorlock/>
          </v:rect>
        </w:pict>
      </w:r>
    </w:p>
    <w:p w14:paraId="6844F94D">
      <w:pPr>
        <w:rPr>
          <w:rFonts w:hint="default" w:ascii="Calibri" w:hAnsi="Calibri" w:cs="Calibri"/>
          <w:b/>
          <w:bCs/>
          <w:highlight w:val="green"/>
        </w:rPr>
      </w:pPr>
      <w:r>
        <w:rPr>
          <w:rFonts w:hint="default" w:ascii="Calibri" w:hAnsi="Calibri" w:cs="Calibri"/>
          <w:b/>
          <w:bCs/>
        </w:rPr>
        <w:t xml:space="preserve">Bug 8: </w:t>
      </w:r>
      <w:r>
        <w:rPr>
          <w:rFonts w:hint="default" w:ascii="Calibri" w:hAnsi="Calibri" w:cs="Calibri"/>
          <w:b/>
          <w:bCs/>
          <w:highlight w:val="green"/>
        </w:rPr>
        <w:t>Outstanding Amount Not Updating After Collection</w:t>
      </w:r>
    </w:p>
    <w:p w14:paraId="391CDBBC">
      <w:pPr>
        <w:rPr>
          <w:rFonts w:hint="default" w:ascii="Calibri" w:hAnsi="Calibri" w:cs="Calibri"/>
        </w:rPr>
      </w:pPr>
      <w:r>
        <w:rPr>
          <w:rFonts w:hint="default" w:ascii="Calibri" w:hAnsi="Calibri" w:cs="Calibri"/>
          <w:b/>
          <w:bCs/>
        </w:rPr>
        <w:t>Problem:</w:t>
      </w:r>
      <w:r>
        <w:rPr>
          <w:rFonts w:hint="default" w:ascii="Calibri" w:hAnsi="Calibri" w:cs="Calibri"/>
        </w:rPr>
        <w:t xml:space="preserve"> After recording a collection payment, the outstanding balance shown on member cards doesn't refresh. Users must manually reload to see updated balances.</w:t>
      </w:r>
    </w:p>
    <w:p w14:paraId="23269031">
      <w:pPr>
        <w:rPr>
          <w:rFonts w:hint="default" w:ascii="Calibri" w:hAnsi="Calibri" w:cs="Calibri"/>
        </w:rPr>
      </w:pPr>
      <w:r>
        <w:rPr>
          <w:rFonts w:hint="default" w:ascii="Calibri" w:hAnsi="Calibri" w:cs="Calibri"/>
          <w:b/>
          <w:bCs/>
        </w:rPr>
        <w:t>Root Cause:</w:t>
      </w:r>
      <w:r>
        <w:rPr>
          <w:rFonts w:hint="default" w:ascii="Calibri" w:hAnsi="Calibri" w:cs="Calibri"/>
        </w:rPr>
        <w:t xml:space="preserve"> The delayed cache re-invalidation (setTimeout 1500ms for DB triggers) was inside an if (result.autoCompleted) block, so non-auto-completed collections never re-invalidated loan balances. Also, the loan repayment schedule hooks were missing invalidation of related query keys.</w:t>
      </w:r>
    </w:p>
    <w:p w14:paraId="197679ED">
      <w:pPr>
        <w:rPr>
          <w:rFonts w:hint="default" w:ascii="Calibri" w:hAnsi="Calibri" w:cs="Calibri"/>
          <w:b/>
          <w:bCs/>
        </w:rPr>
      </w:pPr>
      <w:r>
        <w:rPr>
          <w:rFonts w:hint="default" w:ascii="Calibri" w:hAnsi="Calibri" w:cs="Calibri"/>
          <w:b/>
          <w:bCs/>
        </w:rPr>
        <w:t>File 1: src/hooks/useUnifiedCollection.ts</w:t>
      </w:r>
    </w:p>
    <w:p w14:paraId="71302F91">
      <w:pPr>
        <w:rPr>
          <w:rFonts w:hint="default" w:ascii="Calibri" w:hAnsi="Calibri" w:cs="Calibri"/>
          <w:b/>
          <w:bCs/>
        </w:rPr>
      </w:pPr>
      <w:r>
        <w:rPr>
          <w:rFonts w:hint="default" w:ascii="Calibri" w:hAnsi="Calibri" w:cs="Calibri"/>
          <w:b/>
          <w:bCs/>
        </w:rPr>
        <w:t>Lovable Prompt</w:t>
      </w:r>
    </w:p>
    <w:p w14:paraId="609DCFE6">
      <w:pPr>
        <w:rPr>
          <w:rFonts w:hint="default" w:ascii="Calibri" w:hAnsi="Calibri" w:cs="Calibri"/>
        </w:rPr>
      </w:pPr>
      <w:r>
        <w:rPr>
          <w:rFonts w:hint="default" w:ascii="Calibri" w:hAnsi="Calibri" w:cs="Calibri"/>
        </w:rPr>
        <w:t>In src/hooks/useUnifiedCollection.ts, find the mutation onSuccess handler</w:t>
      </w:r>
    </w:p>
    <w:p w14:paraId="213D9F12">
      <w:pPr>
        <w:rPr>
          <w:rFonts w:hint="default" w:ascii="Calibri" w:hAnsi="Calibri" w:cs="Calibri"/>
        </w:rPr>
      </w:pPr>
      <w:r>
        <w:rPr>
          <w:rFonts w:hint="default" w:ascii="Calibri" w:hAnsi="Calibri" w:cs="Calibri"/>
        </w:rPr>
        <w:t>that has a setTimeout block. The setTimeout was INSIDE the</w:t>
      </w:r>
    </w:p>
    <w:p w14:paraId="540C3A53">
      <w:pPr>
        <w:rPr>
          <w:rFonts w:hint="default" w:ascii="Calibri" w:hAnsi="Calibri" w:cs="Calibri"/>
        </w:rPr>
      </w:pPr>
      <w:r>
        <w:rPr>
          <w:rFonts w:hint="default" w:ascii="Calibri" w:hAnsi="Calibri" w:cs="Calibri"/>
        </w:rPr>
        <w:t>'if (result.autoCompleted)' block. MOVE the setTimeout to run ALWAYS</w:t>
      </w:r>
    </w:p>
    <w:p w14:paraId="7426523F">
      <w:pPr>
        <w:rPr>
          <w:rFonts w:hint="default" w:ascii="Calibri" w:hAnsi="Calibri" w:cs="Calibri"/>
        </w:rPr>
      </w:pPr>
      <w:r>
        <w:rPr>
          <w:rFonts w:hint="default" w:ascii="Calibri" w:hAnsi="Calibri" w:cs="Calibri"/>
        </w:rPr>
        <w:t>(outside the if block), while keeping the financial-statement and</w:t>
      </w:r>
    </w:p>
    <w:p w14:paraId="7D2E41C1">
      <w:pPr>
        <w:rPr>
          <w:rFonts w:hint="default" w:ascii="Calibri" w:hAnsi="Calibri" w:cs="Calibri"/>
        </w:rPr>
      </w:pPr>
      <w:r>
        <w:rPr>
          <w:rFonts w:hint="default" w:ascii="Calibri" w:hAnsi="Calibri" w:cs="Calibri"/>
        </w:rPr>
        <w:t>voucher invalidation inside 'if (result.autoCompleted)' WITHIN the timeout.</w:t>
      </w:r>
    </w:p>
    <w:p w14:paraId="729D8784">
      <w:pPr>
        <w:rPr>
          <w:rFonts w:hint="default" w:ascii="Calibri" w:hAnsi="Calibri" w:cs="Calibri"/>
        </w:rPr>
      </w:pPr>
    </w:p>
    <w:p w14:paraId="2064BD47">
      <w:pPr>
        <w:rPr>
          <w:rFonts w:hint="default" w:ascii="Calibri" w:hAnsi="Calibri" w:cs="Calibri"/>
        </w:rPr>
      </w:pPr>
      <w:r>
        <w:rPr>
          <w:rFonts w:hint="default" w:ascii="Calibri" w:hAnsi="Calibri" w:cs="Calibri"/>
        </w:rPr>
        <w:t>The setTimeout(1500ms) block should contain:</w:t>
      </w:r>
    </w:p>
    <w:p w14:paraId="53BE1D0A">
      <w:pPr>
        <w:rPr>
          <w:rFonts w:hint="default" w:ascii="Calibri" w:hAnsi="Calibri" w:cs="Calibri"/>
        </w:rPr>
      </w:pPr>
      <w:r>
        <w:rPr>
          <w:rFonts w:hint="default" w:ascii="Calibri" w:hAnsi="Calibri" w:cs="Calibri"/>
        </w:rPr>
        <w:t xml:space="preserve">  await queryClient.refetchQueries({ queryKey: ['shg-quick-balances'], type: 'all' });</w:t>
      </w:r>
    </w:p>
    <w:p w14:paraId="3F6CF714">
      <w:pPr>
        <w:rPr>
          <w:rFonts w:hint="default" w:ascii="Calibri" w:hAnsi="Calibri" w:cs="Calibri"/>
        </w:rPr>
      </w:pPr>
      <w:r>
        <w:rPr>
          <w:rFonts w:hint="default" w:ascii="Calibri" w:hAnsi="Calibri" w:cs="Calibri"/>
        </w:rPr>
        <w:t xml:space="preserve">  await queryClient.refetchQueries({ queryKey: ['member-subsidiary-totals'], type: 'all' });</w:t>
      </w:r>
    </w:p>
    <w:p w14:paraId="524F8A10">
      <w:pPr>
        <w:rPr>
          <w:rFonts w:hint="default" w:ascii="Calibri" w:hAnsi="Calibri" w:cs="Calibri"/>
        </w:rPr>
      </w:pPr>
      <w:r>
        <w:rPr>
          <w:rFonts w:hint="default" w:ascii="Calibri" w:hAnsi="Calibri" w:cs="Calibri"/>
        </w:rPr>
        <w:t xml:space="preserve">  if (result.autoCompleted) {</w:t>
      </w:r>
    </w:p>
    <w:p w14:paraId="507072CF">
      <w:pPr>
        <w:rPr>
          <w:rFonts w:hint="default" w:ascii="Calibri" w:hAnsi="Calibri" w:cs="Calibri"/>
        </w:rPr>
      </w:pPr>
      <w:r>
        <w:rPr>
          <w:rFonts w:hint="default" w:ascii="Calibri" w:hAnsi="Calibri" w:cs="Calibri"/>
        </w:rPr>
        <w:t xml:space="preserve">    await queryClient.refetchQueries({ queryKey: ['shg-financial-statement'], type: 'all' });</w:t>
      </w:r>
    </w:p>
    <w:p w14:paraId="04F157BA">
      <w:pPr>
        <w:rPr>
          <w:rFonts w:hint="default" w:ascii="Calibri" w:hAnsi="Calibri" w:cs="Calibri"/>
        </w:rPr>
      </w:pPr>
      <w:r>
        <w:rPr>
          <w:rFonts w:hint="default" w:ascii="Calibri" w:hAnsi="Calibri" w:cs="Calibri"/>
        </w:rPr>
        <w:t xml:space="preserve">    queryClient.invalidateQueries({ queryKey: ['vouchers'] });</w:t>
      </w:r>
    </w:p>
    <w:p w14:paraId="39BF3CF5">
      <w:pPr>
        <w:rPr>
          <w:rFonts w:hint="default" w:ascii="Calibri" w:hAnsi="Calibri" w:cs="Calibri"/>
        </w:rPr>
      </w:pPr>
      <w:r>
        <w:rPr>
          <w:rFonts w:hint="default" w:ascii="Calibri" w:hAnsi="Calibri" w:cs="Calibri"/>
        </w:rPr>
        <w:t xml:space="preserve">  }</w:t>
      </w:r>
    </w:p>
    <w:p w14:paraId="78925A4B">
      <w:pPr>
        <w:rPr>
          <w:rFonts w:hint="default" w:ascii="Calibri" w:hAnsi="Calibri" w:cs="Calibri"/>
        </w:rPr>
      </w:pPr>
      <w:r>
        <w:rPr>
          <w:rFonts w:hint="default" w:ascii="Calibri" w:hAnsi="Calibri" w:cs="Calibri"/>
        </w:rPr>
        <w:t xml:space="preserve">  // These MUST run for ALL collections, not just autoCompleted:</w:t>
      </w:r>
    </w:p>
    <w:p w14:paraId="219EE08A">
      <w:pPr>
        <w:rPr>
          <w:rFonts w:hint="default" w:ascii="Calibri" w:hAnsi="Calibri" w:cs="Calibri"/>
        </w:rPr>
      </w:pPr>
      <w:r>
        <w:rPr>
          <w:rFonts w:hint="default" w:ascii="Calibri" w:hAnsi="Calibri" w:cs="Calibri"/>
        </w:rPr>
        <w:t xml:space="preserve">  queryClient.invalidateQueries({ queryKey: ['member-collection-dues'] });</w:t>
      </w:r>
    </w:p>
    <w:p w14:paraId="6718DA2F">
      <w:pPr>
        <w:rPr>
          <w:rFonts w:hint="default" w:ascii="Calibri" w:hAnsi="Calibri" w:cs="Calibri"/>
        </w:rPr>
      </w:pPr>
      <w:r>
        <w:rPr>
          <w:rFonts w:hint="default" w:ascii="Calibri" w:hAnsi="Calibri" w:cs="Calibri"/>
        </w:rPr>
        <w:t xml:space="preserve">  queryClient.invalidateQueries({ queryKey: ['member-loan-dues'] });</w:t>
      </w:r>
    </w:p>
    <w:p w14:paraId="3F7724ED">
      <w:pPr>
        <w:rPr>
          <w:rFonts w:hint="default" w:ascii="Calibri" w:hAnsi="Calibri" w:cs="Calibri"/>
        </w:rPr>
      </w:pPr>
      <w:r>
        <w:rPr>
          <w:rFonts w:hint="default" w:ascii="Calibri" w:hAnsi="Calibri" w:cs="Calibri"/>
        </w:rPr>
        <w:t xml:space="preserve">  queryClient.invalidateQueries({ queryKey: ['loan-repayment-schedule'] });</w:t>
      </w:r>
    </w:p>
    <w:p w14:paraId="58D0687F">
      <w:pPr>
        <w:rPr>
          <w:rFonts w:hint="default" w:ascii="Calibri" w:hAnsi="Calibri" w:cs="Calibri"/>
        </w:rPr>
      </w:pPr>
      <w:r>
        <w:rPr>
          <w:rFonts w:hint="default" w:ascii="Calibri" w:hAnsi="Calibri" w:cs="Calibri"/>
        </w:rPr>
        <w:t xml:space="preserve">  queryClient.invalidateQueries({ queryKey: ['member-loans'] });</w:t>
      </w:r>
    </w:p>
    <w:p w14:paraId="4E45A627">
      <w:pPr>
        <w:rPr>
          <w:rFonts w:hint="default" w:ascii="Calibri" w:hAnsi="Calibri" w:cs="Calibri"/>
        </w:rPr>
      </w:pPr>
      <w:r>
        <w:rPr>
          <w:rFonts w:hint="default" w:ascii="Calibri" w:hAnsi="Calibri" w:cs="Calibri"/>
        </w:rPr>
        <w:t xml:space="preserve">  queryClient.invalidateQueries({ queryKey: ['member-loan-ledger-balances'] });</w:t>
      </w:r>
    </w:p>
    <w:p w14:paraId="61041416">
      <w:pPr>
        <w:rPr>
          <w:rFonts w:hint="default" w:ascii="Calibri" w:hAnsi="Calibri" w:cs="Calibri"/>
        </w:rPr>
      </w:pPr>
      <w:r>
        <w:rPr>
          <w:rFonts w:hint="default" w:ascii="Calibri" w:hAnsi="Calibri" w:cs="Calibri"/>
        </w:rPr>
        <w:t xml:space="preserve">  queryClient.invalidateQueries({ queryKey: ['shg-ledgers'] });</w:t>
      </w:r>
    </w:p>
    <w:p w14:paraId="74837BBC">
      <w:pPr>
        <w:rPr>
          <w:rFonts w:hint="default" w:ascii="Calibri" w:hAnsi="Calibri" w:cs="Calibri"/>
          <w:b/>
          <w:bCs/>
        </w:rPr>
      </w:pPr>
      <w:r>
        <w:rPr>
          <w:rFonts w:hint="default" w:ascii="Calibri" w:hAnsi="Calibri" w:cs="Calibri"/>
          <w:b/>
          <w:bCs/>
        </w:rPr>
        <w:t>File 2: src/hooks/useLoanRepaymentSchedule.ts</w:t>
      </w:r>
    </w:p>
    <w:p w14:paraId="732EE324">
      <w:pPr>
        <w:rPr>
          <w:rFonts w:hint="default" w:ascii="Calibri" w:hAnsi="Calibri" w:cs="Calibri"/>
          <w:b/>
          <w:bCs/>
        </w:rPr>
      </w:pPr>
      <w:r>
        <w:rPr>
          <w:rFonts w:hint="default" w:ascii="Calibri" w:hAnsi="Calibri" w:cs="Calibri"/>
          <w:b/>
          <w:bCs/>
        </w:rPr>
        <w:t>Lovable Prompt</w:t>
      </w:r>
    </w:p>
    <w:p w14:paraId="68CCC20E">
      <w:pPr>
        <w:rPr>
          <w:rFonts w:hint="default" w:ascii="Calibri" w:hAnsi="Calibri" w:cs="Calibri"/>
        </w:rPr>
      </w:pPr>
      <w:r>
        <w:rPr>
          <w:rFonts w:hint="default" w:ascii="Calibri" w:hAnsi="Calibri" w:cs="Calibri"/>
        </w:rPr>
        <w:t>In src/hooks/useLoanRepaymentSchedule.ts:</w:t>
      </w:r>
    </w:p>
    <w:p w14:paraId="123D752C">
      <w:pPr>
        <w:rPr>
          <w:rFonts w:hint="default" w:ascii="Calibri" w:hAnsi="Calibri" w:cs="Calibri"/>
        </w:rPr>
      </w:pPr>
    </w:p>
    <w:p w14:paraId="5AC4C38B">
      <w:pPr>
        <w:rPr>
          <w:rFonts w:hint="default" w:ascii="Calibri" w:hAnsi="Calibri" w:cs="Calibri"/>
        </w:rPr>
      </w:pPr>
      <w:r>
        <w:rPr>
          <w:rFonts w:hint="default" w:ascii="Calibri" w:hAnsi="Calibri" w:cs="Calibri"/>
        </w:rPr>
        <w:t>1. In useRecordPayment mutation onSuccess, ADD these invalidations</w:t>
      </w:r>
    </w:p>
    <w:p w14:paraId="498E8BEE">
      <w:pPr>
        <w:rPr>
          <w:rFonts w:hint="default" w:ascii="Calibri" w:hAnsi="Calibri" w:cs="Calibri"/>
        </w:rPr>
      </w:pPr>
      <w:r>
        <w:rPr>
          <w:rFonts w:hint="default" w:ascii="Calibri" w:hAnsi="Calibri" w:cs="Calibri"/>
        </w:rPr>
        <w:t xml:space="preserve">   (after existing ones):</w:t>
      </w:r>
    </w:p>
    <w:p w14:paraId="7C9AFA88">
      <w:pPr>
        <w:rPr>
          <w:rFonts w:hint="default" w:ascii="Calibri" w:hAnsi="Calibri" w:cs="Calibri"/>
        </w:rPr>
      </w:pPr>
      <w:r>
        <w:rPr>
          <w:rFonts w:hint="default" w:ascii="Calibri" w:hAnsi="Calibri" w:cs="Calibri"/>
        </w:rPr>
        <w:t xml:space="preserve">   queryClient.invalidateQueries({ queryKey: ['member-collection-dues'] });</w:t>
      </w:r>
    </w:p>
    <w:p w14:paraId="608A21C6">
      <w:pPr>
        <w:rPr>
          <w:rFonts w:hint="default" w:ascii="Calibri" w:hAnsi="Calibri" w:cs="Calibri"/>
        </w:rPr>
      </w:pPr>
      <w:r>
        <w:rPr>
          <w:rFonts w:hint="default" w:ascii="Calibri" w:hAnsi="Calibri" w:cs="Calibri"/>
        </w:rPr>
        <w:t xml:space="preserve">   queryClient.invalidateQueries({ queryKey: ['member-loan-ledger-balances'] });</w:t>
      </w:r>
    </w:p>
    <w:p w14:paraId="2E3E9833">
      <w:pPr>
        <w:rPr>
          <w:rFonts w:hint="default" w:ascii="Calibri" w:hAnsi="Calibri" w:cs="Calibri"/>
        </w:rPr>
      </w:pPr>
      <w:r>
        <w:rPr>
          <w:rFonts w:hint="default" w:ascii="Calibri" w:hAnsi="Calibri" w:cs="Calibri"/>
        </w:rPr>
        <w:t xml:space="preserve">   queryClient.invalidateQueries({ queryKey: ['member-loans'] });</w:t>
      </w:r>
    </w:p>
    <w:p w14:paraId="3261AC41">
      <w:pPr>
        <w:rPr>
          <w:rFonts w:hint="default" w:ascii="Calibri" w:hAnsi="Calibri" w:cs="Calibri"/>
        </w:rPr>
      </w:pPr>
      <w:r>
        <w:rPr>
          <w:rFonts w:hint="default" w:ascii="Calibri" w:hAnsi="Calibri" w:cs="Calibri"/>
        </w:rPr>
        <w:t xml:space="preserve">   setTimeout(() =&gt; {</w:t>
      </w:r>
    </w:p>
    <w:p w14:paraId="6819F747">
      <w:pPr>
        <w:rPr>
          <w:rFonts w:hint="default" w:ascii="Calibri" w:hAnsi="Calibri" w:cs="Calibri"/>
        </w:rPr>
      </w:pPr>
      <w:r>
        <w:rPr>
          <w:rFonts w:hint="default" w:ascii="Calibri" w:hAnsi="Calibri" w:cs="Calibri"/>
        </w:rPr>
        <w:t xml:space="preserve">     queryClient.invalidateQueries({ queryKey: ['member-collection-dues'] });</w:t>
      </w:r>
    </w:p>
    <w:p w14:paraId="47304B70">
      <w:pPr>
        <w:rPr>
          <w:rFonts w:hint="default" w:ascii="Calibri" w:hAnsi="Calibri" w:cs="Calibri"/>
        </w:rPr>
      </w:pPr>
      <w:r>
        <w:rPr>
          <w:rFonts w:hint="default" w:ascii="Calibri" w:hAnsi="Calibri" w:cs="Calibri"/>
        </w:rPr>
        <w:t xml:space="preserve">     queryClient.invalidateQueries({ queryKey: ['member-loan-ledger-balances'] });</w:t>
      </w:r>
    </w:p>
    <w:p w14:paraId="22CAF011">
      <w:pPr>
        <w:rPr>
          <w:rFonts w:hint="default" w:ascii="Calibri" w:hAnsi="Calibri" w:cs="Calibri"/>
        </w:rPr>
      </w:pPr>
      <w:r>
        <w:rPr>
          <w:rFonts w:hint="default" w:ascii="Calibri" w:hAnsi="Calibri" w:cs="Calibri"/>
        </w:rPr>
        <w:t xml:space="preserve">     queryClient.invalidateQueries({ queryKey: ['shg-ledgers'] });</w:t>
      </w:r>
    </w:p>
    <w:p w14:paraId="5E6870A0">
      <w:pPr>
        <w:rPr>
          <w:rFonts w:hint="default" w:ascii="Calibri" w:hAnsi="Calibri" w:cs="Calibri"/>
        </w:rPr>
      </w:pPr>
      <w:r>
        <w:rPr>
          <w:rFonts w:hint="default" w:ascii="Calibri" w:hAnsi="Calibri" w:cs="Calibri"/>
        </w:rPr>
        <w:t xml:space="preserve">   }, 1500);</w:t>
      </w:r>
    </w:p>
    <w:p w14:paraId="67B589A8">
      <w:pPr>
        <w:rPr>
          <w:rFonts w:hint="default" w:ascii="Calibri" w:hAnsi="Calibri" w:cs="Calibri"/>
        </w:rPr>
      </w:pPr>
    </w:p>
    <w:p w14:paraId="3A6EE293">
      <w:pPr>
        <w:rPr>
          <w:rFonts w:hint="default" w:ascii="Calibri" w:hAnsi="Calibri" w:cs="Calibri"/>
        </w:rPr>
      </w:pPr>
      <w:r>
        <w:rPr>
          <w:rFonts w:hint="default" w:ascii="Calibri" w:hAnsi="Calibri" w:cs="Calibri"/>
        </w:rPr>
        <w:t>2. In useUpdateLoanOutstanding mutation onSuccess, ADD same invalidations:</w:t>
      </w:r>
    </w:p>
    <w:p w14:paraId="4AF6F47F">
      <w:pPr>
        <w:rPr>
          <w:rFonts w:hint="default" w:ascii="Calibri" w:hAnsi="Calibri" w:cs="Calibri"/>
        </w:rPr>
      </w:pPr>
      <w:r>
        <w:rPr>
          <w:rFonts w:hint="default" w:ascii="Calibri" w:hAnsi="Calibri" w:cs="Calibri"/>
        </w:rPr>
        <w:t xml:space="preserve">   queryClient.invalidateQueries({ queryKey: ['member-collection-dues'] });</w:t>
      </w:r>
    </w:p>
    <w:p w14:paraId="7F0E96D5">
      <w:pPr>
        <w:rPr>
          <w:rFonts w:hint="default" w:ascii="Calibri" w:hAnsi="Calibri" w:cs="Calibri"/>
        </w:rPr>
      </w:pPr>
      <w:r>
        <w:rPr>
          <w:rFonts w:hint="default" w:ascii="Calibri" w:hAnsi="Calibri" w:cs="Calibri"/>
        </w:rPr>
        <w:t xml:space="preserve">   queryClient.invalidateQueries({ queryKey: ['member-loan-ledger-balances'] });</w:t>
      </w:r>
    </w:p>
    <w:p w14:paraId="6DBD5C64">
      <w:pPr>
        <w:rPr>
          <w:rFonts w:hint="default" w:ascii="Calibri" w:hAnsi="Calibri" w:cs="Calibri"/>
        </w:rPr>
      </w:pPr>
      <w:r>
        <w:rPr>
          <w:rFonts w:hint="default" w:ascii="Calibri" w:hAnsi="Calibri" w:cs="Calibri"/>
        </w:rPr>
        <w:t xml:space="preserve">   queryClient.invalidateQueries({ queryKey: ['member-loans'] });</w:t>
      </w:r>
    </w:p>
    <w:p w14:paraId="148E61A4">
      <w:pPr>
        <w:rPr>
          <w:rFonts w:hint="default" w:ascii="Calibri" w:hAnsi="Calibri" w:cs="Calibri"/>
        </w:rPr>
      </w:pPr>
      <w:r>
        <w:rPr>
          <w:rFonts w:hint="default" w:ascii="Calibri" w:hAnsi="Calibri" w:cs="Calibri"/>
        </w:rPr>
        <w:t xml:space="preserve">   queryClient.invalidateQueries({ queryKey: ['shg-ledgers'] });</w:t>
      </w:r>
    </w:p>
    <w:p w14:paraId="3544870D">
      <w:pPr>
        <w:rPr>
          <w:rFonts w:hint="default" w:ascii="Calibri" w:hAnsi="Calibri" w:cs="Calibri"/>
        </w:rPr>
      </w:pPr>
    </w:p>
    <w:p w14:paraId="20FDD996">
      <w:pPr>
        <w:rPr>
          <w:rFonts w:hint="default" w:ascii="Calibri" w:hAnsi="Calibri" w:cs="Calibri"/>
        </w:rPr>
      </w:pPr>
      <w:r>
        <w:rPr>
          <w:rFonts w:hint="default" w:ascii="Calibri" w:hAnsi="Calibri" w:cs="Calibri"/>
        </w:rPr>
        <w:t>These are READ-ONLY cache invalidations. No database writes.</w:t>
      </w:r>
    </w:p>
    <w:p w14:paraId="45911D7E">
      <w:pPr>
        <w:rPr>
          <w:rFonts w:hint="default" w:ascii="Calibri" w:hAnsi="Calibri" w:cs="Calibri"/>
        </w:rPr>
      </w:pPr>
    </w:p>
    <w:p w14:paraId="6B2547FB">
      <w:pPr>
        <w:rPr>
          <w:rFonts w:hint="default" w:ascii="Calibri" w:hAnsi="Calibri" w:cs="Calibri"/>
          <w:b/>
          <w:bCs/>
          <w:highlight w:val="red"/>
        </w:rPr>
      </w:pPr>
      <w:r>
        <w:rPr>
          <w:rFonts w:hint="default" w:ascii="Calibri" w:hAnsi="Calibri" w:cs="Calibri"/>
          <w:b/>
          <w:bCs/>
        </w:rPr>
        <w:t>Bug 9:</w:t>
      </w:r>
      <w:r>
        <w:rPr>
          <w:rFonts w:hint="default" w:ascii="Calibri" w:hAnsi="Calibri" w:cs="Calibri"/>
          <w:b/>
          <w:bCs/>
          <w:highlight w:val="red"/>
        </w:rPr>
        <w:t xml:space="preserve"> </w:t>
      </w:r>
      <w:r>
        <w:rPr>
          <w:rFonts w:hint="default" w:ascii="Calibri" w:hAnsi="Calibri" w:cs="Calibri"/>
          <w:b/>
          <w:bCs/>
          <w:highlight w:val="red"/>
          <w:lang w:val="en-IN"/>
        </w:rPr>
        <w:t>SHG login, care, Collection reports</w:t>
      </w:r>
      <w:r>
        <w:rPr>
          <w:rFonts w:hint="default" w:ascii="Calibri" w:hAnsi="Calibri" w:cs="Calibri"/>
          <w:b/>
          <w:bCs/>
          <w:highlight w:val="red"/>
        </w:rPr>
        <w:t xml:space="preserve"> Shows Hash Codes Instead of </w:t>
      </w:r>
      <w:r>
        <w:rPr>
          <w:rFonts w:hint="default" w:ascii="Calibri" w:hAnsi="Calibri" w:cs="Calibri"/>
          <w:b/>
          <w:bCs/>
          <w:highlight w:val="red"/>
          <w:lang w:val="en-IN"/>
        </w:rPr>
        <w:t xml:space="preserve">member </w:t>
      </w:r>
      <w:r>
        <w:rPr>
          <w:rFonts w:hint="default" w:ascii="Calibri" w:hAnsi="Calibri" w:cs="Calibri"/>
          <w:b/>
          <w:bCs/>
          <w:highlight w:val="red"/>
        </w:rPr>
        <w:t>Names</w:t>
      </w:r>
      <w:r>
        <w:rPr>
          <w:rFonts w:hint="default" w:ascii="Calibri" w:hAnsi="Calibri" w:cs="Calibri"/>
          <w:b/>
          <w:bCs/>
          <w:highlight w:val="red"/>
          <w:lang w:val="en-IN"/>
        </w:rPr>
        <w:t xml:space="preserve">  </w:t>
      </w:r>
      <w:r>
        <w:rPr>
          <w:rFonts w:hint="default" w:ascii="Calibri" w:hAnsi="Calibri" w:cs="Calibri"/>
        </w:rPr>
        <w:pict>
          <v:rect id="_x0000_i1029" o:spt="1" style="height:1.5pt;width:0pt;" fillcolor="#A0A0A0" filled="t" stroked="f" coordsize="21600,21600" o:hr="t" o:hrstd="t" o:hralign="center">
            <v:path/>
            <v:fill on="t" focussize="0,0"/>
            <v:stroke on="f"/>
            <v:imagedata o:title=""/>
            <o:lock v:ext="edit"/>
            <w10:wrap type="none"/>
            <w10:anchorlock/>
          </v:rect>
        </w:pict>
      </w:r>
    </w:p>
    <w:p w14:paraId="104766E4">
      <w:pPr>
        <w:rPr>
          <w:rFonts w:hint="default" w:ascii="Calibri" w:hAnsi="Calibri" w:cs="Calibri"/>
        </w:rPr>
      </w:pPr>
      <w:r>
        <w:rPr>
          <w:rFonts w:hint="default" w:ascii="Calibri" w:hAnsi="Calibri" w:cs="Calibri"/>
          <w:b/>
          <w:bCs/>
        </w:rPr>
        <w:t>Problem:</w:t>
      </w:r>
      <w:r>
        <w:rPr>
          <w:rFonts w:hint="default" w:ascii="Calibri" w:hAnsi="Calibri" w:cs="Calibri"/>
        </w:rPr>
        <w:t xml:space="preserve"> JLG member profile dialog shows SHA-256 aadhaar hash instead of masked aadhaar number, and raw bank/branch UUIDs instead of human-readable names.</w:t>
      </w:r>
    </w:p>
    <w:p w14:paraId="1E42F24D">
      <w:pPr>
        <w:rPr>
          <w:rFonts w:hint="default" w:ascii="Calibri" w:hAnsi="Calibri" w:cs="Calibri"/>
        </w:rPr>
      </w:pPr>
      <w:r>
        <w:rPr>
          <w:rFonts w:hint="default" w:ascii="Calibri" w:hAnsi="Calibri" w:cs="Calibri"/>
          <w:b/>
          <w:bCs/>
        </w:rPr>
        <w:t>Root Cause:</w:t>
      </w:r>
      <w:r>
        <w:rPr>
          <w:rFonts w:hint="default" w:ascii="Calibri" w:hAnsi="Calibri" w:cs="Calibri"/>
        </w:rPr>
        <w:t xml:space="preserve"> The JlgMember interface was missing aadhaar_number, bank_name, branch_name, bank_ifsc fields. The dialog used aadhaar_hash for display and raw bank_id/branch_id UUIDs.</w:t>
      </w:r>
    </w:p>
    <w:p w14:paraId="095633AA">
      <w:pPr>
        <w:rPr>
          <w:rFonts w:hint="default" w:ascii="Calibri" w:hAnsi="Calibri" w:cs="Calibri"/>
          <w:b/>
          <w:bCs/>
        </w:rPr>
      </w:pPr>
      <w:r>
        <w:rPr>
          <w:rFonts w:hint="default" w:ascii="Calibri" w:hAnsi="Calibri" w:cs="Calibri"/>
          <w:b/>
          <w:bCs/>
        </w:rPr>
        <w:t>File 1: src/hooks/useJlgMembers.ts</w:t>
      </w:r>
    </w:p>
    <w:p w14:paraId="4B08C35E">
      <w:pPr>
        <w:rPr>
          <w:rFonts w:hint="default" w:ascii="Calibri" w:hAnsi="Calibri" w:cs="Calibri"/>
          <w:b/>
          <w:bCs/>
        </w:rPr>
      </w:pPr>
      <w:r>
        <w:rPr>
          <w:rFonts w:hint="default" w:ascii="Calibri" w:hAnsi="Calibri" w:cs="Calibri"/>
          <w:b/>
          <w:bCs/>
        </w:rPr>
        <w:t>Lovable Prompt</w:t>
      </w:r>
    </w:p>
    <w:p w14:paraId="2A3BD959">
      <w:pPr>
        <w:rPr>
          <w:rFonts w:hint="default" w:ascii="Calibri" w:hAnsi="Calibri" w:cs="Calibri"/>
        </w:rPr>
      </w:pPr>
      <w:r>
        <w:rPr>
          <w:rFonts w:hint="default" w:ascii="Calibri" w:hAnsi="Calibri" w:cs="Calibri"/>
        </w:rPr>
        <w:t>In src/hooks/useJlgMembers.ts, add these fields to the JlgMember interface</w:t>
      </w:r>
    </w:p>
    <w:p w14:paraId="550DE9E5">
      <w:pPr>
        <w:rPr>
          <w:rFonts w:hint="default" w:ascii="Calibri" w:hAnsi="Calibri" w:cs="Calibri"/>
        </w:rPr>
      </w:pPr>
      <w:r>
        <w:rPr>
          <w:rFonts w:hint="default" w:ascii="Calibri" w:hAnsi="Calibri" w:cs="Calibri"/>
        </w:rPr>
        <w:t>(they already exist in the database table, just missing from the TS type):</w:t>
      </w:r>
    </w:p>
    <w:p w14:paraId="11D2E9BC">
      <w:pPr>
        <w:rPr>
          <w:rFonts w:hint="default" w:ascii="Calibri" w:hAnsi="Calibri" w:cs="Calibri"/>
        </w:rPr>
      </w:pPr>
    </w:p>
    <w:p w14:paraId="635D8838">
      <w:pPr>
        <w:rPr>
          <w:rFonts w:hint="default" w:ascii="Calibri" w:hAnsi="Calibri" w:cs="Calibri"/>
        </w:rPr>
      </w:pPr>
      <w:r>
        <w:rPr>
          <w:rFonts w:hint="default" w:ascii="Calibri" w:hAnsi="Calibri" w:cs="Calibri"/>
        </w:rPr>
        <w:t xml:space="preserve">  aadhaar_number: string | null;</w:t>
      </w:r>
    </w:p>
    <w:p w14:paraId="163FABA8">
      <w:pPr>
        <w:rPr>
          <w:rFonts w:hint="default" w:ascii="Calibri" w:hAnsi="Calibri" w:cs="Calibri"/>
        </w:rPr>
      </w:pPr>
      <w:r>
        <w:rPr>
          <w:rFonts w:hint="default" w:ascii="Calibri" w:hAnsi="Calibri" w:cs="Calibri"/>
        </w:rPr>
        <w:t xml:space="preserve">  aadhaar_hash: string | null;</w:t>
      </w:r>
    </w:p>
    <w:p w14:paraId="23A9014F">
      <w:pPr>
        <w:rPr>
          <w:rFonts w:hint="default" w:ascii="Calibri" w:hAnsi="Calibri" w:cs="Calibri"/>
        </w:rPr>
      </w:pPr>
      <w:r>
        <w:rPr>
          <w:rFonts w:hint="default" w:ascii="Calibri" w:hAnsi="Calibri" w:cs="Calibri"/>
        </w:rPr>
        <w:t xml:space="preserve">  pan_number: string | null;</w:t>
      </w:r>
    </w:p>
    <w:p w14:paraId="25A3ECCC">
      <w:pPr>
        <w:rPr>
          <w:rFonts w:hint="default" w:ascii="Calibri" w:hAnsi="Calibri" w:cs="Calibri"/>
        </w:rPr>
      </w:pPr>
      <w:r>
        <w:rPr>
          <w:rFonts w:hint="default" w:ascii="Calibri" w:hAnsi="Calibri" w:cs="Calibri"/>
        </w:rPr>
        <w:t xml:space="preserve">  bank_id: string | null;</w:t>
      </w:r>
    </w:p>
    <w:p w14:paraId="1CC01153">
      <w:pPr>
        <w:rPr>
          <w:rFonts w:hint="default" w:ascii="Calibri" w:hAnsi="Calibri" w:cs="Calibri"/>
        </w:rPr>
      </w:pPr>
      <w:r>
        <w:rPr>
          <w:rFonts w:hint="default" w:ascii="Calibri" w:hAnsi="Calibri" w:cs="Calibri"/>
        </w:rPr>
        <w:t xml:space="preserve">  branch_id: string | null;</w:t>
      </w:r>
    </w:p>
    <w:p w14:paraId="0F654E02">
      <w:pPr>
        <w:rPr>
          <w:rFonts w:hint="default" w:ascii="Calibri" w:hAnsi="Calibri" w:cs="Calibri"/>
        </w:rPr>
      </w:pPr>
      <w:r>
        <w:rPr>
          <w:rFonts w:hint="default" w:ascii="Calibri" w:hAnsi="Calibri" w:cs="Calibri"/>
        </w:rPr>
        <w:t xml:space="preserve">  bank_name: string | null;</w:t>
      </w:r>
    </w:p>
    <w:p w14:paraId="3C6E66B0">
      <w:pPr>
        <w:rPr>
          <w:rFonts w:hint="default" w:ascii="Calibri" w:hAnsi="Calibri" w:cs="Calibri"/>
        </w:rPr>
      </w:pPr>
      <w:r>
        <w:rPr>
          <w:rFonts w:hint="default" w:ascii="Calibri" w:hAnsi="Calibri" w:cs="Calibri"/>
        </w:rPr>
        <w:t xml:space="preserve">  branch_name: string | null;</w:t>
      </w:r>
    </w:p>
    <w:p w14:paraId="72663E1C">
      <w:pPr>
        <w:rPr>
          <w:rFonts w:hint="default" w:ascii="Calibri" w:hAnsi="Calibri" w:cs="Calibri"/>
        </w:rPr>
      </w:pPr>
      <w:r>
        <w:rPr>
          <w:rFonts w:hint="default" w:ascii="Calibri" w:hAnsi="Calibri" w:cs="Calibri"/>
        </w:rPr>
        <w:t xml:space="preserve">  bank_ifsc: string | null;</w:t>
      </w:r>
    </w:p>
    <w:p w14:paraId="57699FA6">
      <w:pPr>
        <w:rPr>
          <w:rFonts w:hint="default" w:ascii="Calibri" w:hAnsi="Calibri" w:cs="Calibri"/>
        </w:rPr>
      </w:pPr>
      <w:r>
        <w:rPr>
          <w:rFonts w:hint="default" w:ascii="Calibri" w:hAnsi="Calibri" w:cs="Calibri"/>
        </w:rPr>
        <w:t xml:space="preserve">  bank_account_number: string | null;</w:t>
      </w:r>
    </w:p>
    <w:p w14:paraId="0A1E774E">
      <w:pPr>
        <w:rPr>
          <w:rFonts w:hint="default" w:ascii="Calibri" w:hAnsi="Calibri" w:cs="Calibri"/>
        </w:rPr>
      </w:pPr>
    </w:p>
    <w:p w14:paraId="4DD39033">
      <w:pPr>
        <w:rPr>
          <w:rFonts w:hint="default" w:ascii="Calibri" w:hAnsi="Calibri" w:cs="Calibri"/>
        </w:rPr>
      </w:pPr>
      <w:r>
        <w:rPr>
          <w:rFonts w:hint="default" w:ascii="Calibri" w:hAnsi="Calibri" w:cs="Calibri"/>
        </w:rPr>
        <w:t>DO NOT modify the database table. These columns already exist.</w:t>
      </w:r>
    </w:p>
    <w:p w14:paraId="484FDC74">
      <w:pPr>
        <w:rPr>
          <w:rFonts w:hint="default" w:ascii="Calibri" w:hAnsi="Calibri" w:cs="Calibri"/>
          <w:b/>
          <w:bCs/>
        </w:rPr>
      </w:pPr>
      <w:r>
        <w:rPr>
          <w:rFonts w:hint="default" w:ascii="Calibri" w:hAnsi="Calibri" w:cs="Calibri"/>
          <w:b/>
          <w:bCs/>
        </w:rPr>
        <w:t>File 2: src/components/jlg/JlgMemberProfileDialog.tsx</w:t>
      </w:r>
    </w:p>
    <w:p w14:paraId="3AC92582">
      <w:pPr>
        <w:rPr>
          <w:rFonts w:hint="default" w:ascii="Calibri" w:hAnsi="Calibri" w:cs="Calibri"/>
          <w:b/>
          <w:bCs/>
        </w:rPr>
      </w:pPr>
      <w:r>
        <w:rPr>
          <w:rFonts w:hint="default" w:ascii="Calibri" w:hAnsi="Calibri" w:cs="Calibri"/>
          <w:b/>
          <w:bCs/>
        </w:rPr>
        <w:t>Lovable Prompt</w:t>
      </w:r>
    </w:p>
    <w:p w14:paraId="51B0BE1F">
      <w:pPr>
        <w:rPr>
          <w:rFonts w:hint="default" w:ascii="Calibri" w:hAnsi="Calibri" w:cs="Calibri"/>
        </w:rPr>
      </w:pPr>
      <w:r>
        <w:rPr>
          <w:rFonts w:hint="default" w:ascii="Calibri" w:hAnsi="Calibri" w:cs="Calibri"/>
        </w:rPr>
        <w:t>In src/components/jlg/JlgMemberProfileDialog.tsx:</w:t>
      </w:r>
    </w:p>
    <w:p w14:paraId="047A998F">
      <w:pPr>
        <w:rPr>
          <w:rFonts w:hint="default" w:ascii="Calibri" w:hAnsi="Calibri" w:cs="Calibri"/>
        </w:rPr>
      </w:pPr>
    </w:p>
    <w:p w14:paraId="6E61C4CF">
      <w:pPr>
        <w:rPr>
          <w:rFonts w:hint="default" w:ascii="Calibri" w:hAnsi="Calibri" w:cs="Calibri"/>
        </w:rPr>
      </w:pPr>
      <w:r>
        <w:rPr>
          <w:rFonts w:hint="default" w:ascii="Calibri" w:hAnsi="Calibri" w:cs="Calibri"/>
        </w:rPr>
        <w:t>1. Change the aadhaar display from:</w:t>
      </w:r>
    </w:p>
    <w:p w14:paraId="37C82C71">
      <w:pPr>
        <w:rPr>
          <w:rFonts w:hint="default" w:ascii="Calibri" w:hAnsi="Calibri" w:cs="Calibri"/>
        </w:rPr>
      </w:pPr>
      <w:r>
        <w:rPr>
          <w:rFonts w:hint="default" w:ascii="Calibri" w:hAnsi="Calibri" w:cs="Calibri"/>
        </w:rPr>
        <w:t xml:space="preserve">   maskAadhaar(member.aadhaar_hash)</w:t>
      </w:r>
    </w:p>
    <w:p w14:paraId="155DAC9E">
      <w:pPr>
        <w:rPr>
          <w:rFonts w:hint="default" w:ascii="Calibri" w:hAnsi="Calibri" w:cs="Calibri"/>
        </w:rPr>
      </w:pPr>
      <w:r>
        <w:rPr>
          <w:rFonts w:hint="default" w:ascii="Calibri" w:hAnsi="Calibri" w:cs="Calibri"/>
        </w:rPr>
        <w:t xml:space="preserve">   to:</w:t>
      </w:r>
    </w:p>
    <w:p w14:paraId="45B3DA67">
      <w:pPr>
        <w:rPr>
          <w:rFonts w:hint="default" w:ascii="Calibri" w:hAnsi="Calibri" w:cs="Calibri"/>
        </w:rPr>
      </w:pPr>
      <w:r>
        <w:rPr>
          <w:rFonts w:hint="default" w:ascii="Calibri" w:hAnsi="Calibri" w:cs="Calibri"/>
        </w:rPr>
        <w:t xml:space="preserve">   maskAadhaar(member.aadhaar_number)</w:t>
      </w:r>
    </w:p>
    <w:p w14:paraId="1FCE7351">
      <w:pPr>
        <w:rPr>
          <w:rFonts w:hint="default" w:ascii="Calibri" w:hAnsi="Calibri" w:cs="Calibri"/>
        </w:rPr>
      </w:pPr>
    </w:p>
    <w:p w14:paraId="4E2AB25B">
      <w:pPr>
        <w:rPr>
          <w:rFonts w:hint="default" w:ascii="Calibri" w:hAnsi="Calibri" w:cs="Calibri"/>
        </w:rPr>
      </w:pPr>
      <w:r>
        <w:rPr>
          <w:rFonts w:hint="default" w:ascii="Calibri" w:hAnsi="Calibri" w:cs="Calibri"/>
        </w:rPr>
        <w:t>2. Change bank/branch display from raw UUIDs to names with fallback:</w:t>
      </w:r>
    </w:p>
    <w:p w14:paraId="57093548">
      <w:pPr>
        <w:rPr>
          <w:rFonts w:hint="default" w:ascii="Calibri" w:hAnsi="Calibri" w:cs="Calibri"/>
        </w:rPr>
      </w:pPr>
      <w:r>
        <w:rPr>
          <w:rFonts w:hint="default" w:ascii="Calibri" w:hAnsi="Calibri" w:cs="Calibri"/>
        </w:rPr>
        <w:t xml:space="preserve">   REPLACE: &lt;InfoRow label="Bank" value={member.bank_id || ''} /&gt;</w:t>
      </w:r>
    </w:p>
    <w:p w14:paraId="174DFE66">
      <w:pPr>
        <w:rPr>
          <w:rFonts w:hint="default" w:ascii="Calibri" w:hAnsi="Calibri" w:cs="Calibri"/>
        </w:rPr>
      </w:pPr>
      <w:r>
        <w:rPr>
          <w:rFonts w:hint="default" w:ascii="Calibri" w:hAnsi="Calibri" w:cs="Calibri"/>
        </w:rPr>
        <w:t xml:space="preserve">   WITH:    {(member.bank_name || member.bank_id) &amp;&amp;</w:t>
      </w:r>
    </w:p>
    <w:p w14:paraId="26255078">
      <w:pPr>
        <w:rPr>
          <w:rFonts w:hint="default" w:ascii="Calibri" w:hAnsi="Calibri" w:cs="Calibri"/>
        </w:rPr>
      </w:pPr>
      <w:r>
        <w:rPr>
          <w:rFonts w:hint="default" w:ascii="Calibri" w:hAnsi="Calibri" w:cs="Calibri"/>
        </w:rPr>
        <w:t xml:space="preserve">             &lt;InfoRow label="Bank" value={member.bank_name || member.bank_id || ''} /&gt;}</w:t>
      </w:r>
    </w:p>
    <w:p w14:paraId="008CD507">
      <w:pPr>
        <w:rPr>
          <w:rFonts w:hint="default" w:ascii="Calibri" w:hAnsi="Calibri" w:cs="Calibri"/>
        </w:rPr>
      </w:pPr>
    </w:p>
    <w:p w14:paraId="35D52152">
      <w:pPr>
        <w:rPr>
          <w:rFonts w:hint="default" w:ascii="Calibri" w:hAnsi="Calibri" w:cs="Calibri"/>
        </w:rPr>
      </w:pPr>
      <w:r>
        <w:rPr>
          <w:rFonts w:hint="default" w:ascii="Calibri" w:hAnsi="Calibri" w:cs="Calibri"/>
        </w:rPr>
        <w:t xml:space="preserve">   REPLACE: &lt;InfoRow label="Branch" value={member.branch_id || ''} /&gt;</w:t>
      </w:r>
    </w:p>
    <w:p w14:paraId="4C6C0DF9">
      <w:pPr>
        <w:rPr>
          <w:rFonts w:hint="default" w:ascii="Calibri" w:hAnsi="Calibri" w:cs="Calibri"/>
        </w:rPr>
      </w:pPr>
      <w:r>
        <w:rPr>
          <w:rFonts w:hint="default" w:ascii="Calibri" w:hAnsi="Calibri" w:cs="Calibri"/>
        </w:rPr>
        <w:t xml:space="preserve">   WITH:    {(member.branch_name || member.branch_id) &amp;&amp;</w:t>
      </w:r>
    </w:p>
    <w:p w14:paraId="6860DDD3">
      <w:pPr>
        <w:rPr>
          <w:rFonts w:hint="default" w:ascii="Calibri" w:hAnsi="Calibri" w:cs="Calibri"/>
        </w:rPr>
      </w:pPr>
      <w:r>
        <w:rPr>
          <w:rFonts w:hint="default" w:ascii="Calibri" w:hAnsi="Calibri" w:cs="Calibri"/>
        </w:rPr>
        <w:t xml:space="preserve">             &lt;InfoRow label="Branch" value={member.branch_name || member.branch_id || ''} /&gt;}</w:t>
      </w:r>
    </w:p>
    <w:p w14:paraId="672AD5B8">
      <w:pPr>
        <w:rPr>
          <w:rFonts w:hint="default" w:ascii="Calibri" w:hAnsi="Calibri" w:cs="Calibri"/>
        </w:rPr>
      </w:pPr>
    </w:p>
    <w:p w14:paraId="7155ED86">
      <w:pPr>
        <w:rPr>
          <w:rFonts w:hint="default" w:ascii="Calibri" w:hAnsi="Calibri" w:cs="Calibri"/>
        </w:rPr>
      </w:pPr>
      <w:r>
        <w:rPr>
          <w:rFonts w:hint="default" w:ascii="Calibri" w:hAnsi="Calibri" w:cs="Calibri"/>
        </w:rPr>
        <w:t>3. Add IFSC display:</w:t>
      </w:r>
    </w:p>
    <w:p w14:paraId="08862D49">
      <w:pPr>
        <w:rPr>
          <w:rFonts w:hint="default" w:ascii="Calibri" w:hAnsi="Calibri" w:cs="Calibri"/>
        </w:rPr>
      </w:pPr>
      <w:r>
        <w:rPr>
          <w:rFonts w:hint="default" w:ascii="Calibri" w:hAnsi="Calibri" w:cs="Calibri"/>
        </w:rPr>
        <w:t xml:space="preserve">   {member.bank_ifsc &amp;&amp; &lt;InfoRow label="IFSC" value={member.bank_ifsc} /&gt;}</w:t>
      </w:r>
    </w:p>
    <w:p w14:paraId="1E8409E3">
      <w:pPr>
        <w:rPr>
          <w:rFonts w:hint="default" w:ascii="Calibri" w:hAnsi="Calibri" w:cs="Calibri"/>
        </w:rPr>
      </w:pPr>
    </w:p>
    <w:p w14:paraId="4A7BFE10">
      <w:pPr>
        <w:rPr>
          <w:rFonts w:hint="default" w:ascii="Calibri" w:hAnsi="Calibri" w:cs="Calibri"/>
        </w:rPr>
      </w:pPr>
      <w:r>
        <w:rPr>
          <w:rFonts w:hint="default" w:ascii="Calibri" w:hAnsi="Calibri" w:cs="Calibri"/>
        </w:rPr>
        <w:t>These are display-only changes. No database modifications.</w:t>
      </w:r>
    </w:p>
    <w:p w14:paraId="11CE9949">
      <w:pPr>
        <w:rPr>
          <w:rFonts w:hint="default" w:ascii="Calibri" w:hAnsi="Calibri" w:cs="Calibri"/>
        </w:rPr>
      </w:pPr>
      <w:r>
        <w:rPr>
          <w:rFonts w:hint="default" w:ascii="Calibri" w:hAnsi="Calibri" w:cs="Calibri"/>
        </w:rPr>
        <w:pict>
          <v:rect id="_x0000_i1030" o:spt="1" style="height:1.5pt;width:0pt;" fillcolor="#A0A0A0" filled="t" stroked="f" coordsize="21600,21600" o:hr="t" o:hrstd="t" o:hralign="center">
            <v:path/>
            <v:fill on="t" focussize="0,0"/>
            <v:stroke on="f"/>
            <v:imagedata o:title=""/>
            <o:lock v:ext="edit"/>
            <w10:wrap type="none"/>
            <w10:anchorlock/>
          </v:rect>
        </w:pict>
      </w:r>
    </w:p>
    <w:p w14:paraId="3DDB4775">
      <w:pPr>
        <w:rPr>
          <w:rFonts w:hint="default" w:ascii="Calibri" w:hAnsi="Calibri" w:cs="Calibri"/>
          <w:b/>
          <w:bCs/>
          <w:highlight w:val="green"/>
        </w:rPr>
      </w:pPr>
      <w:r>
        <w:rPr>
          <w:rFonts w:hint="default" w:ascii="Calibri" w:hAnsi="Calibri" w:cs="Calibri"/>
          <w:b/>
          <w:bCs/>
        </w:rPr>
        <w:t xml:space="preserve">Bug 10: </w:t>
      </w:r>
      <w:r>
        <w:rPr>
          <w:rFonts w:hint="default" w:ascii="Calibri" w:hAnsi="Calibri" w:cs="Calibri"/>
          <w:b/>
          <w:bCs/>
          <w:highlight w:val="green"/>
        </w:rPr>
        <w:t>District Not Auto-Selecting After Pincode Change</w:t>
      </w:r>
    </w:p>
    <w:p w14:paraId="2051275A">
      <w:pPr>
        <w:rPr>
          <w:rFonts w:hint="default" w:ascii="Calibri" w:hAnsi="Calibri" w:cs="Calibri"/>
        </w:rPr>
      </w:pPr>
      <w:r>
        <w:rPr>
          <w:rFonts w:hint="default" w:ascii="Calibri" w:hAnsi="Calibri" w:cs="Calibri"/>
          <w:b/>
          <w:bCs/>
        </w:rPr>
        <w:t>Problem:</w:t>
      </w:r>
      <w:r>
        <w:rPr>
          <w:rFonts w:hint="default" w:ascii="Calibri" w:hAnsi="Calibri" w:cs="Calibri"/>
        </w:rPr>
        <w:t xml:space="preserve"> When changing pincode, the district dropdown doesn't auto-select the new single district. User has to manually select it.</w:t>
      </w:r>
    </w:p>
    <w:p w14:paraId="645F64FC">
      <w:pPr>
        <w:rPr>
          <w:rFonts w:hint="default" w:ascii="Calibri" w:hAnsi="Calibri" w:cs="Calibri"/>
        </w:rPr>
      </w:pPr>
      <w:r>
        <w:rPr>
          <w:rFonts w:hint="default" w:ascii="Calibri" w:hAnsi="Calibri" w:cs="Calibri"/>
          <w:b/>
          <w:bCs/>
        </w:rPr>
        <w:t>Root Cause:</w:t>
      </w:r>
      <w:r>
        <w:rPr>
          <w:rFonts w:hint="default" w:ascii="Calibri" w:hAnsi="Calibri" w:cs="Calibri"/>
        </w:rPr>
        <w:t xml:space="preserve"> The auto-select useEffect guarded with if (!districtCode) — but after a pincode change, districtCode still holds the OLD value, which is truthy, so auto-selection is blocked.</w:t>
      </w:r>
    </w:p>
    <w:p w14:paraId="3AB207B7">
      <w:pPr>
        <w:rPr>
          <w:rFonts w:hint="default" w:ascii="Calibri" w:hAnsi="Calibri" w:cs="Calibri"/>
        </w:rPr>
      </w:pPr>
      <w:r>
        <w:rPr>
          <w:rFonts w:hint="default" w:ascii="Calibri" w:hAnsi="Calibri" w:cs="Calibri"/>
          <w:b/>
          <w:bCs/>
        </w:rPr>
        <w:t>File:</w:t>
      </w:r>
      <w:r>
        <w:rPr>
          <w:rFonts w:hint="default" w:ascii="Calibri" w:hAnsi="Calibri" w:cs="Calibri"/>
        </w:rPr>
        <w:t xml:space="preserve"> src/components/common/LocationHierarchyFields.tsx</w:t>
      </w:r>
    </w:p>
    <w:p w14:paraId="5ADECE19">
      <w:pPr>
        <w:rPr>
          <w:rFonts w:hint="default" w:ascii="Calibri" w:hAnsi="Calibri" w:cs="Calibri"/>
          <w:b/>
          <w:bCs/>
        </w:rPr>
      </w:pPr>
      <w:r>
        <w:rPr>
          <w:rFonts w:hint="default" w:ascii="Calibri" w:hAnsi="Calibri" w:cs="Calibri"/>
          <w:b/>
          <w:bCs/>
        </w:rPr>
        <w:t>Lovable Prompt</w:t>
      </w:r>
    </w:p>
    <w:p w14:paraId="30956E06">
      <w:pPr>
        <w:rPr>
          <w:rFonts w:hint="default" w:ascii="Calibri" w:hAnsi="Calibri" w:cs="Calibri"/>
        </w:rPr>
      </w:pPr>
      <w:r>
        <w:rPr>
          <w:rFonts w:hint="default" w:ascii="Calibri" w:hAnsi="Calibri" w:cs="Calibri"/>
        </w:rPr>
        <w:t>In src/components/common/LocationHierarchyFields.tsx:</w:t>
      </w:r>
    </w:p>
    <w:p w14:paraId="6FAAA6F5">
      <w:pPr>
        <w:rPr>
          <w:rFonts w:hint="default" w:ascii="Calibri" w:hAnsi="Calibri" w:cs="Calibri"/>
        </w:rPr>
      </w:pPr>
    </w:p>
    <w:p w14:paraId="00D3E97D">
      <w:pPr>
        <w:rPr>
          <w:rFonts w:hint="default" w:ascii="Calibri" w:hAnsi="Calibri" w:cs="Calibri"/>
        </w:rPr>
      </w:pPr>
      <w:r>
        <w:rPr>
          <w:rFonts w:hint="default" w:ascii="Calibri" w:hAnsi="Calibri" w:cs="Calibri"/>
        </w:rPr>
        <w:t>1. Find the district auto-selection useEffect. Change the guard from:</w:t>
      </w:r>
    </w:p>
    <w:p w14:paraId="5CB103DA">
      <w:pPr>
        <w:rPr>
          <w:rFonts w:hint="default" w:ascii="Calibri" w:hAnsi="Calibri" w:cs="Calibri"/>
        </w:rPr>
      </w:pPr>
      <w:r>
        <w:rPr>
          <w:rFonts w:hint="default" w:ascii="Calibri" w:hAnsi="Calibri" w:cs="Calibri"/>
        </w:rPr>
        <w:t xml:space="preserve">   if (!showAllDistricts &amp;&amp; districts.length === 1 &amp;&amp; !districtCode)</w:t>
      </w:r>
    </w:p>
    <w:p w14:paraId="0DED98D1">
      <w:pPr>
        <w:rPr>
          <w:rFonts w:hint="default" w:ascii="Calibri" w:hAnsi="Calibri" w:cs="Calibri"/>
        </w:rPr>
      </w:pPr>
      <w:r>
        <w:rPr>
          <w:rFonts w:hint="default" w:ascii="Calibri" w:hAnsi="Calibri" w:cs="Calibri"/>
        </w:rPr>
        <w:t xml:space="preserve">   to:</w:t>
      </w:r>
    </w:p>
    <w:p w14:paraId="6F0C47F7">
      <w:pPr>
        <w:rPr>
          <w:rFonts w:hint="default" w:ascii="Calibri" w:hAnsi="Calibri" w:cs="Calibri"/>
        </w:rPr>
      </w:pPr>
      <w:r>
        <w:rPr>
          <w:rFonts w:hint="default" w:ascii="Calibri" w:hAnsi="Calibri" w:cs="Calibri"/>
        </w:rPr>
        <w:t xml:space="preserve">   if (!showAllDistricts &amp;&amp; districts.length === 1</w:t>
      </w:r>
    </w:p>
    <w:p w14:paraId="4531B7DB">
      <w:pPr>
        <w:rPr>
          <w:rFonts w:hint="default" w:ascii="Calibri" w:hAnsi="Calibri" w:cs="Calibri"/>
        </w:rPr>
      </w:pPr>
      <w:r>
        <w:rPr>
          <w:rFonts w:hint="default" w:ascii="Calibri" w:hAnsi="Calibri" w:cs="Calibri"/>
        </w:rPr>
        <w:t xml:space="preserve">       &amp;&amp; districtCode !== districts[0].district_code) {</w:t>
      </w:r>
    </w:p>
    <w:p w14:paraId="1F672068">
      <w:pPr>
        <w:rPr>
          <w:rFonts w:hint="default" w:ascii="Calibri" w:hAnsi="Calibri" w:cs="Calibri"/>
        </w:rPr>
      </w:pPr>
      <w:r>
        <w:rPr>
          <w:rFonts w:hint="default" w:ascii="Calibri" w:hAnsi="Calibri" w:cs="Calibri"/>
        </w:rPr>
        <w:t xml:space="preserve">     const currentCodeExistsInList = districtCode</w:t>
      </w:r>
    </w:p>
    <w:p w14:paraId="5252F312">
      <w:pPr>
        <w:rPr>
          <w:rFonts w:hint="default" w:ascii="Calibri" w:hAnsi="Calibri" w:cs="Calibri"/>
        </w:rPr>
      </w:pPr>
      <w:r>
        <w:rPr>
          <w:rFonts w:hint="default" w:ascii="Calibri" w:hAnsi="Calibri" w:cs="Calibri"/>
        </w:rPr>
        <w:t xml:space="preserve">       &amp;&amp; districts.some(d =&gt; d.district_code === districtCode);</w:t>
      </w:r>
    </w:p>
    <w:p w14:paraId="5343E9B5">
      <w:pPr>
        <w:rPr>
          <w:rFonts w:hint="default" w:ascii="Calibri" w:hAnsi="Calibri" w:cs="Calibri"/>
        </w:rPr>
      </w:pPr>
      <w:r>
        <w:rPr>
          <w:rFonts w:hint="default" w:ascii="Calibri" w:hAnsi="Calibri" w:cs="Calibri"/>
        </w:rPr>
        <w:t xml:space="preserve">     if (!currentCodeExistsInList) {</w:t>
      </w:r>
    </w:p>
    <w:p w14:paraId="6F699B5E">
      <w:pPr>
        <w:rPr>
          <w:rFonts w:hint="default" w:ascii="Calibri" w:hAnsi="Calibri" w:cs="Calibri"/>
        </w:rPr>
      </w:pPr>
      <w:r>
        <w:rPr>
          <w:rFonts w:hint="default" w:ascii="Calibri" w:hAnsi="Calibri" w:cs="Calibri"/>
        </w:rPr>
        <w:t xml:space="preserve">       onDistrictChange(districts[0].district_code, districts[0].district_name);</w:t>
      </w:r>
    </w:p>
    <w:p w14:paraId="417A6474">
      <w:pPr>
        <w:rPr>
          <w:rFonts w:hint="default" w:ascii="Calibri" w:hAnsi="Calibri" w:cs="Calibri"/>
        </w:rPr>
      </w:pPr>
      <w:r>
        <w:rPr>
          <w:rFonts w:hint="default" w:ascii="Calibri" w:hAnsi="Calibri" w:cs="Calibri"/>
        </w:rPr>
        <w:t xml:space="preserve">     }</w:t>
      </w:r>
    </w:p>
    <w:p w14:paraId="0F6C80FF">
      <w:pPr>
        <w:rPr>
          <w:rFonts w:hint="default" w:ascii="Calibri" w:hAnsi="Calibri" w:cs="Calibri"/>
        </w:rPr>
      </w:pPr>
      <w:r>
        <w:rPr>
          <w:rFonts w:hint="default" w:ascii="Calibri" w:hAnsi="Calibri" w:cs="Calibri"/>
        </w:rPr>
        <w:t xml:space="preserve">   }</w:t>
      </w:r>
    </w:p>
    <w:p w14:paraId="509D7BB8">
      <w:pPr>
        <w:rPr>
          <w:rFonts w:hint="default" w:ascii="Calibri" w:hAnsi="Calibri" w:cs="Calibri"/>
        </w:rPr>
      </w:pPr>
    </w:p>
    <w:p w14:paraId="44A02DD1">
      <w:pPr>
        <w:rPr>
          <w:rFonts w:hint="default" w:ascii="Calibri" w:hAnsi="Calibri" w:cs="Calibri"/>
        </w:rPr>
      </w:pPr>
      <w:r>
        <w:rPr>
          <w:rFonts w:hint="default" w:ascii="Calibri" w:hAnsi="Calibri" w:cs="Calibri"/>
        </w:rPr>
        <w:t>2. Apply the SAME pattern for subdistrict auto-selection:</w:t>
      </w:r>
    </w:p>
    <w:p w14:paraId="500A7AF3">
      <w:pPr>
        <w:rPr>
          <w:rFonts w:hint="default" w:ascii="Calibri" w:hAnsi="Calibri" w:cs="Calibri"/>
        </w:rPr>
      </w:pPr>
      <w:r>
        <w:rPr>
          <w:rFonts w:hint="default" w:ascii="Calibri" w:hAnsi="Calibri" w:cs="Calibri"/>
        </w:rPr>
        <w:t xml:space="preserve">   if (!showAllSubdistricts &amp;&amp; subdistricts.length === 1</w:t>
      </w:r>
    </w:p>
    <w:p w14:paraId="3D1B95D1">
      <w:pPr>
        <w:rPr>
          <w:rFonts w:hint="default" w:ascii="Calibri" w:hAnsi="Calibri" w:cs="Calibri"/>
        </w:rPr>
      </w:pPr>
      <w:r>
        <w:rPr>
          <w:rFonts w:hint="default" w:ascii="Calibri" w:hAnsi="Calibri" w:cs="Calibri"/>
        </w:rPr>
        <w:t xml:space="preserve">       &amp;&amp; subdistrictCode !== subdistricts[0].subdistrict_code) {</w:t>
      </w:r>
    </w:p>
    <w:p w14:paraId="664F4F16">
      <w:pPr>
        <w:rPr>
          <w:rFonts w:hint="default" w:ascii="Calibri" w:hAnsi="Calibri" w:cs="Calibri"/>
        </w:rPr>
      </w:pPr>
      <w:r>
        <w:rPr>
          <w:rFonts w:hint="default" w:ascii="Calibri" w:hAnsi="Calibri" w:cs="Calibri"/>
        </w:rPr>
        <w:t xml:space="preserve">     const currentCodeExistsInList = subdistrictCode</w:t>
      </w:r>
    </w:p>
    <w:p w14:paraId="0B99E8DF">
      <w:pPr>
        <w:rPr>
          <w:rFonts w:hint="default" w:ascii="Calibri" w:hAnsi="Calibri" w:cs="Calibri"/>
        </w:rPr>
      </w:pPr>
      <w:r>
        <w:rPr>
          <w:rFonts w:hint="default" w:ascii="Calibri" w:hAnsi="Calibri" w:cs="Calibri"/>
        </w:rPr>
        <w:t xml:space="preserve">       &amp;&amp; subdistricts.some(s =&gt; s.subdistrict_code === subdistrictCode);</w:t>
      </w:r>
    </w:p>
    <w:p w14:paraId="2A875960">
      <w:pPr>
        <w:rPr>
          <w:rFonts w:hint="default" w:ascii="Calibri" w:hAnsi="Calibri" w:cs="Calibri"/>
        </w:rPr>
      </w:pPr>
      <w:r>
        <w:rPr>
          <w:rFonts w:hint="default" w:ascii="Calibri" w:hAnsi="Calibri" w:cs="Calibri"/>
        </w:rPr>
        <w:t xml:space="preserve">     if (!currentCodeExistsInList) {</w:t>
      </w:r>
    </w:p>
    <w:p w14:paraId="257C91B7">
      <w:pPr>
        <w:rPr>
          <w:rFonts w:hint="default" w:ascii="Calibri" w:hAnsi="Calibri" w:cs="Calibri"/>
        </w:rPr>
      </w:pPr>
      <w:r>
        <w:rPr>
          <w:rFonts w:hint="default" w:ascii="Calibri" w:hAnsi="Calibri" w:cs="Calibri"/>
        </w:rPr>
        <w:t xml:space="preserve">       onSubdistrictChange(subdistricts[0].subdistrict_code, subdistricts[0].subdistrict_name);</w:t>
      </w:r>
    </w:p>
    <w:p w14:paraId="36EEEB27">
      <w:pPr>
        <w:rPr>
          <w:rFonts w:hint="default" w:ascii="Calibri" w:hAnsi="Calibri" w:cs="Calibri"/>
        </w:rPr>
      </w:pPr>
      <w:r>
        <w:rPr>
          <w:rFonts w:hint="default" w:ascii="Calibri" w:hAnsi="Calibri" w:cs="Calibri"/>
        </w:rPr>
        <w:t xml:space="preserve">     }</w:t>
      </w:r>
    </w:p>
    <w:p w14:paraId="06C01090">
      <w:pPr>
        <w:rPr>
          <w:rFonts w:hint="default" w:ascii="Calibri" w:hAnsi="Calibri" w:cs="Calibri"/>
        </w:rPr>
      </w:pPr>
      <w:r>
        <w:rPr>
          <w:rFonts w:hint="default" w:ascii="Calibri" w:hAnsi="Calibri" w:cs="Calibri"/>
        </w:rPr>
        <w:t xml:space="preserve">   }</w:t>
      </w:r>
    </w:p>
    <w:p w14:paraId="11480C2D">
      <w:pPr>
        <w:rPr>
          <w:rFonts w:hint="default" w:ascii="Calibri" w:hAnsi="Calibri" w:cs="Calibri"/>
        </w:rPr>
      </w:pPr>
    </w:p>
    <w:p w14:paraId="1407E61A">
      <w:pPr>
        <w:rPr>
          <w:rFonts w:hint="default" w:ascii="Calibri" w:hAnsi="Calibri" w:cs="Calibri"/>
        </w:rPr>
      </w:pPr>
      <w:r>
        <w:rPr>
          <w:rFonts w:hint="default" w:ascii="Calibri" w:hAnsi="Calibri" w:cs="Calibri"/>
        </w:rPr>
        <w:t>Logic: auto-select the single option only when the current code doesn't</w:t>
      </w:r>
    </w:p>
    <w:p w14:paraId="0E133F6D">
      <w:pPr>
        <w:rPr>
          <w:rFonts w:hint="default" w:ascii="Calibri" w:hAnsi="Calibri" w:cs="Calibri"/>
        </w:rPr>
      </w:pPr>
      <w:r>
        <w:rPr>
          <w:rFonts w:hint="default" w:ascii="Calibri" w:hAnsi="Calibri" w:cs="Calibri"/>
        </w:rPr>
        <w:t>exist in the new list (stale from previous pincode). Pure UI logic change.</w:t>
      </w:r>
    </w:p>
    <w:p w14:paraId="1374F31F">
      <w:pPr>
        <w:rPr>
          <w:rFonts w:hint="default" w:ascii="Calibri" w:hAnsi="Calibri" w:cs="Calibri"/>
        </w:rPr>
      </w:pPr>
      <w:r>
        <w:rPr>
          <w:rFonts w:hint="default" w:ascii="Calibri" w:hAnsi="Calibri" w:cs="Calibri"/>
        </w:rPr>
        <w:pict>
          <v:rect id="_x0000_i1031" o:spt="1" style="height:1.5pt;width:0pt;" fillcolor="#A0A0A0" filled="t" stroked="f" coordsize="21600,21600" o:hr="t" o:hrstd="t" o:hralign="center">
            <v:path/>
            <v:fill on="t" focussize="0,0"/>
            <v:stroke on="f"/>
            <v:imagedata o:title=""/>
            <o:lock v:ext="edit"/>
            <w10:wrap type="none"/>
            <w10:anchorlock/>
          </v:rect>
        </w:pict>
      </w:r>
    </w:p>
    <w:p w14:paraId="089F9A6C">
      <w:pPr>
        <w:rPr>
          <w:rFonts w:hint="default" w:ascii="Calibri" w:hAnsi="Calibri" w:cs="Calibri"/>
          <w:b/>
          <w:bCs/>
          <w:highlight w:val="red"/>
        </w:rPr>
      </w:pPr>
      <w:r>
        <w:rPr>
          <w:rFonts w:hint="default" w:ascii="Calibri" w:hAnsi="Calibri" w:cs="Calibri"/>
          <w:b/>
          <w:bCs/>
        </w:rPr>
        <w:t>Bug 12:</w:t>
      </w:r>
      <w:r>
        <w:rPr>
          <w:rFonts w:hint="default" w:ascii="Calibri" w:hAnsi="Calibri" w:cs="Calibri"/>
          <w:b/>
          <w:bCs/>
          <w:highlight w:val="red"/>
        </w:rPr>
        <w:t xml:space="preserve"> Notification Count Not Clearing After Loan Actions</w:t>
      </w:r>
    </w:p>
    <w:p w14:paraId="6DF3D083">
      <w:pPr>
        <w:rPr>
          <w:rFonts w:hint="default" w:ascii="Calibri" w:hAnsi="Calibri" w:cs="Calibri"/>
        </w:rPr>
      </w:pPr>
      <w:r>
        <w:rPr>
          <w:rFonts w:hint="default" w:ascii="Calibri" w:hAnsi="Calibri" w:cs="Calibri"/>
          <w:b/>
          <w:bCs/>
        </w:rPr>
        <w:t>Problem:</w:t>
      </w:r>
      <w:r>
        <w:rPr>
          <w:rFonts w:hint="default" w:ascii="Calibri" w:hAnsi="Calibri" w:cs="Calibri"/>
        </w:rPr>
        <w:t xml:space="preserve"> The notification bell badge count doesn't decrease after approving, disbursing, or closing loans. Users see stale notification counts.</w:t>
      </w:r>
    </w:p>
    <w:p w14:paraId="3D932308">
      <w:pPr>
        <w:rPr>
          <w:rFonts w:hint="default" w:ascii="Calibri" w:hAnsi="Calibri" w:cs="Calibri"/>
        </w:rPr>
      </w:pPr>
      <w:r>
        <w:rPr>
          <w:rFonts w:hint="default" w:ascii="Calibri" w:hAnsi="Calibri" w:cs="Calibri"/>
          <w:b/>
          <w:bCs/>
        </w:rPr>
        <w:t>Root Cause:</w:t>
      </w:r>
      <w:r>
        <w:rPr>
          <w:rFonts w:hint="default" w:ascii="Calibri" w:hAnsi="Calibri" w:cs="Calibri"/>
        </w:rPr>
        <w:t xml:space="preserve"> Loan action mutations (approve, disburse, close) had no mechanism to mark related notifications as read or invalidate the notification count query.</w:t>
      </w:r>
    </w:p>
    <w:p w14:paraId="50B3C40B">
      <w:pPr>
        <w:rPr>
          <w:rFonts w:hint="default" w:ascii="Calibri" w:hAnsi="Calibri" w:cs="Calibri"/>
        </w:rPr>
      </w:pPr>
      <w:r>
        <w:rPr>
          <w:rFonts w:hint="default" w:ascii="Calibri" w:hAnsi="Calibri" w:cs="Calibri"/>
          <w:b/>
          <w:bCs/>
        </w:rPr>
        <w:t>File:</w:t>
      </w:r>
      <w:r>
        <w:rPr>
          <w:rFonts w:hint="default" w:ascii="Calibri" w:hAnsi="Calibri" w:cs="Calibri"/>
        </w:rPr>
        <w:t xml:space="preserve"> src/hooks/useShgLoans.ts</w:t>
      </w:r>
    </w:p>
    <w:p w14:paraId="1B74C78B">
      <w:pPr>
        <w:rPr>
          <w:rFonts w:hint="default" w:ascii="Calibri" w:hAnsi="Calibri" w:cs="Calibri"/>
          <w:b/>
          <w:bCs/>
        </w:rPr>
      </w:pPr>
      <w:r>
        <w:rPr>
          <w:rFonts w:hint="default" w:ascii="Calibri" w:hAnsi="Calibri" w:cs="Calibri"/>
          <w:b/>
          <w:bCs/>
        </w:rPr>
        <w:t>Lovable Prompt</w:t>
      </w:r>
    </w:p>
    <w:p w14:paraId="6A17E866">
      <w:pPr>
        <w:rPr>
          <w:rFonts w:hint="default" w:ascii="Calibri" w:hAnsi="Calibri" w:cs="Calibri"/>
        </w:rPr>
      </w:pPr>
      <w:r>
        <w:rPr>
          <w:rFonts w:hint="default" w:ascii="Calibri" w:hAnsi="Calibri" w:cs="Calibri"/>
        </w:rPr>
        <w:t>In src/hooks/useShgLoans.ts, make these additions:</w:t>
      </w:r>
    </w:p>
    <w:p w14:paraId="323B8725">
      <w:pPr>
        <w:rPr>
          <w:rFonts w:hint="default" w:ascii="Calibri" w:hAnsi="Calibri" w:cs="Calibri"/>
        </w:rPr>
      </w:pPr>
    </w:p>
    <w:p w14:paraId="30BC541C">
      <w:pPr>
        <w:rPr>
          <w:rFonts w:hint="default" w:ascii="Calibri" w:hAnsi="Calibri" w:cs="Calibri"/>
        </w:rPr>
      </w:pPr>
      <w:r>
        <w:rPr>
          <w:rFonts w:hint="default" w:ascii="Calibri" w:hAnsi="Calibri" w:cs="Calibri"/>
        </w:rPr>
        <w:t>1. In useDisburseInternalLoan mutationFn, AFTER marking request as</w:t>
      </w:r>
    </w:p>
    <w:p w14:paraId="43F37C74">
      <w:pPr>
        <w:rPr>
          <w:rFonts w:hint="default" w:ascii="Calibri" w:hAnsi="Calibri" w:cs="Calibri"/>
        </w:rPr>
      </w:pPr>
      <w:r>
        <w:rPr>
          <w:rFonts w:hint="default" w:ascii="Calibri" w:hAnsi="Calibri" w:cs="Calibri"/>
        </w:rPr>
        <w:t xml:space="preserve">   'Disbursed', add auto-mark notification as read (best-effort):</w:t>
      </w:r>
    </w:p>
    <w:p w14:paraId="6EFA5683">
      <w:pPr>
        <w:rPr>
          <w:rFonts w:hint="default" w:ascii="Calibri" w:hAnsi="Calibri" w:cs="Calibri"/>
        </w:rPr>
      </w:pPr>
      <w:r>
        <w:rPr>
          <w:rFonts w:hint="default" w:ascii="Calibri" w:hAnsi="Calibri" w:cs="Calibri"/>
        </w:rPr>
        <w:t xml:space="preserve">   try {</w:t>
      </w:r>
    </w:p>
    <w:p w14:paraId="14D5E0C5">
      <w:pPr>
        <w:rPr>
          <w:rFonts w:hint="default" w:ascii="Calibri" w:hAnsi="Calibri" w:cs="Calibri"/>
        </w:rPr>
      </w:pPr>
      <w:r>
        <w:rPr>
          <w:rFonts w:hint="default" w:ascii="Calibri" w:hAnsi="Calibri" w:cs="Calibri"/>
        </w:rPr>
        <w:t xml:space="preserve">     await supabase.from('user_notifications')</w:t>
      </w:r>
    </w:p>
    <w:p w14:paraId="6C1C9EBC">
      <w:pPr>
        <w:rPr>
          <w:rFonts w:hint="default" w:ascii="Calibri" w:hAnsi="Calibri" w:cs="Calibri"/>
        </w:rPr>
      </w:pPr>
      <w:r>
        <w:rPr>
          <w:rFonts w:hint="default" w:ascii="Calibri" w:hAnsi="Calibri" w:cs="Calibri"/>
        </w:rPr>
        <w:t xml:space="preserve">       .update({ is_read: true })</w:t>
      </w:r>
    </w:p>
    <w:p w14:paraId="210282D7">
      <w:pPr>
        <w:rPr>
          <w:rFonts w:hint="default" w:ascii="Calibri" w:hAnsi="Calibri" w:cs="Calibri"/>
        </w:rPr>
      </w:pPr>
      <w:r>
        <w:rPr>
          <w:rFonts w:hint="default" w:ascii="Calibri" w:hAnsi="Calibri" w:cs="Calibri"/>
        </w:rPr>
        <w:t xml:space="preserve">       .eq('reference_type', 'loan_request')</w:t>
      </w:r>
    </w:p>
    <w:p w14:paraId="78624559">
      <w:pPr>
        <w:rPr>
          <w:rFonts w:hint="default" w:ascii="Calibri" w:hAnsi="Calibri" w:cs="Calibri"/>
        </w:rPr>
      </w:pPr>
      <w:r>
        <w:rPr>
          <w:rFonts w:hint="default" w:ascii="Calibri" w:hAnsi="Calibri" w:cs="Calibri"/>
        </w:rPr>
        <w:t xml:space="preserve">       .eq('reference_id', requestId)</w:t>
      </w:r>
    </w:p>
    <w:p w14:paraId="6D0B5FF7">
      <w:pPr>
        <w:rPr>
          <w:rFonts w:hint="default" w:ascii="Calibri" w:hAnsi="Calibri" w:cs="Calibri"/>
        </w:rPr>
      </w:pPr>
      <w:r>
        <w:rPr>
          <w:rFonts w:hint="default" w:ascii="Calibri" w:hAnsi="Calibri" w:cs="Calibri"/>
        </w:rPr>
        <w:t xml:space="preserve">       .eq('is_read', false);</w:t>
      </w:r>
    </w:p>
    <w:p w14:paraId="686D71A7">
      <w:pPr>
        <w:rPr>
          <w:rFonts w:hint="default" w:ascii="Calibri" w:hAnsi="Calibri" w:cs="Calibri"/>
        </w:rPr>
      </w:pPr>
      <w:r>
        <w:rPr>
          <w:rFonts w:hint="default" w:ascii="Calibri" w:hAnsi="Calibri" w:cs="Calibri"/>
        </w:rPr>
        <w:t xml:space="preserve">   } catch { /* non-critical */ }</w:t>
      </w:r>
    </w:p>
    <w:p w14:paraId="49ADF54D">
      <w:pPr>
        <w:rPr>
          <w:rFonts w:hint="default" w:ascii="Calibri" w:hAnsi="Calibri" w:cs="Calibri"/>
        </w:rPr>
      </w:pPr>
    </w:p>
    <w:p w14:paraId="31A85873">
      <w:pPr>
        <w:rPr>
          <w:rFonts w:hint="default" w:ascii="Calibri" w:hAnsi="Calibri" w:cs="Calibri"/>
        </w:rPr>
      </w:pPr>
      <w:r>
        <w:rPr>
          <w:rFonts w:hint="default" w:ascii="Calibri" w:hAnsi="Calibri" w:cs="Calibri"/>
        </w:rPr>
        <w:t>2. In useDisburseInternalLoan onSuccess, ADD at the end:</w:t>
      </w:r>
    </w:p>
    <w:p w14:paraId="22560693">
      <w:pPr>
        <w:rPr>
          <w:rFonts w:hint="default" w:ascii="Calibri" w:hAnsi="Calibri" w:cs="Calibri"/>
        </w:rPr>
      </w:pPr>
      <w:r>
        <w:rPr>
          <w:rFonts w:hint="default" w:ascii="Calibri" w:hAnsi="Calibri" w:cs="Calibri"/>
        </w:rPr>
        <w:t xml:space="preserve">   queryClient.invalidateQueries({ queryKey: ['unread-notification-count'] });</w:t>
      </w:r>
    </w:p>
    <w:p w14:paraId="5947043A">
      <w:pPr>
        <w:rPr>
          <w:rFonts w:hint="default" w:ascii="Calibri" w:hAnsi="Calibri" w:cs="Calibri"/>
        </w:rPr>
      </w:pPr>
      <w:r>
        <w:rPr>
          <w:rFonts w:hint="default" w:ascii="Calibri" w:hAnsi="Calibri" w:cs="Calibri"/>
        </w:rPr>
        <w:t xml:space="preserve">   queryClient.invalidateQueries({ queryKey: ['user-notifications'] });</w:t>
      </w:r>
    </w:p>
    <w:p w14:paraId="147A0236">
      <w:pPr>
        <w:rPr>
          <w:rFonts w:hint="default" w:ascii="Calibri" w:hAnsi="Calibri" w:cs="Calibri"/>
        </w:rPr>
      </w:pPr>
    </w:p>
    <w:p w14:paraId="27B37CA1">
      <w:pPr>
        <w:rPr>
          <w:rFonts w:hint="default" w:ascii="Calibri" w:hAnsi="Calibri" w:cs="Calibri"/>
        </w:rPr>
      </w:pPr>
      <w:r>
        <w:rPr>
          <w:rFonts w:hint="default" w:ascii="Calibri" w:hAnsi="Calibri" w:cs="Calibri"/>
        </w:rPr>
        <w:t>3. In useApproveInternalLoan onSuccess, ADD:</w:t>
      </w:r>
    </w:p>
    <w:p w14:paraId="2BC0EA02">
      <w:pPr>
        <w:rPr>
          <w:rFonts w:hint="default" w:ascii="Calibri" w:hAnsi="Calibri" w:cs="Calibri"/>
        </w:rPr>
      </w:pPr>
      <w:r>
        <w:rPr>
          <w:rFonts w:hint="default" w:ascii="Calibri" w:hAnsi="Calibri" w:cs="Calibri"/>
        </w:rPr>
        <w:t xml:space="preserve">   queryClient.invalidateQueries({ queryKey: ['unread-notification-count'] });</w:t>
      </w:r>
    </w:p>
    <w:p w14:paraId="22DE0713">
      <w:pPr>
        <w:rPr>
          <w:rFonts w:hint="default" w:ascii="Calibri" w:hAnsi="Calibri" w:cs="Calibri"/>
        </w:rPr>
      </w:pPr>
      <w:r>
        <w:rPr>
          <w:rFonts w:hint="default" w:ascii="Calibri" w:hAnsi="Calibri" w:cs="Calibri"/>
        </w:rPr>
        <w:t xml:space="preserve">   queryClient.invalidateQueries({ queryKey: ['user-notifications'] });</w:t>
      </w:r>
    </w:p>
    <w:p w14:paraId="3AC22E28">
      <w:pPr>
        <w:rPr>
          <w:rFonts w:hint="default" w:ascii="Calibri" w:hAnsi="Calibri" w:cs="Calibri"/>
        </w:rPr>
      </w:pPr>
    </w:p>
    <w:p w14:paraId="46718E98">
      <w:pPr>
        <w:rPr>
          <w:rFonts w:hint="default" w:ascii="Calibri" w:hAnsi="Calibri" w:cs="Calibri"/>
        </w:rPr>
      </w:pPr>
      <w:r>
        <w:rPr>
          <w:rFonts w:hint="default" w:ascii="Calibri" w:hAnsi="Calibri" w:cs="Calibri"/>
        </w:rPr>
        <w:t>4. In useCloseMemberLoan onSuccess, ADD:</w:t>
      </w:r>
    </w:p>
    <w:p w14:paraId="0D7843CD">
      <w:pPr>
        <w:rPr>
          <w:rFonts w:hint="default" w:ascii="Calibri" w:hAnsi="Calibri" w:cs="Calibri"/>
        </w:rPr>
      </w:pPr>
      <w:r>
        <w:rPr>
          <w:rFonts w:hint="default" w:ascii="Calibri" w:hAnsi="Calibri" w:cs="Calibri"/>
        </w:rPr>
        <w:t xml:space="preserve">   queryClient.invalidateQueries({ queryKey: ['unread-notification-count'] });</w:t>
      </w:r>
    </w:p>
    <w:p w14:paraId="59CDB622">
      <w:pPr>
        <w:rPr>
          <w:rFonts w:hint="default" w:ascii="Calibri" w:hAnsi="Calibri" w:cs="Calibri"/>
        </w:rPr>
      </w:pPr>
      <w:r>
        <w:rPr>
          <w:rFonts w:hint="default" w:ascii="Calibri" w:hAnsi="Calibri" w:cs="Calibri"/>
        </w:rPr>
        <w:t xml:space="preserve">   queryClient.invalidateQueries({ queryKey: ['user-notifications'] });</w:t>
      </w:r>
    </w:p>
    <w:p w14:paraId="43D12C10">
      <w:pPr>
        <w:rPr>
          <w:rFonts w:hint="default" w:ascii="Calibri" w:hAnsi="Calibri" w:cs="Calibri"/>
        </w:rPr>
      </w:pPr>
    </w:p>
    <w:p w14:paraId="4A94495D">
      <w:pPr>
        <w:rPr>
          <w:rFonts w:hint="default" w:ascii="Calibri" w:hAnsi="Calibri" w:cs="Calibri"/>
        </w:rPr>
      </w:pPr>
      <w:r>
        <w:rPr>
          <w:rFonts w:hint="default" w:ascii="Calibri" w:hAnsi="Calibri" w:cs="Calibri"/>
        </w:rPr>
        <w:t>5. In useCloseSHGLoan onSuccess, ADD:</w:t>
      </w:r>
    </w:p>
    <w:p w14:paraId="35CF4FAD">
      <w:pPr>
        <w:rPr>
          <w:rFonts w:hint="default" w:ascii="Calibri" w:hAnsi="Calibri" w:cs="Calibri"/>
        </w:rPr>
      </w:pPr>
      <w:r>
        <w:rPr>
          <w:rFonts w:hint="default" w:ascii="Calibri" w:hAnsi="Calibri" w:cs="Calibri"/>
        </w:rPr>
        <w:t xml:space="preserve">   queryClient.invalidateQueries({ queryKey: ['unread-notification-count'] });</w:t>
      </w:r>
    </w:p>
    <w:p w14:paraId="6D305FFC">
      <w:pPr>
        <w:rPr>
          <w:rFonts w:hint="default" w:ascii="Calibri" w:hAnsi="Calibri" w:cs="Calibri"/>
        </w:rPr>
      </w:pPr>
      <w:r>
        <w:rPr>
          <w:rFonts w:hint="default" w:ascii="Calibri" w:hAnsi="Calibri" w:cs="Calibri"/>
        </w:rPr>
        <w:t xml:space="preserve">   queryClient.invalidateQueries({ queryKey: ['user-notifications'] });</w:t>
      </w:r>
    </w:p>
    <w:p w14:paraId="73DF32F7">
      <w:pPr>
        <w:rPr>
          <w:rFonts w:hint="default" w:ascii="Calibri" w:hAnsi="Calibri" w:cs="Calibri"/>
        </w:rPr>
      </w:pPr>
    </w:p>
    <w:p w14:paraId="54B327A3">
      <w:pPr>
        <w:rPr>
          <w:rFonts w:hint="default" w:ascii="Calibri" w:hAnsi="Calibri" w:cs="Calibri"/>
        </w:rPr>
      </w:pPr>
      <w:r>
        <w:rPr>
          <w:rFonts w:hint="default" w:ascii="Calibri" w:hAnsi="Calibri" w:cs="Calibri"/>
        </w:rPr>
        <w:t>The notification update in step 1 writes to user_notifications table</w:t>
      </w:r>
    </w:p>
    <w:p w14:paraId="7804866E">
      <w:pPr>
        <w:rPr>
          <w:rFonts w:hint="default" w:ascii="Calibri" w:hAnsi="Calibri" w:cs="Calibri"/>
        </w:rPr>
      </w:pPr>
      <w:r>
        <w:rPr>
          <w:rFonts w:hint="default" w:ascii="Calibri" w:hAnsi="Calibri" w:cs="Calibri"/>
        </w:rPr>
        <w:t>(existing table, existing column). The invalidateQueries calls are</w:t>
      </w:r>
    </w:p>
    <w:p w14:paraId="60A63194">
      <w:pPr>
        <w:rPr>
          <w:rFonts w:hint="default" w:ascii="Calibri" w:hAnsi="Calibri" w:cs="Calibri"/>
        </w:rPr>
      </w:pPr>
      <w:r>
        <w:rPr>
          <w:rFonts w:hint="default" w:ascii="Calibri" w:hAnsi="Calibri" w:cs="Calibri"/>
        </w:rPr>
        <w:t>READ-ONLY cache refreshes. No schema changes needed.</w:t>
      </w:r>
    </w:p>
    <w:p w14:paraId="62C8F246">
      <w:pPr>
        <w:rPr>
          <w:rFonts w:hint="default" w:ascii="Calibri" w:hAnsi="Calibri" w:cs="Calibri"/>
        </w:rPr>
      </w:pPr>
      <w:r>
        <w:rPr>
          <w:rFonts w:hint="default" w:ascii="Calibri" w:hAnsi="Calibri" w:cs="Calibri"/>
        </w:rPr>
        <w:pict>
          <v:rect id="_x0000_i1032" o:spt="1" style="height:1.5pt;width:0pt;" fillcolor="#A0A0A0" filled="t" stroked="f" coordsize="21600,21600" o:hr="t" o:hrstd="t" o:hralign="center">
            <v:path/>
            <v:fill on="t" focussize="0,0"/>
            <v:stroke on="f"/>
            <v:imagedata o:title=""/>
            <o:lock v:ext="edit"/>
            <w10:wrap type="none"/>
            <w10:anchorlock/>
          </v:rect>
        </w:pict>
      </w:r>
    </w:p>
    <w:p w14:paraId="52035CC4">
      <w:pPr>
        <w:rPr>
          <w:rFonts w:hint="default" w:ascii="Calibri" w:hAnsi="Calibri" w:cs="Calibri"/>
          <w:b/>
          <w:bCs/>
        </w:rPr>
      </w:pPr>
      <w:r>
        <w:rPr>
          <w:rFonts w:hint="default" w:ascii="Calibri" w:hAnsi="Calibri" w:cs="Calibri"/>
          <w:b/>
          <w:bCs/>
        </w:rPr>
        <w:t xml:space="preserve">Bug 13: </w:t>
      </w:r>
      <w:r>
        <w:rPr>
          <w:rFonts w:hint="default" w:ascii="Calibri" w:hAnsi="Calibri" w:cs="Calibri"/>
          <w:b/>
          <w:bCs/>
          <w:highlight w:val="red"/>
        </w:rPr>
        <w:t>Draft Section Missing Lead Type Filters</w:t>
      </w:r>
      <w:bookmarkStart w:id="0" w:name="_GoBack"/>
      <w:bookmarkEnd w:id="0"/>
    </w:p>
    <w:p w14:paraId="660AB646">
      <w:pPr>
        <w:rPr>
          <w:rFonts w:hint="default" w:ascii="Calibri" w:hAnsi="Calibri" w:cs="Calibri"/>
        </w:rPr>
      </w:pPr>
      <w:r>
        <w:rPr>
          <w:rFonts w:hint="default" w:ascii="Calibri" w:hAnsi="Calibri" w:cs="Calibri"/>
          <w:b/>
          <w:bCs/>
        </w:rPr>
        <w:t>Problem:</w:t>
      </w:r>
      <w:r>
        <w:rPr>
          <w:rFonts w:hint="default" w:ascii="Calibri" w:hAnsi="Calibri" w:cs="Calibri"/>
        </w:rPr>
        <w:t xml:space="preserve"> The draft resume banner in Lead Management shows all drafts regardless of the active lead type filter (Loans/Onboarding). When user filters by "Loans", drafts for onboarding still appear.</w:t>
      </w:r>
    </w:p>
    <w:p w14:paraId="43FF8AEC">
      <w:pPr>
        <w:rPr>
          <w:rFonts w:hint="default" w:ascii="Calibri" w:hAnsi="Calibri" w:cs="Calibri"/>
        </w:rPr>
      </w:pPr>
      <w:r>
        <w:rPr>
          <w:rFonts w:hint="default" w:ascii="Calibri" w:hAnsi="Calibri" w:cs="Calibri"/>
          <w:b/>
          <w:bCs/>
        </w:rPr>
        <w:t>Root Cause:</w:t>
      </w:r>
      <w:r>
        <w:rPr>
          <w:rFonts w:hint="default" w:ascii="Calibri" w:hAnsi="Calibri" w:cs="Calibri"/>
        </w:rPr>
        <w:t xml:space="preserve"> The draft banner uses raw drafts from useShgLeadDrafts() without filtering by leadTypeFilter. The main lead list filters correctly, but the banner doesn't.</w:t>
      </w:r>
    </w:p>
    <w:p w14:paraId="3D81645D">
      <w:pPr>
        <w:rPr>
          <w:rFonts w:hint="default" w:ascii="Calibri" w:hAnsi="Calibri" w:cs="Calibri"/>
        </w:rPr>
      </w:pPr>
      <w:r>
        <w:rPr>
          <w:rFonts w:hint="default" w:ascii="Calibri" w:hAnsi="Calibri" w:cs="Calibri"/>
          <w:b/>
          <w:bCs/>
        </w:rPr>
        <w:t>File:</w:t>
      </w:r>
      <w:r>
        <w:rPr>
          <w:rFonts w:hint="default" w:ascii="Calibri" w:hAnsi="Calibri" w:cs="Calibri"/>
        </w:rPr>
        <w:t xml:space="preserve"> src/pages/dashboard/LeadManagement.tsx</w:t>
      </w:r>
    </w:p>
    <w:p w14:paraId="27F41B74">
      <w:pPr>
        <w:rPr>
          <w:rFonts w:hint="default" w:ascii="Calibri" w:hAnsi="Calibri" w:cs="Calibri"/>
          <w:b/>
          <w:bCs/>
        </w:rPr>
      </w:pPr>
      <w:r>
        <w:rPr>
          <w:rFonts w:hint="default" w:ascii="Calibri" w:hAnsi="Calibri" w:cs="Calibri"/>
          <w:b/>
          <w:bCs/>
        </w:rPr>
        <w:t>Lovable Prompt</w:t>
      </w:r>
    </w:p>
    <w:p w14:paraId="5ACDF88C">
      <w:pPr>
        <w:rPr>
          <w:rFonts w:hint="default" w:ascii="Calibri" w:hAnsi="Calibri" w:cs="Calibri"/>
        </w:rPr>
      </w:pPr>
      <w:r>
        <w:rPr>
          <w:rFonts w:hint="default" w:ascii="Calibri" w:hAnsi="Calibri" w:cs="Calibri"/>
        </w:rPr>
        <w:t>In src/pages/dashboard/LeadManagement.tsx:</w:t>
      </w:r>
    </w:p>
    <w:p w14:paraId="2AC4F0AC">
      <w:pPr>
        <w:rPr>
          <w:rFonts w:hint="default" w:ascii="Calibri" w:hAnsi="Calibri" w:cs="Calibri"/>
        </w:rPr>
      </w:pPr>
    </w:p>
    <w:p w14:paraId="6051B9D8">
      <w:pPr>
        <w:rPr>
          <w:rFonts w:hint="default" w:ascii="Calibri" w:hAnsi="Calibri" w:cs="Calibri"/>
        </w:rPr>
      </w:pPr>
      <w:r>
        <w:rPr>
          <w:rFonts w:hint="default" w:ascii="Calibri" w:hAnsi="Calibri" w:cs="Calibri"/>
        </w:rPr>
        <w:t>1. After the 'filteredLeads' definition, add a filteredDrafts computed value:</w:t>
      </w:r>
    </w:p>
    <w:p w14:paraId="3A53789F">
      <w:pPr>
        <w:rPr>
          <w:rFonts w:hint="default" w:ascii="Calibri" w:hAnsi="Calibri" w:cs="Calibri"/>
        </w:rPr>
      </w:pPr>
      <w:r>
        <w:rPr>
          <w:rFonts w:hint="default" w:ascii="Calibri" w:hAnsi="Calibri" w:cs="Calibri"/>
        </w:rPr>
        <w:t xml:space="preserve">   const filteredDrafts = drafts?.filter(</w:t>
      </w:r>
    </w:p>
    <w:p w14:paraId="2F474DD8">
      <w:pPr>
        <w:rPr>
          <w:rFonts w:hint="default" w:ascii="Calibri" w:hAnsi="Calibri" w:cs="Calibri"/>
        </w:rPr>
      </w:pPr>
      <w:r>
        <w:rPr>
          <w:rFonts w:hint="default" w:ascii="Calibri" w:hAnsi="Calibri" w:cs="Calibri"/>
        </w:rPr>
        <w:t xml:space="preserve">     d =&gt; leadTypeFilter === 'all' || d.lead_type === leadTypeFilter</w:t>
      </w:r>
    </w:p>
    <w:p w14:paraId="5D822864">
      <w:pPr>
        <w:rPr>
          <w:rFonts w:hint="default" w:ascii="Calibri" w:hAnsi="Calibri" w:cs="Calibri"/>
        </w:rPr>
      </w:pPr>
      <w:r>
        <w:rPr>
          <w:rFonts w:hint="default" w:ascii="Calibri" w:hAnsi="Calibri" w:cs="Calibri"/>
        </w:rPr>
        <w:t xml:space="preserve">   ) || [];</w:t>
      </w:r>
    </w:p>
    <w:p w14:paraId="655464C2">
      <w:pPr>
        <w:rPr>
          <w:rFonts w:hint="default" w:ascii="Calibri" w:hAnsi="Calibri" w:cs="Calibri"/>
        </w:rPr>
      </w:pPr>
    </w:p>
    <w:p w14:paraId="71AA5DE9">
      <w:pPr>
        <w:rPr>
          <w:rFonts w:hint="default" w:ascii="Calibri" w:hAnsi="Calibri" w:cs="Calibri"/>
        </w:rPr>
      </w:pPr>
      <w:r>
        <w:rPr>
          <w:rFonts w:hint="default" w:ascii="Calibri" w:hAnsi="Calibri" w:cs="Calibri"/>
        </w:rPr>
        <w:t>2. In BOTH the mobile draft banner and desktop draft banner,</w:t>
      </w:r>
    </w:p>
    <w:p w14:paraId="2FE1A204">
      <w:pPr>
        <w:rPr>
          <w:rFonts w:hint="default" w:ascii="Calibri" w:hAnsi="Calibri" w:cs="Calibri"/>
        </w:rPr>
      </w:pPr>
      <w:r>
        <w:rPr>
          <w:rFonts w:hint="default" w:ascii="Calibri" w:hAnsi="Calibri" w:cs="Calibri"/>
        </w:rPr>
        <w:t xml:space="preserve">   replace ALL references to 'drafts' with 'filteredDrafts':</w:t>
      </w:r>
    </w:p>
    <w:p w14:paraId="7E113C5B">
      <w:pPr>
        <w:rPr>
          <w:rFonts w:hint="default" w:ascii="Calibri" w:hAnsi="Calibri" w:cs="Calibri"/>
        </w:rPr>
      </w:pPr>
      <w:r>
        <w:rPr>
          <w:rFonts w:hint="default" w:ascii="Calibri" w:hAnsi="Calibri" w:cs="Calibri"/>
        </w:rPr>
        <w:t xml:space="preserve">   - Change: {(isAgent || isShgUser) &amp;&amp; drafts &amp;&amp; drafts.length &gt; 0 &amp;&amp; (</w:t>
      </w:r>
    </w:p>
    <w:p w14:paraId="76456525">
      <w:pPr>
        <w:rPr>
          <w:rFonts w:hint="default" w:ascii="Calibri" w:hAnsi="Calibri" w:cs="Calibri"/>
        </w:rPr>
      </w:pPr>
      <w:r>
        <w:rPr>
          <w:rFonts w:hint="default" w:ascii="Calibri" w:hAnsi="Calibri" w:cs="Calibri"/>
        </w:rPr>
        <w:t xml:space="preserve">     To:     {(isAgent || isShgUser) &amp;&amp; filteredDrafts.length &gt; 0 &amp;&amp; (</w:t>
      </w:r>
    </w:p>
    <w:p w14:paraId="5F462078">
      <w:pPr>
        <w:rPr>
          <w:rFonts w:hint="default" w:ascii="Calibri" w:hAnsi="Calibri" w:cs="Calibri"/>
        </w:rPr>
      </w:pPr>
      <w:r>
        <w:rPr>
          <w:rFonts w:hint="default" w:ascii="Calibri" w:hAnsi="Calibri" w:cs="Calibri"/>
        </w:rPr>
        <w:t xml:space="preserve">   - Change: {t('you_have_drafts', { count: drafts.length })}</w:t>
      </w:r>
    </w:p>
    <w:p w14:paraId="20588851">
      <w:pPr>
        <w:rPr>
          <w:rFonts w:hint="default" w:ascii="Calibri" w:hAnsi="Calibri" w:cs="Calibri"/>
        </w:rPr>
      </w:pPr>
      <w:r>
        <w:rPr>
          <w:rFonts w:hint="default" w:ascii="Calibri" w:hAnsi="Calibri" w:cs="Calibri"/>
        </w:rPr>
        <w:t xml:space="preserve">     To:     {t('you_have_drafts', { count: filteredDrafts.length })}</w:t>
      </w:r>
    </w:p>
    <w:p w14:paraId="7F725467">
      <w:pPr>
        <w:rPr>
          <w:rFonts w:hint="default" w:ascii="Calibri" w:hAnsi="Calibri" w:cs="Calibri"/>
        </w:rPr>
      </w:pPr>
      <w:r>
        <w:rPr>
          <w:rFonts w:hint="default" w:ascii="Calibri" w:hAnsi="Calibri" w:cs="Calibri"/>
        </w:rPr>
        <w:t xml:space="preserve">   - Change: {drafts.slice(0, 3).map(...)</w:t>
      </w:r>
    </w:p>
    <w:p w14:paraId="601CF079">
      <w:pPr>
        <w:rPr>
          <w:rFonts w:hint="default" w:ascii="Calibri" w:hAnsi="Calibri" w:cs="Calibri"/>
        </w:rPr>
      </w:pPr>
      <w:r>
        <w:rPr>
          <w:rFonts w:hint="default" w:ascii="Calibri" w:hAnsi="Calibri" w:cs="Calibri"/>
        </w:rPr>
        <w:t xml:space="preserve">     To:     {filteredDrafts.slice(0, 3).map(...)</w:t>
      </w:r>
    </w:p>
    <w:p w14:paraId="514231F0">
      <w:pPr>
        <w:rPr>
          <w:rFonts w:hint="default" w:ascii="Calibri" w:hAnsi="Calibri" w:cs="Calibri"/>
        </w:rPr>
      </w:pPr>
      <w:r>
        <w:rPr>
          <w:rFonts w:hint="default" w:ascii="Calibri" w:hAnsi="Calibri" w:cs="Calibri"/>
        </w:rPr>
        <w:t xml:space="preserve">   - Change: {drafts.length &gt; 3 &amp;&amp; ...</w:t>
      </w:r>
    </w:p>
    <w:p w14:paraId="7382B82C">
      <w:pPr>
        <w:rPr>
          <w:rFonts w:hint="default" w:ascii="Calibri" w:hAnsi="Calibri" w:cs="Calibri"/>
        </w:rPr>
      </w:pPr>
      <w:r>
        <w:rPr>
          <w:rFonts w:hint="default" w:ascii="Calibri" w:hAnsi="Calibri" w:cs="Calibri"/>
        </w:rPr>
        <w:t xml:space="preserve">     To:     {filteredDrafts.length &gt; 3 &amp;&amp; ...</w:t>
      </w:r>
    </w:p>
    <w:p w14:paraId="78E07714">
      <w:pPr>
        <w:rPr>
          <w:rFonts w:hint="default" w:ascii="Calibri" w:hAnsi="Calibri" w:cs="Calibri"/>
        </w:rPr>
      </w:pPr>
    </w:p>
    <w:p w14:paraId="56452749">
      <w:pPr>
        <w:rPr>
          <w:rFonts w:hint="default" w:ascii="Calibri" w:hAnsi="Calibri" w:cs="Calibri"/>
        </w:rPr>
      </w:pPr>
      <w:r>
        <w:rPr>
          <w:rFonts w:hint="default" w:ascii="Calibri" w:hAnsi="Calibri" w:cs="Calibri"/>
        </w:rPr>
        <w:t>There are TWO draft banner blocks (mobile ~line 529, desktop ~line 774).</w:t>
      </w:r>
    </w:p>
    <w:p w14:paraId="36010073">
      <w:pPr>
        <w:rPr>
          <w:rFonts w:hint="default" w:ascii="Calibri" w:hAnsi="Calibri" w:cs="Calibri"/>
        </w:rPr>
      </w:pPr>
      <w:r>
        <w:rPr>
          <w:rFonts w:hint="default" w:ascii="Calibri" w:hAnsi="Calibri" w:cs="Calibri"/>
        </w:rPr>
        <w:t>Update BOTH. Pure display filtering, no database changes.</w:t>
      </w:r>
    </w:p>
    <w:p w14:paraId="5F7B08F4">
      <w:pPr>
        <w:rPr>
          <w:rFonts w:hint="default" w:ascii="Calibri" w:hAnsi="Calibri" w:cs="Calibri"/>
        </w:rPr>
      </w:pPr>
      <w:r>
        <w:rPr>
          <w:rFonts w:hint="default" w:ascii="Calibri" w:hAnsi="Calibri" w:cs="Calibri"/>
        </w:rPr>
        <w:pict>
          <v:rect id="_x0000_i1033" o:spt="1" style="height:1.5pt;width:0pt;" fillcolor="#A0A0A0" filled="t" stroked="f" coordsize="21600,21600" o:hr="t" o:hrstd="t" o:hralign="center">
            <v:path/>
            <v:fill on="t" focussize="0,0"/>
            <v:stroke on="f"/>
            <v:imagedata o:title=""/>
            <o:lock v:ext="edit"/>
            <w10:wrap type="none"/>
            <w10:anchorlock/>
          </v:rect>
        </w:pict>
      </w:r>
    </w:p>
    <w:p w14:paraId="0E1355EE">
      <w:pPr>
        <w:rPr>
          <w:rFonts w:hint="default" w:ascii="Calibri" w:hAnsi="Calibri" w:cs="Calibri"/>
          <w:b/>
          <w:bCs/>
        </w:rPr>
      </w:pPr>
      <w:r>
        <w:rPr>
          <w:rFonts w:hint="default" w:ascii="Calibri" w:hAnsi="Calibri" w:cs="Calibri"/>
          <w:b/>
          <w:bCs/>
        </w:rPr>
        <w:t>Summary Table</w:t>
      </w:r>
    </w:p>
    <w:tbl>
      <w:tblPr>
        <w:tblStyle w:val="12"/>
        <w:tblW w:w="0" w:type="auto"/>
        <w:tblCellSpacing w:w="15" w:type="dxa"/>
        <w:tblInd w:w="0" w:type="dxa"/>
        <w:tblLayout w:type="autofit"/>
        <w:tblCellMar>
          <w:top w:w="15" w:type="dxa"/>
          <w:left w:w="15" w:type="dxa"/>
          <w:bottom w:w="15" w:type="dxa"/>
          <w:right w:w="15" w:type="dxa"/>
        </w:tblCellMar>
      </w:tblPr>
      <w:tblGrid>
        <w:gridCol w:w="453"/>
        <w:gridCol w:w="2238"/>
        <w:gridCol w:w="4276"/>
        <w:gridCol w:w="1270"/>
        <w:gridCol w:w="879"/>
      </w:tblGrid>
      <w:tr w14:paraId="3A5B8D5D">
        <w:tblPrEx>
          <w:tblCellMar>
            <w:top w:w="15" w:type="dxa"/>
            <w:left w:w="15" w:type="dxa"/>
            <w:bottom w:w="15" w:type="dxa"/>
            <w:right w:w="15" w:type="dxa"/>
          </w:tblCellMar>
        </w:tblPrEx>
        <w:trPr>
          <w:tblHeader/>
          <w:tblCellSpacing w:w="15" w:type="dxa"/>
        </w:trPr>
        <w:tc>
          <w:tcPr>
            <w:tcW w:w="0" w:type="auto"/>
            <w:vAlign w:val="center"/>
          </w:tcPr>
          <w:p w14:paraId="16D44469">
            <w:pPr>
              <w:rPr>
                <w:rFonts w:hint="default" w:ascii="Calibri" w:hAnsi="Calibri" w:cs="Calibri"/>
                <w:b/>
                <w:bCs/>
              </w:rPr>
            </w:pPr>
            <w:r>
              <w:rPr>
                <w:rFonts w:hint="default" w:ascii="Calibri" w:hAnsi="Calibri" w:cs="Calibri"/>
                <w:b/>
                <w:bCs/>
              </w:rPr>
              <w:t>Bug</w:t>
            </w:r>
          </w:p>
        </w:tc>
        <w:tc>
          <w:tcPr>
            <w:tcW w:w="0" w:type="auto"/>
            <w:vAlign w:val="center"/>
          </w:tcPr>
          <w:p w14:paraId="6851256B">
            <w:pPr>
              <w:rPr>
                <w:rFonts w:hint="default" w:ascii="Calibri" w:hAnsi="Calibri" w:cs="Calibri"/>
                <w:b/>
                <w:bCs/>
              </w:rPr>
            </w:pPr>
            <w:r>
              <w:rPr>
                <w:rFonts w:hint="default" w:ascii="Calibri" w:hAnsi="Calibri" w:cs="Calibri"/>
                <w:b/>
                <w:bCs/>
              </w:rPr>
              <w:t>Issue</w:t>
            </w:r>
          </w:p>
        </w:tc>
        <w:tc>
          <w:tcPr>
            <w:tcW w:w="0" w:type="auto"/>
            <w:vAlign w:val="center"/>
          </w:tcPr>
          <w:p w14:paraId="0C155955">
            <w:pPr>
              <w:rPr>
                <w:rFonts w:hint="default" w:ascii="Calibri" w:hAnsi="Calibri" w:cs="Calibri"/>
                <w:b/>
                <w:bCs/>
              </w:rPr>
            </w:pPr>
            <w:r>
              <w:rPr>
                <w:rFonts w:hint="default" w:ascii="Calibri" w:hAnsi="Calibri" w:cs="Calibri"/>
                <w:b/>
                <w:bCs/>
              </w:rPr>
              <w:t>File(s)</w:t>
            </w:r>
          </w:p>
        </w:tc>
        <w:tc>
          <w:tcPr>
            <w:tcW w:w="0" w:type="auto"/>
            <w:vAlign w:val="center"/>
          </w:tcPr>
          <w:p w14:paraId="2A10D517">
            <w:pPr>
              <w:rPr>
                <w:rFonts w:hint="default" w:ascii="Calibri" w:hAnsi="Calibri" w:cs="Calibri"/>
                <w:b/>
                <w:bCs/>
              </w:rPr>
            </w:pPr>
            <w:r>
              <w:rPr>
                <w:rFonts w:hint="default" w:ascii="Calibri" w:hAnsi="Calibri" w:cs="Calibri"/>
                <w:b/>
                <w:bCs/>
              </w:rPr>
              <w:t>Type</w:t>
            </w:r>
          </w:p>
        </w:tc>
        <w:tc>
          <w:tcPr>
            <w:tcW w:w="0" w:type="auto"/>
            <w:vAlign w:val="center"/>
          </w:tcPr>
          <w:p w14:paraId="62CBAA92">
            <w:pPr>
              <w:rPr>
                <w:rFonts w:hint="default" w:ascii="Calibri" w:hAnsi="Calibri" w:cs="Calibri"/>
                <w:b/>
                <w:bCs/>
              </w:rPr>
            </w:pPr>
            <w:r>
              <w:rPr>
                <w:rFonts w:hint="default" w:ascii="Calibri" w:hAnsi="Calibri" w:cs="Calibri"/>
                <w:b/>
                <w:bCs/>
              </w:rPr>
              <w:t>DB Impact</w:t>
            </w:r>
          </w:p>
        </w:tc>
      </w:tr>
      <w:tr w14:paraId="26F32C5A">
        <w:tblPrEx>
          <w:tblCellMar>
            <w:top w:w="15" w:type="dxa"/>
            <w:left w:w="15" w:type="dxa"/>
            <w:bottom w:w="15" w:type="dxa"/>
            <w:right w:w="15" w:type="dxa"/>
          </w:tblCellMar>
        </w:tblPrEx>
        <w:trPr>
          <w:tblCellSpacing w:w="15" w:type="dxa"/>
        </w:trPr>
        <w:tc>
          <w:tcPr>
            <w:tcW w:w="0" w:type="auto"/>
            <w:vAlign w:val="center"/>
          </w:tcPr>
          <w:p w14:paraId="654AF8F5">
            <w:pPr>
              <w:rPr>
                <w:rFonts w:hint="default" w:ascii="Calibri" w:hAnsi="Calibri" w:cs="Calibri"/>
              </w:rPr>
            </w:pPr>
            <w:r>
              <w:rPr>
                <w:rFonts w:hint="default" w:ascii="Calibri" w:hAnsi="Calibri" w:cs="Calibri"/>
              </w:rPr>
              <w:t>1</w:t>
            </w:r>
          </w:p>
        </w:tc>
        <w:tc>
          <w:tcPr>
            <w:tcW w:w="0" w:type="auto"/>
            <w:vAlign w:val="center"/>
          </w:tcPr>
          <w:p w14:paraId="083DB67C">
            <w:pPr>
              <w:rPr>
                <w:rFonts w:hint="default" w:ascii="Calibri" w:hAnsi="Calibri" w:cs="Calibri"/>
              </w:rPr>
            </w:pPr>
            <w:r>
              <w:rPr>
                <w:rFonts w:hint="default" w:ascii="Calibri" w:hAnsi="Calibri" w:cs="Calibri"/>
              </w:rPr>
              <w:t>Email shows bank details</w:t>
            </w:r>
          </w:p>
        </w:tc>
        <w:tc>
          <w:tcPr>
            <w:tcW w:w="0" w:type="auto"/>
            <w:vAlign w:val="center"/>
          </w:tcPr>
          <w:p w14:paraId="428E609A">
            <w:pPr>
              <w:rPr>
                <w:rFonts w:hint="default" w:ascii="Calibri" w:hAnsi="Calibri" w:cs="Calibri"/>
              </w:rPr>
            </w:pPr>
            <w:r>
              <w:rPr>
                <w:rFonts w:hint="default" w:ascii="Calibri" w:hAnsi="Calibri" w:cs="Calibri"/>
              </w:rPr>
              <w:t>send-agent-welcome-email/index.ts</w:t>
            </w:r>
          </w:p>
        </w:tc>
        <w:tc>
          <w:tcPr>
            <w:tcW w:w="0" w:type="auto"/>
            <w:vAlign w:val="center"/>
          </w:tcPr>
          <w:p w14:paraId="6B1CDE91">
            <w:pPr>
              <w:rPr>
                <w:rFonts w:hint="default" w:ascii="Calibri" w:hAnsi="Calibri" w:cs="Calibri"/>
              </w:rPr>
            </w:pPr>
            <w:r>
              <w:rPr>
                <w:rFonts w:hint="default" w:ascii="Calibri" w:hAnsi="Calibri" w:cs="Calibri"/>
              </w:rPr>
              <w:t>Edge Fn template</w:t>
            </w:r>
          </w:p>
        </w:tc>
        <w:tc>
          <w:tcPr>
            <w:tcW w:w="0" w:type="auto"/>
            <w:vAlign w:val="center"/>
          </w:tcPr>
          <w:p w14:paraId="4D934CB9">
            <w:pPr>
              <w:rPr>
                <w:rFonts w:hint="default" w:ascii="Calibri" w:hAnsi="Calibri" w:cs="Calibri"/>
              </w:rPr>
            </w:pPr>
            <w:r>
              <w:rPr>
                <w:rFonts w:hint="default" w:ascii="Calibri" w:hAnsi="Calibri" w:cs="Calibri"/>
              </w:rPr>
              <w:t>None</w:t>
            </w:r>
          </w:p>
        </w:tc>
      </w:tr>
      <w:tr w14:paraId="42203ABA">
        <w:tblPrEx>
          <w:tblCellMar>
            <w:top w:w="15" w:type="dxa"/>
            <w:left w:w="15" w:type="dxa"/>
            <w:bottom w:w="15" w:type="dxa"/>
            <w:right w:w="15" w:type="dxa"/>
          </w:tblCellMar>
        </w:tblPrEx>
        <w:trPr>
          <w:tblCellSpacing w:w="15" w:type="dxa"/>
        </w:trPr>
        <w:tc>
          <w:tcPr>
            <w:tcW w:w="0" w:type="auto"/>
            <w:vAlign w:val="center"/>
          </w:tcPr>
          <w:p w14:paraId="59F935B0">
            <w:pPr>
              <w:rPr>
                <w:rFonts w:hint="default" w:ascii="Calibri" w:hAnsi="Calibri" w:cs="Calibri"/>
              </w:rPr>
            </w:pPr>
            <w:r>
              <w:rPr>
                <w:rFonts w:hint="default" w:ascii="Calibri" w:hAnsi="Calibri" w:cs="Calibri"/>
              </w:rPr>
              <w:t>5</w:t>
            </w:r>
          </w:p>
        </w:tc>
        <w:tc>
          <w:tcPr>
            <w:tcW w:w="0" w:type="auto"/>
            <w:vAlign w:val="center"/>
          </w:tcPr>
          <w:p w14:paraId="488D753B">
            <w:pPr>
              <w:rPr>
                <w:rFonts w:hint="default" w:ascii="Calibri" w:hAnsi="Calibri" w:cs="Calibri"/>
              </w:rPr>
            </w:pPr>
            <w:r>
              <w:rPr>
                <w:rFonts w:hint="default" w:ascii="Calibri" w:hAnsi="Calibri" w:cs="Calibri"/>
              </w:rPr>
              <w:t>Generate/Regenerate form</w:t>
            </w:r>
          </w:p>
        </w:tc>
        <w:tc>
          <w:tcPr>
            <w:tcW w:w="0" w:type="auto"/>
            <w:vAlign w:val="center"/>
          </w:tcPr>
          <w:p w14:paraId="75D73F88">
            <w:pPr>
              <w:rPr>
                <w:rFonts w:hint="default" w:ascii="Calibri" w:hAnsi="Calibri" w:cs="Calibri"/>
              </w:rPr>
            </w:pPr>
            <w:r>
              <w:rPr>
                <w:rFonts w:hint="default" w:ascii="Calibri" w:hAnsi="Calibri" w:cs="Calibri"/>
              </w:rPr>
              <w:t>admin/BankEnrollmentFormGenerator.tsx</w:t>
            </w:r>
          </w:p>
        </w:tc>
        <w:tc>
          <w:tcPr>
            <w:tcW w:w="0" w:type="auto"/>
            <w:vAlign w:val="center"/>
          </w:tcPr>
          <w:p w14:paraId="5DAD4236">
            <w:pPr>
              <w:rPr>
                <w:rFonts w:hint="default" w:ascii="Calibri" w:hAnsi="Calibri" w:cs="Calibri"/>
              </w:rPr>
            </w:pPr>
            <w:r>
              <w:rPr>
                <w:rFonts w:hint="default" w:ascii="Calibri" w:hAnsi="Calibri" w:cs="Calibri"/>
              </w:rPr>
              <w:t>UI state</w:t>
            </w:r>
          </w:p>
        </w:tc>
        <w:tc>
          <w:tcPr>
            <w:tcW w:w="0" w:type="auto"/>
            <w:vAlign w:val="center"/>
          </w:tcPr>
          <w:p w14:paraId="5AD1EA8E">
            <w:pPr>
              <w:rPr>
                <w:rFonts w:hint="default" w:ascii="Calibri" w:hAnsi="Calibri" w:cs="Calibri"/>
              </w:rPr>
            </w:pPr>
            <w:r>
              <w:rPr>
                <w:rFonts w:hint="default" w:ascii="Calibri" w:hAnsi="Calibri" w:cs="Calibri"/>
              </w:rPr>
              <w:t>None</w:t>
            </w:r>
          </w:p>
        </w:tc>
      </w:tr>
      <w:tr w14:paraId="0B079A5D">
        <w:tblPrEx>
          <w:tblCellMar>
            <w:top w:w="15" w:type="dxa"/>
            <w:left w:w="15" w:type="dxa"/>
            <w:bottom w:w="15" w:type="dxa"/>
            <w:right w:w="15" w:type="dxa"/>
          </w:tblCellMar>
        </w:tblPrEx>
        <w:trPr>
          <w:tblCellSpacing w:w="15" w:type="dxa"/>
        </w:trPr>
        <w:tc>
          <w:tcPr>
            <w:tcW w:w="0" w:type="auto"/>
            <w:vAlign w:val="center"/>
          </w:tcPr>
          <w:p w14:paraId="6979D60C">
            <w:pPr>
              <w:rPr>
                <w:rFonts w:hint="default" w:ascii="Calibri" w:hAnsi="Calibri" w:cs="Calibri"/>
              </w:rPr>
            </w:pPr>
            <w:r>
              <w:rPr>
                <w:rFonts w:hint="default" w:ascii="Calibri" w:hAnsi="Calibri" w:cs="Calibri"/>
              </w:rPr>
              <w:t>6</w:t>
            </w:r>
          </w:p>
        </w:tc>
        <w:tc>
          <w:tcPr>
            <w:tcW w:w="0" w:type="auto"/>
            <w:vAlign w:val="center"/>
          </w:tcPr>
          <w:p w14:paraId="02157A75">
            <w:pPr>
              <w:rPr>
                <w:rFonts w:hint="default" w:ascii="Calibri" w:hAnsi="Calibri" w:cs="Calibri"/>
              </w:rPr>
            </w:pPr>
            <w:r>
              <w:rPr>
                <w:rFonts w:hint="default" w:ascii="Calibri" w:hAnsi="Calibri" w:cs="Calibri"/>
              </w:rPr>
              <w:t>Missing red asterisks</w:t>
            </w:r>
          </w:p>
        </w:tc>
        <w:tc>
          <w:tcPr>
            <w:tcW w:w="0" w:type="auto"/>
            <w:vAlign w:val="center"/>
          </w:tcPr>
          <w:p w14:paraId="0D0783CB">
            <w:pPr>
              <w:rPr>
                <w:rFonts w:hint="default" w:ascii="Calibri" w:hAnsi="Calibri" w:cs="Calibri"/>
              </w:rPr>
            </w:pPr>
            <w:r>
              <w:rPr>
                <w:rFonts w:hint="default" w:ascii="Calibri" w:hAnsi="Calibri" w:cs="Calibri"/>
              </w:rPr>
              <w:t>17 form component files</w:t>
            </w:r>
          </w:p>
        </w:tc>
        <w:tc>
          <w:tcPr>
            <w:tcW w:w="0" w:type="auto"/>
            <w:vAlign w:val="center"/>
          </w:tcPr>
          <w:p w14:paraId="7457B971">
            <w:pPr>
              <w:rPr>
                <w:rFonts w:hint="default" w:ascii="Calibri" w:hAnsi="Calibri" w:cs="Calibri"/>
              </w:rPr>
            </w:pPr>
            <w:r>
              <w:rPr>
                <w:rFonts w:hint="default" w:ascii="Calibri" w:hAnsi="Calibri" w:cs="Calibri"/>
              </w:rPr>
              <w:t>CSS class</w:t>
            </w:r>
          </w:p>
        </w:tc>
        <w:tc>
          <w:tcPr>
            <w:tcW w:w="0" w:type="auto"/>
            <w:vAlign w:val="center"/>
          </w:tcPr>
          <w:p w14:paraId="64722BCF">
            <w:pPr>
              <w:rPr>
                <w:rFonts w:hint="default" w:ascii="Calibri" w:hAnsi="Calibri" w:cs="Calibri"/>
              </w:rPr>
            </w:pPr>
            <w:r>
              <w:rPr>
                <w:rFonts w:hint="default" w:ascii="Calibri" w:hAnsi="Calibri" w:cs="Calibri"/>
              </w:rPr>
              <w:t>None</w:t>
            </w:r>
          </w:p>
        </w:tc>
      </w:tr>
      <w:tr w14:paraId="05CC319C">
        <w:tblPrEx>
          <w:tblCellMar>
            <w:top w:w="15" w:type="dxa"/>
            <w:left w:w="15" w:type="dxa"/>
            <w:bottom w:w="15" w:type="dxa"/>
            <w:right w:w="15" w:type="dxa"/>
          </w:tblCellMar>
        </w:tblPrEx>
        <w:trPr>
          <w:tblCellSpacing w:w="15" w:type="dxa"/>
        </w:trPr>
        <w:tc>
          <w:tcPr>
            <w:tcW w:w="0" w:type="auto"/>
            <w:vAlign w:val="center"/>
          </w:tcPr>
          <w:p w14:paraId="3DB9A66C">
            <w:pPr>
              <w:rPr>
                <w:rFonts w:hint="default" w:ascii="Calibri" w:hAnsi="Calibri" w:cs="Calibri"/>
              </w:rPr>
            </w:pPr>
            <w:r>
              <w:rPr>
                <w:rFonts w:hint="default" w:ascii="Calibri" w:hAnsi="Calibri" w:cs="Calibri"/>
              </w:rPr>
              <w:t>8</w:t>
            </w:r>
          </w:p>
        </w:tc>
        <w:tc>
          <w:tcPr>
            <w:tcW w:w="0" w:type="auto"/>
            <w:vAlign w:val="center"/>
          </w:tcPr>
          <w:p w14:paraId="16323F66">
            <w:pPr>
              <w:rPr>
                <w:rFonts w:hint="default" w:ascii="Calibri" w:hAnsi="Calibri" w:cs="Calibri"/>
              </w:rPr>
            </w:pPr>
            <w:r>
              <w:rPr>
                <w:rFonts w:hint="default" w:ascii="Calibri" w:hAnsi="Calibri" w:cs="Calibri"/>
              </w:rPr>
              <w:t>Stale outstanding amounts</w:t>
            </w:r>
          </w:p>
        </w:tc>
        <w:tc>
          <w:tcPr>
            <w:tcW w:w="0" w:type="auto"/>
            <w:vAlign w:val="center"/>
          </w:tcPr>
          <w:p w14:paraId="20B6EE72">
            <w:pPr>
              <w:rPr>
                <w:rFonts w:hint="default" w:ascii="Calibri" w:hAnsi="Calibri" w:cs="Calibri"/>
              </w:rPr>
            </w:pPr>
            <w:r>
              <w:rPr>
                <w:rFonts w:hint="default" w:ascii="Calibri" w:hAnsi="Calibri" w:cs="Calibri"/>
              </w:rPr>
              <w:t>useUnifiedCollection.ts, useLoanRepaymentSchedule.ts</w:t>
            </w:r>
          </w:p>
        </w:tc>
        <w:tc>
          <w:tcPr>
            <w:tcW w:w="0" w:type="auto"/>
            <w:vAlign w:val="center"/>
          </w:tcPr>
          <w:p w14:paraId="24E63C58">
            <w:pPr>
              <w:rPr>
                <w:rFonts w:hint="default" w:ascii="Calibri" w:hAnsi="Calibri" w:cs="Calibri"/>
              </w:rPr>
            </w:pPr>
            <w:r>
              <w:rPr>
                <w:rFonts w:hint="default" w:ascii="Calibri" w:hAnsi="Calibri" w:cs="Calibri"/>
              </w:rPr>
              <w:t>Cache invalidation</w:t>
            </w:r>
          </w:p>
        </w:tc>
        <w:tc>
          <w:tcPr>
            <w:tcW w:w="0" w:type="auto"/>
            <w:vAlign w:val="center"/>
          </w:tcPr>
          <w:p w14:paraId="2FA5C6E6">
            <w:pPr>
              <w:rPr>
                <w:rFonts w:hint="default" w:ascii="Calibri" w:hAnsi="Calibri" w:cs="Calibri"/>
              </w:rPr>
            </w:pPr>
            <w:r>
              <w:rPr>
                <w:rFonts w:hint="default" w:ascii="Calibri" w:hAnsi="Calibri" w:cs="Calibri"/>
              </w:rPr>
              <w:t>None</w:t>
            </w:r>
          </w:p>
        </w:tc>
      </w:tr>
      <w:tr w14:paraId="24D62CB1">
        <w:tblPrEx>
          <w:tblCellMar>
            <w:top w:w="15" w:type="dxa"/>
            <w:left w:w="15" w:type="dxa"/>
            <w:bottom w:w="15" w:type="dxa"/>
            <w:right w:w="15" w:type="dxa"/>
          </w:tblCellMar>
        </w:tblPrEx>
        <w:trPr>
          <w:tblCellSpacing w:w="15" w:type="dxa"/>
        </w:trPr>
        <w:tc>
          <w:tcPr>
            <w:tcW w:w="0" w:type="auto"/>
            <w:vAlign w:val="center"/>
          </w:tcPr>
          <w:p w14:paraId="0597EF2A">
            <w:pPr>
              <w:rPr>
                <w:rFonts w:hint="default" w:ascii="Calibri" w:hAnsi="Calibri" w:cs="Calibri"/>
              </w:rPr>
            </w:pPr>
            <w:r>
              <w:rPr>
                <w:rFonts w:hint="default" w:ascii="Calibri" w:hAnsi="Calibri" w:cs="Calibri"/>
              </w:rPr>
              <w:t>9</w:t>
            </w:r>
          </w:p>
        </w:tc>
        <w:tc>
          <w:tcPr>
            <w:tcW w:w="0" w:type="auto"/>
            <w:vAlign w:val="center"/>
          </w:tcPr>
          <w:p w14:paraId="30BEC84B">
            <w:pPr>
              <w:rPr>
                <w:rFonts w:hint="default" w:ascii="Calibri" w:hAnsi="Calibri" w:cs="Calibri"/>
              </w:rPr>
            </w:pPr>
            <w:r>
              <w:rPr>
                <w:rFonts w:hint="default" w:ascii="Calibri" w:hAnsi="Calibri" w:cs="Calibri"/>
              </w:rPr>
              <w:t>Hash codes shown as names</w:t>
            </w:r>
          </w:p>
        </w:tc>
        <w:tc>
          <w:tcPr>
            <w:tcW w:w="0" w:type="auto"/>
            <w:vAlign w:val="center"/>
          </w:tcPr>
          <w:p w14:paraId="2216BB44">
            <w:pPr>
              <w:rPr>
                <w:rFonts w:hint="default" w:ascii="Calibri" w:hAnsi="Calibri" w:cs="Calibri"/>
              </w:rPr>
            </w:pPr>
            <w:r>
              <w:rPr>
                <w:rFonts w:hint="default" w:ascii="Calibri" w:hAnsi="Calibri" w:cs="Calibri"/>
              </w:rPr>
              <w:t>useJlgMembers.ts, JlgMemberProfileDialog.tsx</w:t>
            </w:r>
          </w:p>
        </w:tc>
        <w:tc>
          <w:tcPr>
            <w:tcW w:w="0" w:type="auto"/>
            <w:vAlign w:val="center"/>
          </w:tcPr>
          <w:p w14:paraId="5D1AE742">
            <w:pPr>
              <w:rPr>
                <w:rFonts w:hint="default" w:ascii="Calibri" w:hAnsi="Calibri" w:cs="Calibri"/>
              </w:rPr>
            </w:pPr>
            <w:r>
              <w:rPr>
                <w:rFonts w:hint="default" w:ascii="Calibri" w:hAnsi="Calibri" w:cs="Calibri"/>
              </w:rPr>
              <w:t>Interface + display</w:t>
            </w:r>
          </w:p>
        </w:tc>
        <w:tc>
          <w:tcPr>
            <w:tcW w:w="0" w:type="auto"/>
            <w:vAlign w:val="center"/>
          </w:tcPr>
          <w:p w14:paraId="6C26BAB9">
            <w:pPr>
              <w:rPr>
                <w:rFonts w:hint="default" w:ascii="Calibri" w:hAnsi="Calibri" w:cs="Calibri"/>
              </w:rPr>
            </w:pPr>
            <w:r>
              <w:rPr>
                <w:rFonts w:hint="default" w:ascii="Calibri" w:hAnsi="Calibri" w:cs="Calibri"/>
              </w:rPr>
              <w:t>None</w:t>
            </w:r>
          </w:p>
        </w:tc>
      </w:tr>
      <w:tr w14:paraId="64BD3914">
        <w:tblPrEx>
          <w:tblCellMar>
            <w:top w:w="15" w:type="dxa"/>
            <w:left w:w="15" w:type="dxa"/>
            <w:bottom w:w="15" w:type="dxa"/>
            <w:right w:w="15" w:type="dxa"/>
          </w:tblCellMar>
        </w:tblPrEx>
        <w:trPr>
          <w:tblCellSpacing w:w="15" w:type="dxa"/>
        </w:trPr>
        <w:tc>
          <w:tcPr>
            <w:tcW w:w="0" w:type="auto"/>
            <w:vAlign w:val="center"/>
          </w:tcPr>
          <w:p w14:paraId="477D41EA">
            <w:pPr>
              <w:rPr>
                <w:rFonts w:hint="default" w:ascii="Calibri" w:hAnsi="Calibri" w:cs="Calibri"/>
              </w:rPr>
            </w:pPr>
            <w:r>
              <w:rPr>
                <w:rFonts w:hint="default" w:ascii="Calibri" w:hAnsi="Calibri" w:cs="Calibri"/>
              </w:rPr>
              <w:t>10</w:t>
            </w:r>
          </w:p>
        </w:tc>
        <w:tc>
          <w:tcPr>
            <w:tcW w:w="0" w:type="auto"/>
            <w:vAlign w:val="center"/>
          </w:tcPr>
          <w:p w14:paraId="2B569004">
            <w:pPr>
              <w:rPr>
                <w:rFonts w:hint="default" w:ascii="Calibri" w:hAnsi="Calibri" w:cs="Calibri"/>
              </w:rPr>
            </w:pPr>
            <w:r>
              <w:rPr>
                <w:rFonts w:hint="default" w:ascii="Calibri" w:hAnsi="Calibri" w:cs="Calibri"/>
              </w:rPr>
              <w:t>District not auto-selecting</w:t>
            </w:r>
          </w:p>
        </w:tc>
        <w:tc>
          <w:tcPr>
            <w:tcW w:w="0" w:type="auto"/>
            <w:vAlign w:val="center"/>
          </w:tcPr>
          <w:p w14:paraId="32DFB369">
            <w:pPr>
              <w:rPr>
                <w:rFonts w:hint="default" w:ascii="Calibri" w:hAnsi="Calibri" w:cs="Calibri"/>
              </w:rPr>
            </w:pPr>
            <w:r>
              <w:rPr>
                <w:rFonts w:hint="default" w:ascii="Calibri" w:hAnsi="Calibri" w:cs="Calibri"/>
              </w:rPr>
              <w:t>LocationHierarchyFields.tsx</w:t>
            </w:r>
          </w:p>
        </w:tc>
        <w:tc>
          <w:tcPr>
            <w:tcW w:w="0" w:type="auto"/>
            <w:vAlign w:val="center"/>
          </w:tcPr>
          <w:p w14:paraId="4AF28156">
            <w:pPr>
              <w:rPr>
                <w:rFonts w:hint="default" w:ascii="Calibri" w:hAnsi="Calibri" w:cs="Calibri"/>
              </w:rPr>
            </w:pPr>
            <w:r>
              <w:rPr>
                <w:rFonts w:hint="default" w:ascii="Calibri" w:hAnsi="Calibri" w:cs="Calibri"/>
              </w:rPr>
              <w:t>useEffect guard</w:t>
            </w:r>
          </w:p>
        </w:tc>
        <w:tc>
          <w:tcPr>
            <w:tcW w:w="0" w:type="auto"/>
            <w:vAlign w:val="center"/>
          </w:tcPr>
          <w:p w14:paraId="545890F0">
            <w:pPr>
              <w:rPr>
                <w:rFonts w:hint="default" w:ascii="Calibri" w:hAnsi="Calibri" w:cs="Calibri"/>
              </w:rPr>
            </w:pPr>
            <w:r>
              <w:rPr>
                <w:rFonts w:hint="default" w:ascii="Calibri" w:hAnsi="Calibri" w:cs="Calibri"/>
              </w:rPr>
              <w:t>None</w:t>
            </w:r>
          </w:p>
        </w:tc>
      </w:tr>
      <w:tr w14:paraId="3EC8E383">
        <w:tblPrEx>
          <w:tblCellMar>
            <w:top w:w="15" w:type="dxa"/>
            <w:left w:w="15" w:type="dxa"/>
            <w:bottom w:w="15" w:type="dxa"/>
            <w:right w:w="15" w:type="dxa"/>
          </w:tblCellMar>
        </w:tblPrEx>
        <w:trPr>
          <w:tblCellSpacing w:w="15" w:type="dxa"/>
        </w:trPr>
        <w:tc>
          <w:tcPr>
            <w:tcW w:w="0" w:type="auto"/>
            <w:vAlign w:val="center"/>
          </w:tcPr>
          <w:p w14:paraId="4A4391B3">
            <w:pPr>
              <w:rPr>
                <w:rFonts w:hint="default" w:ascii="Calibri" w:hAnsi="Calibri" w:cs="Calibri"/>
              </w:rPr>
            </w:pPr>
            <w:r>
              <w:rPr>
                <w:rFonts w:hint="default" w:ascii="Calibri" w:hAnsi="Calibri" w:cs="Calibri"/>
              </w:rPr>
              <w:t>12</w:t>
            </w:r>
          </w:p>
        </w:tc>
        <w:tc>
          <w:tcPr>
            <w:tcW w:w="0" w:type="auto"/>
            <w:vAlign w:val="center"/>
          </w:tcPr>
          <w:p w14:paraId="1D396D46">
            <w:pPr>
              <w:rPr>
                <w:rFonts w:hint="default" w:ascii="Calibri" w:hAnsi="Calibri" w:cs="Calibri"/>
              </w:rPr>
            </w:pPr>
            <w:r>
              <w:rPr>
                <w:rFonts w:hint="default" w:ascii="Calibri" w:hAnsi="Calibri" w:cs="Calibri"/>
              </w:rPr>
              <w:t>Notification count stuck</w:t>
            </w:r>
          </w:p>
        </w:tc>
        <w:tc>
          <w:tcPr>
            <w:tcW w:w="0" w:type="auto"/>
            <w:vAlign w:val="center"/>
          </w:tcPr>
          <w:p w14:paraId="3F21E9D3">
            <w:pPr>
              <w:rPr>
                <w:rFonts w:hint="default" w:ascii="Calibri" w:hAnsi="Calibri" w:cs="Calibri"/>
              </w:rPr>
            </w:pPr>
            <w:r>
              <w:rPr>
                <w:rFonts w:hint="default" w:ascii="Calibri" w:hAnsi="Calibri" w:cs="Calibri"/>
              </w:rPr>
              <w:t>useShgLoans.ts</w:t>
            </w:r>
          </w:p>
        </w:tc>
        <w:tc>
          <w:tcPr>
            <w:tcW w:w="0" w:type="auto"/>
            <w:vAlign w:val="center"/>
          </w:tcPr>
          <w:p w14:paraId="131423DD">
            <w:pPr>
              <w:rPr>
                <w:rFonts w:hint="default" w:ascii="Calibri" w:hAnsi="Calibri" w:cs="Calibri"/>
              </w:rPr>
            </w:pPr>
            <w:r>
              <w:rPr>
                <w:rFonts w:hint="default" w:ascii="Calibri" w:hAnsi="Calibri" w:cs="Calibri"/>
              </w:rPr>
              <w:t>Cache + DB update</w:t>
            </w:r>
          </w:p>
        </w:tc>
        <w:tc>
          <w:tcPr>
            <w:tcW w:w="0" w:type="auto"/>
            <w:vAlign w:val="center"/>
          </w:tcPr>
          <w:p w14:paraId="06B09175">
            <w:pPr>
              <w:rPr>
                <w:rFonts w:hint="default" w:ascii="Calibri" w:hAnsi="Calibri" w:cs="Calibri"/>
              </w:rPr>
            </w:pPr>
            <w:r>
              <w:rPr>
                <w:rFonts w:hint="default" w:ascii="Calibri" w:hAnsi="Calibri" w:cs="Calibri"/>
              </w:rPr>
              <w:t>is_read flag only</w:t>
            </w:r>
          </w:p>
        </w:tc>
      </w:tr>
      <w:tr w14:paraId="0039ED90">
        <w:tblPrEx>
          <w:tblCellMar>
            <w:top w:w="15" w:type="dxa"/>
            <w:left w:w="15" w:type="dxa"/>
            <w:bottom w:w="15" w:type="dxa"/>
            <w:right w:w="15" w:type="dxa"/>
          </w:tblCellMar>
        </w:tblPrEx>
        <w:trPr>
          <w:tblCellSpacing w:w="15" w:type="dxa"/>
        </w:trPr>
        <w:tc>
          <w:tcPr>
            <w:tcW w:w="0" w:type="auto"/>
            <w:vAlign w:val="center"/>
          </w:tcPr>
          <w:p w14:paraId="3BCCE04C">
            <w:pPr>
              <w:rPr>
                <w:rFonts w:hint="default" w:ascii="Calibri" w:hAnsi="Calibri" w:cs="Calibri"/>
              </w:rPr>
            </w:pPr>
            <w:r>
              <w:rPr>
                <w:rFonts w:hint="default" w:ascii="Calibri" w:hAnsi="Calibri" w:cs="Calibri"/>
              </w:rPr>
              <w:t>13</w:t>
            </w:r>
          </w:p>
        </w:tc>
        <w:tc>
          <w:tcPr>
            <w:tcW w:w="0" w:type="auto"/>
            <w:vAlign w:val="center"/>
          </w:tcPr>
          <w:p w14:paraId="3DC596EE">
            <w:pPr>
              <w:rPr>
                <w:rFonts w:hint="default" w:ascii="Calibri" w:hAnsi="Calibri" w:cs="Calibri"/>
              </w:rPr>
            </w:pPr>
            <w:r>
              <w:rPr>
                <w:rFonts w:hint="default" w:ascii="Calibri" w:hAnsi="Calibri" w:cs="Calibri"/>
              </w:rPr>
              <w:t>Drafts ignore type filter</w:t>
            </w:r>
          </w:p>
        </w:tc>
        <w:tc>
          <w:tcPr>
            <w:tcW w:w="0" w:type="auto"/>
            <w:vAlign w:val="center"/>
          </w:tcPr>
          <w:p w14:paraId="603C01B3">
            <w:pPr>
              <w:rPr>
                <w:rFonts w:hint="default" w:ascii="Calibri" w:hAnsi="Calibri" w:cs="Calibri"/>
              </w:rPr>
            </w:pPr>
            <w:r>
              <w:rPr>
                <w:rFonts w:hint="default" w:ascii="Calibri" w:hAnsi="Calibri" w:cs="Calibri"/>
              </w:rPr>
              <w:t>LeadManagement.tsx</w:t>
            </w:r>
          </w:p>
        </w:tc>
        <w:tc>
          <w:tcPr>
            <w:tcW w:w="0" w:type="auto"/>
            <w:vAlign w:val="center"/>
          </w:tcPr>
          <w:p w14:paraId="791A16AD">
            <w:pPr>
              <w:rPr>
                <w:rFonts w:hint="default" w:ascii="Calibri" w:hAnsi="Calibri" w:cs="Calibri"/>
              </w:rPr>
            </w:pPr>
            <w:r>
              <w:rPr>
                <w:rFonts w:hint="default" w:ascii="Calibri" w:hAnsi="Calibri" w:cs="Calibri"/>
              </w:rPr>
              <w:t>Array filter</w:t>
            </w:r>
          </w:p>
        </w:tc>
        <w:tc>
          <w:tcPr>
            <w:tcW w:w="0" w:type="auto"/>
            <w:vAlign w:val="center"/>
          </w:tcPr>
          <w:p w14:paraId="78E4E534">
            <w:pPr>
              <w:rPr>
                <w:rFonts w:hint="default" w:ascii="Calibri" w:hAnsi="Calibri" w:cs="Calibri"/>
              </w:rPr>
            </w:pPr>
            <w:r>
              <w:rPr>
                <w:rFonts w:hint="default" w:ascii="Calibri" w:hAnsi="Calibri" w:cs="Calibri"/>
              </w:rPr>
              <w:t>None</w:t>
            </w:r>
          </w:p>
        </w:tc>
      </w:tr>
    </w:tbl>
    <w:p w14:paraId="495B4F8E">
      <w:pPr>
        <w:rPr>
          <w:rFonts w:hint="default" w:ascii="Calibri" w:hAnsi="Calibri" w:cs="Calibri"/>
        </w:rPr>
      </w:pPr>
      <w:r>
        <w:rPr>
          <w:rFonts w:hint="default" w:ascii="Calibri" w:hAnsi="Calibri" w:cs="Calibri"/>
        </w:rPr>
        <w:t>Bugs 2, 3, 4, 7, 11 were fixed in a previous session and are not repeated here.</w:t>
      </w:r>
    </w:p>
    <w:p w14:paraId="4F07D4CD">
      <w:pPr>
        <w:rPr>
          <w:rFonts w:hint="default" w:ascii="Calibri" w:hAnsi="Calibri" w:cs="Calibri"/>
          <w:b/>
          <w:bCs/>
        </w:rPr>
      </w:pPr>
      <w:r>
        <w:rPr>
          <w:rFonts w:hint="default" w:ascii="Calibri" w:hAnsi="Calibri" w:cs="Calibri"/>
          <w:b/>
          <w:bCs/>
        </w:rPr>
        <w:t>Safety Notes</w:t>
      </w:r>
    </w:p>
    <w:p w14:paraId="7A7B9901">
      <w:pPr>
        <w:rPr>
          <w:rFonts w:hint="default" w:ascii="Calibri" w:hAnsi="Calibri" w:cs="Calibri"/>
        </w:rPr>
      </w:pPr>
      <w:r>
        <w:rPr>
          <w:rFonts w:hint="default" w:ascii="Calibri" w:hAnsi="Calibri" w:cs="Calibri"/>
        </w:rPr>
        <w:t>All 8 fixes are frontend-only changes (React components, hooks, TypeScript interfaces) with zero database schema modifications. The only write operation is Bug 12's update to user_notifications.is_read (an existing boolean column on an existing table), which is a safe data update, not a schema change. No RLS policies are modified. No new tables or columns are created. No access control changes. Every fix can be safely applied in Lovable by pasting the prompt into the Lovable chat.</w:t>
      </w:r>
    </w:p>
    <w:p w14:paraId="72A9C813">
      <w:pPr>
        <w:rPr>
          <w:rFonts w:hint="default" w:ascii="Calibri" w:hAnsi="Calibri" w:cs="Calibri"/>
        </w:rPr>
      </w:pPr>
      <w:r>
        <w:rPr>
          <w:rFonts w:hint="default" w:ascii="Calibri" w:hAnsi="Calibri" w:cs="Calibri"/>
        </w:rPr>
        <w:t>For Bug 6 (red asterisks), Lovable may need multiple prompts if it can't handle 17 files at once — break into batches of 5-6 files per prompt.</w:t>
      </w:r>
    </w:p>
    <w:p w14:paraId="6C1DFA4A">
      <w:pPr>
        <w:rPr>
          <w:rFonts w:hint="default" w:ascii="Calibri" w:hAnsi="Calibri" w:cs="Calibr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572D6"/>
    <w:multiLevelType w:val="multilevel"/>
    <w:tmpl w:val="182572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EE53EAD"/>
    <w:multiLevelType w:val="multilevel"/>
    <w:tmpl w:val="2EE53E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0323875"/>
    <w:multiLevelType w:val="multilevel"/>
    <w:tmpl w:val="303238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1F4"/>
    <w:rsid w:val="001A2F9D"/>
    <w:rsid w:val="00292E2E"/>
    <w:rsid w:val="002B4094"/>
    <w:rsid w:val="003671F4"/>
    <w:rsid w:val="0061270E"/>
    <w:rsid w:val="006D4EB5"/>
    <w:rsid w:val="00952532"/>
    <w:rsid w:val="00B46080"/>
    <w:rsid w:val="00CD3C28"/>
    <w:rsid w:val="03101F14"/>
    <w:rsid w:val="26D869D5"/>
    <w:rsid w:val="2A4A1C45"/>
    <w:rsid w:val="387F1B3D"/>
    <w:rsid w:val="3C595690"/>
    <w:rsid w:val="3FB45515"/>
    <w:rsid w:val="45AA6CD7"/>
    <w:rsid w:val="484504E9"/>
    <w:rsid w:val="4ED748E6"/>
    <w:rsid w:val="533D5A7E"/>
    <w:rsid w:val="545D5EF6"/>
    <w:rsid w:val="5D327BF3"/>
    <w:rsid w:val="659C1F4E"/>
    <w:rsid w:val="705553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13</Pages>
  <Words>1823</Words>
  <Characters>14251</Characters>
  <Lines>118</Lines>
  <Paragraphs>33</Paragraphs>
  <TotalTime>12</TotalTime>
  <ScaleCrop>false</ScaleCrop>
  <LinksUpToDate>false</LinksUpToDate>
  <CharactersWithSpaces>16288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2026-03-30T18:43:00Z</dcterms:created>
  <dc:creator>Priyanka HA</dc:creator>
  <cp:lastModifiedBy>arun games</cp:lastModifiedBy>
  <dcterms:modified xsi:type="dcterms:W3CDTF">2026-04-01T07:24:04Z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eyJoZGlkIjoiMjYxMTk1NTRiZTQxNDcxODU3YTg1ZGRkMjVmYWJiNWIiLCJ1c2VySWQiOiI1Njc2NTc4NDIxNzgifQ==</vt:lpwstr>
  </property>
  <property fmtid="{D5CDD505-2E9C-101B-9397-08002B2CF9AE}" pid="3" name="KSOProductBuildVer">
    <vt:lpwstr>1033-12.1.0.25242</vt:lpwstr>
  </property>
  <property fmtid="{D5CDD505-2E9C-101B-9397-08002B2CF9AE}" pid="4" name="ICV">
    <vt:lpwstr>66E2B66BEE44456E932721D98A6A1743_13</vt:lpwstr>
  </property>
</Properties>
</file>