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1DFD8" w14:textId="61E35332" w:rsidR="00786372" w:rsidRDefault="00A72558">
      <w:r>
        <w:t>I wanted to list down all the anomalies in the data and the transformations I have made.</w:t>
      </w:r>
      <w:r>
        <w:br/>
      </w:r>
      <w:r>
        <w:br/>
        <w:t>Before writing anomalies, I wanted to describe my process in few steps.</w:t>
      </w:r>
    </w:p>
    <w:p w14:paraId="171B2ECF" w14:textId="16D32244" w:rsidR="00A72558" w:rsidRDefault="00A72558" w:rsidP="00A72558">
      <w:pPr>
        <w:pStyle w:val="ListParagraph"/>
        <w:numPr>
          <w:ilvl w:val="0"/>
          <w:numId w:val="1"/>
        </w:numPr>
      </w:pPr>
      <w:r>
        <w:t>Joining all the tables is the difficult thing as we didn’t have the similar joining key in the tables.</w:t>
      </w:r>
    </w:p>
    <w:p w14:paraId="04BFBDFF" w14:textId="537B013A" w:rsidR="00A72558" w:rsidRDefault="00A72558" w:rsidP="00A72558">
      <w:pPr>
        <w:pStyle w:val="ListParagraph"/>
        <w:numPr>
          <w:ilvl w:val="0"/>
          <w:numId w:val="1"/>
        </w:numPr>
      </w:pPr>
      <w:r>
        <w:t xml:space="preserve">Firstly, I have joined </w:t>
      </w:r>
      <w:r w:rsidRPr="00A72558">
        <w:rPr>
          <w:b/>
          <w:bCs/>
        </w:rPr>
        <w:t>users table</w:t>
      </w:r>
      <w:r>
        <w:t xml:space="preserve"> and the </w:t>
      </w:r>
      <w:r w:rsidRPr="00A72558">
        <w:rPr>
          <w:b/>
          <w:bCs/>
        </w:rPr>
        <w:t>recommendations table</w:t>
      </w:r>
      <w:r>
        <w:t xml:space="preserve"> based on the </w:t>
      </w:r>
      <w:proofErr w:type="spellStart"/>
      <w:r>
        <w:t>user_id</w:t>
      </w:r>
      <w:proofErr w:type="spellEnd"/>
      <w:r>
        <w:t xml:space="preserve"> primary key.</w:t>
      </w:r>
    </w:p>
    <w:p w14:paraId="426D3DAC" w14:textId="6CC43232" w:rsidR="00A72558" w:rsidRDefault="00A72558" w:rsidP="00A72558">
      <w:pPr>
        <w:pStyle w:val="ListParagraph"/>
        <w:numPr>
          <w:ilvl w:val="0"/>
          <w:numId w:val="1"/>
        </w:numPr>
      </w:pPr>
      <w:r>
        <w:t xml:space="preserve">Now, the challenge is joining the </w:t>
      </w:r>
      <w:proofErr w:type="spellStart"/>
      <w:r w:rsidRPr="00A72558">
        <w:rPr>
          <w:b/>
          <w:bCs/>
        </w:rPr>
        <w:t>user_recommendation</w:t>
      </w:r>
      <w:proofErr w:type="spellEnd"/>
      <w:r w:rsidRPr="00A72558">
        <w:rPr>
          <w:b/>
          <w:bCs/>
        </w:rPr>
        <w:t xml:space="preserve"> table</w:t>
      </w:r>
      <w:r>
        <w:t xml:space="preserve"> and the moderator table. To tackle this challenge, I have followed the proportional approach based on the idea where one moderator can assist different users.</w:t>
      </w:r>
    </w:p>
    <w:p w14:paraId="426EF85D" w14:textId="70A06516" w:rsidR="00A72558" w:rsidRDefault="00A72558" w:rsidP="00A72558">
      <w:pPr>
        <w:pStyle w:val="ListParagraph"/>
        <w:numPr>
          <w:ilvl w:val="0"/>
          <w:numId w:val="1"/>
        </w:numPr>
        <w:rPr>
          <w:b/>
          <w:bCs/>
        </w:rPr>
      </w:pPr>
      <w:r>
        <w:t xml:space="preserve">So, we can generate moderators </w:t>
      </w:r>
      <w:r w:rsidRPr="00A72558">
        <w:rPr>
          <w:b/>
          <w:bCs/>
        </w:rPr>
        <w:t>by (</w:t>
      </w:r>
      <w:proofErr w:type="spellStart"/>
      <w:r w:rsidRPr="00A72558">
        <w:rPr>
          <w:b/>
          <w:bCs/>
        </w:rPr>
        <w:t>chat_moderators_managed</w:t>
      </w:r>
      <w:proofErr w:type="spellEnd"/>
      <w:r w:rsidRPr="00A72558">
        <w:rPr>
          <w:b/>
          <w:bCs/>
        </w:rPr>
        <w:t xml:space="preserve">/total </w:t>
      </w:r>
      <w:proofErr w:type="spellStart"/>
      <w:r w:rsidRPr="00A72558">
        <w:rPr>
          <w:b/>
          <w:bCs/>
        </w:rPr>
        <w:t>moderated_sessions</w:t>
      </w:r>
      <w:proofErr w:type="spellEnd"/>
      <w:r w:rsidRPr="00A72558">
        <w:rPr>
          <w:b/>
          <w:bCs/>
        </w:rPr>
        <w:t>)*100</w:t>
      </w:r>
      <w:r>
        <w:rPr>
          <w:b/>
          <w:bCs/>
        </w:rPr>
        <w:t>.</w:t>
      </w:r>
    </w:p>
    <w:p w14:paraId="0F40F37C" w14:textId="64CED133" w:rsidR="00A72558" w:rsidRPr="00250351" w:rsidRDefault="00A72558" w:rsidP="00A72558">
      <w:pPr>
        <w:pStyle w:val="ListParagraph"/>
        <w:numPr>
          <w:ilvl w:val="0"/>
          <w:numId w:val="1"/>
        </w:numPr>
        <w:rPr>
          <w:b/>
          <w:bCs/>
        </w:rPr>
      </w:pPr>
      <w:r>
        <w:t xml:space="preserve">Now we have list of moderators and we are joining them with the </w:t>
      </w:r>
      <w:proofErr w:type="spellStart"/>
      <w:r w:rsidRPr="00250351">
        <w:rPr>
          <w:b/>
          <w:bCs/>
        </w:rPr>
        <w:t>users_recommendation</w:t>
      </w:r>
      <w:proofErr w:type="spellEnd"/>
      <w:r>
        <w:t xml:space="preserve"> table</w:t>
      </w:r>
      <w:r w:rsidR="00250351">
        <w:t>.</w:t>
      </w:r>
    </w:p>
    <w:p w14:paraId="43069A47" w14:textId="77777777" w:rsidR="00250351" w:rsidRDefault="00250351" w:rsidP="00250351">
      <w:pPr>
        <w:rPr>
          <w:b/>
          <w:bCs/>
        </w:rPr>
      </w:pPr>
    </w:p>
    <w:p w14:paraId="6EA5DEE7" w14:textId="66717CA8" w:rsidR="00250351" w:rsidRDefault="00250351" w:rsidP="00250351">
      <w:r>
        <w:t xml:space="preserve">Now I’m writing </w:t>
      </w:r>
      <w:r w:rsidR="00E421D7">
        <w:t>the anomalies.</w:t>
      </w:r>
    </w:p>
    <w:p w14:paraId="5B62E5D5" w14:textId="7C67E0E0" w:rsidR="00E421D7" w:rsidRDefault="00E421D7" w:rsidP="00E421D7">
      <w:pPr>
        <w:pStyle w:val="ListParagraph"/>
        <w:numPr>
          <w:ilvl w:val="0"/>
          <w:numId w:val="2"/>
        </w:numPr>
      </w:pPr>
      <w:r>
        <w:t>After joining the data, I found a lot of missing joins for recommendations table. Its 606 users, if there is less missing join rate, we can be able to provide better platform for user satisfaction.</w:t>
      </w:r>
    </w:p>
    <w:p w14:paraId="5A39F9A0" w14:textId="6EC32B1D" w:rsidR="00542662" w:rsidRDefault="00542662" w:rsidP="00542662">
      <w:pPr>
        <w:pStyle w:val="ListParagraph"/>
      </w:pPr>
      <w:r w:rsidRPr="00542662">
        <w:drawing>
          <wp:inline distT="0" distB="0" distL="0" distR="0" wp14:anchorId="5059E24F" wp14:editId="2CBA2C69">
            <wp:extent cx="4248743" cy="4163006"/>
            <wp:effectExtent l="0" t="0" r="0" b="9525"/>
            <wp:docPr id="1150050221" name="Picture 1" descr="A blue and red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50221" name="Picture 1" descr="A blue and red pie chart&#10;&#10;Description automatically generated"/>
                    <pic:cNvPicPr/>
                  </pic:nvPicPr>
                  <pic:blipFill>
                    <a:blip r:embed="rId5"/>
                    <a:stretch>
                      <a:fillRect/>
                    </a:stretch>
                  </pic:blipFill>
                  <pic:spPr>
                    <a:xfrm>
                      <a:off x="0" y="0"/>
                      <a:ext cx="4248743" cy="4163006"/>
                    </a:xfrm>
                    <a:prstGeom prst="rect">
                      <a:avLst/>
                    </a:prstGeom>
                  </pic:spPr>
                </pic:pic>
              </a:graphicData>
            </a:graphic>
          </wp:inline>
        </w:drawing>
      </w:r>
    </w:p>
    <w:p w14:paraId="1CA73C75" w14:textId="77777777" w:rsidR="00E421D7" w:rsidRDefault="00E421D7" w:rsidP="00E421D7">
      <w:pPr>
        <w:pStyle w:val="ListParagraph"/>
        <w:numPr>
          <w:ilvl w:val="0"/>
          <w:numId w:val="2"/>
        </w:numPr>
      </w:pPr>
      <w:r>
        <w:t>In Moderator data, some moderators responded quickly, but still received the less ratings. There is no proper correlation between the.</w:t>
      </w:r>
    </w:p>
    <w:p w14:paraId="6FFEACAF" w14:textId="77777777" w:rsidR="00542662" w:rsidRDefault="00542662" w:rsidP="00E421D7">
      <w:pPr>
        <w:pStyle w:val="ListParagraph"/>
      </w:pPr>
      <w:r w:rsidRPr="00542662">
        <w:lastRenderedPageBreak/>
        <w:drawing>
          <wp:inline distT="0" distB="0" distL="0" distR="0" wp14:anchorId="64918FE8" wp14:editId="1833AFDC">
            <wp:extent cx="5731510" cy="3665220"/>
            <wp:effectExtent l="0" t="0" r="2540" b="0"/>
            <wp:docPr id="1941548946"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48946" name="Picture 1" descr="A graph of blue bars&#10;&#10;Description automatically generated"/>
                    <pic:cNvPicPr/>
                  </pic:nvPicPr>
                  <pic:blipFill>
                    <a:blip r:embed="rId6"/>
                    <a:stretch>
                      <a:fillRect/>
                    </a:stretch>
                  </pic:blipFill>
                  <pic:spPr>
                    <a:xfrm>
                      <a:off x="0" y="0"/>
                      <a:ext cx="5731510" cy="3665220"/>
                    </a:xfrm>
                    <a:prstGeom prst="rect">
                      <a:avLst/>
                    </a:prstGeom>
                  </pic:spPr>
                </pic:pic>
              </a:graphicData>
            </a:graphic>
          </wp:inline>
        </w:drawing>
      </w:r>
    </w:p>
    <w:p w14:paraId="61B0A723" w14:textId="77777777" w:rsidR="00542662" w:rsidRDefault="00542662" w:rsidP="00542662">
      <w:pPr>
        <w:pStyle w:val="ListParagraph"/>
        <w:numPr>
          <w:ilvl w:val="0"/>
          <w:numId w:val="2"/>
        </w:numPr>
      </w:pPr>
      <w:r>
        <w:t xml:space="preserve">In the user engagement data, there is also no proper correlation between </w:t>
      </w:r>
      <w:proofErr w:type="spellStart"/>
      <w:r>
        <w:t>messages_Sent</w:t>
      </w:r>
      <w:proofErr w:type="spellEnd"/>
      <w:r>
        <w:t xml:space="preserve"> and the </w:t>
      </w:r>
      <w:proofErr w:type="spellStart"/>
      <w:r>
        <w:t>session_length</w:t>
      </w:r>
      <w:proofErr w:type="spellEnd"/>
      <w:r>
        <w:t>. It means users who have spent more time on the platform and sent more messages and still received less ratings. This means they are spending time passively on the platform which could even decrease the engagement score. Here is the plot</w:t>
      </w:r>
      <w:r>
        <w:br/>
      </w:r>
      <w:r w:rsidRPr="00542662">
        <w:drawing>
          <wp:inline distT="0" distB="0" distL="0" distR="0" wp14:anchorId="2B0F797B" wp14:editId="6D0CA636">
            <wp:extent cx="5731510" cy="3578225"/>
            <wp:effectExtent l="0" t="0" r="2540" b="3175"/>
            <wp:docPr id="1815790848" name="Picture 1" descr="A chart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90848" name="Picture 1" descr="A chart of different colored dots&#10;&#10;Description automatically generated"/>
                    <pic:cNvPicPr/>
                  </pic:nvPicPr>
                  <pic:blipFill>
                    <a:blip r:embed="rId7"/>
                    <a:stretch>
                      <a:fillRect/>
                    </a:stretch>
                  </pic:blipFill>
                  <pic:spPr>
                    <a:xfrm>
                      <a:off x="0" y="0"/>
                      <a:ext cx="5731510" cy="3578225"/>
                    </a:xfrm>
                    <a:prstGeom prst="rect">
                      <a:avLst/>
                    </a:prstGeom>
                  </pic:spPr>
                </pic:pic>
              </a:graphicData>
            </a:graphic>
          </wp:inline>
        </w:drawing>
      </w:r>
    </w:p>
    <w:p w14:paraId="44934E9E" w14:textId="2E2CFF11" w:rsidR="00E421D7" w:rsidRPr="00250351" w:rsidRDefault="00542662" w:rsidP="00542662">
      <w:pPr>
        <w:pStyle w:val="ListParagraph"/>
        <w:numPr>
          <w:ilvl w:val="0"/>
          <w:numId w:val="2"/>
        </w:numPr>
      </w:pPr>
      <w:r>
        <w:t xml:space="preserve">The Final one is no proper joining column in moderators with the other two tables. </w:t>
      </w:r>
    </w:p>
    <w:sectPr w:rsidR="00E421D7" w:rsidRPr="00250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BE1FBA"/>
    <w:multiLevelType w:val="hybridMultilevel"/>
    <w:tmpl w:val="479ED1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D0053F"/>
    <w:multiLevelType w:val="hybridMultilevel"/>
    <w:tmpl w:val="24FA05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7941302">
    <w:abstractNumId w:val="1"/>
  </w:num>
  <w:num w:numId="2" w16cid:durableId="1743331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21"/>
    <w:rsid w:val="00045E21"/>
    <w:rsid w:val="001426D1"/>
    <w:rsid w:val="00250351"/>
    <w:rsid w:val="003F23F0"/>
    <w:rsid w:val="005032CF"/>
    <w:rsid w:val="00542662"/>
    <w:rsid w:val="00786372"/>
    <w:rsid w:val="00A72558"/>
    <w:rsid w:val="00E421D7"/>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CC45"/>
  <w15:chartTrackingRefBased/>
  <w15:docId w15:val="{33ECF8F6-A922-4A76-992E-BB40A1A6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5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5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E21"/>
    <w:rPr>
      <w:rFonts w:eastAsiaTheme="majorEastAsia" w:cstheme="majorBidi"/>
      <w:color w:val="272727" w:themeColor="text1" w:themeTint="D8"/>
    </w:rPr>
  </w:style>
  <w:style w:type="paragraph" w:styleId="Title">
    <w:name w:val="Title"/>
    <w:basedOn w:val="Normal"/>
    <w:next w:val="Normal"/>
    <w:link w:val="TitleChar"/>
    <w:uiPriority w:val="10"/>
    <w:qFormat/>
    <w:rsid w:val="00045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E21"/>
    <w:pPr>
      <w:spacing w:before="160"/>
      <w:jc w:val="center"/>
    </w:pPr>
    <w:rPr>
      <w:i/>
      <w:iCs/>
      <w:color w:val="404040" w:themeColor="text1" w:themeTint="BF"/>
    </w:rPr>
  </w:style>
  <w:style w:type="character" w:customStyle="1" w:styleId="QuoteChar">
    <w:name w:val="Quote Char"/>
    <w:basedOn w:val="DefaultParagraphFont"/>
    <w:link w:val="Quote"/>
    <w:uiPriority w:val="29"/>
    <w:rsid w:val="00045E21"/>
    <w:rPr>
      <w:i/>
      <w:iCs/>
      <w:color w:val="404040" w:themeColor="text1" w:themeTint="BF"/>
    </w:rPr>
  </w:style>
  <w:style w:type="paragraph" w:styleId="ListParagraph">
    <w:name w:val="List Paragraph"/>
    <w:basedOn w:val="Normal"/>
    <w:uiPriority w:val="34"/>
    <w:qFormat/>
    <w:rsid w:val="00045E21"/>
    <w:pPr>
      <w:ind w:left="720"/>
      <w:contextualSpacing/>
    </w:pPr>
  </w:style>
  <w:style w:type="character" w:styleId="IntenseEmphasis">
    <w:name w:val="Intense Emphasis"/>
    <w:basedOn w:val="DefaultParagraphFont"/>
    <w:uiPriority w:val="21"/>
    <w:qFormat/>
    <w:rsid w:val="00045E21"/>
    <w:rPr>
      <w:i/>
      <w:iCs/>
      <w:color w:val="0F4761" w:themeColor="accent1" w:themeShade="BF"/>
    </w:rPr>
  </w:style>
  <w:style w:type="paragraph" w:styleId="IntenseQuote">
    <w:name w:val="Intense Quote"/>
    <w:basedOn w:val="Normal"/>
    <w:next w:val="Normal"/>
    <w:link w:val="IntenseQuoteChar"/>
    <w:uiPriority w:val="30"/>
    <w:qFormat/>
    <w:rsid w:val="00045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E21"/>
    <w:rPr>
      <w:i/>
      <w:iCs/>
      <w:color w:val="0F4761" w:themeColor="accent1" w:themeShade="BF"/>
    </w:rPr>
  </w:style>
  <w:style w:type="character" w:styleId="IntenseReference">
    <w:name w:val="Intense Reference"/>
    <w:basedOn w:val="DefaultParagraphFont"/>
    <w:uiPriority w:val="32"/>
    <w:qFormat/>
    <w:rsid w:val="00045E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Nandam</dc:creator>
  <cp:keywords/>
  <dc:description/>
  <cp:lastModifiedBy>Arun Nandam</cp:lastModifiedBy>
  <cp:revision>2</cp:revision>
  <dcterms:created xsi:type="dcterms:W3CDTF">2025-02-22T04:48:00Z</dcterms:created>
  <dcterms:modified xsi:type="dcterms:W3CDTF">2025-02-22T05:40:00Z</dcterms:modified>
</cp:coreProperties>
</file>