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40A16E" w14:textId="77777777" w:rsidR="00F95998" w:rsidRPr="00F95998" w:rsidRDefault="00F95998" w:rsidP="00F95998">
      <w:pPr>
        <w:shd w:val="clear" w:color="auto" w:fill="FFFFFF"/>
        <w:spacing w:after="0" w:line="480" w:lineRule="auto"/>
        <w:jc w:val="both"/>
        <w:outlineLvl w:val="3"/>
        <w:rPr>
          <w:rFonts w:ascii="Times New Roman" w:eastAsia="Times New Roman" w:hAnsi="Times New Roman" w:cs="Times New Roman"/>
          <w:color w:val="0D0D0D" w:themeColor="text1" w:themeTint="F2"/>
          <w:kern w:val="0"/>
          <w:sz w:val="33"/>
          <w:szCs w:val="33"/>
          <w:lang w:eastAsia="en-IN"/>
          <w14:ligatures w14:val="none"/>
        </w:rPr>
      </w:pPr>
      <w:hyperlink r:id="rId5" w:history="1">
        <w:r w:rsidRPr="00F95998">
          <w:rPr>
            <w:rFonts w:ascii="Times New Roman" w:eastAsia="Times New Roman" w:hAnsi="Times New Roman" w:cs="Times New Roman"/>
            <w:color w:val="0D0D0D" w:themeColor="text1" w:themeTint="F2"/>
            <w:kern w:val="0"/>
            <w:sz w:val="33"/>
            <w:szCs w:val="33"/>
            <w:lang w:eastAsia="en-IN"/>
            <w14:ligatures w14:val="none"/>
          </w:rPr>
          <w:t>Machine Learning</w:t>
        </w:r>
      </w:hyperlink>
    </w:p>
    <w:p w14:paraId="6F7DE95A" w14:textId="77777777" w:rsidR="00F95998" w:rsidRPr="00F95998" w:rsidRDefault="00F95998" w:rsidP="00F95998">
      <w:pPr>
        <w:shd w:val="clear" w:color="auto" w:fill="FFFFFF"/>
        <w:spacing w:after="0" w:line="480" w:lineRule="auto"/>
        <w:jc w:val="both"/>
        <w:outlineLvl w:val="2"/>
        <w:rPr>
          <w:rFonts w:ascii="Times New Roman" w:eastAsia="Times New Roman" w:hAnsi="Times New Roman" w:cs="Times New Roman"/>
          <w:color w:val="0D0D0D" w:themeColor="text1" w:themeTint="F2"/>
          <w:kern w:val="0"/>
          <w:sz w:val="33"/>
          <w:szCs w:val="33"/>
          <w:lang w:eastAsia="en-IN"/>
          <w14:ligatures w14:val="none"/>
        </w:rPr>
      </w:pPr>
      <w:r w:rsidRPr="00F95998">
        <w:rPr>
          <w:rFonts w:ascii="Times New Roman" w:eastAsia="Times New Roman" w:hAnsi="Times New Roman" w:cs="Times New Roman"/>
          <w:color w:val="0D0D0D" w:themeColor="text1" w:themeTint="F2"/>
          <w:kern w:val="0"/>
          <w:sz w:val="33"/>
          <w:szCs w:val="33"/>
          <w:lang w:eastAsia="en-IN"/>
          <w14:ligatures w14:val="none"/>
        </w:rPr>
        <w:t>Introduction to Neural Networks and Their Key Elements (Part-C) — Activation Functions &amp; Layers</w:t>
      </w:r>
    </w:p>
    <w:p w14:paraId="4C6E0D38" w14:textId="645E0F33" w:rsidR="00F95998" w:rsidRPr="00F95998" w:rsidRDefault="00F95998" w:rsidP="00F95998">
      <w:pPr>
        <w:spacing w:after="0" w:line="240" w:lineRule="auto"/>
        <w:jc w:val="both"/>
        <w:rPr>
          <w:rFonts w:ascii="Times New Roman" w:eastAsia="Times New Roman" w:hAnsi="Times New Roman" w:cs="Times New Roman"/>
          <w:color w:val="0D0D0D" w:themeColor="text1" w:themeTint="F2"/>
          <w:kern w:val="0"/>
          <w:sz w:val="24"/>
          <w:szCs w:val="24"/>
          <w:lang w:eastAsia="en-IN"/>
          <w14:ligatures w14:val="none"/>
        </w:rPr>
      </w:pPr>
      <w:r w:rsidRPr="00F95998">
        <w:rPr>
          <w:rFonts w:ascii="Times New Roman" w:eastAsia="Times New Roman" w:hAnsi="Times New Roman" w:cs="Times New Roman"/>
          <w:noProof/>
          <w:color w:val="0D0D0D" w:themeColor="text1" w:themeTint="F2"/>
          <w:kern w:val="0"/>
          <w:sz w:val="24"/>
          <w:szCs w:val="24"/>
          <w:lang w:eastAsia="en-IN"/>
          <w14:ligatures w14:val="none"/>
        </w:rPr>
        <w:drawing>
          <wp:inline distT="0" distB="0" distL="0" distR="0" wp14:anchorId="354E2DDC" wp14:editId="0340B4A0">
            <wp:extent cx="5240020" cy="3810000"/>
            <wp:effectExtent l="0" t="0" r="0" b="0"/>
            <wp:docPr id="3454709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40020" cy="3810000"/>
                    </a:xfrm>
                    <a:prstGeom prst="rect">
                      <a:avLst/>
                    </a:prstGeom>
                    <a:noFill/>
                    <a:ln>
                      <a:noFill/>
                    </a:ln>
                  </pic:spPr>
                </pic:pic>
              </a:graphicData>
            </a:graphic>
          </wp:inline>
        </w:drawing>
      </w:r>
    </w:p>
    <w:p w14:paraId="34FDE9FF" w14:textId="77777777" w:rsidR="00F95998" w:rsidRPr="00F95998" w:rsidRDefault="00F95998" w:rsidP="00F95998">
      <w:pPr>
        <w:shd w:val="clear" w:color="auto" w:fill="FFFFFF"/>
        <w:spacing w:after="360" w:line="240" w:lineRule="auto"/>
        <w:jc w:val="both"/>
        <w:rPr>
          <w:rFonts w:ascii="Times New Roman" w:eastAsia="Times New Roman" w:hAnsi="Times New Roman" w:cs="Times New Roman"/>
          <w:color w:val="0D0D0D" w:themeColor="text1" w:themeTint="F2"/>
          <w:kern w:val="0"/>
          <w:sz w:val="24"/>
          <w:szCs w:val="24"/>
          <w:lang w:eastAsia="en-IN"/>
          <w14:ligatures w14:val="none"/>
        </w:rPr>
      </w:pPr>
      <w:r w:rsidRPr="00F95998">
        <w:rPr>
          <w:rFonts w:ascii="Times New Roman" w:eastAsia="Times New Roman" w:hAnsi="Times New Roman" w:cs="Times New Roman"/>
          <w:color w:val="0D0D0D" w:themeColor="text1" w:themeTint="F2"/>
          <w:kern w:val="0"/>
          <w:sz w:val="24"/>
          <w:szCs w:val="24"/>
          <w:lang w:eastAsia="en-IN"/>
          <w14:ligatures w14:val="none"/>
        </w:rPr>
        <w:t>In the</w:t>
      </w:r>
      <w:hyperlink r:id="rId7" w:history="1">
        <w:r w:rsidRPr="00F95998">
          <w:rPr>
            <w:rFonts w:ascii="Times New Roman" w:eastAsia="Times New Roman" w:hAnsi="Times New Roman" w:cs="Times New Roman"/>
            <w:color w:val="0D0D0D" w:themeColor="text1" w:themeTint="F2"/>
            <w:kern w:val="0"/>
            <w:sz w:val="24"/>
            <w:szCs w:val="24"/>
            <w:lang w:eastAsia="en-IN"/>
            <w14:ligatures w14:val="none"/>
          </w:rPr>
          <w:t> previous story we have learned about some of the hyper parameters</w:t>
        </w:r>
      </w:hyperlink>
      <w:r w:rsidRPr="00F95998">
        <w:rPr>
          <w:rFonts w:ascii="Times New Roman" w:eastAsia="Times New Roman" w:hAnsi="Times New Roman" w:cs="Times New Roman"/>
          <w:color w:val="0D0D0D" w:themeColor="text1" w:themeTint="F2"/>
          <w:kern w:val="0"/>
          <w:sz w:val="24"/>
          <w:szCs w:val="24"/>
          <w:lang w:eastAsia="en-IN"/>
          <w14:ligatures w14:val="none"/>
        </w:rPr>
        <w:t> of an Artificial Neural Network. Today we’ll talk about activation functions and Layers, which some people may consider them hyper-parameters and some not.</w:t>
      </w:r>
    </w:p>
    <w:p w14:paraId="0C06AE83" w14:textId="77777777" w:rsidR="00F95998" w:rsidRPr="00F95998" w:rsidRDefault="00F95998" w:rsidP="00F95998">
      <w:pPr>
        <w:shd w:val="clear" w:color="auto" w:fill="FFFFFF"/>
        <w:spacing w:after="360" w:line="240" w:lineRule="auto"/>
        <w:jc w:val="both"/>
        <w:rPr>
          <w:rFonts w:ascii="Times New Roman" w:eastAsia="Times New Roman" w:hAnsi="Times New Roman" w:cs="Times New Roman"/>
          <w:color w:val="0D0D0D" w:themeColor="text1" w:themeTint="F2"/>
          <w:kern w:val="0"/>
          <w:sz w:val="24"/>
          <w:szCs w:val="24"/>
          <w:lang w:eastAsia="en-IN"/>
          <w14:ligatures w14:val="none"/>
        </w:rPr>
      </w:pPr>
      <w:r w:rsidRPr="00F95998">
        <w:rPr>
          <w:rFonts w:ascii="Times New Roman" w:eastAsia="Times New Roman" w:hAnsi="Times New Roman" w:cs="Times New Roman"/>
          <w:color w:val="0D0D0D" w:themeColor="text1" w:themeTint="F2"/>
          <w:kern w:val="0"/>
          <w:sz w:val="24"/>
          <w:szCs w:val="24"/>
          <w:lang w:eastAsia="en-IN"/>
          <w14:ligatures w14:val="none"/>
        </w:rPr>
        <w:t>So let’s begin today's story.</w:t>
      </w:r>
    </w:p>
    <w:p w14:paraId="77618704" w14:textId="77777777" w:rsidR="00F95998" w:rsidRPr="00F95998" w:rsidRDefault="00F95998" w:rsidP="00F95998">
      <w:pPr>
        <w:shd w:val="clear" w:color="auto" w:fill="FFFFFF"/>
        <w:spacing w:after="360" w:line="240" w:lineRule="auto"/>
        <w:jc w:val="both"/>
        <w:rPr>
          <w:rFonts w:ascii="Times New Roman" w:eastAsia="Times New Roman" w:hAnsi="Times New Roman" w:cs="Times New Roman"/>
          <w:color w:val="0D0D0D" w:themeColor="text1" w:themeTint="F2"/>
          <w:kern w:val="0"/>
          <w:sz w:val="24"/>
          <w:szCs w:val="24"/>
          <w:lang w:eastAsia="en-IN"/>
          <w14:ligatures w14:val="none"/>
        </w:rPr>
      </w:pPr>
      <w:r w:rsidRPr="00F95998">
        <w:rPr>
          <w:rFonts w:ascii="Times New Roman" w:eastAsia="Times New Roman" w:hAnsi="Times New Roman" w:cs="Times New Roman"/>
          <w:color w:val="0D0D0D" w:themeColor="text1" w:themeTint="F2"/>
          <w:kern w:val="0"/>
          <w:sz w:val="24"/>
          <w:szCs w:val="24"/>
          <w:lang w:eastAsia="en-IN"/>
          <w14:ligatures w14:val="none"/>
        </w:rPr>
        <w:t>To understand about activation function first we need to recall the </w:t>
      </w:r>
      <w:hyperlink r:id="rId8" w:history="1">
        <w:r w:rsidRPr="00F95998">
          <w:rPr>
            <w:rFonts w:ascii="Times New Roman" w:eastAsia="Times New Roman" w:hAnsi="Times New Roman" w:cs="Times New Roman"/>
            <w:color w:val="0D0D0D" w:themeColor="text1" w:themeTint="F2"/>
            <w:kern w:val="0"/>
            <w:sz w:val="24"/>
            <w:szCs w:val="24"/>
            <w:lang w:eastAsia="en-IN"/>
            <w14:ligatures w14:val="none"/>
          </w:rPr>
          <w:t>artificial neuron</w:t>
        </w:r>
      </w:hyperlink>
      <w:r w:rsidRPr="00F95998">
        <w:rPr>
          <w:rFonts w:ascii="Times New Roman" w:eastAsia="Times New Roman" w:hAnsi="Times New Roman" w:cs="Times New Roman"/>
          <w:color w:val="0D0D0D" w:themeColor="text1" w:themeTint="F2"/>
          <w:kern w:val="0"/>
          <w:sz w:val="24"/>
          <w:szCs w:val="24"/>
          <w:lang w:eastAsia="en-IN"/>
          <w14:ligatures w14:val="none"/>
        </w:rPr>
        <w:t>. So what does an artificial neuron do? Simply put, it calculates a “weighted sum” of its input, adds a bias and then decides whether it should be “fired” (activated) or not ( yeah right, an activation function does this, but let’s go with the flow for a moment ).</w:t>
      </w:r>
    </w:p>
    <w:p w14:paraId="7385A3D4" w14:textId="77777777" w:rsidR="00F95998" w:rsidRPr="00F95998" w:rsidRDefault="00F95998" w:rsidP="00F95998">
      <w:pPr>
        <w:shd w:val="clear" w:color="auto" w:fill="FFFFFF"/>
        <w:spacing w:after="360" w:line="240" w:lineRule="auto"/>
        <w:jc w:val="both"/>
        <w:rPr>
          <w:rFonts w:ascii="Times New Roman" w:eastAsia="Times New Roman" w:hAnsi="Times New Roman" w:cs="Times New Roman"/>
          <w:color w:val="0D0D0D" w:themeColor="text1" w:themeTint="F2"/>
          <w:kern w:val="0"/>
          <w:sz w:val="24"/>
          <w:szCs w:val="24"/>
          <w:lang w:eastAsia="en-IN"/>
          <w14:ligatures w14:val="none"/>
        </w:rPr>
      </w:pPr>
      <w:r w:rsidRPr="00F95998">
        <w:rPr>
          <w:rFonts w:ascii="Times New Roman" w:eastAsia="Times New Roman" w:hAnsi="Times New Roman" w:cs="Times New Roman"/>
          <w:color w:val="0D0D0D" w:themeColor="text1" w:themeTint="F2"/>
          <w:kern w:val="0"/>
          <w:sz w:val="24"/>
          <w:szCs w:val="24"/>
          <w:lang w:eastAsia="en-IN"/>
          <w14:ligatures w14:val="none"/>
        </w:rPr>
        <w:t>So consider a neuron.</w:t>
      </w:r>
    </w:p>
    <w:p w14:paraId="68EAF420" w14:textId="590FA89D" w:rsidR="00F95998" w:rsidRPr="00F95998" w:rsidRDefault="00F95998" w:rsidP="00F95998">
      <w:pPr>
        <w:spacing w:after="0" w:line="240" w:lineRule="auto"/>
        <w:jc w:val="both"/>
        <w:rPr>
          <w:rFonts w:ascii="Times New Roman" w:eastAsia="Times New Roman" w:hAnsi="Times New Roman" w:cs="Times New Roman"/>
          <w:color w:val="0D0D0D" w:themeColor="text1" w:themeTint="F2"/>
          <w:kern w:val="0"/>
          <w:sz w:val="24"/>
          <w:szCs w:val="24"/>
          <w:lang w:eastAsia="en-IN"/>
          <w14:ligatures w14:val="none"/>
        </w:rPr>
      </w:pPr>
      <w:r w:rsidRPr="00F95998">
        <w:rPr>
          <w:rFonts w:ascii="Times New Roman" w:eastAsia="Times New Roman" w:hAnsi="Times New Roman" w:cs="Times New Roman"/>
          <w:noProof/>
          <w:color w:val="0D0D0D" w:themeColor="text1" w:themeTint="F2"/>
          <w:kern w:val="0"/>
          <w:sz w:val="24"/>
          <w:szCs w:val="24"/>
          <w:lang w:eastAsia="en-IN"/>
          <w14:ligatures w14:val="none"/>
        </w:rPr>
        <w:drawing>
          <wp:inline distT="0" distB="0" distL="0" distR="0" wp14:anchorId="13423255" wp14:editId="1800281D">
            <wp:extent cx="4191000" cy="896620"/>
            <wp:effectExtent l="0" t="0" r="0" b="0"/>
            <wp:docPr id="13173350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91000" cy="896620"/>
                    </a:xfrm>
                    <a:prstGeom prst="rect">
                      <a:avLst/>
                    </a:prstGeom>
                    <a:noFill/>
                    <a:ln>
                      <a:noFill/>
                    </a:ln>
                  </pic:spPr>
                </pic:pic>
              </a:graphicData>
            </a:graphic>
          </wp:inline>
        </w:drawing>
      </w:r>
    </w:p>
    <w:p w14:paraId="18A4500F" w14:textId="77777777" w:rsidR="00F95998" w:rsidRPr="00F95998" w:rsidRDefault="00F95998" w:rsidP="00F95998">
      <w:pPr>
        <w:shd w:val="clear" w:color="auto" w:fill="FFFFFF"/>
        <w:spacing w:after="360" w:line="240" w:lineRule="auto"/>
        <w:jc w:val="both"/>
        <w:rPr>
          <w:rFonts w:ascii="Times New Roman" w:eastAsia="Times New Roman" w:hAnsi="Times New Roman" w:cs="Times New Roman"/>
          <w:color w:val="0D0D0D" w:themeColor="text1" w:themeTint="F2"/>
          <w:kern w:val="0"/>
          <w:sz w:val="24"/>
          <w:szCs w:val="24"/>
          <w:lang w:eastAsia="en-IN"/>
          <w14:ligatures w14:val="none"/>
        </w:rPr>
      </w:pPr>
      <w:r w:rsidRPr="00F95998">
        <w:rPr>
          <w:rFonts w:ascii="Times New Roman" w:eastAsia="Times New Roman" w:hAnsi="Times New Roman" w:cs="Times New Roman"/>
          <w:color w:val="0D0D0D" w:themeColor="text1" w:themeTint="F2"/>
          <w:kern w:val="0"/>
          <w:sz w:val="24"/>
          <w:szCs w:val="24"/>
          <w:lang w:eastAsia="en-IN"/>
          <w14:ligatures w14:val="none"/>
        </w:rPr>
        <w:lastRenderedPageBreak/>
        <w:t>Now, the value of Y can be anything ranging from -inf to +inf. The neuron really doesn’t know the bounds of the value. So how do we decide whether the neuron should fire or not ( why this firing pattern? Because we learned it from biology that’s the way brain works and the brain is a working testimony of an awesome and intelligent system ).</w:t>
      </w:r>
    </w:p>
    <w:p w14:paraId="72A02085" w14:textId="77777777" w:rsidR="00F95998" w:rsidRPr="00F95998" w:rsidRDefault="00F95998" w:rsidP="00F95998">
      <w:pPr>
        <w:shd w:val="clear" w:color="auto" w:fill="FFFFFF"/>
        <w:spacing w:after="360" w:line="240" w:lineRule="auto"/>
        <w:jc w:val="both"/>
        <w:rPr>
          <w:rFonts w:ascii="Times New Roman" w:eastAsia="Times New Roman" w:hAnsi="Times New Roman" w:cs="Times New Roman"/>
          <w:color w:val="0D0D0D" w:themeColor="text1" w:themeTint="F2"/>
          <w:kern w:val="0"/>
          <w:sz w:val="24"/>
          <w:szCs w:val="24"/>
          <w:lang w:eastAsia="en-IN"/>
          <w14:ligatures w14:val="none"/>
        </w:rPr>
      </w:pPr>
      <w:r w:rsidRPr="00F95998">
        <w:rPr>
          <w:rFonts w:ascii="Times New Roman" w:eastAsia="Times New Roman" w:hAnsi="Times New Roman" w:cs="Times New Roman"/>
          <w:color w:val="0D0D0D" w:themeColor="text1" w:themeTint="F2"/>
          <w:kern w:val="0"/>
          <w:sz w:val="24"/>
          <w:szCs w:val="24"/>
          <w:lang w:eastAsia="en-IN"/>
          <w14:ligatures w14:val="none"/>
        </w:rPr>
        <w:t>We decided to add “activation functions” for this purpose. To check the Y value produced by a neuron and decide whether outside connections should consider this neuron as “fired” or not. Or rather let’s say — “activated” or not.</w:t>
      </w:r>
    </w:p>
    <w:p w14:paraId="040C7CB1" w14:textId="77777777" w:rsidR="00F95998" w:rsidRPr="00F95998" w:rsidRDefault="00F95998" w:rsidP="00F95998">
      <w:pPr>
        <w:shd w:val="clear" w:color="auto" w:fill="FFFFFF"/>
        <w:spacing w:after="360" w:line="240" w:lineRule="auto"/>
        <w:jc w:val="both"/>
        <w:rPr>
          <w:rFonts w:ascii="Times New Roman" w:eastAsia="Times New Roman" w:hAnsi="Times New Roman" w:cs="Times New Roman"/>
          <w:color w:val="0D0D0D" w:themeColor="text1" w:themeTint="F2"/>
          <w:kern w:val="0"/>
          <w:sz w:val="24"/>
          <w:szCs w:val="24"/>
          <w:lang w:eastAsia="en-IN"/>
          <w14:ligatures w14:val="none"/>
        </w:rPr>
      </w:pPr>
      <w:r w:rsidRPr="00F95998">
        <w:rPr>
          <w:rFonts w:ascii="Times New Roman" w:eastAsia="Times New Roman" w:hAnsi="Times New Roman" w:cs="Times New Roman"/>
          <w:color w:val="0D0D0D" w:themeColor="text1" w:themeTint="F2"/>
          <w:kern w:val="0"/>
          <w:sz w:val="24"/>
          <w:szCs w:val="24"/>
          <w:lang w:eastAsia="en-IN"/>
          <w14:ligatures w14:val="none"/>
        </w:rPr>
        <w:t>These are also known as mapping functions. They take some input on the x-axis and output a value in a restricted range(mostly). They are used to convert large outputs from the units into a smaller value most of the time and promote non-linearity in your NN. Your choice of an activation function can drastically improve or hinder the performance of your NN. You can choose different activation functions for different units if you like.</w:t>
      </w:r>
    </w:p>
    <w:p w14:paraId="6E1834D7" w14:textId="0316C4DF" w:rsidR="00F95998" w:rsidRPr="00F95998" w:rsidRDefault="00F95998" w:rsidP="00F95998">
      <w:pPr>
        <w:shd w:val="clear" w:color="auto" w:fill="FFFFFF"/>
        <w:spacing w:after="360" w:line="240" w:lineRule="auto"/>
        <w:jc w:val="both"/>
        <w:rPr>
          <w:rFonts w:ascii="Times New Roman" w:eastAsia="Times New Roman" w:hAnsi="Times New Roman" w:cs="Times New Roman"/>
          <w:color w:val="0D0D0D" w:themeColor="text1" w:themeTint="F2"/>
          <w:kern w:val="0"/>
          <w:sz w:val="24"/>
          <w:szCs w:val="24"/>
          <w:lang w:eastAsia="en-IN"/>
          <w14:ligatures w14:val="none"/>
        </w:rPr>
      </w:pPr>
      <w:r w:rsidRPr="00F95998">
        <w:rPr>
          <w:rFonts w:ascii="Times New Roman" w:eastAsia="Times New Roman" w:hAnsi="Times New Roman" w:cs="Times New Roman"/>
          <w:color w:val="0D0D0D" w:themeColor="text1" w:themeTint="F2"/>
          <w:kern w:val="0"/>
          <w:sz w:val="24"/>
          <w:szCs w:val="24"/>
          <w:lang w:eastAsia="en-IN"/>
          <w14:ligatures w14:val="none"/>
        </w:rPr>
        <w:t>Now let’s take a simple example:</w:t>
      </w:r>
    </w:p>
    <w:p w14:paraId="31B01232" w14:textId="5CCBB8C8" w:rsidR="00F95998" w:rsidRPr="00F95998" w:rsidRDefault="00F95998" w:rsidP="00F95998">
      <w:pPr>
        <w:shd w:val="clear" w:color="auto" w:fill="FFFFFF"/>
        <w:spacing w:after="360" w:line="240" w:lineRule="auto"/>
        <w:jc w:val="both"/>
        <w:rPr>
          <w:rFonts w:ascii="Times New Roman" w:eastAsia="Times New Roman" w:hAnsi="Times New Roman" w:cs="Times New Roman"/>
          <w:color w:val="0D0D0D" w:themeColor="text1" w:themeTint="F2"/>
          <w:kern w:val="0"/>
          <w:sz w:val="24"/>
          <w:szCs w:val="24"/>
          <w:lang w:eastAsia="en-IN"/>
          <w14:ligatures w14:val="none"/>
        </w:rPr>
      </w:pPr>
      <w:r w:rsidRPr="00F95998">
        <w:rPr>
          <w:rFonts w:ascii="Times New Roman" w:eastAsia="Times New Roman" w:hAnsi="Times New Roman" w:cs="Times New Roman"/>
          <w:color w:val="0D0D0D" w:themeColor="text1" w:themeTint="F2"/>
          <w:kern w:val="0"/>
          <w:sz w:val="24"/>
          <w:szCs w:val="24"/>
          <w:lang w:eastAsia="en-IN"/>
          <w14:ligatures w14:val="none"/>
        </w:rPr>
        <w:t>The first thing that comes to our minds is how about a threshold-based activation function? If the value of Y is above a certain value, declare it activated. If it’s less than the threshold, then say it’s not. Hmm great. This could work!</w:t>
      </w:r>
    </w:p>
    <w:p w14:paraId="4AB6C5D4" w14:textId="77777777" w:rsidR="00F95998" w:rsidRPr="00F95998" w:rsidRDefault="00F95998" w:rsidP="00F95998">
      <w:pPr>
        <w:shd w:val="clear" w:color="auto" w:fill="FFFFFF"/>
        <w:spacing w:line="240" w:lineRule="auto"/>
        <w:jc w:val="both"/>
        <w:rPr>
          <w:rFonts w:ascii="Times New Roman" w:eastAsia="Times New Roman" w:hAnsi="Times New Roman" w:cs="Times New Roman"/>
          <w:color w:val="0D0D0D" w:themeColor="text1" w:themeTint="F2"/>
          <w:kern w:val="0"/>
          <w:sz w:val="24"/>
          <w:szCs w:val="24"/>
          <w:lang w:eastAsia="en-IN"/>
          <w14:ligatures w14:val="none"/>
        </w:rPr>
      </w:pPr>
      <w:r w:rsidRPr="00F95998">
        <w:rPr>
          <w:rFonts w:ascii="Times New Roman" w:eastAsia="Times New Roman" w:hAnsi="Times New Roman" w:cs="Times New Roman"/>
          <w:color w:val="0D0D0D" w:themeColor="text1" w:themeTint="F2"/>
          <w:kern w:val="0"/>
          <w:sz w:val="24"/>
          <w:szCs w:val="24"/>
          <w:lang w:eastAsia="en-IN"/>
          <w14:ligatures w14:val="none"/>
        </w:rPr>
        <w:t>Activation function A = “activated” if Y &gt; threshold else not</w:t>
      </w:r>
    </w:p>
    <w:p w14:paraId="60D042A9" w14:textId="77777777" w:rsidR="00F95998" w:rsidRPr="00F95998" w:rsidRDefault="00F95998" w:rsidP="00F95998">
      <w:pPr>
        <w:shd w:val="clear" w:color="auto" w:fill="FFFFFF"/>
        <w:spacing w:line="240" w:lineRule="auto"/>
        <w:jc w:val="both"/>
        <w:rPr>
          <w:rFonts w:ascii="Times New Roman" w:eastAsia="Times New Roman" w:hAnsi="Times New Roman" w:cs="Times New Roman"/>
          <w:color w:val="0D0D0D" w:themeColor="text1" w:themeTint="F2"/>
          <w:kern w:val="0"/>
          <w:sz w:val="24"/>
          <w:szCs w:val="24"/>
          <w:lang w:eastAsia="en-IN"/>
          <w14:ligatures w14:val="none"/>
        </w:rPr>
      </w:pPr>
      <w:r w:rsidRPr="00F95998">
        <w:rPr>
          <w:rFonts w:ascii="Times New Roman" w:eastAsia="Times New Roman" w:hAnsi="Times New Roman" w:cs="Times New Roman"/>
          <w:color w:val="0D0D0D" w:themeColor="text1" w:themeTint="F2"/>
          <w:kern w:val="0"/>
          <w:sz w:val="24"/>
          <w:szCs w:val="24"/>
          <w:lang w:eastAsia="en-IN"/>
          <w14:ligatures w14:val="none"/>
        </w:rPr>
        <w:t>Alternatively, A = 1 if y&gt; threshold, 0 otherwise</w:t>
      </w:r>
    </w:p>
    <w:p w14:paraId="309A35C5" w14:textId="77777777" w:rsidR="00F95998" w:rsidRPr="00F95998" w:rsidRDefault="00F95998" w:rsidP="00F95998">
      <w:pPr>
        <w:shd w:val="clear" w:color="auto" w:fill="FFFFFF"/>
        <w:spacing w:after="360" w:line="240" w:lineRule="auto"/>
        <w:jc w:val="both"/>
        <w:rPr>
          <w:rFonts w:ascii="Times New Roman" w:eastAsia="Times New Roman" w:hAnsi="Times New Roman" w:cs="Times New Roman"/>
          <w:color w:val="0D0D0D" w:themeColor="text1" w:themeTint="F2"/>
          <w:kern w:val="0"/>
          <w:sz w:val="24"/>
          <w:szCs w:val="24"/>
          <w:lang w:eastAsia="en-IN"/>
          <w14:ligatures w14:val="none"/>
        </w:rPr>
      </w:pPr>
      <w:r w:rsidRPr="00F95998">
        <w:rPr>
          <w:rFonts w:ascii="Times New Roman" w:eastAsia="Times New Roman" w:hAnsi="Times New Roman" w:cs="Times New Roman"/>
          <w:color w:val="0D0D0D" w:themeColor="text1" w:themeTint="F2"/>
          <w:kern w:val="0"/>
          <w:sz w:val="24"/>
          <w:szCs w:val="24"/>
          <w:lang w:eastAsia="en-IN"/>
          <w14:ligatures w14:val="none"/>
        </w:rPr>
        <w:t>Well, what we just did is a “step function”, see the below figure.</w:t>
      </w:r>
    </w:p>
    <w:p w14:paraId="4D3B5C50" w14:textId="77777777" w:rsidR="00F95998" w:rsidRDefault="00F95998" w:rsidP="00F95998">
      <w:pPr>
        <w:spacing w:after="0" w:line="240" w:lineRule="auto"/>
        <w:jc w:val="center"/>
        <w:rPr>
          <w:rFonts w:ascii="Times New Roman" w:eastAsia="Times New Roman" w:hAnsi="Times New Roman" w:cs="Times New Roman"/>
          <w:color w:val="0D0D0D" w:themeColor="text1" w:themeTint="F2"/>
          <w:kern w:val="0"/>
          <w:sz w:val="24"/>
          <w:szCs w:val="24"/>
          <w:lang w:eastAsia="en-IN"/>
          <w14:ligatures w14:val="none"/>
        </w:rPr>
      </w:pPr>
      <w:r w:rsidRPr="00F95998">
        <w:rPr>
          <w:rFonts w:ascii="Times New Roman" w:eastAsia="Times New Roman" w:hAnsi="Times New Roman" w:cs="Times New Roman"/>
          <w:noProof/>
          <w:color w:val="0D0D0D" w:themeColor="text1" w:themeTint="F2"/>
          <w:kern w:val="0"/>
          <w:sz w:val="24"/>
          <w:szCs w:val="24"/>
          <w:lang w:eastAsia="en-IN"/>
          <w14:ligatures w14:val="none"/>
        </w:rPr>
        <w:drawing>
          <wp:inline distT="0" distB="0" distL="0" distR="0" wp14:anchorId="6D919F73" wp14:editId="6288C3F7">
            <wp:extent cx="3094990" cy="2320925"/>
            <wp:effectExtent l="0" t="0" r="0" b="0"/>
            <wp:docPr id="11405895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4990" cy="2320925"/>
                    </a:xfrm>
                    <a:prstGeom prst="rect">
                      <a:avLst/>
                    </a:prstGeom>
                    <a:noFill/>
                    <a:ln>
                      <a:noFill/>
                    </a:ln>
                  </pic:spPr>
                </pic:pic>
              </a:graphicData>
            </a:graphic>
          </wp:inline>
        </w:drawing>
      </w:r>
    </w:p>
    <w:p w14:paraId="270DA162" w14:textId="1B8B6200" w:rsidR="00F95998" w:rsidRPr="00F95998" w:rsidRDefault="00F95998" w:rsidP="00F95998">
      <w:pPr>
        <w:spacing w:after="0" w:line="240" w:lineRule="auto"/>
        <w:jc w:val="center"/>
        <w:rPr>
          <w:rFonts w:ascii="Times New Roman" w:eastAsia="Times New Roman" w:hAnsi="Times New Roman" w:cs="Times New Roman"/>
          <w:color w:val="0D0D0D" w:themeColor="text1" w:themeTint="F2"/>
          <w:kern w:val="0"/>
          <w:sz w:val="24"/>
          <w:szCs w:val="24"/>
          <w:lang w:eastAsia="en-IN"/>
          <w14:ligatures w14:val="none"/>
        </w:rPr>
      </w:pPr>
      <w:r w:rsidRPr="00F95998">
        <w:rPr>
          <w:rFonts w:ascii="Times New Roman" w:eastAsia="Times New Roman" w:hAnsi="Times New Roman" w:cs="Times New Roman"/>
          <w:color w:val="0D0D0D" w:themeColor="text1" w:themeTint="F2"/>
          <w:kern w:val="0"/>
          <w:sz w:val="24"/>
          <w:szCs w:val="24"/>
          <w:lang w:eastAsia="en-IN"/>
          <w14:ligatures w14:val="none"/>
        </w:rPr>
        <w:t>Step Activation Function</w:t>
      </w:r>
    </w:p>
    <w:p w14:paraId="3F85D250" w14:textId="77777777" w:rsidR="00F95998" w:rsidRDefault="00F95998" w:rsidP="00F95998">
      <w:pPr>
        <w:shd w:val="clear" w:color="auto" w:fill="FFFFFF"/>
        <w:spacing w:after="360" w:line="240" w:lineRule="auto"/>
        <w:jc w:val="both"/>
        <w:rPr>
          <w:rFonts w:ascii="Times New Roman" w:eastAsia="Times New Roman" w:hAnsi="Times New Roman" w:cs="Times New Roman"/>
          <w:color w:val="0D0D0D" w:themeColor="text1" w:themeTint="F2"/>
          <w:kern w:val="0"/>
          <w:sz w:val="24"/>
          <w:szCs w:val="24"/>
          <w:lang w:eastAsia="en-IN"/>
          <w14:ligatures w14:val="none"/>
        </w:rPr>
      </w:pPr>
    </w:p>
    <w:p w14:paraId="50F4E5C5" w14:textId="79515063" w:rsidR="00F95998" w:rsidRPr="00F95998" w:rsidRDefault="00F95998" w:rsidP="00F95998">
      <w:pPr>
        <w:shd w:val="clear" w:color="auto" w:fill="FFFFFF"/>
        <w:spacing w:after="360" w:line="240" w:lineRule="auto"/>
        <w:jc w:val="both"/>
        <w:rPr>
          <w:rFonts w:ascii="Times New Roman" w:eastAsia="Times New Roman" w:hAnsi="Times New Roman" w:cs="Times New Roman"/>
          <w:color w:val="0D0D0D" w:themeColor="text1" w:themeTint="F2"/>
          <w:kern w:val="0"/>
          <w:sz w:val="24"/>
          <w:szCs w:val="24"/>
          <w:lang w:eastAsia="en-IN"/>
          <w14:ligatures w14:val="none"/>
        </w:rPr>
      </w:pPr>
      <w:r w:rsidRPr="00F95998">
        <w:rPr>
          <w:rFonts w:ascii="Times New Roman" w:eastAsia="Times New Roman" w:hAnsi="Times New Roman" w:cs="Times New Roman"/>
          <w:color w:val="0D0D0D" w:themeColor="text1" w:themeTint="F2"/>
          <w:kern w:val="0"/>
          <w:sz w:val="24"/>
          <w:szCs w:val="24"/>
          <w:lang w:eastAsia="en-IN"/>
          <w14:ligatures w14:val="none"/>
        </w:rPr>
        <w:t>Its output is 1 ( activated) when value &gt; 0 (threshold) and outputs a 0 ( not activated) otherwise. Great. So this makes an activation function for a neuron.</w:t>
      </w:r>
    </w:p>
    <w:p w14:paraId="5E1FA71B" w14:textId="77777777" w:rsidR="00F95998" w:rsidRPr="00F95998" w:rsidRDefault="00F95998" w:rsidP="00F95998">
      <w:pPr>
        <w:shd w:val="clear" w:color="auto" w:fill="FFFFFF"/>
        <w:spacing w:after="360" w:line="240" w:lineRule="auto"/>
        <w:jc w:val="both"/>
        <w:rPr>
          <w:rFonts w:ascii="Times New Roman" w:eastAsia="Times New Roman" w:hAnsi="Times New Roman" w:cs="Times New Roman"/>
          <w:color w:val="0D0D0D" w:themeColor="text1" w:themeTint="F2"/>
          <w:kern w:val="0"/>
          <w:sz w:val="24"/>
          <w:szCs w:val="24"/>
          <w:lang w:eastAsia="en-IN"/>
          <w14:ligatures w14:val="none"/>
        </w:rPr>
      </w:pPr>
      <w:r w:rsidRPr="00F95998">
        <w:rPr>
          <w:rFonts w:ascii="Times New Roman" w:eastAsia="Times New Roman" w:hAnsi="Times New Roman" w:cs="Times New Roman"/>
          <w:color w:val="0D0D0D" w:themeColor="text1" w:themeTint="F2"/>
          <w:kern w:val="0"/>
          <w:sz w:val="24"/>
          <w:szCs w:val="24"/>
          <w:lang w:eastAsia="en-IN"/>
          <w14:ligatures w14:val="none"/>
        </w:rPr>
        <w:t>Now lets talk about more realistic or most used activation functions in </w:t>
      </w:r>
      <w:hyperlink r:id="rId11" w:tooltip="deep learning" w:history="1">
        <w:r w:rsidRPr="00F95998">
          <w:rPr>
            <w:rFonts w:ascii="Times New Roman" w:eastAsia="Times New Roman" w:hAnsi="Times New Roman" w:cs="Times New Roman"/>
            <w:color w:val="0D0D0D" w:themeColor="text1" w:themeTint="F2"/>
            <w:kern w:val="0"/>
            <w:sz w:val="24"/>
            <w:szCs w:val="24"/>
            <w:lang w:eastAsia="en-IN"/>
            <w14:ligatures w14:val="none"/>
          </w:rPr>
          <w:t>Deep Learning</w:t>
        </w:r>
      </w:hyperlink>
      <w:r w:rsidRPr="00F95998">
        <w:rPr>
          <w:rFonts w:ascii="Times New Roman" w:eastAsia="Times New Roman" w:hAnsi="Times New Roman" w:cs="Times New Roman"/>
          <w:color w:val="0D0D0D" w:themeColor="text1" w:themeTint="F2"/>
          <w:kern w:val="0"/>
          <w:sz w:val="24"/>
          <w:szCs w:val="24"/>
          <w:lang w:eastAsia="en-IN"/>
          <w14:ligatures w14:val="none"/>
        </w:rPr>
        <w:t> practices.</w:t>
      </w:r>
    </w:p>
    <w:p w14:paraId="7F5AB044" w14:textId="77777777" w:rsidR="00F95998" w:rsidRPr="000217D3" w:rsidRDefault="00F95998" w:rsidP="00F95998">
      <w:pPr>
        <w:shd w:val="clear" w:color="auto" w:fill="FFFFFF"/>
        <w:spacing w:after="0" w:line="480" w:lineRule="auto"/>
        <w:jc w:val="both"/>
        <w:outlineLvl w:val="3"/>
        <w:rPr>
          <w:rFonts w:ascii="Century Gothic" w:eastAsia="Times New Roman" w:hAnsi="Century Gothic" w:cs="Times New Roman"/>
          <w:color w:val="0D0D0D" w:themeColor="text1" w:themeTint="F2"/>
          <w:kern w:val="0"/>
          <w:sz w:val="33"/>
          <w:szCs w:val="33"/>
          <w:lang w:eastAsia="en-IN"/>
          <w14:ligatures w14:val="none"/>
        </w:rPr>
      </w:pPr>
      <w:r w:rsidRPr="000217D3">
        <w:rPr>
          <w:rFonts w:ascii="Century Gothic" w:eastAsia="Times New Roman" w:hAnsi="Century Gothic" w:cs="Times New Roman"/>
          <w:color w:val="0D0D0D" w:themeColor="text1" w:themeTint="F2"/>
          <w:kern w:val="0"/>
          <w:sz w:val="33"/>
          <w:szCs w:val="33"/>
          <w:lang w:eastAsia="en-IN"/>
          <w14:ligatures w14:val="none"/>
        </w:rPr>
        <w:lastRenderedPageBreak/>
        <w:t>1.1. tanh Activation Function:</w:t>
      </w:r>
    </w:p>
    <w:p w14:paraId="55290B66" w14:textId="77777777" w:rsidR="00F95998" w:rsidRPr="000217D3" w:rsidRDefault="00F95998" w:rsidP="00F95998">
      <w:pPr>
        <w:shd w:val="clear" w:color="auto" w:fill="FFFFFF"/>
        <w:spacing w:after="360" w:line="240" w:lineRule="auto"/>
        <w:jc w:val="both"/>
        <w:rPr>
          <w:rFonts w:ascii="Century Gothic" w:eastAsia="Times New Roman" w:hAnsi="Century Gothic" w:cs="Times New Roman"/>
          <w:color w:val="0D0D0D" w:themeColor="text1" w:themeTint="F2"/>
          <w:kern w:val="0"/>
          <w:sz w:val="24"/>
          <w:szCs w:val="24"/>
          <w:lang w:eastAsia="en-IN"/>
          <w14:ligatures w14:val="none"/>
        </w:rPr>
      </w:pPr>
      <w:r w:rsidRPr="000217D3">
        <w:rPr>
          <w:rFonts w:ascii="Century Gothic" w:eastAsia="Times New Roman" w:hAnsi="Century Gothic" w:cs="Times New Roman"/>
          <w:color w:val="0D0D0D" w:themeColor="text1" w:themeTint="F2"/>
          <w:kern w:val="0"/>
          <w:sz w:val="24"/>
          <w:szCs w:val="24"/>
          <w:lang w:eastAsia="en-IN"/>
          <w14:ligatures w14:val="none"/>
        </w:rPr>
        <w:t>The tanh activation is used to help regulate the values flowing through the network. The tanh function squishes values to always be between -1 and 1.</w:t>
      </w:r>
    </w:p>
    <w:p w14:paraId="22A73B12" w14:textId="77777777" w:rsidR="00F95998" w:rsidRPr="000217D3" w:rsidRDefault="00F95998" w:rsidP="00F95998">
      <w:pPr>
        <w:shd w:val="clear" w:color="auto" w:fill="FFFFFF"/>
        <w:spacing w:after="360" w:line="240" w:lineRule="auto"/>
        <w:jc w:val="both"/>
        <w:rPr>
          <w:rFonts w:ascii="Century Gothic" w:eastAsia="Times New Roman" w:hAnsi="Century Gothic" w:cs="Times New Roman"/>
          <w:color w:val="0D0D0D" w:themeColor="text1" w:themeTint="F2"/>
          <w:kern w:val="0"/>
          <w:sz w:val="24"/>
          <w:szCs w:val="24"/>
          <w:lang w:eastAsia="en-IN"/>
          <w14:ligatures w14:val="none"/>
        </w:rPr>
      </w:pPr>
      <w:r w:rsidRPr="000217D3">
        <w:rPr>
          <w:rFonts w:ascii="Century Gothic" w:eastAsia="Times New Roman" w:hAnsi="Century Gothic" w:cs="Times New Roman"/>
          <w:color w:val="0D0D0D" w:themeColor="text1" w:themeTint="F2"/>
          <w:kern w:val="0"/>
          <w:sz w:val="24"/>
          <w:szCs w:val="24"/>
          <w:lang w:eastAsia="en-IN"/>
          <w14:ligatures w14:val="none"/>
        </w:rPr>
        <w:t>The tanh activation is used to help regulate the values flowing through the network. The tanh function squishes values to always be between -1 and 1.</w:t>
      </w:r>
    </w:p>
    <w:p w14:paraId="0491F46A" w14:textId="078E1BCC" w:rsidR="00F95998" w:rsidRDefault="00F95998" w:rsidP="00C647AE">
      <w:pPr>
        <w:spacing w:after="0" w:line="240" w:lineRule="auto"/>
        <w:jc w:val="center"/>
        <w:rPr>
          <w:rFonts w:ascii="Century Gothic" w:eastAsia="Times New Roman" w:hAnsi="Century Gothic" w:cs="Times New Roman"/>
          <w:color w:val="0D0D0D" w:themeColor="text1" w:themeTint="F2"/>
          <w:kern w:val="0"/>
          <w:sz w:val="24"/>
          <w:szCs w:val="24"/>
          <w:lang w:eastAsia="en-IN"/>
          <w14:ligatures w14:val="none"/>
        </w:rPr>
      </w:pPr>
      <w:r w:rsidRPr="000217D3">
        <w:rPr>
          <w:rFonts w:ascii="Century Gothic" w:eastAsia="Times New Roman" w:hAnsi="Century Gothic" w:cs="Times New Roman"/>
          <w:noProof/>
          <w:color w:val="0D0D0D" w:themeColor="text1" w:themeTint="F2"/>
          <w:kern w:val="0"/>
          <w:sz w:val="24"/>
          <w:szCs w:val="24"/>
          <w:lang w:eastAsia="en-IN"/>
          <w14:ligatures w14:val="none"/>
        </w:rPr>
        <w:drawing>
          <wp:inline distT="0" distB="0" distL="0" distR="0" wp14:anchorId="069EDDF1" wp14:editId="4A0A488D">
            <wp:extent cx="5731510" cy="2268220"/>
            <wp:effectExtent l="0" t="0" r="2540" b="0"/>
            <wp:docPr id="5473000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268220"/>
                    </a:xfrm>
                    <a:prstGeom prst="rect">
                      <a:avLst/>
                    </a:prstGeom>
                    <a:noFill/>
                    <a:ln>
                      <a:noFill/>
                    </a:ln>
                  </pic:spPr>
                </pic:pic>
              </a:graphicData>
            </a:graphic>
          </wp:inline>
        </w:drawing>
      </w:r>
      <w:r w:rsidRPr="000217D3">
        <w:rPr>
          <w:rFonts w:ascii="Century Gothic" w:eastAsia="Times New Roman" w:hAnsi="Century Gothic" w:cs="Times New Roman"/>
          <w:color w:val="0D0D0D" w:themeColor="text1" w:themeTint="F2"/>
          <w:kern w:val="0"/>
          <w:sz w:val="24"/>
          <w:szCs w:val="24"/>
          <w:lang w:eastAsia="en-IN"/>
          <w14:ligatures w14:val="none"/>
        </w:rPr>
        <w:t>Tanh activation function</w:t>
      </w:r>
    </w:p>
    <w:p w14:paraId="1440AE81" w14:textId="77777777" w:rsidR="00C647AE" w:rsidRPr="000217D3" w:rsidRDefault="00C647AE" w:rsidP="00C647AE">
      <w:pPr>
        <w:spacing w:after="0" w:line="240" w:lineRule="auto"/>
        <w:jc w:val="center"/>
        <w:rPr>
          <w:rFonts w:ascii="Century Gothic" w:eastAsia="Times New Roman" w:hAnsi="Century Gothic" w:cs="Times New Roman"/>
          <w:color w:val="0D0D0D" w:themeColor="text1" w:themeTint="F2"/>
          <w:kern w:val="0"/>
          <w:sz w:val="24"/>
          <w:szCs w:val="24"/>
          <w:lang w:eastAsia="en-IN"/>
          <w14:ligatures w14:val="none"/>
        </w:rPr>
      </w:pPr>
    </w:p>
    <w:p w14:paraId="6E5A35EF" w14:textId="77777777" w:rsidR="00F95998" w:rsidRPr="000217D3" w:rsidRDefault="00F95998" w:rsidP="00F95998">
      <w:pPr>
        <w:shd w:val="clear" w:color="auto" w:fill="FFFFFF"/>
        <w:spacing w:after="360" w:line="240" w:lineRule="auto"/>
        <w:jc w:val="both"/>
        <w:rPr>
          <w:rFonts w:ascii="Century Gothic" w:eastAsia="Times New Roman" w:hAnsi="Century Gothic" w:cs="Times New Roman"/>
          <w:color w:val="0D0D0D" w:themeColor="text1" w:themeTint="F2"/>
          <w:kern w:val="0"/>
          <w:sz w:val="24"/>
          <w:szCs w:val="24"/>
          <w:lang w:eastAsia="en-IN"/>
          <w14:ligatures w14:val="none"/>
        </w:rPr>
      </w:pPr>
      <w:r w:rsidRPr="000217D3">
        <w:rPr>
          <w:rFonts w:ascii="Century Gothic" w:eastAsia="Times New Roman" w:hAnsi="Century Gothic" w:cs="Times New Roman"/>
          <w:color w:val="0D0D0D" w:themeColor="text1" w:themeTint="F2"/>
          <w:kern w:val="0"/>
          <w:sz w:val="24"/>
          <w:szCs w:val="24"/>
          <w:lang w:eastAsia="en-IN"/>
          <w14:ligatures w14:val="none"/>
        </w:rPr>
        <w:t>When vectors are flowing through a neural network, it undergoes many transformations due to various math operations. So imagine a value that continues to be multiplied by let’s say </w:t>
      </w:r>
      <w:r w:rsidRPr="000217D3">
        <w:rPr>
          <w:rFonts w:ascii="Century Gothic" w:eastAsia="Times New Roman" w:hAnsi="Century Gothic" w:cs="Times New Roman"/>
          <w:b/>
          <w:bCs/>
          <w:i/>
          <w:iCs/>
          <w:color w:val="0D0D0D" w:themeColor="text1" w:themeTint="F2"/>
          <w:kern w:val="0"/>
          <w:sz w:val="24"/>
          <w:szCs w:val="24"/>
          <w:lang w:eastAsia="en-IN"/>
          <w14:ligatures w14:val="none"/>
        </w:rPr>
        <w:t>3</w:t>
      </w:r>
      <w:r w:rsidRPr="000217D3">
        <w:rPr>
          <w:rFonts w:ascii="Century Gothic" w:eastAsia="Times New Roman" w:hAnsi="Century Gothic" w:cs="Times New Roman"/>
          <w:color w:val="0D0D0D" w:themeColor="text1" w:themeTint="F2"/>
          <w:kern w:val="0"/>
          <w:sz w:val="24"/>
          <w:szCs w:val="24"/>
          <w:lang w:eastAsia="en-IN"/>
          <w14:ligatures w14:val="none"/>
        </w:rPr>
        <w:t>. You can see how some values can explode and become astronomical, causing other values to seem insignificant.</w:t>
      </w:r>
    </w:p>
    <w:p w14:paraId="15D41135" w14:textId="239D5EAF" w:rsidR="00F95998" w:rsidRDefault="00F95998" w:rsidP="00C647AE">
      <w:pPr>
        <w:spacing w:after="0" w:line="240" w:lineRule="auto"/>
        <w:jc w:val="center"/>
        <w:rPr>
          <w:rFonts w:ascii="Century Gothic" w:eastAsia="Times New Roman" w:hAnsi="Century Gothic" w:cs="Times New Roman"/>
          <w:color w:val="0D0D0D" w:themeColor="text1" w:themeTint="F2"/>
          <w:kern w:val="0"/>
          <w:sz w:val="24"/>
          <w:szCs w:val="24"/>
          <w:lang w:eastAsia="en-IN"/>
          <w14:ligatures w14:val="none"/>
        </w:rPr>
      </w:pPr>
      <w:r w:rsidRPr="000217D3">
        <w:rPr>
          <w:rFonts w:ascii="Century Gothic" w:eastAsia="Times New Roman" w:hAnsi="Century Gothic" w:cs="Times New Roman"/>
          <w:noProof/>
          <w:color w:val="0D0D0D" w:themeColor="text1" w:themeTint="F2"/>
          <w:kern w:val="0"/>
          <w:sz w:val="24"/>
          <w:szCs w:val="24"/>
          <w:lang w:eastAsia="en-IN"/>
          <w14:ligatures w14:val="none"/>
        </w:rPr>
        <w:drawing>
          <wp:inline distT="0" distB="0" distL="0" distR="0" wp14:anchorId="17B50E0A" wp14:editId="463B81D0">
            <wp:extent cx="5730397" cy="1004455"/>
            <wp:effectExtent l="0" t="0" r="3810" b="5715"/>
            <wp:docPr id="2385170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5415" cy="1008840"/>
                    </a:xfrm>
                    <a:prstGeom prst="rect">
                      <a:avLst/>
                    </a:prstGeom>
                    <a:noFill/>
                    <a:ln>
                      <a:noFill/>
                    </a:ln>
                  </pic:spPr>
                </pic:pic>
              </a:graphicData>
            </a:graphic>
          </wp:inline>
        </w:drawing>
      </w:r>
      <w:r w:rsidRPr="000217D3">
        <w:rPr>
          <w:rFonts w:ascii="Century Gothic" w:eastAsia="Times New Roman" w:hAnsi="Century Gothic" w:cs="Times New Roman"/>
          <w:color w:val="0D0D0D" w:themeColor="text1" w:themeTint="F2"/>
          <w:kern w:val="0"/>
          <w:sz w:val="24"/>
          <w:szCs w:val="24"/>
          <w:lang w:eastAsia="en-IN"/>
          <w14:ligatures w14:val="none"/>
        </w:rPr>
        <w:t>Vector transformation without tanh</w:t>
      </w:r>
    </w:p>
    <w:p w14:paraId="070925D8" w14:textId="77777777" w:rsidR="00C647AE" w:rsidRPr="000217D3" w:rsidRDefault="00C647AE" w:rsidP="00C647AE">
      <w:pPr>
        <w:spacing w:after="0" w:line="240" w:lineRule="auto"/>
        <w:jc w:val="center"/>
        <w:rPr>
          <w:rFonts w:ascii="Century Gothic" w:eastAsia="Times New Roman" w:hAnsi="Century Gothic" w:cs="Times New Roman"/>
          <w:color w:val="0D0D0D" w:themeColor="text1" w:themeTint="F2"/>
          <w:kern w:val="0"/>
          <w:sz w:val="24"/>
          <w:szCs w:val="24"/>
          <w:lang w:eastAsia="en-IN"/>
          <w14:ligatures w14:val="none"/>
        </w:rPr>
      </w:pPr>
    </w:p>
    <w:p w14:paraId="03A4C9A4" w14:textId="77777777" w:rsidR="00F95998" w:rsidRPr="000217D3" w:rsidRDefault="00F95998" w:rsidP="00F95998">
      <w:pPr>
        <w:shd w:val="clear" w:color="auto" w:fill="FFFFFF"/>
        <w:spacing w:after="360" w:line="240" w:lineRule="auto"/>
        <w:jc w:val="both"/>
        <w:rPr>
          <w:rFonts w:ascii="Century Gothic" w:eastAsia="Times New Roman" w:hAnsi="Century Gothic" w:cs="Times New Roman"/>
          <w:color w:val="0D0D0D" w:themeColor="text1" w:themeTint="F2"/>
          <w:kern w:val="0"/>
          <w:sz w:val="24"/>
          <w:szCs w:val="24"/>
          <w:lang w:eastAsia="en-IN"/>
          <w14:ligatures w14:val="none"/>
        </w:rPr>
      </w:pPr>
      <w:r w:rsidRPr="000217D3">
        <w:rPr>
          <w:rFonts w:ascii="Century Gothic" w:eastAsia="Times New Roman" w:hAnsi="Century Gothic" w:cs="Times New Roman"/>
          <w:color w:val="0D0D0D" w:themeColor="text1" w:themeTint="F2"/>
          <w:kern w:val="0"/>
          <w:sz w:val="24"/>
          <w:szCs w:val="24"/>
          <w:lang w:eastAsia="en-IN"/>
          <w14:ligatures w14:val="none"/>
        </w:rPr>
        <w:t>A tanh function ensures that the values stay between -1 and 1, thus regulating the output of the neural network. You can see how the same values from above remain between the boundaries allowed by the tanh function.</w:t>
      </w:r>
    </w:p>
    <w:p w14:paraId="63D85292" w14:textId="31F8B047" w:rsidR="00F95998" w:rsidRPr="000217D3" w:rsidRDefault="00F95998" w:rsidP="00C647AE">
      <w:pPr>
        <w:spacing w:after="0" w:line="240" w:lineRule="auto"/>
        <w:jc w:val="center"/>
        <w:rPr>
          <w:rFonts w:ascii="Century Gothic" w:eastAsia="Times New Roman" w:hAnsi="Century Gothic" w:cs="Times New Roman"/>
          <w:color w:val="0D0D0D" w:themeColor="text1" w:themeTint="F2"/>
          <w:kern w:val="0"/>
          <w:sz w:val="24"/>
          <w:szCs w:val="24"/>
          <w:lang w:eastAsia="en-IN"/>
          <w14:ligatures w14:val="none"/>
        </w:rPr>
      </w:pPr>
      <w:r w:rsidRPr="000217D3">
        <w:rPr>
          <w:rFonts w:ascii="Century Gothic" w:eastAsia="Times New Roman" w:hAnsi="Century Gothic" w:cs="Times New Roman"/>
          <w:noProof/>
          <w:color w:val="0D0D0D" w:themeColor="text1" w:themeTint="F2"/>
          <w:kern w:val="0"/>
          <w:sz w:val="24"/>
          <w:szCs w:val="24"/>
          <w:lang w:eastAsia="en-IN"/>
          <w14:ligatures w14:val="none"/>
        </w:rPr>
        <w:drawing>
          <wp:inline distT="0" distB="0" distL="0" distR="0" wp14:anchorId="17E864E9" wp14:editId="044B8EF5">
            <wp:extent cx="5731510" cy="942109"/>
            <wp:effectExtent l="0" t="0" r="2540" b="0"/>
            <wp:docPr id="1198828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3281" cy="944044"/>
                    </a:xfrm>
                    <a:prstGeom prst="rect">
                      <a:avLst/>
                    </a:prstGeom>
                    <a:noFill/>
                    <a:ln>
                      <a:noFill/>
                    </a:ln>
                  </pic:spPr>
                </pic:pic>
              </a:graphicData>
            </a:graphic>
          </wp:inline>
        </w:drawing>
      </w:r>
      <w:r w:rsidRPr="000217D3">
        <w:rPr>
          <w:rFonts w:ascii="Century Gothic" w:eastAsia="Times New Roman" w:hAnsi="Century Gothic" w:cs="Times New Roman"/>
          <w:color w:val="0D0D0D" w:themeColor="text1" w:themeTint="F2"/>
          <w:kern w:val="0"/>
          <w:sz w:val="24"/>
          <w:szCs w:val="24"/>
          <w:lang w:eastAsia="en-IN"/>
          <w14:ligatures w14:val="none"/>
        </w:rPr>
        <w:t>Vector transformation with tanh</w:t>
      </w:r>
    </w:p>
    <w:p w14:paraId="7CE49B81" w14:textId="77777777" w:rsidR="00F95998" w:rsidRPr="000217D3" w:rsidRDefault="00F95998" w:rsidP="00F95998">
      <w:pPr>
        <w:shd w:val="clear" w:color="auto" w:fill="FFFFFF"/>
        <w:spacing w:after="0" w:line="480" w:lineRule="auto"/>
        <w:jc w:val="both"/>
        <w:outlineLvl w:val="3"/>
        <w:rPr>
          <w:rFonts w:ascii="Century Gothic" w:eastAsia="Times New Roman" w:hAnsi="Century Gothic" w:cs="Times New Roman"/>
          <w:color w:val="0D0D0D" w:themeColor="text1" w:themeTint="F2"/>
          <w:kern w:val="0"/>
          <w:sz w:val="33"/>
          <w:szCs w:val="33"/>
          <w:lang w:eastAsia="en-IN"/>
          <w14:ligatures w14:val="none"/>
        </w:rPr>
      </w:pPr>
      <w:r w:rsidRPr="000217D3">
        <w:rPr>
          <w:rFonts w:ascii="Century Gothic" w:eastAsia="Times New Roman" w:hAnsi="Century Gothic" w:cs="Times New Roman"/>
          <w:color w:val="0D0D0D" w:themeColor="text1" w:themeTint="F2"/>
          <w:kern w:val="0"/>
          <w:sz w:val="33"/>
          <w:szCs w:val="33"/>
          <w:lang w:eastAsia="en-IN"/>
          <w14:ligatures w14:val="none"/>
        </w:rPr>
        <w:lastRenderedPageBreak/>
        <w:t>1.2. Sigmoid Activation Function:</w:t>
      </w:r>
    </w:p>
    <w:p w14:paraId="692E965A" w14:textId="77777777" w:rsidR="00F95998" w:rsidRPr="000217D3" w:rsidRDefault="00F95998" w:rsidP="00F95998">
      <w:pPr>
        <w:shd w:val="clear" w:color="auto" w:fill="FFFFFF"/>
        <w:spacing w:after="360" w:line="240" w:lineRule="auto"/>
        <w:jc w:val="both"/>
        <w:rPr>
          <w:rFonts w:ascii="Century Gothic" w:eastAsia="Times New Roman" w:hAnsi="Century Gothic" w:cs="Times New Roman"/>
          <w:color w:val="0D0D0D" w:themeColor="text1" w:themeTint="F2"/>
          <w:kern w:val="0"/>
          <w:sz w:val="24"/>
          <w:szCs w:val="24"/>
          <w:lang w:eastAsia="en-IN"/>
          <w14:ligatures w14:val="none"/>
        </w:rPr>
      </w:pPr>
      <w:r w:rsidRPr="000217D3">
        <w:rPr>
          <w:rFonts w:ascii="Century Gothic" w:eastAsia="Times New Roman" w:hAnsi="Century Gothic" w:cs="Times New Roman"/>
          <w:color w:val="0D0D0D" w:themeColor="text1" w:themeTint="F2"/>
          <w:kern w:val="0"/>
          <w:sz w:val="24"/>
          <w:szCs w:val="24"/>
          <w:lang w:eastAsia="en-IN"/>
          <w14:ligatures w14:val="none"/>
        </w:rPr>
        <w:t>A sigmoid activation is similar to the tanh activation. Instead of squishing values between -1 and 1, it squishes values between 0 and 1. That is helpful to update data because any number getting multiplied by 0 is 0, causing values to disappears or be “forgotten.” Any number multiplied by 1 is the same value therefore that value stay’s the same or is “kept.” The network can learn which data is not important therefore can be forgotten or which data is important to keep. The neurons which have values near to zero will have less impact and the neurons which produces values near to 1 will have more impact.</w:t>
      </w:r>
    </w:p>
    <w:p w14:paraId="3B4AE984" w14:textId="75818463" w:rsidR="00F95998" w:rsidRPr="000217D3" w:rsidRDefault="00F95998" w:rsidP="009870B7">
      <w:pPr>
        <w:spacing w:after="0" w:line="240" w:lineRule="auto"/>
        <w:jc w:val="center"/>
        <w:rPr>
          <w:rFonts w:ascii="Century Gothic" w:eastAsia="Times New Roman" w:hAnsi="Century Gothic" w:cs="Times New Roman"/>
          <w:color w:val="0D0D0D" w:themeColor="text1" w:themeTint="F2"/>
          <w:kern w:val="0"/>
          <w:sz w:val="24"/>
          <w:szCs w:val="24"/>
          <w:lang w:eastAsia="en-IN"/>
          <w14:ligatures w14:val="none"/>
        </w:rPr>
      </w:pPr>
      <w:r w:rsidRPr="000217D3">
        <w:rPr>
          <w:rFonts w:ascii="Century Gothic" w:eastAsia="Times New Roman" w:hAnsi="Century Gothic" w:cs="Times New Roman"/>
          <w:noProof/>
          <w:color w:val="0D0D0D" w:themeColor="text1" w:themeTint="F2"/>
          <w:kern w:val="0"/>
          <w:sz w:val="24"/>
          <w:szCs w:val="24"/>
          <w:lang w:eastAsia="en-IN"/>
          <w14:ligatures w14:val="none"/>
        </w:rPr>
        <w:drawing>
          <wp:inline distT="0" distB="0" distL="0" distR="0" wp14:anchorId="4973F8DD" wp14:editId="4840B58C">
            <wp:extent cx="5731510" cy="2268220"/>
            <wp:effectExtent l="0" t="0" r="2540" b="0"/>
            <wp:docPr id="21333212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268220"/>
                    </a:xfrm>
                    <a:prstGeom prst="rect">
                      <a:avLst/>
                    </a:prstGeom>
                    <a:noFill/>
                    <a:ln>
                      <a:noFill/>
                    </a:ln>
                  </pic:spPr>
                </pic:pic>
              </a:graphicData>
            </a:graphic>
          </wp:inline>
        </w:drawing>
      </w:r>
      <w:r w:rsidRPr="000217D3">
        <w:rPr>
          <w:rFonts w:ascii="Century Gothic" w:eastAsia="Times New Roman" w:hAnsi="Century Gothic" w:cs="Times New Roman"/>
          <w:color w:val="0D0D0D" w:themeColor="text1" w:themeTint="F2"/>
          <w:kern w:val="0"/>
          <w:sz w:val="24"/>
          <w:szCs w:val="24"/>
          <w:lang w:eastAsia="en-IN"/>
          <w14:ligatures w14:val="none"/>
        </w:rPr>
        <w:t>Sigmoid Activation Function</w:t>
      </w:r>
    </w:p>
    <w:p w14:paraId="43ED393B" w14:textId="77777777" w:rsidR="00F95998" w:rsidRPr="000217D3" w:rsidRDefault="00F95998" w:rsidP="00F95998">
      <w:pPr>
        <w:shd w:val="clear" w:color="auto" w:fill="FFFFFF"/>
        <w:spacing w:after="360" w:line="240" w:lineRule="auto"/>
        <w:jc w:val="both"/>
        <w:rPr>
          <w:rFonts w:ascii="Century Gothic" w:eastAsia="Times New Roman" w:hAnsi="Century Gothic" w:cs="Times New Roman"/>
          <w:color w:val="0D0D0D" w:themeColor="text1" w:themeTint="F2"/>
          <w:kern w:val="0"/>
          <w:sz w:val="24"/>
          <w:szCs w:val="24"/>
          <w:lang w:eastAsia="en-IN"/>
          <w14:ligatures w14:val="none"/>
        </w:rPr>
      </w:pPr>
      <w:r w:rsidRPr="000217D3">
        <w:rPr>
          <w:rFonts w:ascii="Century Gothic" w:eastAsia="Times New Roman" w:hAnsi="Century Gothic" w:cs="Times New Roman"/>
          <w:color w:val="0D0D0D" w:themeColor="text1" w:themeTint="F2"/>
          <w:kern w:val="0"/>
          <w:sz w:val="24"/>
          <w:szCs w:val="24"/>
          <w:lang w:eastAsia="en-IN"/>
          <w14:ligatures w14:val="none"/>
        </w:rPr>
        <w:t>Sigmoid, is mostly used in output neurons in case of binary classification problem to convert the incoming signal into a range of 0 to 1 so that it can be interpreted as a probability.</w:t>
      </w:r>
    </w:p>
    <w:p w14:paraId="7EB962D3" w14:textId="77777777" w:rsidR="00F95998" w:rsidRPr="000217D3" w:rsidRDefault="00F95998" w:rsidP="00F95998">
      <w:pPr>
        <w:shd w:val="clear" w:color="auto" w:fill="FFFFFF"/>
        <w:spacing w:after="360" w:line="240" w:lineRule="auto"/>
        <w:jc w:val="both"/>
        <w:rPr>
          <w:rFonts w:ascii="Century Gothic" w:eastAsia="Times New Roman" w:hAnsi="Century Gothic" w:cs="Times New Roman"/>
          <w:color w:val="0D0D0D" w:themeColor="text1" w:themeTint="F2"/>
          <w:kern w:val="0"/>
          <w:sz w:val="24"/>
          <w:szCs w:val="24"/>
          <w:lang w:eastAsia="en-IN"/>
          <w14:ligatures w14:val="none"/>
        </w:rPr>
      </w:pPr>
      <w:r w:rsidRPr="000217D3">
        <w:rPr>
          <w:rFonts w:ascii="Century Gothic" w:eastAsia="Times New Roman" w:hAnsi="Century Gothic" w:cs="Times New Roman"/>
          <w:color w:val="0D0D0D" w:themeColor="text1" w:themeTint="F2"/>
          <w:kern w:val="0"/>
          <w:sz w:val="24"/>
          <w:szCs w:val="24"/>
          <w:lang w:eastAsia="en-IN"/>
          <w14:ligatures w14:val="none"/>
        </w:rPr>
        <w:t>Do not mix the sigmoid with softmax because in sigmoid all the neurons have values between 0 and 1 and it is possible that the sum of the values of all neurons may not be equal to 1.</w:t>
      </w:r>
    </w:p>
    <w:p w14:paraId="2911230D" w14:textId="77777777" w:rsidR="00F95998" w:rsidRPr="000217D3" w:rsidRDefault="00F95998" w:rsidP="00F95998">
      <w:pPr>
        <w:shd w:val="clear" w:color="auto" w:fill="FFFFFF"/>
        <w:spacing w:after="0" w:line="480" w:lineRule="auto"/>
        <w:jc w:val="both"/>
        <w:outlineLvl w:val="3"/>
        <w:rPr>
          <w:rFonts w:ascii="Century Gothic" w:eastAsia="Times New Roman" w:hAnsi="Century Gothic" w:cs="Times New Roman"/>
          <w:color w:val="0D0D0D" w:themeColor="text1" w:themeTint="F2"/>
          <w:kern w:val="0"/>
          <w:sz w:val="33"/>
          <w:szCs w:val="33"/>
          <w:lang w:eastAsia="en-IN"/>
          <w14:ligatures w14:val="none"/>
        </w:rPr>
      </w:pPr>
      <w:r w:rsidRPr="000217D3">
        <w:rPr>
          <w:rFonts w:ascii="Century Gothic" w:eastAsia="Times New Roman" w:hAnsi="Century Gothic" w:cs="Times New Roman"/>
          <w:color w:val="0D0D0D" w:themeColor="text1" w:themeTint="F2"/>
          <w:kern w:val="0"/>
          <w:sz w:val="33"/>
          <w:szCs w:val="33"/>
          <w:lang w:eastAsia="en-IN"/>
          <w14:ligatures w14:val="none"/>
        </w:rPr>
        <w:t>1.3. Softmax Activation Function:</w:t>
      </w:r>
    </w:p>
    <w:p w14:paraId="117A80DE" w14:textId="77777777" w:rsidR="00F95998" w:rsidRPr="000217D3" w:rsidRDefault="00F95998" w:rsidP="00F95998">
      <w:pPr>
        <w:shd w:val="clear" w:color="auto" w:fill="FFFFFF"/>
        <w:spacing w:after="360" w:line="240" w:lineRule="auto"/>
        <w:jc w:val="both"/>
        <w:rPr>
          <w:rFonts w:ascii="Century Gothic" w:eastAsia="Times New Roman" w:hAnsi="Century Gothic" w:cs="Times New Roman"/>
          <w:color w:val="0D0D0D" w:themeColor="text1" w:themeTint="F2"/>
          <w:kern w:val="0"/>
          <w:sz w:val="24"/>
          <w:szCs w:val="24"/>
          <w:lang w:eastAsia="en-IN"/>
          <w14:ligatures w14:val="none"/>
        </w:rPr>
      </w:pPr>
      <w:r w:rsidRPr="000217D3">
        <w:rPr>
          <w:rFonts w:ascii="Century Gothic" w:eastAsia="Times New Roman" w:hAnsi="Century Gothic" w:cs="Times New Roman"/>
          <w:color w:val="0D0D0D" w:themeColor="text1" w:themeTint="F2"/>
          <w:kern w:val="0"/>
          <w:sz w:val="24"/>
          <w:szCs w:val="24"/>
          <w:lang w:eastAsia="en-IN"/>
          <w14:ligatures w14:val="none"/>
        </w:rPr>
        <w:t>Softmax function comes from the family of Sigmoid functions only. Softmax is a wonderful activation function that turns numbers often known as logits into probabilities that sum to one. Softmax function outputs a vector that represents the probability distributions of a list of potential outcomes.</w:t>
      </w:r>
    </w:p>
    <w:p w14:paraId="23AE81A4" w14:textId="53F21DA7" w:rsidR="00F95998" w:rsidRPr="000217D3" w:rsidRDefault="00F95998" w:rsidP="009870B7">
      <w:pPr>
        <w:spacing w:after="0" w:line="240" w:lineRule="auto"/>
        <w:jc w:val="center"/>
        <w:rPr>
          <w:rFonts w:ascii="Century Gothic" w:eastAsia="Times New Roman" w:hAnsi="Century Gothic" w:cs="Times New Roman"/>
          <w:color w:val="0D0D0D" w:themeColor="text1" w:themeTint="F2"/>
          <w:kern w:val="0"/>
          <w:sz w:val="24"/>
          <w:szCs w:val="24"/>
          <w:lang w:eastAsia="en-IN"/>
          <w14:ligatures w14:val="none"/>
        </w:rPr>
      </w:pPr>
      <w:r w:rsidRPr="000217D3">
        <w:rPr>
          <w:rFonts w:ascii="Century Gothic" w:eastAsia="Times New Roman" w:hAnsi="Century Gothic" w:cs="Times New Roman"/>
          <w:noProof/>
          <w:color w:val="0D0D0D" w:themeColor="text1" w:themeTint="F2"/>
          <w:kern w:val="0"/>
          <w:sz w:val="24"/>
          <w:szCs w:val="24"/>
          <w:lang w:eastAsia="en-IN"/>
          <w14:ligatures w14:val="none"/>
        </w:rPr>
        <w:lastRenderedPageBreak/>
        <w:drawing>
          <wp:inline distT="0" distB="0" distL="0" distR="0" wp14:anchorId="011F154C" wp14:editId="01FCA27C">
            <wp:extent cx="5731510" cy="2468245"/>
            <wp:effectExtent l="0" t="0" r="2540" b="8255"/>
            <wp:docPr id="1461515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468245"/>
                    </a:xfrm>
                    <a:prstGeom prst="rect">
                      <a:avLst/>
                    </a:prstGeom>
                    <a:noFill/>
                    <a:ln>
                      <a:noFill/>
                    </a:ln>
                  </pic:spPr>
                </pic:pic>
              </a:graphicData>
            </a:graphic>
          </wp:inline>
        </w:drawing>
      </w:r>
      <w:r w:rsidRPr="000217D3">
        <w:rPr>
          <w:rFonts w:ascii="Century Gothic" w:eastAsia="Times New Roman" w:hAnsi="Century Gothic" w:cs="Times New Roman"/>
          <w:color w:val="0D0D0D" w:themeColor="text1" w:themeTint="F2"/>
          <w:kern w:val="0"/>
          <w:sz w:val="24"/>
          <w:szCs w:val="24"/>
          <w:lang w:eastAsia="en-IN"/>
          <w14:ligatures w14:val="none"/>
        </w:rPr>
        <w:t>Softmax in action</w:t>
      </w:r>
    </w:p>
    <w:p w14:paraId="7A771361" w14:textId="77777777" w:rsidR="009870B7" w:rsidRDefault="009870B7" w:rsidP="00F95998">
      <w:pPr>
        <w:shd w:val="clear" w:color="auto" w:fill="FFFFFF"/>
        <w:spacing w:after="360" w:line="240" w:lineRule="auto"/>
        <w:jc w:val="both"/>
        <w:rPr>
          <w:rFonts w:ascii="Century Gothic" w:eastAsia="Times New Roman" w:hAnsi="Century Gothic" w:cs="Times New Roman"/>
          <w:color w:val="0D0D0D" w:themeColor="text1" w:themeTint="F2"/>
          <w:kern w:val="0"/>
          <w:sz w:val="24"/>
          <w:szCs w:val="24"/>
          <w:lang w:eastAsia="en-IN"/>
          <w14:ligatures w14:val="none"/>
        </w:rPr>
      </w:pPr>
    </w:p>
    <w:p w14:paraId="78B044DF" w14:textId="139FF497" w:rsidR="00F95998" w:rsidRPr="000217D3" w:rsidRDefault="00F95998" w:rsidP="00F95998">
      <w:pPr>
        <w:shd w:val="clear" w:color="auto" w:fill="FFFFFF"/>
        <w:spacing w:after="360" w:line="240" w:lineRule="auto"/>
        <w:jc w:val="both"/>
        <w:rPr>
          <w:rFonts w:ascii="Century Gothic" w:eastAsia="Times New Roman" w:hAnsi="Century Gothic" w:cs="Times New Roman"/>
          <w:color w:val="0D0D0D" w:themeColor="text1" w:themeTint="F2"/>
          <w:kern w:val="0"/>
          <w:sz w:val="24"/>
          <w:szCs w:val="24"/>
          <w:lang w:eastAsia="en-IN"/>
          <w14:ligatures w14:val="none"/>
        </w:rPr>
      </w:pPr>
      <w:r w:rsidRPr="000217D3">
        <w:rPr>
          <w:rFonts w:ascii="Century Gothic" w:eastAsia="Times New Roman" w:hAnsi="Century Gothic" w:cs="Times New Roman"/>
          <w:color w:val="0D0D0D" w:themeColor="text1" w:themeTint="F2"/>
          <w:kern w:val="0"/>
          <w:sz w:val="24"/>
          <w:szCs w:val="24"/>
          <w:lang w:eastAsia="en-IN"/>
          <w14:ligatures w14:val="none"/>
        </w:rPr>
        <w:t>Softmax function squashes the incoming signals for multiple classes in a </w:t>
      </w:r>
      <w:hyperlink r:id="rId17" w:tgtFrame="_blank" w:tooltip="bernoulli distribution" w:history="1">
        <w:r w:rsidRPr="000217D3">
          <w:rPr>
            <w:rFonts w:ascii="Century Gothic" w:eastAsia="Times New Roman" w:hAnsi="Century Gothic" w:cs="Times New Roman"/>
            <w:color w:val="0D0D0D" w:themeColor="text1" w:themeTint="F2"/>
            <w:kern w:val="0"/>
            <w:sz w:val="24"/>
            <w:szCs w:val="24"/>
            <w:lang w:eastAsia="en-IN"/>
            <w14:ligatures w14:val="none"/>
          </w:rPr>
          <w:t>probability distribution</w:t>
        </w:r>
      </w:hyperlink>
      <w:r w:rsidRPr="000217D3">
        <w:rPr>
          <w:rFonts w:ascii="Century Gothic" w:eastAsia="Times New Roman" w:hAnsi="Century Gothic" w:cs="Times New Roman"/>
          <w:color w:val="0D0D0D" w:themeColor="text1" w:themeTint="F2"/>
          <w:kern w:val="0"/>
          <w:sz w:val="24"/>
          <w:szCs w:val="24"/>
          <w:lang w:eastAsia="en-IN"/>
          <w14:ligatures w14:val="none"/>
        </w:rPr>
        <w:t>. The sum of this </w:t>
      </w:r>
      <w:hyperlink r:id="rId18" w:tgtFrame="_blank" w:tooltip="bernoulli distribution" w:history="1">
        <w:r w:rsidRPr="000217D3">
          <w:rPr>
            <w:rFonts w:ascii="Century Gothic" w:eastAsia="Times New Roman" w:hAnsi="Century Gothic" w:cs="Times New Roman"/>
            <w:color w:val="0D0D0D" w:themeColor="text1" w:themeTint="F2"/>
            <w:kern w:val="0"/>
            <w:sz w:val="24"/>
            <w:szCs w:val="24"/>
            <w:lang w:eastAsia="en-IN"/>
            <w14:ligatures w14:val="none"/>
          </w:rPr>
          <w:t>probability distribution</w:t>
        </w:r>
      </w:hyperlink>
      <w:r w:rsidRPr="000217D3">
        <w:rPr>
          <w:rFonts w:ascii="Century Gothic" w:eastAsia="Times New Roman" w:hAnsi="Century Gothic" w:cs="Times New Roman"/>
          <w:color w:val="0D0D0D" w:themeColor="text1" w:themeTint="F2"/>
          <w:kern w:val="0"/>
          <w:sz w:val="24"/>
          <w:szCs w:val="24"/>
          <w:lang w:eastAsia="en-IN"/>
          <w14:ligatures w14:val="none"/>
        </w:rPr>
        <w:t> would obviously be 1. It is mostly used in multi class classification.</w:t>
      </w:r>
    </w:p>
    <w:p w14:paraId="1D4F061E" w14:textId="77777777" w:rsidR="00F95998" w:rsidRPr="000217D3" w:rsidRDefault="00F95998" w:rsidP="00F95998">
      <w:pPr>
        <w:shd w:val="clear" w:color="auto" w:fill="FFFFFF"/>
        <w:spacing w:after="0" w:line="480" w:lineRule="auto"/>
        <w:jc w:val="both"/>
        <w:outlineLvl w:val="3"/>
        <w:rPr>
          <w:rFonts w:ascii="Century Gothic" w:eastAsia="Times New Roman" w:hAnsi="Century Gothic" w:cs="Times New Roman"/>
          <w:color w:val="0D0D0D" w:themeColor="text1" w:themeTint="F2"/>
          <w:kern w:val="0"/>
          <w:sz w:val="33"/>
          <w:szCs w:val="33"/>
          <w:lang w:eastAsia="en-IN"/>
          <w14:ligatures w14:val="none"/>
        </w:rPr>
      </w:pPr>
      <w:r w:rsidRPr="000217D3">
        <w:rPr>
          <w:rFonts w:ascii="Century Gothic" w:eastAsia="Times New Roman" w:hAnsi="Century Gothic" w:cs="Times New Roman"/>
          <w:color w:val="0D0D0D" w:themeColor="text1" w:themeTint="F2"/>
          <w:kern w:val="0"/>
          <w:sz w:val="33"/>
          <w:szCs w:val="33"/>
          <w:lang w:eastAsia="en-IN"/>
          <w14:ligatures w14:val="none"/>
        </w:rPr>
        <w:t>1.4. ReLU Activation Function:</w:t>
      </w:r>
    </w:p>
    <w:p w14:paraId="7BAA5DF9" w14:textId="77777777" w:rsidR="00F95998" w:rsidRPr="000217D3" w:rsidRDefault="00F95998" w:rsidP="00F95998">
      <w:pPr>
        <w:shd w:val="clear" w:color="auto" w:fill="FFFFFF"/>
        <w:spacing w:after="360" w:line="240" w:lineRule="auto"/>
        <w:jc w:val="both"/>
        <w:rPr>
          <w:rFonts w:ascii="Century Gothic" w:eastAsia="Times New Roman" w:hAnsi="Century Gothic" w:cs="Times New Roman"/>
          <w:color w:val="0D0D0D" w:themeColor="text1" w:themeTint="F2"/>
          <w:kern w:val="0"/>
          <w:sz w:val="24"/>
          <w:szCs w:val="24"/>
          <w:lang w:eastAsia="en-IN"/>
          <w14:ligatures w14:val="none"/>
        </w:rPr>
      </w:pPr>
      <w:r w:rsidRPr="000217D3">
        <w:rPr>
          <w:rFonts w:ascii="Century Gothic" w:eastAsia="Times New Roman" w:hAnsi="Century Gothic" w:cs="Times New Roman"/>
          <w:color w:val="0D0D0D" w:themeColor="text1" w:themeTint="F2"/>
          <w:kern w:val="0"/>
          <w:sz w:val="24"/>
          <w:szCs w:val="24"/>
          <w:lang w:eastAsia="en-IN"/>
          <w14:ligatures w14:val="none"/>
        </w:rPr>
        <w:t>The ReLU is the most used activation function in the world right now. Since it is used in almost all the </w:t>
      </w:r>
      <w:hyperlink r:id="rId19" w:tgtFrame="_blank" w:tooltip="convolutional neural network" w:history="1">
        <w:r w:rsidRPr="000217D3">
          <w:rPr>
            <w:rFonts w:ascii="Century Gothic" w:eastAsia="Times New Roman" w:hAnsi="Century Gothic" w:cs="Times New Roman"/>
            <w:color w:val="0D0D0D" w:themeColor="text1" w:themeTint="F2"/>
            <w:kern w:val="0"/>
            <w:sz w:val="24"/>
            <w:szCs w:val="24"/>
            <w:lang w:eastAsia="en-IN"/>
            <w14:ligatures w14:val="none"/>
          </w:rPr>
          <w:t>convolutional neural networks</w:t>
        </w:r>
      </w:hyperlink>
      <w:r w:rsidRPr="000217D3">
        <w:rPr>
          <w:rFonts w:ascii="Century Gothic" w:eastAsia="Times New Roman" w:hAnsi="Century Gothic" w:cs="Times New Roman"/>
          <w:color w:val="0D0D0D" w:themeColor="text1" w:themeTint="F2"/>
          <w:kern w:val="0"/>
          <w:sz w:val="24"/>
          <w:szCs w:val="24"/>
          <w:lang w:eastAsia="en-IN"/>
          <w14:ligatures w14:val="none"/>
        </w:rPr>
        <w:t> or </w:t>
      </w:r>
      <w:hyperlink r:id="rId20" w:tooltip="deep learning" w:history="1">
        <w:r w:rsidRPr="000217D3">
          <w:rPr>
            <w:rFonts w:ascii="Century Gothic" w:eastAsia="Times New Roman" w:hAnsi="Century Gothic" w:cs="Times New Roman"/>
            <w:color w:val="0D0D0D" w:themeColor="text1" w:themeTint="F2"/>
            <w:kern w:val="0"/>
            <w:sz w:val="24"/>
            <w:szCs w:val="24"/>
            <w:lang w:eastAsia="en-IN"/>
            <w14:ligatures w14:val="none"/>
          </w:rPr>
          <w:t>deep learning</w:t>
        </w:r>
      </w:hyperlink>
      <w:r w:rsidRPr="000217D3">
        <w:rPr>
          <w:rFonts w:ascii="Century Gothic" w:eastAsia="Times New Roman" w:hAnsi="Century Gothic" w:cs="Times New Roman"/>
          <w:color w:val="0D0D0D" w:themeColor="text1" w:themeTint="F2"/>
          <w:kern w:val="0"/>
          <w:sz w:val="24"/>
          <w:szCs w:val="24"/>
          <w:lang w:eastAsia="en-IN"/>
          <w14:ligatures w14:val="none"/>
        </w:rPr>
        <w:t>. ReLU stands for a rectified linear unit. If you are unsure what activation function to use in your network, ReLU is usually a good first choice.</w:t>
      </w:r>
    </w:p>
    <w:p w14:paraId="51E418AF" w14:textId="6499DC80" w:rsidR="00F95998" w:rsidRPr="000217D3" w:rsidRDefault="00F95998" w:rsidP="00F95998">
      <w:pPr>
        <w:spacing w:after="0" w:line="240" w:lineRule="auto"/>
        <w:jc w:val="both"/>
        <w:rPr>
          <w:rFonts w:ascii="Century Gothic" w:eastAsia="Times New Roman" w:hAnsi="Century Gothic" w:cs="Times New Roman"/>
          <w:color w:val="0D0D0D" w:themeColor="text1" w:themeTint="F2"/>
          <w:kern w:val="0"/>
          <w:sz w:val="24"/>
          <w:szCs w:val="24"/>
          <w:lang w:eastAsia="en-IN"/>
          <w14:ligatures w14:val="none"/>
        </w:rPr>
      </w:pPr>
      <w:r w:rsidRPr="000217D3">
        <w:rPr>
          <w:rFonts w:ascii="Century Gothic" w:eastAsia="Times New Roman" w:hAnsi="Century Gothic" w:cs="Times New Roman"/>
          <w:noProof/>
          <w:color w:val="0D0D0D" w:themeColor="text1" w:themeTint="F2"/>
          <w:kern w:val="0"/>
          <w:sz w:val="24"/>
          <w:szCs w:val="24"/>
          <w:lang w:eastAsia="en-IN"/>
          <w14:ligatures w14:val="none"/>
        </w:rPr>
        <w:drawing>
          <wp:inline distT="0" distB="0" distL="0" distR="0" wp14:anchorId="2080C460" wp14:editId="3F1004ED">
            <wp:extent cx="5731510" cy="2607310"/>
            <wp:effectExtent l="0" t="0" r="2540" b="2540"/>
            <wp:docPr id="18891591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607310"/>
                    </a:xfrm>
                    <a:prstGeom prst="rect">
                      <a:avLst/>
                    </a:prstGeom>
                    <a:noFill/>
                    <a:ln>
                      <a:noFill/>
                    </a:ln>
                  </pic:spPr>
                </pic:pic>
              </a:graphicData>
            </a:graphic>
          </wp:inline>
        </w:drawing>
      </w:r>
    </w:p>
    <w:p w14:paraId="3693DBE6" w14:textId="77777777" w:rsidR="00F95998" w:rsidRPr="000217D3" w:rsidRDefault="00F95998" w:rsidP="00F95998">
      <w:pPr>
        <w:shd w:val="clear" w:color="auto" w:fill="FFFFFF"/>
        <w:spacing w:after="360" w:line="240" w:lineRule="auto"/>
        <w:jc w:val="both"/>
        <w:rPr>
          <w:rFonts w:ascii="Century Gothic" w:eastAsia="Times New Roman" w:hAnsi="Century Gothic" w:cs="Times New Roman"/>
          <w:color w:val="0D0D0D" w:themeColor="text1" w:themeTint="F2"/>
          <w:kern w:val="0"/>
          <w:sz w:val="24"/>
          <w:szCs w:val="24"/>
          <w:lang w:eastAsia="en-IN"/>
          <w14:ligatures w14:val="none"/>
        </w:rPr>
      </w:pPr>
      <w:r w:rsidRPr="000217D3">
        <w:rPr>
          <w:rFonts w:ascii="Century Gothic" w:eastAsia="Times New Roman" w:hAnsi="Century Gothic" w:cs="Times New Roman"/>
          <w:color w:val="0D0D0D" w:themeColor="text1" w:themeTint="F2"/>
          <w:kern w:val="0"/>
          <w:sz w:val="24"/>
          <w:szCs w:val="24"/>
          <w:lang w:eastAsia="en-IN"/>
          <w14:ligatures w14:val="none"/>
        </w:rPr>
        <w:t>ReLU is linear (identity) for all positive values, and zero for all negative values. What it means is that all the values greater than 0 are not transformed, they just stay as it is. And values less than zero or negative values will be transformed to zero.</w:t>
      </w:r>
    </w:p>
    <w:p w14:paraId="6167D6BA" w14:textId="77777777" w:rsidR="00F95998" w:rsidRPr="000217D3" w:rsidRDefault="00F95998" w:rsidP="00F95998">
      <w:pPr>
        <w:shd w:val="clear" w:color="auto" w:fill="FFFFFF"/>
        <w:spacing w:after="360" w:line="240" w:lineRule="auto"/>
        <w:jc w:val="both"/>
        <w:rPr>
          <w:rFonts w:ascii="Century Gothic" w:eastAsia="Times New Roman" w:hAnsi="Century Gothic" w:cs="Times New Roman"/>
          <w:color w:val="0D0D0D" w:themeColor="text1" w:themeTint="F2"/>
          <w:kern w:val="0"/>
          <w:sz w:val="24"/>
          <w:szCs w:val="24"/>
          <w:lang w:eastAsia="en-IN"/>
          <w14:ligatures w14:val="none"/>
        </w:rPr>
      </w:pPr>
      <w:r w:rsidRPr="000217D3">
        <w:rPr>
          <w:rFonts w:ascii="Century Gothic" w:eastAsia="Times New Roman" w:hAnsi="Century Gothic" w:cs="Times New Roman"/>
          <w:color w:val="0D0D0D" w:themeColor="text1" w:themeTint="F2"/>
          <w:kern w:val="0"/>
          <w:sz w:val="24"/>
          <w:szCs w:val="24"/>
          <w:lang w:eastAsia="en-IN"/>
          <w14:ligatures w14:val="none"/>
        </w:rPr>
        <w:lastRenderedPageBreak/>
        <w:t>It’s cheap to compute as there is no complicated math. The model can therefore take less time to train or run. It converges faster.</w:t>
      </w:r>
    </w:p>
    <w:p w14:paraId="67A5850B" w14:textId="77777777" w:rsidR="00F95998" w:rsidRPr="000217D3" w:rsidRDefault="00F95998" w:rsidP="00F95998">
      <w:pPr>
        <w:shd w:val="clear" w:color="auto" w:fill="FFFFFF"/>
        <w:spacing w:after="360" w:line="240" w:lineRule="auto"/>
        <w:jc w:val="both"/>
        <w:rPr>
          <w:rFonts w:ascii="Century Gothic" w:eastAsia="Times New Roman" w:hAnsi="Century Gothic" w:cs="Times New Roman"/>
          <w:color w:val="0D0D0D" w:themeColor="text1" w:themeTint="F2"/>
          <w:kern w:val="0"/>
          <w:sz w:val="24"/>
          <w:szCs w:val="24"/>
          <w:lang w:eastAsia="en-IN"/>
          <w14:ligatures w14:val="none"/>
        </w:rPr>
      </w:pPr>
      <w:r w:rsidRPr="000217D3">
        <w:rPr>
          <w:rFonts w:ascii="Century Gothic" w:eastAsia="Times New Roman" w:hAnsi="Century Gothic" w:cs="Times New Roman"/>
          <w:color w:val="0D0D0D" w:themeColor="text1" w:themeTint="F2"/>
          <w:kern w:val="0"/>
          <w:sz w:val="24"/>
          <w:szCs w:val="24"/>
          <w:lang w:eastAsia="en-IN"/>
          <w14:ligatures w14:val="none"/>
        </w:rPr>
        <w:t>Linearity means that the slope doesn’t plateau, or “saturate,” when </w:t>
      </w:r>
      <w:r w:rsidRPr="000217D3">
        <w:rPr>
          <w:rFonts w:ascii="Century Gothic" w:eastAsia="Times New Roman" w:hAnsi="Century Gothic" w:cs="Times New Roman"/>
          <w:i/>
          <w:iCs/>
          <w:color w:val="0D0D0D" w:themeColor="text1" w:themeTint="F2"/>
          <w:kern w:val="0"/>
          <w:sz w:val="24"/>
          <w:szCs w:val="24"/>
          <w:lang w:eastAsia="en-IN"/>
          <w14:ligatures w14:val="none"/>
        </w:rPr>
        <w:t>x</w:t>
      </w:r>
      <w:r w:rsidRPr="000217D3">
        <w:rPr>
          <w:rFonts w:ascii="Century Gothic" w:eastAsia="Times New Roman" w:hAnsi="Century Gothic" w:cs="Times New Roman"/>
          <w:color w:val="0D0D0D" w:themeColor="text1" w:themeTint="F2"/>
          <w:kern w:val="0"/>
          <w:sz w:val="24"/>
          <w:szCs w:val="24"/>
          <w:lang w:eastAsia="en-IN"/>
          <w14:ligatures w14:val="none"/>
        </w:rPr>
        <w:t> gets large. It doesn’t have the vanishing gradient problem suffered by other activation functions like sigmoid or tanh.</w:t>
      </w:r>
    </w:p>
    <w:p w14:paraId="53EDF147" w14:textId="77777777" w:rsidR="00F95998" w:rsidRPr="00F95998" w:rsidRDefault="00F95998" w:rsidP="00F95998">
      <w:pPr>
        <w:shd w:val="clear" w:color="auto" w:fill="FFFFFF"/>
        <w:spacing w:after="360" w:line="240" w:lineRule="auto"/>
        <w:jc w:val="both"/>
        <w:rPr>
          <w:rFonts w:ascii="Times New Roman" w:eastAsia="Times New Roman" w:hAnsi="Times New Roman" w:cs="Times New Roman"/>
          <w:color w:val="0D0D0D" w:themeColor="text1" w:themeTint="F2"/>
          <w:kern w:val="0"/>
          <w:sz w:val="24"/>
          <w:szCs w:val="24"/>
          <w:lang w:eastAsia="en-IN"/>
          <w14:ligatures w14:val="none"/>
        </w:rPr>
      </w:pPr>
      <w:r w:rsidRPr="000217D3">
        <w:rPr>
          <w:rFonts w:ascii="Century Gothic" w:eastAsia="Times New Roman" w:hAnsi="Century Gothic" w:cs="Times New Roman"/>
          <w:color w:val="0D0D0D" w:themeColor="text1" w:themeTint="F2"/>
          <w:kern w:val="0"/>
          <w:sz w:val="24"/>
          <w:szCs w:val="24"/>
          <w:lang w:eastAsia="en-IN"/>
          <w14:ligatures w14:val="none"/>
        </w:rPr>
        <w:t>The downside for being zero for all negative values is a problem called “dying ReLU.” A ReLU neuron is “dead” if it’s stuck in the negative side and always outputs 0. The dying problem is likely to occur when the learning rate is too high or there is a large negative bias. Lower learning rates often mitigates the problem. If not, Leaky ReLU, Parameteric ReLU, and ELU are also good alternatives to try. They have a slight slope in the negative range, thereby preventing the issue.</w:t>
      </w:r>
    </w:p>
    <w:p w14:paraId="6A4E1B6A" w14:textId="77777777" w:rsidR="00F95998" w:rsidRPr="00F95998" w:rsidRDefault="00F95998" w:rsidP="00F95998">
      <w:pPr>
        <w:shd w:val="clear" w:color="auto" w:fill="FFFFFF"/>
        <w:spacing w:after="0" w:line="480" w:lineRule="auto"/>
        <w:jc w:val="both"/>
        <w:outlineLvl w:val="2"/>
        <w:rPr>
          <w:rFonts w:ascii="Times New Roman" w:eastAsia="Times New Roman" w:hAnsi="Times New Roman" w:cs="Times New Roman"/>
          <w:color w:val="0D0D0D" w:themeColor="text1" w:themeTint="F2"/>
          <w:kern w:val="0"/>
          <w:sz w:val="33"/>
          <w:szCs w:val="33"/>
          <w:lang w:eastAsia="en-IN"/>
          <w14:ligatures w14:val="none"/>
        </w:rPr>
      </w:pPr>
      <w:r w:rsidRPr="00F95998">
        <w:rPr>
          <w:rFonts w:ascii="Times New Roman" w:eastAsia="Times New Roman" w:hAnsi="Times New Roman" w:cs="Times New Roman"/>
          <w:color w:val="0D0D0D" w:themeColor="text1" w:themeTint="F2"/>
          <w:kern w:val="0"/>
          <w:sz w:val="33"/>
          <w:szCs w:val="33"/>
          <w:lang w:eastAsia="en-IN"/>
          <w14:ligatures w14:val="none"/>
        </w:rPr>
        <w:t>2. Layers</w:t>
      </w:r>
    </w:p>
    <w:p w14:paraId="517E9D8E" w14:textId="77777777" w:rsidR="00F95998" w:rsidRPr="00F95998" w:rsidRDefault="00F95998" w:rsidP="00F95998">
      <w:pPr>
        <w:shd w:val="clear" w:color="auto" w:fill="FFFFFF"/>
        <w:spacing w:after="360" w:line="240" w:lineRule="auto"/>
        <w:jc w:val="both"/>
        <w:rPr>
          <w:rFonts w:ascii="Times New Roman" w:eastAsia="Times New Roman" w:hAnsi="Times New Roman" w:cs="Times New Roman"/>
          <w:color w:val="0D0D0D" w:themeColor="text1" w:themeTint="F2"/>
          <w:kern w:val="0"/>
          <w:sz w:val="24"/>
          <w:szCs w:val="24"/>
          <w:lang w:eastAsia="en-IN"/>
          <w14:ligatures w14:val="none"/>
        </w:rPr>
      </w:pPr>
      <w:r w:rsidRPr="00F95998">
        <w:rPr>
          <w:rFonts w:ascii="Times New Roman" w:eastAsia="Times New Roman" w:hAnsi="Times New Roman" w:cs="Times New Roman"/>
          <w:color w:val="0D0D0D" w:themeColor="text1" w:themeTint="F2"/>
          <w:kern w:val="0"/>
          <w:sz w:val="24"/>
          <w:szCs w:val="24"/>
          <w:lang w:eastAsia="en-IN"/>
          <w14:ligatures w14:val="none"/>
        </w:rPr>
        <w:t>Artificial Neural Network is a computing system inspired by a biological neural network that constitute the animal brain. Such systems “learn” to perform tasks by considering examples, generally without being programmed with any task-specific rules.</w:t>
      </w:r>
    </w:p>
    <w:p w14:paraId="016F2795" w14:textId="77777777" w:rsidR="00F95998" w:rsidRPr="00F95998" w:rsidRDefault="00F95998" w:rsidP="00F95998">
      <w:pPr>
        <w:shd w:val="clear" w:color="auto" w:fill="FFFFFF"/>
        <w:spacing w:after="360" w:line="240" w:lineRule="auto"/>
        <w:jc w:val="both"/>
        <w:rPr>
          <w:rFonts w:ascii="Times New Roman" w:eastAsia="Times New Roman" w:hAnsi="Times New Roman" w:cs="Times New Roman"/>
          <w:color w:val="0D0D0D" w:themeColor="text1" w:themeTint="F2"/>
          <w:kern w:val="0"/>
          <w:sz w:val="24"/>
          <w:szCs w:val="24"/>
          <w:lang w:eastAsia="en-IN"/>
          <w14:ligatures w14:val="none"/>
        </w:rPr>
      </w:pPr>
      <w:r w:rsidRPr="00F95998">
        <w:rPr>
          <w:rFonts w:ascii="Times New Roman" w:eastAsia="Times New Roman" w:hAnsi="Times New Roman" w:cs="Times New Roman"/>
          <w:color w:val="0D0D0D" w:themeColor="text1" w:themeTint="F2"/>
          <w:kern w:val="0"/>
          <w:sz w:val="24"/>
          <w:szCs w:val="24"/>
          <w:lang w:eastAsia="en-IN"/>
          <w14:ligatures w14:val="none"/>
        </w:rPr>
        <w:t>These are what help a Neural Network gain complexity in any problem. Increasing layers (with units) can increase the non-linearity of the output of a Neural Network.</w:t>
      </w:r>
    </w:p>
    <w:p w14:paraId="204E2E30" w14:textId="77777777" w:rsidR="00F95998" w:rsidRPr="00F95998" w:rsidRDefault="00F95998" w:rsidP="00F95998">
      <w:pPr>
        <w:shd w:val="clear" w:color="auto" w:fill="FFFFFF"/>
        <w:spacing w:after="360" w:line="240" w:lineRule="auto"/>
        <w:jc w:val="both"/>
        <w:rPr>
          <w:rFonts w:ascii="Times New Roman" w:eastAsia="Times New Roman" w:hAnsi="Times New Roman" w:cs="Times New Roman"/>
          <w:color w:val="0D0D0D" w:themeColor="text1" w:themeTint="F2"/>
          <w:kern w:val="0"/>
          <w:sz w:val="24"/>
          <w:szCs w:val="24"/>
          <w:lang w:eastAsia="en-IN"/>
          <w14:ligatures w14:val="none"/>
        </w:rPr>
      </w:pPr>
      <w:r w:rsidRPr="00F95998">
        <w:rPr>
          <w:rFonts w:ascii="Times New Roman" w:eastAsia="Times New Roman" w:hAnsi="Times New Roman" w:cs="Times New Roman"/>
          <w:color w:val="0D0D0D" w:themeColor="text1" w:themeTint="F2"/>
          <w:kern w:val="0"/>
          <w:sz w:val="24"/>
          <w:szCs w:val="24"/>
          <w:lang w:eastAsia="en-IN"/>
          <w14:ligatures w14:val="none"/>
        </w:rPr>
        <w:t>Each layer contains a number of Units/Neurons. The amount in most cases is entirely up to the creator. However, having too many layers for a simple task can unnecessarily increase its complexity and in most cases decrease its accuracy. The opposite also holds true.</w:t>
      </w:r>
    </w:p>
    <w:p w14:paraId="724E9D9C" w14:textId="77777777" w:rsidR="00F95998" w:rsidRPr="00F95998" w:rsidRDefault="00F95998" w:rsidP="00F95998">
      <w:pPr>
        <w:shd w:val="clear" w:color="auto" w:fill="FFFFFF"/>
        <w:spacing w:after="360" w:line="240" w:lineRule="auto"/>
        <w:jc w:val="both"/>
        <w:rPr>
          <w:rFonts w:ascii="Times New Roman" w:eastAsia="Times New Roman" w:hAnsi="Times New Roman" w:cs="Times New Roman"/>
          <w:color w:val="0D0D0D" w:themeColor="text1" w:themeTint="F2"/>
          <w:kern w:val="0"/>
          <w:sz w:val="24"/>
          <w:szCs w:val="24"/>
          <w:lang w:eastAsia="en-IN"/>
          <w14:ligatures w14:val="none"/>
        </w:rPr>
      </w:pPr>
      <w:r w:rsidRPr="00F95998">
        <w:rPr>
          <w:rFonts w:ascii="Times New Roman" w:eastAsia="Times New Roman" w:hAnsi="Times New Roman" w:cs="Times New Roman"/>
          <w:color w:val="0D0D0D" w:themeColor="text1" w:themeTint="F2"/>
          <w:kern w:val="0"/>
          <w:sz w:val="24"/>
          <w:szCs w:val="24"/>
          <w:lang w:eastAsia="en-IN"/>
          <w14:ligatures w14:val="none"/>
        </w:rPr>
        <w:t>The Neural Network is constructed from 3 type of layers:</w:t>
      </w:r>
    </w:p>
    <w:p w14:paraId="4D015B86" w14:textId="77777777" w:rsidR="00F95998" w:rsidRPr="00F95998" w:rsidRDefault="00F95998" w:rsidP="00F95998">
      <w:pPr>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color w:val="0D0D0D" w:themeColor="text1" w:themeTint="F2"/>
          <w:kern w:val="0"/>
          <w:sz w:val="21"/>
          <w:szCs w:val="21"/>
          <w:lang w:eastAsia="en-IN"/>
          <w14:ligatures w14:val="none"/>
        </w:rPr>
      </w:pPr>
      <w:r w:rsidRPr="00F95998">
        <w:rPr>
          <w:rFonts w:ascii="Times New Roman" w:eastAsia="Times New Roman" w:hAnsi="Times New Roman" w:cs="Times New Roman"/>
          <w:color w:val="0D0D0D" w:themeColor="text1" w:themeTint="F2"/>
          <w:kern w:val="0"/>
          <w:sz w:val="21"/>
          <w:szCs w:val="21"/>
          <w:lang w:eastAsia="en-IN"/>
          <w14:ligatures w14:val="none"/>
        </w:rPr>
        <w:t>Input layer — initial data for the neural network.</w:t>
      </w:r>
    </w:p>
    <w:p w14:paraId="482110DA" w14:textId="77777777" w:rsidR="00F95998" w:rsidRPr="00F95998" w:rsidRDefault="00F95998" w:rsidP="00F95998">
      <w:pPr>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color w:val="0D0D0D" w:themeColor="text1" w:themeTint="F2"/>
          <w:kern w:val="0"/>
          <w:sz w:val="21"/>
          <w:szCs w:val="21"/>
          <w:lang w:eastAsia="en-IN"/>
          <w14:ligatures w14:val="none"/>
        </w:rPr>
      </w:pPr>
      <w:r w:rsidRPr="00F95998">
        <w:rPr>
          <w:rFonts w:ascii="Times New Roman" w:eastAsia="Times New Roman" w:hAnsi="Times New Roman" w:cs="Times New Roman"/>
          <w:color w:val="0D0D0D" w:themeColor="text1" w:themeTint="F2"/>
          <w:kern w:val="0"/>
          <w:sz w:val="21"/>
          <w:szCs w:val="21"/>
          <w:lang w:eastAsia="en-IN"/>
          <w14:ligatures w14:val="none"/>
        </w:rPr>
        <w:t>Hidden layers — an intermediate layer between input and output layer and place where all the computation is done.</w:t>
      </w:r>
    </w:p>
    <w:p w14:paraId="3790479F" w14:textId="77777777" w:rsidR="00F95998" w:rsidRPr="00F95998" w:rsidRDefault="00F95998" w:rsidP="00F95998">
      <w:pPr>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color w:val="0D0D0D" w:themeColor="text1" w:themeTint="F2"/>
          <w:kern w:val="0"/>
          <w:sz w:val="21"/>
          <w:szCs w:val="21"/>
          <w:lang w:eastAsia="en-IN"/>
          <w14:ligatures w14:val="none"/>
        </w:rPr>
      </w:pPr>
      <w:r w:rsidRPr="00F95998">
        <w:rPr>
          <w:rFonts w:ascii="Times New Roman" w:eastAsia="Times New Roman" w:hAnsi="Times New Roman" w:cs="Times New Roman"/>
          <w:color w:val="0D0D0D" w:themeColor="text1" w:themeTint="F2"/>
          <w:kern w:val="0"/>
          <w:sz w:val="21"/>
          <w:szCs w:val="21"/>
          <w:lang w:eastAsia="en-IN"/>
          <w14:ligatures w14:val="none"/>
        </w:rPr>
        <w:t>Output layer — produce the result for given inputs.</w:t>
      </w:r>
    </w:p>
    <w:p w14:paraId="35188317" w14:textId="4EE957CC" w:rsidR="00F95998" w:rsidRPr="00F95998" w:rsidRDefault="00F95998" w:rsidP="00F95998">
      <w:pPr>
        <w:spacing w:after="0" w:line="240" w:lineRule="auto"/>
        <w:jc w:val="both"/>
        <w:rPr>
          <w:rFonts w:ascii="Times New Roman" w:eastAsia="Times New Roman" w:hAnsi="Times New Roman" w:cs="Times New Roman"/>
          <w:color w:val="0D0D0D" w:themeColor="text1" w:themeTint="F2"/>
          <w:kern w:val="0"/>
          <w:sz w:val="24"/>
          <w:szCs w:val="24"/>
          <w:lang w:eastAsia="en-IN"/>
          <w14:ligatures w14:val="none"/>
        </w:rPr>
      </w:pPr>
      <w:r w:rsidRPr="00F95998">
        <w:rPr>
          <w:rFonts w:ascii="Times New Roman" w:eastAsia="Times New Roman" w:hAnsi="Times New Roman" w:cs="Times New Roman"/>
          <w:noProof/>
          <w:color w:val="0D0D0D" w:themeColor="text1" w:themeTint="F2"/>
          <w:kern w:val="0"/>
          <w:sz w:val="24"/>
          <w:szCs w:val="24"/>
          <w:lang w:eastAsia="en-IN"/>
          <w14:ligatures w14:val="none"/>
        </w:rPr>
        <w:lastRenderedPageBreak/>
        <w:drawing>
          <wp:inline distT="0" distB="0" distL="0" distR="0" wp14:anchorId="06FA6076" wp14:editId="20CC0BB1">
            <wp:extent cx="5731510" cy="3223895"/>
            <wp:effectExtent l="0" t="0" r="2540" b="0"/>
            <wp:docPr id="4077843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Pr="00F95998">
        <w:rPr>
          <w:rFonts w:ascii="Times New Roman" w:eastAsia="Times New Roman" w:hAnsi="Times New Roman" w:cs="Times New Roman"/>
          <w:color w:val="0D0D0D" w:themeColor="text1" w:themeTint="F2"/>
          <w:kern w:val="0"/>
          <w:sz w:val="24"/>
          <w:szCs w:val="24"/>
          <w:lang w:eastAsia="en-IN"/>
          <w14:ligatures w14:val="none"/>
        </w:rPr>
        <w:t>Fig 1: A simple Artificial Neural Network</w:t>
      </w:r>
    </w:p>
    <w:p w14:paraId="0869EB84" w14:textId="77777777" w:rsidR="00F95998" w:rsidRPr="00F95998" w:rsidRDefault="00F95998" w:rsidP="00F95998">
      <w:pPr>
        <w:shd w:val="clear" w:color="auto" w:fill="FFFFFF"/>
        <w:spacing w:after="360" w:line="240" w:lineRule="auto"/>
        <w:jc w:val="both"/>
        <w:rPr>
          <w:rFonts w:ascii="Times New Roman" w:eastAsia="Times New Roman" w:hAnsi="Times New Roman" w:cs="Times New Roman"/>
          <w:color w:val="0D0D0D" w:themeColor="text1" w:themeTint="F2"/>
          <w:kern w:val="0"/>
          <w:sz w:val="24"/>
          <w:szCs w:val="24"/>
          <w:lang w:eastAsia="en-IN"/>
          <w14:ligatures w14:val="none"/>
        </w:rPr>
      </w:pPr>
      <w:r w:rsidRPr="00F95998">
        <w:rPr>
          <w:rFonts w:ascii="Times New Roman" w:eastAsia="Times New Roman" w:hAnsi="Times New Roman" w:cs="Times New Roman"/>
          <w:color w:val="0D0D0D" w:themeColor="text1" w:themeTint="F2"/>
          <w:kern w:val="0"/>
          <w:sz w:val="24"/>
          <w:szCs w:val="24"/>
          <w:lang w:eastAsia="en-IN"/>
          <w14:ligatures w14:val="none"/>
        </w:rPr>
        <w:t>There are 3 blue circles on the image above. They represent the input layer and usually are noted as vector </w:t>
      </w:r>
      <w:r w:rsidRPr="00F95998">
        <w:rPr>
          <w:rFonts w:ascii="Times New Roman" w:eastAsia="Times New Roman" w:hAnsi="Times New Roman" w:cs="Times New Roman"/>
          <w:b/>
          <w:bCs/>
          <w:i/>
          <w:iCs/>
          <w:color w:val="0D0D0D" w:themeColor="text1" w:themeTint="F2"/>
          <w:kern w:val="0"/>
          <w:sz w:val="24"/>
          <w:szCs w:val="24"/>
          <w:lang w:eastAsia="en-IN"/>
          <w14:ligatures w14:val="none"/>
        </w:rPr>
        <w:t>X. </w:t>
      </w:r>
      <w:r w:rsidRPr="00F95998">
        <w:rPr>
          <w:rFonts w:ascii="Times New Roman" w:eastAsia="Times New Roman" w:hAnsi="Times New Roman" w:cs="Times New Roman"/>
          <w:color w:val="0D0D0D" w:themeColor="text1" w:themeTint="F2"/>
          <w:kern w:val="0"/>
          <w:sz w:val="24"/>
          <w:szCs w:val="24"/>
          <w:lang w:eastAsia="en-IN"/>
          <w14:ligatures w14:val="none"/>
        </w:rPr>
        <w:t>There are 4 yellow and then 3 yellow circles again that represent the hidden layers. These circles represent the “activation” nodes and usually are noted as </w:t>
      </w:r>
      <w:r w:rsidRPr="00F95998">
        <w:rPr>
          <w:rFonts w:ascii="Times New Roman" w:eastAsia="Times New Roman" w:hAnsi="Times New Roman" w:cs="Times New Roman"/>
          <w:b/>
          <w:bCs/>
          <w:i/>
          <w:iCs/>
          <w:color w:val="0D0D0D" w:themeColor="text1" w:themeTint="F2"/>
          <w:kern w:val="0"/>
          <w:sz w:val="24"/>
          <w:szCs w:val="24"/>
          <w:lang w:eastAsia="en-IN"/>
          <w14:ligatures w14:val="none"/>
        </w:rPr>
        <w:t>W</w:t>
      </w:r>
      <w:r w:rsidRPr="00F95998">
        <w:rPr>
          <w:rFonts w:ascii="Times New Roman" w:eastAsia="Times New Roman" w:hAnsi="Times New Roman" w:cs="Times New Roman"/>
          <w:color w:val="0D0D0D" w:themeColor="text1" w:themeTint="F2"/>
          <w:kern w:val="0"/>
          <w:sz w:val="24"/>
          <w:szCs w:val="24"/>
          <w:lang w:eastAsia="en-IN"/>
          <w14:ligatures w14:val="none"/>
        </w:rPr>
        <w:t> or </w:t>
      </w:r>
      <w:r w:rsidRPr="00F95998">
        <w:rPr>
          <w:rFonts w:ascii="Times New Roman" w:eastAsia="Times New Roman" w:hAnsi="Times New Roman" w:cs="Times New Roman"/>
          <w:b/>
          <w:bCs/>
          <w:i/>
          <w:iCs/>
          <w:color w:val="0D0D0D" w:themeColor="text1" w:themeTint="F2"/>
          <w:kern w:val="0"/>
          <w:sz w:val="24"/>
          <w:szCs w:val="24"/>
          <w:lang w:eastAsia="en-IN"/>
          <w14:ligatures w14:val="none"/>
        </w:rPr>
        <w:t>θ</w:t>
      </w:r>
      <w:r w:rsidRPr="00F95998">
        <w:rPr>
          <w:rFonts w:ascii="Times New Roman" w:eastAsia="Times New Roman" w:hAnsi="Times New Roman" w:cs="Times New Roman"/>
          <w:color w:val="0D0D0D" w:themeColor="text1" w:themeTint="F2"/>
          <w:kern w:val="0"/>
          <w:sz w:val="24"/>
          <w:szCs w:val="24"/>
          <w:lang w:eastAsia="en-IN"/>
          <w14:ligatures w14:val="none"/>
        </w:rPr>
        <w:t>. The green circles are the output layer or the predicted value (or values in case of multiple output classes/types).</w:t>
      </w:r>
    </w:p>
    <w:p w14:paraId="627CD87B" w14:textId="77777777" w:rsidR="00F95998" w:rsidRPr="00F95998" w:rsidRDefault="00F95998" w:rsidP="00F95998">
      <w:pPr>
        <w:shd w:val="clear" w:color="auto" w:fill="FFFFFF"/>
        <w:spacing w:after="360" w:line="240" w:lineRule="auto"/>
        <w:jc w:val="both"/>
        <w:rPr>
          <w:rFonts w:ascii="Times New Roman" w:eastAsia="Times New Roman" w:hAnsi="Times New Roman" w:cs="Times New Roman"/>
          <w:color w:val="0D0D0D" w:themeColor="text1" w:themeTint="F2"/>
          <w:kern w:val="0"/>
          <w:sz w:val="24"/>
          <w:szCs w:val="24"/>
          <w:lang w:eastAsia="en-IN"/>
          <w14:ligatures w14:val="none"/>
        </w:rPr>
      </w:pPr>
      <w:r w:rsidRPr="00F95998">
        <w:rPr>
          <w:rFonts w:ascii="Times New Roman" w:eastAsia="Times New Roman" w:hAnsi="Times New Roman" w:cs="Times New Roman"/>
          <w:color w:val="0D0D0D" w:themeColor="text1" w:themeTint="F2"/>
          <w:kern w:val="0"/>
          <w:sz w:val="24"/>
          <w:szCs w:val="24"/>
          <w:lang w:eastAsia="en-IN"/>
          <w14:ligatures w14:val="none"/>
        </w:rPr>
        <w:t>Each node is connected with each node from the next layer and each connection (black arrow) has a particular weight. Weight can be seen as an impact that that node has on the node from the next layer. So if we take a look on one node it would look like this</w:t>
      </w:r>
    </w:p>
    <w:p w14:paraId="6A89C2FE" w14:textId="21DD1942" w:rsidR="00F95998" w:rsidRPr="00F95998" w:rsidRDefault="00F95998" w:rsidP="00F95998">
      <w:pPr>
        <w:spacing w:after="0" w:line="240" w:lineRule="auto"/>
        <w:jc w:val="both"/>
        <w:rPr>
          <w:rFonts w:ascii="Times New Roman" w:eastAsia="Times New Roman" w:hAnsi="Times New Roman" w:cs="Times New Roman"/>
          <w:color w:val="0D0D0D" w:themeColor="text1" w:themeTint="F2"/>
          <w:kern w:val="0"/>
          <w:sz w:val="24"/>
          <w:szCs w:val="24"/>
          <w:lang w:eastAsia="en-IN"/>
          <w14:ligatures w14:val="none"/>
        </w:rPr>
      </w:pPr>
      <w:r w:rsidRPr="00F95998">
        <w:rPr>
          <w:rFonts w:ascii="Times New Roman" w:eastAsia="Times New Roman" w:hAnsi="Times New Roman" w:cs="Times New Roman"/>
          <w:noProof/>
          <w:color w:val="0D0D0D" w:themeColor="text1" w:themeTint="F2"/>
          <w:kern w:val="0"/>
          <w:sz w:val="24"/>
          <w:szCs w:val="24"/>
          <w:lang w:eastAsia="en-IN"/>
          <w14:ligatures w14:val="none"/>
        </w:rPr>
        <w:lastRenderedPageBreak/>
        <w:drawing>
          <wp:inline distT="0" distB="0" distL="0" distR="0" wp14:anchorId="4E5335B8" wp14:editId="1B8A409A">
            <wp:extent cx="5731510" cy="3506470"/>
            <wp:effectExtent l="0" t="0" r="2540" b="0"/>
            <wp:docPr id="1393260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506470"/>
                    </a:xfrm>
                    <a:prstGeom prst="rect">
                      <a:avLst/>
                    </a:prstGeom>
                    <a:noFill/>
                    <a:ln>
                      <a:noFill/>
                    </a:ln>
                  </pic:spPr>
                </pic:pic>
              </a:graphicData>
            </a:graphic>
          </wp:inline>
        </w:drawing>
      </w:r>
      <w:r w:rsidRPr="00F95998">
        <w:rPr>
          <w:rFonts w:ascii="Times New Roman" w:eastAsia="Times New Roman" w:hAnsi="Times New Roman" w:cs="Times New Roman"/>
          <w:color w:val="0D0D0D" w:themeColor="text1" w:themeTint="F2"/>
          <w:kern w:val="0"/>
          <w:sz w:val="24"/>
          <w:szCs w:val="24"/>
          <w:lang w:eastAsia="en-IN"/>
          <w14:ligatures w14:val="none"/>
        </w:rPr>
        <w:t>Fig 2: Single Neuron in Action</w:t>
      </w:r>
    </w:p>
    <w:p w14:paraId="420A8215" w14:textId="77777777" w:rsidR="00F95998" w:rsidRPr="00F95998" w:rsidRDefault="00F95998" w:rsidP="00F95998">
      <w:pPr>
        <w:shd w:val="clear" w:color="auto" w:fill="FFFFFF"/>
        <w:spacing w:after="360" w:line="240" w:lineRule="auto"/>
        <w:jc w:val="both"/>
        <w:rPr>
          <w:rFonts w:ascii="Times New Roman" w:eastAsia="Times New Roman" w:hAnsi="Times New Roman" w:cs="Times New Roman"/>
          <w:color w:val="0D0D0D" w:themeColor="text1" w:themeTint="F2"/>
          <w:kern w:val="0"/>
          <w:sz w:val="24"/>
          <w:szCs w:val="24"/>
          <w:lang w:eastAsia="en-IN"/>
          <w14:ligatures w14:val="none"/>
        </w:rPr>
      </w:pPr>
      <w:r w:rsidRPr="00F95998">
        <w:rPr>
          <w:rFonts w:ascii="Times New Roman" w:eastAsia="Times New Roman" w:hAnsi="Times New Roman" w:cs="Times New Roman"/>
          <w:color w:val="0D0D0D" w:themeColor="text1" w:themeTint="F2"/>
          <w:kern w:val="0"/>
          <w:sz w:val="24"/>
          <w:szCs w:val="24"/>
          <w:lang w:eastAsia="en-IN"/>
          <w14:ligatures w14:val="none"/>
        </w:rPr>
        <w:t>Let’s look at the top yellow node (</w:t>
      </w:r>
      <w:r w:rsidRPr="00F95998">
        <w:rPr>
          <w:rFonts w:ascii="Times New Roman" w:eastAsia="Times New Roman" w:hAnsi="Times New Roman" w:cs="Times New Roman"/>
          <w:i/>
          <w:iCs/>
          <w:color w:val="0D0D0D" w:themeColor="text1" w:themeTint="F2"/>
          <w:kern w:val="0"/>
          <w:sz w:val="24"/>
          <w:szCs w:val="24"/>
          <w:lang w:eastAsia="en-IN"/>
          <w14:ligatures w14:val="none"/>
        </w:rPr>
        <w:t>“Fig 1”</w:t>
      </w:r>
      <w:r w:rsidRPr="00F95998">
        <w:rPr>
          <w:rFonts w:ascii="Times New Roman" w:eastAsia="Times New Roman" w:hAnsi="Times New Roman" w:cs="Times New Roman"/>
          <w:color w:val="0D0D0D" w:themeColor="text1" w:themeTint="F2"/>
          <w:kern w:val="0"/>
          <w:sz w:val="24"/>
          <w:szCs w:val="24"/>
          <w:lang w:eastAsia="en-IN"/>
          <w14:ligatures w14:val="none"/>
        </w:rPr>
        <w:t>) in the first hidden layer. All the nodes from the previous layer (blue) are connected with it. All these connections represent the weights (impact). When all the node values from the blue (input) layer are multiplied with their weight and all this is summarised it gives some value for the top yellow node. The yellow node has predefined “activation” function (</w:t>
      </w:r>
      <w:r w:rsidRPr="00F95998">
        <w:rPr>
          <w:rFonts w:ascii="Times New Roman" w:eastAsia="Times New Roman" w:hAnsi="Times New Roman" w:cs="Times New Roman"/>
          <w:i/>
          <w:iCs/>
          <w:color w:val="0D0D0D" w:themeColor="text1" w:themeTint="F2"/>
          <w:kern w:val="0"/>
          <w:sz w:val="24"/>
          <w:szCs w:val="24"/>
          <w:lang w:eastAsia="en-IN"/>
          <w14:ligatures w14:val="none"/>
        </w:rPr>
        <w:t>tanh</w:t>
      </w:r>
      <w:r w:rsidRPr="00F95998">
        <w:rPr>
          <w:rFonts w:ascii="Times New Roman" w:eastAsia="Times New Roman" w:hAnsi="Times New Roman" w:cs="Times New Roman"/>
          <w:color w:val="0D0D0D" w:themeColor="text1" w:themeTint="F2"/>
          <w:kern w:val="0"/>
          <w:sz w:val="24"/>
          <w:szCs w:val="24"/>
          <w:lang w:eastAsia="en-IN"/>
          <w14:ligatures w14:val="none"/>
        </w:rPr>
        <w:t> in </w:t>
      </w:r>
      <w:r w:rsidRPr="00F95998">
        <w:rPr>
          <w:rFonts w:ascii="Times New Roman" w:eastAsia="Times New Roman" w:hAnsi="Times New Roman" w:cs="Times New Roman"/>
          <w:i/>
          <w:iCs/>
          <w:color w:val="0D0D0D" w:themeColor="text1" w:themeTint="F2"/>
          <w:kern w:val="0"/>
          <w:sz w:val="24"/>
          <w:szCs w:val="24"/>
          <w:lang w:eastAsia="en-IN"/>
          <w14:ligatures w14:val="none"/>
        </w:rPr>
        <w:t>“Fig 2”</w:t>
      </w:r>
      <w:r w:rsidRPr="00F95998">
        <w:rPr>
          <w:rFonts w:ascii="Times New Roman" w:eastAsia="Times New Roman" w:hAnsi="Times New Roman" w:cs="Times New Roman"/>
          <w:color w:val="0D0D0D" w:themeColor="text1" w:themeTint="F2"/>
          <w:kern w:val="0"/>
          <w:sz w:val="24"/>
          <w:szCs w:val="24"/>
          <w:lang w:eastAsia="en-IN"/>
          <w14:ligatures w14:val="none"/>
        </w:rPr>
        <w:t>) which defines if this node will be “activated” or how “active” it will be, based on the summarised value. The additional node with value 1 is called the “bias” node.</w:t>
      </w:r>
    </w:p>
    <w:p w14:paraId="282D4A7A" w14:textId="77777777" w:rsidR="00F95998" w:rsidRPr="00F95998" w:rsidRDefault="00F95998" w:rsidP="00F95998">
      <w:pPr>
        <w:shd w:val="clear" w:color="auto" w:fill="FFFFFF"/>
        <w:spacing w:after="360" w:line="240" w:lineRule="auto"/>
        <w:jc w:val="both"/>
        <w:rPr>
          <w:rFonts w:ascii="Times New Roman" w:eastAsia="Times New Roman" w:hAnsi="Times New Roman" w:cs="Times New Roman"/>
          <w:color w:val="0D0D0D" w:themeColor="text1" w:themeTint="F2"/>
          <w:kern w:val="0"/>
          <w:sz w:val="24"/>
          <w:szCs w:val="24"/>
          <w:lang w:eastAsia="en-IN"/>
          <w14:ligatures w14:val="none"/>
        </w:rPr>
      </w:pPr>
      <w:r w:rsidRPr="00F95998">
        <w:rPr>
          <w:rFonts w:ascii="Times New Roman" w:eastAsia="Times New Roman" w:hAnsi="Times New Roman" w:cs="Times New Roman"/>
          <w:color w:val="0D0D0D" w:themeColor="text1" w:themeTint="F2"/>
          <w:kern w:val="0"/>
          <w:sz w:val="24"/>
          <w:szCs w:val="24"/>
          <w:lang w:eastAsia="en-IN"/>
          <w14:ligatures w14:val="none"/>
        </w:rPr>
        <w:t>A Neural Network with 2 or more hidden layers with each layer containing many units/neurons is called a Deep Neural Network which is why this field is named Deep Learning.</w:t>
      </w:r>
    </w:p>
    <w:p w14:paraId="5C2FC9C4" w14:textId="77777777" w:rsidR="00057932" w:rsidRPr="00F95998" w:rsidRDefault="00057932" w:rsidP="00F95998">
      <w:pPr>
        <w:jc w:val="both"/>
        <w:rPr>
          <w:rFonts w:ascii="Times New Roman" w:hAnsi="Times New Roman" w:cs="Times New Roman"/>
          <w:color w:val="0D0D0D" w:themeColor="text1" w:themeTint="F2"/>
        </w:rPr>
      </w:pPr>
    </w:p>
    <w:sectPr w:rsidR="00057932" w:rsidRPr="00F9599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F7439D1"/>
    <w:multiLevelType w:val="multilevel"/>
    <w:tmpl w:val="70CCE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218958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5998"/>
    <w:rsid w:val="000217D3"/>
    <w:rsid w:val="00057932"/>
    <w:rsid w:val="009870B7"/>
    <w:rsid w:val="009A5C15"/>
    <w:rsid w:val="00C647AE"/>
    <w:rsid w:val="00C80279"/>
    <w:rsid w:val="00F90FBA"/>
    <w:rsid w:val="00F959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20E71D"/>
  <w15:chartTrackingRefBased/>
  <w15:docId w15:val="{6DC1E53E-56AC-47C0-BD0D-90BE34A3D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F95998"/>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link w:val="Heading4Char"/>
    <w:uiPriority w:val="9"/>
    <w:qFormat/>
    <w:rsid w:val="00F95998"/>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95998"/>
    <w:rPr>
      <w:rFonts w:ascii="Times New Roman" w:eastAsia="Times New Roman" w:hAnsi="Times New Roman" w:cs="Times New Roman"/>
      <w:b/>
      <w:bCs/>
      <w:kern w:val="0"/>
      <w:sz w:val="27"/>
      <w:szCs w:val="27"/>
      <w:lang w:eastAsia="en-IN"/>
      <w14:ligatures w14:val="none"/>
    </w:rPr>
  </w:style>
  <w:style w:type="character" w:customStyle="1" w:styleId="Heading4Char">
    <w:name w:val="Heading 4 Char"/>
    <w:basedOn w:val="DefaultParagraphFont"/>
    <w:link w:val="Heading4"/>
    <w:uiPriority w:val="9"/>
    <w:rsid w:val="00F95998"/>
    <w:rPr>
      <w:rFonts w:ascii="Times New Roman" w:eastAsia="Times New Roman" w:hAnsi="Times New Roman" w:cs="Times New Roman"/>
      <w:b/>
      <w:bCs/>
      <w:kern w:val="0"/>
      <w:sz w:val="24"/>
      <w:szCs w:val="24"/>
      <w:lang w:eastAsia="en-IN"/>
      <w14:ligatures w14:val="none"/>
    </w:rPr>
  </w:style>
  <w:style w:type="character" w:styleId="Hyperlink">
    <w:name w:val="Hyperlink"/>
    <w:basedOn w:val="DefaultParagraphFont"/>
    <w:uiPriority w:val="99"/>
    <w:semiHidden/>
    <w:unhideWhenUsed/>
    <w:rsid w:val="00F95998"/>
    <w:rPr>
      <w:color w:val="0000FF"/>
      <w:u w:val="single"/>
    </w:rPr>
  </w:style>
  <w:style w:type="paragraph" w:styleId="NormalWeb">
    <w:name w:val="Normal (Web)"/>
    <w:basedOn w:val="Normal"/>
    <w:uiPriority w:val="99"/>
    <w:semiHidden/>
    <w:unhideWhenUsed/>
    <w:rsid w:val="00F9599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Emphasis">
    <w:name w:val="Emphasis"/>
    <w:basedOn w:val="DefaultParagraphFont"/>
    <w:uiPriority w:val="20"/>
    <w:qFormat/>
    <w:rsid w:val="00F9599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87654415">
      <w:bodyDiv w:val="1"/>
      <w:marLeft w:val="0"/>
      <w:marRight w:val="0"/>
      <w:marTop w:val="0"/>
      <w:marBottom w:val="0"/>
      <w:divBdr>
        <w:top w:val="none" w:sz="0" w:space="0" w:color="auto"/>
        <w:left w:val="none" w:sz="0" w:space="0" w:color="auto"/>
        <w:bottom w:val="none" w:sz="0" w:space="0" w:color="auto"/>
        <w:right w:val="none" w:sz="0" w:space="0" w:color="auto"/>
      </w:divBdr>
      <w:divsChild>
        <w:div w:id="1548106318">
          <w:blockQuote w:val="1"/>
          <w:marLeft w:val="1050"/>
          <w:marRight w:val="1050"/>
          <w:marTop w:val="645"/>
          <w:marBottom w:val="645"/>
          <w:divBdr>
            <w:top w:val="none" w:sz="0" w:space="0" w:color="auto"/>
            <w:left w:val="single" w:sz="12" w:space="15" w:color="0B88EE"/>
            <w:bottom w:val="none" w:sz="0" w:space="0" w:color="auto"/>
            <w:right w:val="none" w:sz="0" w:space="0" w:color="auto"/>
          </w:divBdr>
        </w:div>
        <w:div w:id="1346400482">
          <w:blockQuote w:val="1"/>
          <w:marLeft w:val="1050"/>
          <w:marRight w:val="1050"/>
          <w:marTop w:val="645"/>
          <w:marBottom w:val="645"/>
          <w:divBdr>
            <w:top w:val="none" w:sz="0" w:space="0" w:color="auto"/>
            <w:left w:val="single" w:sz="12" w:space="15" w:color="0B88EE"/>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dium.com/towards-artificial-intelligence/deep-learning-series-chapter-2-part-a-18f742260e2a" TargetMode="External"/><Relationship Id="rId13" Type="http://schemas.openxmlformats.org/officeDocument/2006/relationships/image" Target="media/image5.gif"/><Relationship Id="rId18" Type="http://schemas.openxmlformats.org/officeDocument/2006/relationships/hyperlink" Target="https://towardsai.net/p/statistics/bernoulli-distribution-probability-tutorial-with-python-90061ee078a" TargetMode="Externa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medium.com/towards-artificial-intelligence/introduction-to-neural-networks-and-their-key-elements-part-b-hyper-parameters-71f50958b7fc" TargetMode="External"/><Relationship Id="rId12" Type="http://schemas.openxmlformats.org/officeDocument/2006/relationships/image" Target="media/image4.gif"/><Relationship Id="rId17" Type="http://schemas.openxmlformats.org/officeDocument/2006/relationships/hyperlink" Target="https://towardsai.net/p/statistics/bernoulli-distribution-probability-tutorial-with-python-90061ee078a"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towardsai.net/ai/deep-learning" TargetMode="External"/><Relationship Id="rId1" Type="http://schemas.openxmlformats.org/officeDocument/2006/relationships/numbering" Target="numbering.xml"/><Relationship Id="rId6" Type="http://schemas.openxmlformats.org/officeDocument/2006/relationships/image" Target="media/image1.gif"/><Relationship Id="rId11" Type="http://schemas.openxmlformats.org/officeDocument/2006/relationships/hyperlink" Target="https://towardsai.net/ai/deep-learning" TargetMode="External"/><Relationship Id="rId24" Type="http://schemas.openxmlformats.org/officeDocument/2006/relationships/fontTable" Target="fontTable.xml"/><Relationship Id="rId5" Type="http://schemas.openxmlformats.org/officeDocument/2006/relationships/hyperlink" Target="https://towardsai.net/p/category/machine-learning" TargetMode="External"/><Relationship Id="rId15" Type="http://schemas.openxmlformats.org/officeDocument/2006/relationships/image" Target="media/image7.gif"/><Relationship Id="rId23" Type="http://schemas.openxmlformats.org/officeDocument/2006/relationships/image" Target="media/image11.gif"/><Relationship Id="rId10" Type="http://schemas.openxmlformats.org/officeDocument/2006/relationships/image" Target="media/image3.png"/><Relationship Id="rId19" Type="http://schemas.openxmlformats.org/officeDocument/2006/relationships/hyperlink" Target="https://towardsai.net/p/deep-learning/convolutional-neural-networks-cnns-tutorial-with-python-417c29f0403f"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gif"/><Relationship Id="rId22" Type="http://schemas.openxmlformats.org/officeDocument/2006/relationships/image" Target="media/image10.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8</Pages>
  <Words>1469</Words>
  <Characters>8379</Characters>
  <Application>Microsoft Office Word</Application>
  <DocSecurity>0</DocSecurity>
  <Lines>69</Lines>
  <Paragraphs>19</Paragraphs>
  <ScaleCrop>false</ScaleCrop>
  <Company/>
  <LinksUpToDate>false</LinksUpToDate>
  <CharactersWithSpaces>9829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NIRMAL GAUD</dc:creator>
  <cp:keywords/>
  <dc:description/>
  <cp:lastModifiedBy>NIRMAL GAUD</cp:lastModifiedBy>
  <cp:revision>4</cp:revision>
  <dcterms:created xsi:type="dcterms:W3CDTF">2024-07-02T09:43:00Z</dcterms:created>
  <dcterms:modified xsi:type="dcterms:W3CDTF">2024-07-03T12:50:00Z</dcterms:modified>
</cp:coreProperties>
</file>