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13F" w:rsidRPr="00FB413F" w:rsidRDefault="00FB413F" w:rsidP="00FB413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4"/>
          <w:szCs w:val="48"/>
        </w:rPr>
      </w:pPr>
      <w:r w:rsidRPr="00FB413F">
        <w:rPr>
          <w:rFonts w:eastAsia="Times New Roman"/>
          <w:b/>
          <w:bCs/>
          <w:kern w:val="36"/>
          <w:sz w:val="44"/>
          <w:szCs w:val="48"/>
        </w:rPr>
        <w:t>Microsoft Role-Based Certifications in Data &amp; AI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Microsoft offers several certifications aligned to </w:t>
      </w:r>
      <w:r w:rsidRPr="00FB413F">
        <w:rPr>
          <w:rFonts w:eastAsia="Times New Roman"/>
          <w:b/>
          <w:bCs/>
          <w:kern w:val="0"/>
          <w:sz w:val="24"/>
        </w:rPr>
        <w:t>Data &amp; AI roles</w:t>
      </w:r>
      <w:r w:rsidRPr="00FB413F">
        <w:rPr>
          <w:rFonts w:eastAsia="Times New Roman"/>
          <w:kern w:val="0"/>
          <w:sz w:val="24"/>
        </w:rPr>
        <w:t xml:space="preserve"> such as </w:t>
      </w:r>
      <w:r w:rsidRPr="00FB413F">
        <w:rPr>
          <w:rFonts w:eastAsia="Times New Roman"/>
          <w:b/>
          <w:bCs/>
          <w:kern w:val="0"/>
          <w:sz w:val="24"/>
        </w:rPr>
        <w:t>Data Analyst, Data Scientist, Database Administrator, Data Engineer, and Analytics Engineer</w:t>
      </w:r>
      <w:r w:rsidRPr="00FB413F">
        <w:rPr>
          <w:rFonts w:eastAsia="Times New Roman"/>
          <w:kern w:val="0"/>
          <w:sz w:val="24"/>
        </w:rPr>
        <w:t xml:space="preserve">. Below is a structured breakdown of each certification, followed by a </w:t>
      </w:r>
      <w:r w:rsidRPr="00FB413F">
        <w:rPr>
          <w:rFonts w:eastAsia="Times New Roman"/>
          <w:b/>
          <w:bCs/>
          <w:kern w:val="0"/>
          <w:sz w:val="24"/>
        </w:rPr>
        <w:t>roadmap for aspiring Data Analysts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pict>
          <v:rect id="_x0000_i1025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</w:rPr>
      </w:pPr>
      <w:r w:rsidRPr="00FB413F">
        <w:rPr>
          <w:rFonts w:eastAsia="Times New Roman"/>
          <w:b/>
          <w:bCs/>
          <w:kern w:val="0"/>
          <w:sz w:val="36"/>
          <w:szCs w:val="36"/>
        </w:rPr>
        <w:t>1. Power BI Data Analyst Associate (PL-300)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What you learn:</w:t>
      </w:r>
    </w:p>
    <w:p w:rsidR="00FB413F" w:rsidRPr="00FB413F" w:rsidRDefault="00FB413F" w:rsidP="00FB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Preparing, cleaning, and transforming data for reporting.</w:t>
      </w:r>
    </w:p>
    <w:p w:rsidR="00FB413F" w:rsidRPr="00FB413F" w:rsidRDefault="00FB413F" w:rsidP="00FB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Building </w:t>
      </w:r>
      <w:r w:rsidRPr="00FB413F">
        <w:rPr>
          <w:rFonts w:eastAsia="Times New Roman"/>
          <w:b/>
          <w:bCs/>
          <w:kern w:val="0"/>
          <w:sz w:val="24"/>
        </w:rPr>
        <w:t>Power BI datasets, models, and reports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Writing </w:t>
      </w:r>
      <w:r w:rsidRPr="00FB413F">
        <w:rPr>
          <w:rFonts w:eastAsia="Times New Roman"/>
          <w:b/>
          <w:bCs/>
          <w:kern w:val="0"/>
          <w:sz w:val="24"/>
        </w:rPr>
        <w:t>DAX measures</w:t>
      </w:r>
      <w:r w:rsidRPr="00FB413F">
        <w:rPr>
          <w:rFonts w:eastAsia="Times New Roman"/>
          <w:kern w:val="0"/>
          <w:sz w:val="24"/>
        </w:rPr>
        <w:t xml:space="preserve"> for calculations.</w:t>
      </w:r>
    </w:p>
    <w:p w:rsidR="00FB413F" w:rsidRPr="00FB413F" w:rsidRDefault="00FB413F" w:rsidP="00FB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Publishing and managing workspaces in Power BI Service.</w:t>
      </w:r>
    </w:p>
    <w:p w:rsidR="00FB413F" w:rsidRPr="00FB413F" w:rsidRDefault="00FB413F" w:rsidP="00FB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Creating dashboards and enabling self-service analytics.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Best for</w:t>
      </w:r>
      <w:proofErr w:type="gramStart"/>
      <w:r w:rsidRPr="00FB413F">
        <w:rPr>
          <w:rFonts w:eastAsia="Times New Roman"/>
          <w:b/>
          <w:bCs/>
          <w:kern w:val="0"/>
          <w:sz w:val="24"/>
        </w:rPr>
        <w:t>:</w:t>
      </w:r>
      <w:proofErr w:type="gramEnd"/>
      <w:r w:rsidRPr="00FB413F">
        <w:rPr>
          <w:rFonts w:eastAsia="Times New Roman"/>
          <w:kern w:val="0"/>
          <w:sz w:val="24"/>
        </w:rPr>
        <w:br/>
        <w:t xml:space="preserve">This is the </w:t>
      </w:r>
      <w:r w:rsidRPr="00FB413F">
        <w:rPr>
          <w:rFonts w:eastAsia="Times New Roman"/>
          <w:b/>
          <w:bCs/>
          <w:kern w:val="0"/>
          <w:sz w:val="24"/>
        </w:rPr>
        <w:t>core certification</w:t>
      </w:r>
      <w:r w:rsidRPr="00FB413F">
        <w:rPr>
          <w:rFonts w:eastAsia="Times New Roman"/>
          <w:kern w:val="0"/>
          <w:sz w:val="24"/>
        </w:rPr>
        <w:t xml:space="preserve"> for anyone aiming to be a </w:t>
      </w:r>
      <w:r w:rsidRPr="00FB413F">
        <w:rPr>
          <w:rFonts w:eastAsia="Times New Roman"/>
          <w:b/>
          <w:bCs/>
          <w:kern w:val="0"/>
          <w:sz w:val="24"/>
        </w:rPr>
        <w:t>Data Analyst</w:t>
      </w:r>
      <w:r w:rsidRPr="00FB413F">
        <w:rPr>
          <w:rFonts w:eastAsia="Times New Roman"/>
          <w:kern w:val="0"/>
          <w:sz w:val="24"/>
        </w:rPr>
        <w:t>. It is business-focused, emphasizing insights, visuals, and KPIs.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pict>
          <v:rect id="_x0000_i1026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</w:rPr>
      </w:pPr>
      <w:r w:rsidRPr="00FB413F">
        <w:rPr>
          <w:rFonts w:eastAsia="Times New Roman"/>
          <w:b/>
          <w:bCs/>
          <w:kern w:val="0"/>
          <w:sz w:val="36"/>
          <w:szCs w:val="36"/>
        </w:rPr>
        <w:t>2. Azure Data Scientist Associate (DP-100)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What you learn:</w:t>
      </w:r>
    </w:p>
    <w:p w:rsidR="00FB413F" w:rsidRPr="00FB413F" w:rsidRDefault="00FB413F" w:rsidP="00FB4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Using </w:t>
      </w:r>
      <w:r w:rsidRPr="00FB413F">
        <w:rPr>
          <w:rFonts w:eastAsia="Times New Roman"/>
          <w:b/>
          <w:bCs/>
          <w:kern w:val="0"/>
          <w:sz w:val="24"/>
        </w:rPr>
        <w:t>Azure Machine Learning</w:t>
      </w:r>
      <w:r w:rsidRPr="00FB413F">
        <w:rPr>
          <w:rFonts w:eastAsia="Times New Roman"/>
          <w:kern w:val="0"/>
          <w:sz w:val="24"/>
        </w:rPr>
        <w:t xml:space="preserve"> to train, evaluate, and deploy ML models.</w:t>
      </w:r>
    </w:p>
    <w:p w:rsidR="00FB413F" w:rsidRPr="00FB413F" w:rsidRDefault="00FB413F" w:rsidP="00FB4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Working with </w:t>
      </w:r>
      <w:r w:rsidRPr="00FB413F">
        <w:rPr>
          <w:rFonts w:eastAsia="Times New Roman"/>
          <w:b/>
          <w:bCs/>
          <w:kern w:val="0"/>
          <w:sz w:val="24"/>
        </w:rPr>
        <w:t xml:space="preserve">Python, </w:t>
      </w:r>
      <w:proofErr w:type="spellStart"/>
      <w:r w:rsidRPr="00FB413F">
        <w:rPr>
          <w:rFonts w:eastAsia="Times New Roman"/>
          <w:b/>
          <w:bCs/>
          <w:kern w:val="0"/>
          <w:sz w:val="24"/>
        </w:rPr>
        <w:t>Jupyter</w:t>
      </w:r>
      <w:proofErr w:type="spellEnd"/>
      <w:r w:rsidRPr="00FB413F">
        <w:rPr>
          <w:rFonts w:eastAsia="Times New Roman"/>
          <w:b/>
          <w:bCs/>
          <w:kern w:val="0"/>
          <w:sz w:val="24"/>
        </w:rPr>
        <w:t xml:space="preserve"> Notebooks, and ML pipelines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Preparing data for ML (feature engineering, scaling, splitting).</w:t>
      </w:r>
    </w:p>
    <w:p w:rsidR="00FB413F" w:rsidRPr="00FB413F" w:rsidRDefault="00FB413F" w:rsidP="00FB4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proofErr w:type="spellStart"/>
      <w:r w:rsidRPr="00FB413F">
        <w:rPr>
          <w:rFonts w:eastAsia="Times New Roman"/>
          <w:kern w:val="0"/>
          <w:sz w:val="24"/>
        </w:rPr>
        <w:t>Operationalizing</w:t>
      </w:r>
      <w:proofErr w:type="spellEnd"/>
      <w:r w:rsidRPr="00FB413F">
        <w:rPr>
          <w:rFonts w:eastAsia="Times New Roman"/>
          <w:kern w:val="0"/>
          <w:sz w:val="24"/>
        </w:rPr>
        <w:t xml:space="preserve"> models (deploying as endpoints).</w:t>
      </w:r>
    </w:p>
    <w:p w:rsidR="00FB413F" w:rsidRPr="00FB413F" w:rsidRDefault="00FB413F" w:rsidP="00FB4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Monitoring ML models for drift and performance.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Best for</w:t>
      </w:r>
      <w:proofErr w:type="gramStart"/>
      <w:r w:rsidRPr="00FB413F">
        <w:rPr>
          <w:rFonts w:eastAsia="Times New Roman"/>
          <w:b/>
          <w:bCs/>
          <w:kern w:val="0"/>
          <w:sz w:val="24"/>
        </w:rPr>
        <w:t>:</w:t>
      </w:r>
      <w:proofErr w:type="gramEnd"/>
      <w:r w:rsidRPr="00FB413F">
        <w:rPr>
          <w:rFonts w:eastAsia="Times New Roman"/>
          <w:kern w:val="0"/>
          <w:sz w:val="24"/>
        </w:rPr>
        <w:br/>
        <w:t xml:space="preserve">Those who want to move from </w:t>
      </w:r>
      <w:r w:rsidRPr="00FB413F">
        <w:rPr>
          <w:rFonts w:eastAsia="Times New Roman"/>
          <w:b/>
          <w:bCs/>
          <w:kern w:val="0"/>
          <w:sz w:val="24"/>
        </w:rPr>
        <w:t>Data Analyst → Data Scientist</w:t>
      </w:r>
      <w:r w:rsidRPr="00FB413F">
        <w:rPr>
          <w:rFonts w:eastAsia="Times New Roman"/>
          <w:kern w:val="0"/>
          <w:sz w:val="24"/>
        </w:rPr>
        <w:t xml:space="preserve"> and specialize in predictive modeling and AI.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pict>
          <v:rect id="_x0000_i1027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</w:rPr>
      </w:pPr>
      <w:r w:rsidRPr="00FB413F">
        <w:rPr>
          <w:rFonts w:eastAsia="Times New Roman"/>
          <w:b/>
          <w:bCs/>
          <w:kern w:val="0"/>
          <w:sz w:val="36"/>
          <w:szCs w:val="36"/>
        </w:rPr>
        <w:t>3. Fabric Analytics Engineer Associate (DP-600)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What you learn:</w:t>
      </w:r>
    </w:p>
    <w:p w:rsidR="00FB413F" w:rsidRPr="00FB413F" w:rsidRDefault="00FB413F" w:rsidP="00FB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lastRenderedPageBreak/>
        <w:t xml:space="preserve">Designing and managing </w:t>
      </w:r>
      <w:r w:rsidRPr="00FB413F">
        <w:rPr>
          <w:rFonts w:eastAsia="Times New Roman"/>
          <w:b/>
          <w:bCs/>
          <w:kern w:val="0"/>
          <w:sz w:val="24"/>
        </w:rPr>
        <w:t>analytics solutions in Microsoft Fabric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Working with </w:t>
      </w:r>
      <w:proofErr w:type="spellStart"/>
      <w:r w:rsidRPr="00FB413F">
        <w:rPr>
          <w:rFonts w:eastAsia="Times New Roman"/>
          <w:b/>
          <w:bCs/>
          <w:kern w:val="0"/>
          <w:sz w:val="24"/>
        </w:rPr>
        <w:t>Lakehouses</w:t>
      </w:r>
      <w:proofErr w:type="spellEnd"/>
      <w:r w:rsidRPr="00FB413F">
        <w:rPr>
          <w:rFonts w:eastAsia="Times New Roman"/>
          <w:b/>
          <w:bCs/>
          <w:kern w:val="0"/>
          <w:sz w:val="24"/>
        </w:rPr>
        <w:t>, Warehouses, Pipelines, Notebooks, and Semantic Models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Serving data via </w:t>
      </w:r>
      <w:r w:rsidRPr="00FB413F">
        <w:rPr>
          <w:rFonts w:eastAsia="Times New Roman"/>
          <w:b/>
          <w:bCs/>
          <w:kern w:val="0"/>
          <w:sz w:val="24"/>
        </w:rPr>
        <w:t>Power BI and Fabric semantic models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Using </w:t>
      </w:r>
      <w:r w:rsidRPr="00FB413F">
        <w:rPr>
          <w:rFonts w:eastAsia="Times New Roman"/>
          <w:b/>
          <w:bCs/>
          <w:kern w:val="0"/>
          <w:sz w:val="24"/>
        </w:rPr>
        <w:t xml:space="preserve">SQL, KQL, DAX, and </w:t>
      </w:r>
      <w:proofErr w:type="spellStart"/>
      <w:r w:rsidRPr="00FB413F">
        <w:rPr>
          <w:rFonts w:eastAsia="Times New Roman"/>
          <w:b/>
          <w:bCs/>
          <w:kern w:val="0"/>
          <w:sz w:val="24"/>
        </w:rPr>
        <w:t>PySpark</w:t>
      </w:r>
      <w:proofErr w:type="spellEnd"/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Securing and optimizing Fabric analytics solutions.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Best for</w:t>
      </w:r>
      <w:proofErr w:type="gramStart"/>
      <w:r w:rsidRPr="00FB413F">
        <w:rPr>
          <w:rFonts w:eastAsia="Times New Roman"/>
          <w:b/>
          <w:bCs/>
          <w:kern w:val="0"/>
          <w:sz w:val="24"/>
        </w:rPr>
        <w:t>:</w:t>
      </w:r>
      <w:proofErr w:type="gramEnd"/>
      <w:r w:rsidRPr="00FB413F">
        <w:rPr>
          <w:rFonts w:eastAsia="Times New Roman"/>
          <w:kern w:val="0"/>
          <w:sz w:val="24"/>
        </w:rPr>
        <w:br/>
        <w:t xml:space="preserve">A </w:t>
      </w:r>
      <w:r w:rsidRPr="00FB413F">
        <w:rPr>
          <w:rFonts w:eastAsia="Times New Roman"/>
          <w:b/>
          <w:bCs/>
          <w:kern w:val="0"/>
          <w:sz w:val="24"/>
        </w:rPr>
        <w:t>bridge role</w:t>
      </w:r>
      <w:r w:rsidRPr="00FB413F">
        <w:rPr>
          <w:rFonts w:eastAsia="Times New Roman"/>
          <w:kern w:val="0"/>
          <w:sz w:val="24"/>
        </w:rPr>
        <w:t xml:space="preserve"> between </w:t>
      </w:r>
      <w:r w:rsidRPr="00FB413F">
        <w:rPr>
          <w:rFonts w:eastAsia="Times New Roman"/>
          <w:b/>
          <w:bCs/>
          <w:kern w:val="0"/>
          <w:sz w:val="24"/>
        </w:rPr>
        <w:t>Data Engineer</w:t>
      </w:r>
      <w:r w:rsidRPr="00FB413F">
        <w:rPr>
          <w:rFonts w:eastAsia="Times New Roman"/>
          <w:kern w:val="0"/>
          <w:sz w:val="24"/>
        </w:rPr>
        <w:t xml:space="preserve"> (pipeline building) and </w:t>
      </w:r>
      <w:r w:rsidRPr="00FB413F">
        <w:rPr>
          <w:rFonts w:eastAsia="Times New Roman"/>
          <w:b/>
          <w:bCs/>
          <w:kern w:val="0"/>
          <w:sz w:val="24"/>
        </w:rPr>
        <w:t>Data Analyst</w:t>
      </w:r>
      <w:r w:rsidRPr="00FB413F">
        <w:rPr>
          <w:rFonts w:eastAsia="Times New Roman"/>
          <w:kern w:val="0"/>
          <w:sz w:val="24"/>
        </w:rPr>
        <w:t xml:space="preserve"> (report building). Ensures data is clean, modeled, and ready for analysis.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pict>
          <v:rect id="_x0000_i1028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</w:rPr>
      </w:pPr>
      <w:r w:rsidRPr="00FB413F">
        <w:rPr>
          <w:rFonts w:eastAsia="Times New Roman"/>
          <w:b/>
          <w:bCs/>
          <w:kern w:val="0"/>
          <w:sz w:val="36"/>
          <w:szCs w:val="36"/>
        </w:rPr>
        <w:t>4. Azure Database Administrator Associate (DP-300)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What you learn:</w:t>
      </w:r>
    </w:p>
    <w:p w:rsidR="00FB413F" w:rsidRPr="00FB413F" w:rsidRDefault="00FB413F" w:rsidP="00FB4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Deploying, managing, and securing </w:t>
      </w:r>
      <w:r w:rsidRPr="00FB413F">
        <w:rPr>
          <w:rFonts w:eastAsia="Times New Roman"/>
          <w:b/>
          <w:bCs/>
          <w:kern w:val="0"/>
          <w:sz w:val="24"/>
        </w:rPr>
        <w:t>SQL Server databases</w:t>
      </w:r>
      <w:r w:rsidRPr="00FB413F">
        <w:rPr>
          <w:rFonts w:eastAsia="Times New Roman"/>
          <w:kern w:val="0"/>
          <w:sz w:val="24"/>
        </w:rPr>
        <w:t xml:space="preserve"> (on-premises and Azure SQL).</w:t>
      </w:r>
    </w:p>
    <w:p w:rsidR="00FB413F" w:rsidRPr="00FB413F" w:rsidRDefault="00FB413F" w:rsidP="00FB4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High availability, backup/restore, and disaster recovery.</w:t>
      </w:r>
    </w:p>
    <w:p w:rsidR="00FB413F" w:rsidRPr="00FB413F" w:rsidRDefault="00FB413F" w:rsidP="00FB4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Query performance tuning and indexing.</w:t>
      </w:r>
    </w:p>
    <w:p w:rsidR="00FB413F" w:rsidRPr="00FB413F" w:rsidRDefault="00FB413F" w:rsidP="00FB4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Monitoring and optimizing workloads.</w:t>
      </w:r>
    </w:p>
    <w:p w:rsidR="00FB413F" w:rsidRPr="00FB413F" w:rsidRDefault="00FB413F" w:rsidP="00FB4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Managing users, roles, and security.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Best for</w:t>
      </w:r>
      <w:proofErr w:type="gramStart"/>
      <w:r w:rsidRPr="00FB413F">
        <w:rPr>
          <w:rFonts w:eastAsia="Times New Roman"/>
          <w:b/>
          <w:bCs/>
          <w:kern w:val="0"/>
          <w:sz w:val="24"/>
        </w:rPr>
        <w:t>:</w:t>
      </w:r>
      <w:proofErr w:type="gramEnd"/>
      <w:r w:rsidRPr="00FB413F">
        <w:rPr>
          <w:rFonts w:eastAsia="Times New Roman"/>
          <w:kern w:val="0"/>
          <w:sz w:val="24"/>
        </w:rPr>
        <w:br/>
        <w:t xml:space="preserve">An </w:t>
      </w:r>
      <w:r w:rsidRPr="00FB413F">
        <w:rPr>
          <w:rFonts w:eastAsia="Times New Roman"/>
          <w:b/>
          <w:bCs/>
          <w:kern w:val="0"/>
          <w:sz w:val="24"/>
        </w:rPr>
        <w:t>IT/DBA-focused role</w:t>
      </w:r>
      <w:r w:rsidRPr="00FB413F">
        <w:rPr>
          <w:rFonts w:eastAsia="Times New Roman"/>
          <w:kern w:val="0"/>
          <w:sz w:val="24"/>
        </w:rPr>
        <w:t xml:space="preserve">. </w:t>
      </w:r>
      <w:proofErr w:type="gramStart"/>
      <w:r w:rsidRPr="00FB413F">
        <w:rPr>
          <w:rFonts w:eastAsia="Times New Roman"/>
          <w:kern w:val="0"/>
          <w:sz w:val="24"/>
        </w:rPr>
        <w:t xml:space="preserve">Ideal for those who want to specialize in </w:t>
      </w:r>
      <w:r w:rsidRPr="00FB413F">
        <w:rPr>
          <w:rFonts w:eastAsia="Times New Roman"/>
          <w:b/>
          <w:bCs/>
          <w:kern w:val="0"/>
          <w:sz w:val="24"/>
        </w:rPr>
        <w:t>database administration</w:t>
      </w:r>
      <w:r w:rsidRPr="00FB413F">
        <w:rPr>
          <w:rFonts w:eastAsia="Times New Roman"/>
          <w:kern w:val="0"/>
          <w:sz w:val="24"/>
        </w:rPr>
        <w:t>, but less relevant for Data Analysts.</w:t>
      </w:r>
      <w:proofErr w:type="gramEnd"/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pict>
          <v:rect id="_x0000_i1029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</w:rPr>
      </w:pPr>
      <w:r w:rsidRPr="00FB413F">
        <w:rPr>
          <w:rFonts w:eastAsia="Times New Roman"/>
          <w:b/>
          <w:bCs/>
          <w:kern w:val="0"/>
          <w:sz w:val="36"/>
          <w:szCs w:val="36"/>
        </w:rPr>
        <w:t>5. Fabric Data Engineer Associate (DP-600, different focus)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What you learn:</w:t>
      </w:r>
    </w:p>
    <w:p w:rsidR="00FB413F" w:rsidRPr="00FB413F" w:rsidRDefault="00FB413F" w:rsidP="00FB4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Building </w:t>
      </w:r>
      <w:r w:rsidRPr="00FB413F">
        <w:rPr>
          <w:rFonts w:eastAsia="Times New Roman"/>
          <w:b/>
          <w:bCs/>
          <w:kern w:val="0"/>
          <w:sz w:val="24"/>
        </w:rPr>
        <w:t>data pipelines</w:t>
      </w:r>
      <w:r w:rsidRPr="00FB413F">
        <w:rPr>
          <w:rFonts w:eastAsia="Times New Roman"/>
          <w:kern w:val="0"/>
          <w:sz w:val="24"/>
        </w:rPr>
        <w:t xml:space="preserve"> to ingest data from multiple sources.</w:t>
      </w:r>
    </w:p>
    <w:p w:rsidR="00FB413F" w:rsidRPr="00FB413F" w:rsidRDefault="00FB413F" w:rsidP="00FB4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Using </w:t>
      </w:r>
      <w:r w:rsidRPr="00FB413F">
        <w:rPr>
          <w:rFonts w:eastAsia="Times New Roman"/>
          <w:b/>
          <w:bCs/>
          <w:kern w:val="0"/>
          <w:sz w:val="24"/>
        </w:rPr>
        <w:t xml:space="preserve">Fabric </w:t>
      </w:r>
      <w:proofErr w:type="spellStart"/>
      <w:r w:rsidRPr="00FB413F">
        <w:rPr>
          <w:rFonts w:eastAsia="Times New Roman"/>
          <w:b/>
          <w:bCs/>
          <w:kern w:val="0"/>
          <w:sz w:val="24"/>
        </w:rPr>
        <w:t>Dataflows</w:t>
      </w:r>
      <w:proofErr w:type="spellEnd"/>
      <w:r w:rsidRPr="00FB413F">
        <w:rPr>
          <w:rFonts w:eastAsia="Times New Roman"/>
          <w:b/>
          <w:bCs/>
          <w:kern w:val="0"/>
          <w:sz w:val="24"/>
        </w:rPr>
        <w:t>, Notebooks, and Pipelines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Managing data in </w:t>
      </w:r>
      <w:proofErr w:type="spellStart"/>
      <w:r w:rsidRPr="00FB413F">
        <w:rPr>
          <w:rFonts w:eastAsia="Times New Roman"/>
          <w:b/>
          <w:bCs/>
          <w:kern w:val="0"/>
          <w:sz w:val="24"/>
        </w:rPr>
        <w:t>Lakehouses</w:t>
      </w:r>
      <w:proofErr w:type="spellEnd"/>
      <w:r w:rsidRPr="00FB413F">
        <w:rPr>
          <w:rFonts w:eastAsia="Times New Roman"/>
          <w:b/>
          <w:bCs/>
          <w:kern w:val="0"/>
          <w:sz w:val="24"/>
        </w:rPr>
        <w:t>/Warehouses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Performing large-scale </w:t>
      </w:r>
      <w:r w:rsidRPr="00FB413F">
        <w:rPr>
          <w:rFonts w:eastAsia="Times New Roman"/>
          <w:b/>
          <w:bCs/>
          <w:kern w:val="0"/>
          <w:sz w:val="24"/>
        </w:rPr>
        <w:t>data transformation (ETL/ELT)</w:t>
      </w:r>
      <w:r w:rsidRPr="00FB413F">
        <w:rPr>
          <w:rFonts w:eastAsia="Times New Roman"/>
          <w:kern w:val="0"/>
          <w:sz w:val="24"/>
        </w:rPr>
        <w:t xml:space="preserve"> with Spark/</w:t>
      </w:r>
      <w:proofErr w:type="spellStart"/>
      <w:r w:rsidRPr="00FB413F">
        <w:rPr>
          <w:rFonts w:eastAsia="Times New Roman"/>
          <w:kern w:val="0"/>
          <w:sz w:val="24"/>
        </w:rPr>
        <w:t>PySpark</w:t>
      </w:r>
      <w:proofErr w:type="spellEnd"/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Optimizing data for analytics workloads.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Best for</w:t>
      </w:r>
      <w:proofErr w:type="gramStart"/>
      <w:r w:rsidRPr="00FB413F">
        <w:rPr>
          <w:rFonts w:eastAsia="Times New Roman"/>
          <w:b/>
          <w:bCs/>
          <w:kern w:val="0"/>
          <w:sz w:val="24"/>
        </w:rPr>
        <w:t>:</w:t>
      </w:r>
      <w:proofErr w:type="gramEnd"/>
      <w:r w:rsidRPr="00FB413F">
        <w:rPr>
          <w:rFonts w:eastAsia="Times New Roman"/>
          <w:kern w:val="0"/>
          <w:sz w:val="24"/>
        </w:rPr>
        <w:br/>
        <w:t xml:space="preserve">The </w:t>
      </w:r>
      <w:r w:rsidRPr="00FB413F">
        <w:rPr>
          <w:rFonts w:eastAsia="Times New Roman"/>
          <w:b/>
          <w:bCs/>
          <w:kern w:val="0"/>
          <w:sz w:val="24"/>
        </w:rPr>
        <w:t>backend side of Data &amp; AI</w:t>
      </w:r>
      <w:r w:rsidRPr="00FB413F">
        <w:rPr>
          <w:rFonts w:eastAsia="Times New Roman"/>
          <w:kern w:val="0"/>
          <w:sz w:val="24"/>
        </w:rPr>
        <w:t>. Fabric Data Engineers prepare the raw data that analysts and scientists consume.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pict>
          <v:rect id="_x0000_i1030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FB413F">
        <w:rPr>
          <w:rFonts w:eastAsia="Times New Roman"/>
          <w:b/>
          <w:bCs/>
          <w:kern w:val="36"/>
          <w:sz w:val="48"/>
          <w:szCs w:val="48"/>
        </w:rPr>
        <w:lastRenderedPageBreak/>
        <w:t>Roadmap to Become a Data Analyst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If your target role is </w:t>
      </w:r>
      <w:r w:rsidRPr="00FB413F">
        <w:rPr>
          <w:rFonts w:eastAsia="Times New Roman"/>
          <w:b/>
          <w:bCs/>
          <w:kern w:val="0"/>
          <w:sz w:val="24"/>
        </w:rPr>
        <w:t>Data Analyst</w:t>
      </w:r>
      <w:r w:rsidRPr="00FB413F">
        <w:rPr>
          <w:rFonts w:eastAsia="Times New Roman"/>
          <w:kern w:val="0"/>
          <w:sz w:val="24"/>
        </w:rPr>
        <w:t>, here’s the suggested learning and certification path:</w: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</w:rPr>
      </w:pPr>
      <w:r w:rsidRPr="00FB413F">
        <w:rPr>
          <w:rFonts w:eastAsia="Times New Roman"/>
          <w:b/>
          <w:bCs/>
          <w:kern w:val="0"/>
          <w:sz w:val="27"/>
          <w:szCs w:val="27"/>
        </w:rPr>
        <w:t>Step 1 – Foundations</w:t>
      </w:r>
    </w:p>
    <w:p w:rsidR="00FB413F" w:rsidRPr="00FB413F" w:rsidRDefault="00FB413F" w:rsidP="00FB4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Learn </w:t>
      </w:r>
      <w:r w:rsidRPr="00FB413F">
        <w:rPr>
          <w:rFonts w:eastAsia="Times New Roman"/>
          <w:b/>
          <w:bCs/>
          <w:kern w:val="0"/>
          <w:sz w:val="24"/>
        </w:rPr>
        <w:t>Excel basics, SQL queries, and statistics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Get hands-on practice with </w:t>
      </w:r>
      <w:r w:rsidRPr="00FB413F">
        <w:rPr>
          <w:rFonts w:eastAsia="Times New Roman"/>
          <w:b/>
          <w:bCs/>
          <w:kern w:val="0"/>
          <w:sz w:val="24"/>
        </w:rPr>
        <w:t>Power BI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</w:rPr>
      </w:pPr>
      <w:r w:rsidRPr="00FB413F">
        <w:rPr>
          <w:rFonts w:eastAsia="Times New Roman"/>
          <w:b/>
          <w:bCs/>
          <w:kern w:val="0"/>
          <w:sz w:val="27"/>
          <w:szCs w:val="27"/>
        </w:rPr>
        <w:t>Step 2 – Core Certification</w:t>
      </w:r>
    </w:p>
    <w:p w:rsidR="00FB413F" w:rsidRDefault="00FB413F" w:rsidP="00FB4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Power BI Data Analyst Associate (PL-300)</w:t>
      </w:r>
      <w:r w:rsidRPr="00FB413F">
        <w:rPr>
          <w:rFonts w:eastAsia="Times New Roman"/>
          <w:kern w:val="0"/>
          <w:sz w:val="24"/>
        </w:rPr>
        <w:t xml:space="preserve"> → </w:t>
      </w:r>
      <w:proofErr w:type="gramStart"/>
      <w:r w:rsidRPr="00FB413F">
        <w:rPr>
          <w:rFonts w:eastAsia="Times New Roman"/>
          <w:kern w:val="0"/>
          <w:sz w:val="24"/>
        </w:rPr>
        <w:t>This</w:t>
      </w:r>
      <w:proofErr w:type="gramEnd"/>
      <w:r w:rsidRPr="00FB413F">
        <w:rPr>
          <w:rFonts w:eastAsia="Times New Roman"/>
          <w:kern w:val="0"/>
          <w:sz w:val="24"/>
        </w:rPr>
        <w:t xml:space="preserve"> is the </w:t>
      </w:r>
      <w:r w:rsidRPr="00FB413F">
        <w:rPr>
          <w:rFonts w:eastAsia="Times New Roman"/>
          <w:b/>
          <w:bCs/>
          <w:kern w:val="0"/>
          <w:sz w:val="24"/>
        </w:rPr>
        <w:t>must-have</w:t>
      </w:r>
      <w:r w:rsidRPr="00FB413F">
        <w:rPr>
          <w:rFonts w:eastAsia="Times New Roman"/>
          <w:kern w:val="0"/>
          <w:sz w:val="24"/>
        </w:rPr>
        <w:t xml:space="preserve"> certification.</w:t>
      </w:r>
    </w:p>
    <w:p w:rsidR="000973BD" w:rsidRPr="00FB413F" w:rsidRDefault="000973BD" w:rsidP="000973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>
        <w:rPr>
          <w:rFonts w:eastAsia="Times New Roman"/>
          <w:b/>
          <w:bCs/>
          <w:kern w:val="0"/>
          <w:sz w:val="24"/>
        </w:rPr>
        <w:t>Google Data Analytics Professional Certification</w:t>
      </w:r>
      <w:r w:rsidRPr="00FB413F">
        <w:rPr>
          <w:rFonts w:eastAsia="Times New Roman"/>
          <w:kern w:val="0"/>
          <w:sz w:val="24"/>
        </w:rPr>
        <w:t xml:space="preserve">→ </w:t>
      </w:r>
      <w:proofErr w:type="gramStart"/>
      <w:r w:rsidRPr="00FB413F">
        <w:rPr>
          <w:rFonts w:eastAsia="Times New Roman"/>
          <w:kern w:val="0"/>
          <w:sz w:val="24"/>
        </w:rPr>
        <w:t>This</w:t>
      </w:r>
      <w:proofErr w:type="gramEnd"/>
      <w:r w:rsidRPr="00FB413F">
        <w:rPr>
          <w:rFonts w:eastAsia="Times New Roman"/>
          <w:kern w:val="0"/>
          <w:sz w:val="24"/>
        </w:rPr>
        <w:t xml:space="preserve"> is the </w:t>
      </w:r>
      <w:r w:rsidRPr="00FB413F">
        <w:rPr>
          <w:rFonts w:eastAsia="Times New Roman"/>
          <w:b/>
          <w:bCs/>
          <w:kern w:val="0"/>
          <w:sz w:val="24"/>
        </w:rPr>
        <w:t>must-have</w:t>
      </w:r>
      <w:r w:rsidRPr="00FB413F">
        <w:rPr>
          <w:rFonts w:eastAsia="Times New Roman"/>
          <w:kern w:val="0"/>
          <w:sz w:val="24"/>
        </w:rPr>
        <w:t xml:space="preserve"> certification.</w: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</w:rPr>
      </w:pPr>
      <w:r w:rsidRPr="00FB413F">
        <w:rPr>
          <w:rFonts w:eastAsia="Times New Roman"/>
          <w:b/>
          <w:bCs/>
          <w:kern w:val="0"/>
          <w:sz w:val="27"/>
          <w:szCs w:val="27"/>
        </w:rPr>
        <w:t>Step 3 – Expand Analytics Skills</w:t>
      </w:r>
    </w:p>
    <w:p w:rsidR="00FB413F" w:rsidRPr="00FB413F" w:rsidRDefault="00FB413F" w:rsidP="00FB4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Fabric Analytics Engineer Associate (DP-600)</w:t>
      </w:r>
      <w:r w:rsidRPr="00FB413F">
        <w:rPr>
          <w:rFonts w:eastAsia="Times New Roman"/>
          <w:kern w:val="0"/>
          <w:sz w:val="24"/>
        </w:rPr>
        <w:t xml:space="preserve"> → Builds stronger </w:t>
      </w:r>
      <w:r w:rsidRPr="00FB413F">
        <w:rPr>
          <w:rFonts w:eastAsia="Times New Roman"/>
          <w:b/>
          <w:bCs/>
          <w:kern w:val="0"/>
          <w:sz w:val="24"/>
        </w:rPr>
        <w:t>end-to-end analytics</w:t>
      </w:r>
      <w:r w:rsidRPr="00FB413F">
        <w:rPr>
          <w:rFonts w:eastAsia="Times New Roman"/>
          <w:kern w:val="0"/>
          <w:sz w:val="24"/>
        </w:rPr>
        <w:t xml:space="preserve"> expertise.</w: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</w:rPr>
      </w:pPr>
      <w:r w:rsidRPr="00FB413F">
        <w:rPr>
          <w:rFonts w:eastAsia="Times New Roman"/>
          <w:b/>
          <w:bCs/>
          <w:kern w:val="0"/>
          <w:sz w:val="27"/>
          <w:szCs w:val="27"/>
        </w:rPr>
        <w:t>Step 4 – Optional Career Specializations</w:t>
      </w:r>
    </w:p>
    <w:p w:rsidR="00FB413F" w:rsidRPr="00FB413F" w:rsidRDefault="00FB413F" w:rsidP="00FB4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Azure Data Scientist Associate (DP-100)</w:t>
      </w:r>
      <w:r w:rsidRPr="00FB413F">
        <w:rPr>
          <w:rFonts w:eastAsia="Times New Roman"/>
          <w:kern w:val="0"/>
          <w:sz w:val="24"/>
        </w:rPr>
        <w:t xml:space="preserve"> → If you want to move toward </w:t>
      </w:r>
      <w:r w:rsidRPr="00FB413F">
        <w:rPr>
          <w:rFonts w:eastAsia="Times New Roman"/>
          <w:b/>
          <w:bCs/>
          <w:kern w:val="0"/>
          <w:sz w:val="24"/>
        </w:rPr>
        <w:t>AI/ML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Fabric Data Engineer Associate</w:t>
      </w:r>
      <w:r w:rsidRPr="00FB413F">
        <w:rPr>
          <w:rFonts w:eastAsia="Times New Roman"/>
          <w:kern w:val="0"/>
          <w:sz w:val="24"/>
        </w:rPr>
        <w:t xml:space="preserve"> → </w:t>
      </w:r>
      <w:proofErr w:type="gramStart"/>
      <w:r w:rsidRPr="00FB413F">
        <w:rPr>
          <w:rFonts w:eastAsia="Times New Roman"/>
          <w:kern w:val="0"/>
          <w:sz w:val="24"/>
        </w:rPr>
        <w:t>If</w:t>
      </w:r>
      <w:proofErr w:type="gramEnd"/>
      <w:r w:rsidRPr="00FB413F">
        <w:rPr>
          <w:rFonts w:eastAsia="Times New Roman"/>
          <w:kern w:val="0"/>
          <w:sz w:val="24"/>
        </w:rPr>
        <w:t xml:space="preserve"> you are more interested in </w:t>
      </w:r>
      <w:r w:rsidRPr="00FB413F">
        <w:rPr>
          <w:rFonts w:eastAsia="Times New Roman"/>
          <w:b/>
          <w:bCs/>
          <w:kern w:val="0"/>
          <w:sz w:val="24"/>
        </w:rPr>
        <w:t>backend data pipelines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Azure Database Administrator Associate (DP-300)</w:t>
      </w:r>
      <w:r w:rsidRPr="00FB413F">
        <w:rPr>
          <w:rFonts w:eastAsia="Times New Roman"/>
          <w:kern w:val="0"/>
          <w:sz w:val="24"/>
        </w:rPr>
        <w:t xml:space="preserve"> → If you want to pivot into </w:t>
      </w:r>
      <w:r w:rsidRPr="00FB413F">
        <w:rPr>
          <w:rFonts w:eastAsia="Times New Roman"/>
          <w:b/>
          <w:bCs/>
          <w:kern w:val="0"/>
          <w:sz w:val="24"/>
        </w:rPr>
        <w:t>database administration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pict>
          <v:rect id="_x0000_i1031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FB413F">
        <w:rPr>
          <w:rFonts w:eastAsia="Times New Roman"/>
          <w:b/>
          <w:bCs/>
          <w:kern w:val="36"/>
          <w:sz w:val="48"/>
          <w:szCs w:val="48"/>
        </w:rPr>
        <w:t>Roles, Skills, and Career Path</w: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</w:rPr>
      </w:pPr>
      <w:r w:rsidRPr="00FB413F">
        <w:rPr>
          <w:rFonts w:eastAsia="Times New Roman"/>
          <w:b/>
          <w:bCs/>
          <w:kern w:val="0"/>
          <w:sz w:val="27"/>
          <w:szCs w:val="27"/>
        </w:rPr>
        <w:t>Data Analyst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Role:</w:t>
      </w:r>
      <w:r w:rsidRPr="00FB413F">
        <w:rPr>
          <w:rFonts w:eastAsia="Times New Roman"/>
          <w:kern w:val="0"/>
          <w:sz w:val="24"/>
        </w:rPr>
        <w:t xml:space="preserve"> Collect, clean, and interpret data to answer business questions.</w:t>
      </w:r>
      <w:r w:rsidRPr="00FB413F">
        <w:rPr>
          <w:rFonts w:eastAsia="Times New Roman"/>
          <w:kern w:val="0"/>
          <w:sz w:val="24"/>
        </w:rPr>
        <w:br/>
      </w:r>
      <w:r w:rsidRPr="00FB413F">
        <w:rPr>
          <w:rFonts w:eastAsia="Times New Roman"/>
          <w:b/>
          <w:bCs/>
          <w:kern w:val="0"/>
          <w:sz w:val="24"/>
        </w:rPr>
        <w:t>Skills:</w:t>
      </w:r>
      <w:r w:rsidRPr="00FB413F">
        <w:rPr>
          <w:rFonts w:eastAsia="Times New Roman"/>
          <w:kern w:val="0"/>
          <w:sz w:val="24"/>
        </w:rPr>
        <w:t xml:space="preserve"> SQL, Excel, Power BI/Tableau, statistics, storytelling with data.</w:t>
      </w:r>
      <w:r w:rsidRPr="00FB413F">
        <w:rPr>
          <w:rFonts w:eastAsia="Times New Roman"/>
          <w:kern w:val="0"/>
          <w:sz w:val="24"/>
        </w:rPr>
        <w:br/>
      </w:r>
      <w:r w:rsidRPr="00FB413F">
        <w:rPr>
          <w:rFonts w:eastAsia="Times New Roman"/>
          <w:b/>
          <w:bCs/>
          <w:kern w:val="0"/>
          <w:sz w:val="24"/>
        </w:rPr>
        <w:t>Career Path:</w:t>
      </w:r>
      <w:r w:rsidRPr="00FB413F">
        <w:rPr>
          <w:rFonts w:eastAsia="Times New Roman"/>
          <w:kern w:val="0"/>
          <w:sz w:val="24"/>
        </w:rPr>
        <w:t xml:space="preserve"> Analyst → Senior Analyst → Analytics Manager → BI Lead.</w:t>
      </w:r>
      <w:r w:rsidRPr="00FB413F">
        <w:rPr>
          <w:rFonts w:eastAsia="Times New Roman"/>
          <w:kern w:val="0"/>
          <w:sz w:val="24"/>
        </w:rPr>
        <w:br/>
      </w:r>
      <w:r w:rsidRPr="00FB413F">
        <w:rPr>
          <w:rFonts w:eastAsia="Times New Roman"/>
          <w:b/>
          <w:bCs/>
          <w:kern w:val="0"/>
          <w:sz w:val="24"/>
        </w:rPr>
        <w:t>Salary:</w:t>
      </w:r>
    </w:p>
    <w:p w:rsidR="00FB413F" w:rsidRPr="00FB413F" w:rsidRDefault="00FB413F" w:rsidP="00FB41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India: ₹5–12 LPA (mid-level ~₹8–12 LPA)</w:t>
      </w:r>
    </w:p>
    <w:p w:rsidR="00FB413F" w:rsidRPr="00FB413F" w:rsidRDefault="00FB413F" w:rsidP="00FB41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Global: $70k–95k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Future:</w:t>
      </w:r>
      <w:r w:rsidRPr="00FB413F">
        <w:rPr>
          <w:rFonts w:eastAsia="Times New Roman"/>
          <w:kern w:val="0"/>
          <w:sz w:val="24"/>
        </w:rPr>
        <w:t xml:space="preserve"> Still in demand, but some tasks are being automated by AI tools like Copilot. </w:t>
      </w:r>
      <w:proofErr w:type="spellStart"/>
      <w:r w:rsidRPr="00FB413F">
        <w:rPr>
          <w:rFonts w:eastAsia="Times New Roman"/>
          <w:kern w:val="0"/>
          <w:sz w:val="24"/>
        </w:rPr>
        <w:t>Upskilling</w:t>
      </w:r>
      <w:proofErr w:type="spellEnd"/>
      <w:r w:rsidRPr="00FB413F">
        <w:rPr>
          <w:rFonts w:eastAsia="Times New Roman"/>
          <w:kern w:val="0"/>
          <w:sz w:val="24"/>
        </w:rPr>
        <w:t xml:space="preserve"> with </w:t>
      </w:r>
      <w:r w:rsidRPr="00FB413F">
        <w:rPr>
          <w:rFonts w:eastAsia="Times New Roman"/>
          <w:b/>
          <w:bCs/>
          <w:kern w:val="0"/>
          <w:sz w:val="24"/>
        </w:rPr>
        <w:t>SQL, Python, and Fabric</w:t>
      </w:r>
      <w:r w:rsidRPr="00FB413F">
        <w:rPr>
          <w:rFonts w:eastAsia="Times New Roman"/>
          <w:kern w:val="0"/>
          <w:sz w:val="24"/>
        </w:rPr>
        <w:t xml:space="preserve"> is crucial.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</w:rPr>
      </w:pPr>
      <w:r w:rsidRPr="00FB413F">
        <w:rPr>
          <w:rFonts w:eastAsia="Times New Roman"/>
          <w:b/>
          <w:bCs/>
          <w:kern w:val="0"/>
          <w:sz w:val="27"/>
          <w:szCs w:val="27"/>
        </w:rPr>
        <w:t>Data Engineer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Role:</w:t>
      </w:r>
      <w:r w:rsidRPr="00FB413F">
        <w:rPr>
          <w:rFonts w:eastAsia="Times New Roman"/>
          <w:kern w:val="0"/>
          <w:sz w:val="24"/>
        </w:rPr>
        <w:t xml:space="preserve"> Build </w:t>
      </w:r>
      <w:r w:rsidRPr="00FB413F">
        <w:rPr>
          <w:rFonts w:eastAsia="Times New Roman"/>
          <w:b/>
          <w:bCs/>
          <w:kern w:val="0"/>
          <w:sz w:val="24"/>
        </w:rPr>
        <w:t>data pipelines</w:t>
      </w:r>
      <w:r w:rsidRPr="00FB413F">
        <w:rPr>
          <w:rFonts w:eastAsia="Times New Roman"/>
          <w:kern w:val="0"/>
          <w:sz w:val="24"/>
        </w:rPr>
        <w:t xml:space="preserve"> that convert raw data into usable formats.</w:t>
      </w:r>
      <w:r w:rsidRPr="00FB413F">
        <w:rPr>
          <w:rFonts w:eastAsia="Times New Roman"/>
          <w:kern w:val="0"/>
          <w:sz w:val="24"/>
        </w:rPr>
        <w:br/>
      </w:r>
      <w:r w:rsidRPr="00FB413F">
        <w:rPr>
          <w:rFonts w:eastAsia="Times New Roman"/>
          <w:b/>
          <w:bCs/>
          <w:kern w:val="0"/>
          <w:sz w:val="24"/>
        </w:rPr>
        <w:t>Skills:</w:t>
      </w:r>
      <w:r w:rsidRPr="00FB413F">
        <w:rPr>
          <w:rFonts w:eastAsia="Times New Roman"/>
          <w:kern w:val="0"/>
          <w:sz w:val="24"/>
        </w:rPr>
        <w:t xml:space="preserve"> SQL, Python, Spark, ETL/ELT, cloud (Azure/AWS/GCP), Fabric, </w:t>
      </w:r>
      <w:proofErr w:type="spellStart"/>
      <w:r w:rsidRPr="00FB413F">
        <w:rPr>
          <w:rFonts w:eastAsia="Times New Roman"/>
          <w:kern w:val="0"/>
          <w:sz w:val="24"/>
        </w:rPr>
        <w:t>Databricks</w:t>
      </w:r>
      <w:proofErr w:type="spellEnd"/>
      <w:r w:rsidRPr="00FB413F">
        <w:rPr>
          <w:rFonts w:eastAsia="Times New Roman"/>
          <w:kern w:val="0"/>
          <w:sz w:val="24"/>
        </w:rPr>
        <w:t>.</w:t>
      </w:r>
      <w:r w:rsidRPr="00FB413F">
        <w:rPr>
          <w:rFonts w:eastAsia="Times New Roman"/>
          <w:kern w:val="0"/>
          <w:sz w:val="24"/>
        </w:rPr>
        <w:br/>
      </w:r>
      <w:r w:rsidRPr="00FB413F">
        <w:rPr>
          <w:rFonts w:eastAsia="Times New Roman"/>
          <w:b/>
          <w:bCs/>
          <w:kern w:val="0"/>
          <w:sz w:val="24"/>
        </w:rPr>
        <w:t>Career Path:</w:t>
      </w:r>
      <w:r w:rsidRPr="00FB413F">
        <w:rPr>
          <w:rFonts w:eastAsia="Times New Roman"/>
          <w:kern w:val="0"/>
          <w:sz w:val="24"/>
        </w:rPr>
        <w:t xml:space="preserve"> Data Engineer → Senior Engineer → Data Architect → Cloud Architect.</w:t>
      </w:r>
      <w:r w:rsidRPr="00FB413F">
        <w:rPr>
          <w:rFonts w:eastAsia="Times New Roman"/>
          <w:kern w:val="0"/>
          <w:sz w:val="24"/>
        </w:rPr>
        <w:br/>
      </w:r>
      <w:r w:rsidRPr="00FB413F">
        <w:rPr>
          <w:rFonts w:eastAsia="Times New Roman"/>
          <w:b/>
          <w:bCs/>
          <w:kern w:val="0"/>
          <w:sz w:val="24"/>
        </w:rPr>
        <w:t>Salary:</w:t>
      </w:r>
    </w:p>
    <w:p w:rsidR="00FB413F" w:rsidRPr="00FB413F" w:rsidRDefault="00FB413F" w:rsidP="00FB4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India: ₹8–20 LPA</w:t>
      </w:r>
    </w:p>
    <w:p w:rsidR="00FB413F" w:rsidRPr="00FB413F" w:rsidRDefault="00FB413F" w:rsidP="00FB4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Global: $100k–140k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Future:</w:t>
      </w:r>
      <w:r w:rsidRPr="00FB413F">
        <w:rPr>
          <w:rFonts w:eastAsia="Times New Roman"/>
          <w:kern w:val="0"/>
          <w:sz w:val="24"/>
        </w:rPr>
        <w:t xml:space="preserve"> Extremely strong demand. AI and analytics cannot function without well-prepared data.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pict>
          <v:rect id="_x0000_i1033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</w:rPr>
      </w:pPr>
      <w:r w:rsidRPr="00FB413F">
        <w:rPr>
          <w:rFonts w:eastAsia="Times New Roman"/>
          <w:b/>
          <w:bCs/>
          <w:kern w:val="0"/>
          <w:sz w:val="27"/>
          <w:szCs w:val="27"/>
        </w:rPr>
        <w:t>Data Scientist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Role:</w:t>
      </w:r>
      <w:r w:rsidRPr="00FB413F">
        <w:rPr>
          <w:rFonts w:eastAsia="Times New Roman"/>
          <w:kern w:val="0"/>
          <w:sz w:val="24"/>
        </w:rPr>
        <w:t xml:space="preserve"> Build ML/AI models for prediction and insights.</w:t>
      </w:r>
      <w:r w:rsidRPr="00FB413F">
        <w:rPr>
          <w:rFonts w:eastAsia="Times New Roman"/>
          <w:kern w:val="0"/>
          <w:sz w:val="24"/>
        </w:rPr>
        <w:br/>
      </w:r>
      <w:r w:rsidRPr="00FB413F">
        <w:rPr>
          <w:rFonts w:eastAsia="Times New Roman"/>
          <w:b/>
          <w:bCs/>
          <w:kern w:val="0"/>
          <w:sz w:val="24"/>
        </w:rPr>
        <w:t>Skills:</w:t>
      </w:r>
      <w:r w:rsidRPr="00FB413F">
        <w:rPr>
          <w:rFonts w:eastAsia="Times New Roman"/>
          <w:kern w:val="0"/>
          <w:sz w:val="24"/>
        </w:rPr>
        <w:t xml:space="preserve"> Python/R, statistics, ML, deep learning, SQL, Azure ML, </w:t>
      </w:r>
      <w:proofErr w:type="spellStart"/>
      <w:r w:rsidRPr="00FB413F">
        <w:rPr>
          <w:rFonts w:eastAsia="Times New Roman"/>
          <w:kern w:val="0"/>
          <w:sz w:val="24"/>
        </w:rPr>
        <w:t>TensorFlow</w:t>
      </w:r>
      <w:proofErr w:type="spellEnd"/>
      <w:r w:rsidRPr="00FB413F">
        <w:rPr>
          <w:rFonts w:eastAsia="Times New Roman"/>
          <w:kern w:val="0"/>
          <w:sz w:val="24"/>
        </w:rPr>
        <w:t xml:space="preserve">, </w:t>
      </w:r>
      <w:proofErr w:type="spellStart"/>
      <w:r w:rsidRPr="00FB413F">
        <w:rPr>
          <w:rFonts w:eastAsia="Times New Roman"/>
          <w:kern w:val="0"/>
          <w:sz w:val="24"/>
        </w:rPr>
        <w:t>PyTorch</w:t>
      </w:r>
      <w:proofErr w:type="spellEnd"/>
      <w:r w:rsidRPr="00FB413F">
        <w:rPr>
          <w:rFonts w:eastAsia="Times New Roman"/>
          <w:kern w:val="0"/>
          <w:sz w:val="24"/>
        </w:rPr>
        <w:t>.</w:t>
      </w:r>
      <w:r w:rsidRPr="00FB413F">
        <w:rPr>
          <w:rFonts w:eastAsia="Times New Roman"/>
          <w:kern w:val="0"/>
          <w:sz w:val="24"/>
        </w:rPr>
        <w:br/>
      </w:r>
      <w:r w:rsidRPr="00FB413F">
        <w:rPr>
          <w:rFonts w:eastAsia="Times New Roman"/>
          <w:b/>
          <w:bCs/>
          <w:kern w:val="0"/>
          <w:sz w:val="24"/>
        </w:rPr>
        <w:t>Career Path:</w:t>
      </w:r>
      <w:r w:rsidRPr="00FB413F">
        <w:rPr>
          <w:rFonts w:eastAsia="Times New Roman"/>
          <w:kern w:val="0"/>
          <w:sz w:val="24"/>
        </w:rPr>
        <w:t xml:space="preserve"> Data Scientist → Senior DS → ML Engineer → AI Research Scientist.</w:t>
      </w:r>
      <w:r w:rsidRPr="00FB413F">
        <w:rPr>
          <w:rFonts w:eastAsia="Times New Roman"/>
          <w:kern w:val="0"/>
          <w:sz w:val="24"/>
        </w:rPr>
        <w:br/>
      </w:r>
      <w:r w:rsidRPr="00FB413F">
        <w:rPr>
          <w:rFonts w:eastAsia="Times New Roman"/>
          <w:b/>
          <w:bCs/>
          <w:kern w:val="0"/>
          <w:sz w:val="24"/>
        </w:rPr>
        <w:t>Salary:</w:t>
      </w:r>
    </w:p>
    <w:p w:rsidR="00FB413F" w:rsidRPr="00FB413F" w:rsidRDefault="00FB413F" w:rsidP="00FB4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India: ₹10–25 LPA+</w:t>
      </w:r>
    </w:p>
    <w:p w:rsidR="00FB413F" w:rsidRPr="00FB413F" w:rsidRDefault="00FB413F" w:rsidP="00FB4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Global: $120k–160k+</w: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Future:</w:t>
      </w:r>
      <w:r w:rsidRPr="00FB413F">
        <w:rPr>
          <w:rFonts w:eastAsia="Times New Roman"/>
          <w:kern w:val="0"/>
          <w:sz w:val="24"/>
        </w:rPr>
        <w:t xml:space="preserve"> High-paying and booming, but highly competitive. Hybrid roles like </w:t>
      </w:r>
      <w:r w:rsidRPr="00FB413F">
        <w:rPr>
          <w:rFonts w:eastAsia="Times New Roman"/>
          <w:b/>
          <w:bCs/>
          <w:kern w:val="0"/>
          <w:sz w:val="24"/>
        </w:rPr>
        <w:t>ML Engineer</w:t>
      </w:r>
      <w:r w:rsidRPr="00FB413F">
        <w:rPr>
          <w:rFonts w:eastAsia="Times New Roman"/>
          <w:kern w:val="0"/>
          <w:sz w:val="24"/>
        </w:rPr>
        <w:t xml:space="preserve"> (mix of data science + engineering) are rising.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pict>
          <v:rect id="_x0000_i1034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FB413F">
        <w:rPr>
          <w:rFonts w:eastAsia="Times New Roman"/>
          <w:b/>
          <w:bCs/>
          <w:kern w:val="36"/>
          <w:sz w:val="48"/>
          <w:szCs w:val="48"/>
        </w:rPr>
        <w:t>Salary Comparison (Mid-Career Averages)</w:t>
      </w:r>
    </w:p>
    <w:p w:rsidR="00FB413F" w:rsidRPr="00FB413F" w:rsidRDefault="00FB413F" w:rsidP="00FB4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Data Analyst</w:t>
      </w:r>
      <w:r w:rsidRPr="00FB413F">
        <w:rPr>
          <w:rFonts w:eastAsia="Times New Roman"/>
          <w:kern w:val="0"/>
          <w:sz w:val="24"/>
        </w:rPr>
        <w:t>: ₹8–12 LPA | $75k–95k</w:t>
      </w:r>
    </w:p>
    <w:p w:rsidR="00FB413F" w:rsidRPr="00FB413F" w:rsidRDefault="00FB413F" w:rsidP="00FB4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Data Engineer</w:t>
      </w:r>
      <w:r w:rsidRPr="00FB413F">
        <w:rPr>
          <w:rFonts w:eastAsia="Times New Roman"/>
          <w:kern w:val="0"/>
          <w:sz w:val="24"/>
        </w:rPr>
        <w:t>: ₹12–20 LPA | $100k–140k</w:t>
      </w:r>
    </w:p>
    <w:p w:rsidR="00FB413F" w:rsidRPr="00FB413F" w:rsidRDefault="00FB413F" w:rsidP="00FB4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Data Scientist</w:t>
      </w:r>
      <w:r w:rsidRPr="00FB413F">
        <w:rPr>
          <w:rFonts w:eastAsia="Times New Roman"/>
          <w:kern w:val="0"/>
          <w:sz w:val="24"/>
        </w:rPr>
        <w:t>: ₹15–25 LPA+ | $120k–160k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pict>
          <v:rect id="_x0000_i1035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FB413F">
        <w:rPr>
          <w:rFonts w:eastAsia="Times New Roman"/>
          <w:b/>
          <w:bCs/>
          <w:kern w:val="36"/>
          <w:sz w:val="48"/>
          <w:szCs w:val="48"/>
        </w:rPr>
        <w:t>Futuristic Outlook</w:t>
      </w:r>
    </w:p>
    <w:p w:rsidR="00FB413F" w:rsidRPr="00FB413F" w:rsidRDefault="00FB413F" w:rsidP="00FB41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Data Analyst</w:t>
      </w:r>
      <w:r w:rsidRPr="00FB413F">
        <w:rPr>
          <w:rFonts w:eastAsia="Times New Roman"/>
          <w:kern w:val="0"/>
          <w:sz w:val="24"/>
        </w:rPr>
        <w:t xml:space="preserve">: Always needed, but automation risk exists. </w:t>
      </w:r>
      <w:proofErr w:type="spellStart"/>
      <w:r w:rsidRPr="00FB413F">
        <w:rPr>
          <w:rFonts w:eastAsia="Times New Roman"/>
          <w:kern w:val="0"/>
          <w:sz w:val="24"/>
        </w:rPr>
        <w:t>Upskilling</w:t>
      </w:r>
      <w:proofErr w:type="spellEnd"/>
      <w:r w:rsidRPr="00FB413F">
        <w:rPr>
          <w:rFonts w:eastAsia="Times New Roman"/>
          <w:kern w:val="0"/>
          <w:sz w:val="24"/>
        </w:rPr>
        <w:t xml:space="preserve"> is essential.</w:t>
      </w:r>
    </w:p>
    <w:p w:rsidR="00FB413F" w:rsidRPr="00FB413F" w:rsidRDefault="00FB413F" w:rsidP="00FB41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Data Engineer</w:t>
      </w:r>
      <w:r w:rsidRPr="00FB413F">
        <w:rPr>
          <w:rFonts w:eastAsia="Times New Roman"/>
          <w:kern w:val="0"/>
          <w:sz w:val="24"/>
        </w:rPr>
        <w:t>: Strongest demand; backbone of AI/ML.</w:t>
      </w:r>
    </w:p>
    <w:p w:rsidR="00FB413F" w:rsidRPr="00FB413F" w:rsidRDefault="00FB413F" w:rsidP="00FB41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Data Scientist</w:t>
      </w:r>
      <w:r w:rsidRPr="00FB413F">
        <w:rPr>
          <w:rFonts w:eastAsia="Times New Roman"/>
          <w:kern w:val="0"/>
          <w:sz w:val="24"/>
        </w:rPr>
        <w:t>: High-paying and futuristic, but requires deep skills and is competitive.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FB413F">
        <w:rPr>
          <w:rFonts w:eastAsia="Times New Roman"/>
          <w:b/>
          <w:bCs/>
          <w:kern w:val="36"/>
          <w:sz w:val="48"/>
          <w:szCs w:val="48"/>
        </w:rPr>
        <w:t>Recommended Career Path</w:t>
      </w:r>
    </w:p>
    <w:p w:rsidR="00FB413F" w:rsidRPr="00FB413F" w:rsidRDefault="00FB413F" w:rsidP="00FB4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Learn </w:t>
      </w:r>
      <w:r w:rsidRPr="00FB413F">
        <w:rPr>
          <w:rFonts w:eastAsia="Times New Roman"/>
          <w:b/>
          <w:bCs/>
          <w:kern w:val="0"/>
          <w:sz w:val="24"/>
        </w:rPr>
        <w:t>SQL + Excel basics</w:t>
      </w:r>
      <w:r w:rsidRPr="00FB413F">
        <w:rPr>
          <w:rFonts w:eastAsia="Times New Roman"/>
          <w:kern w:val="0"/>
          <w:sz w:val="24"/>
        </w:rPr>
        <w:t>.</w:t>
      </w:r>
    </w:p>
    <w:p w:rsidR="00FB413F" w:rsidRDefault="00FB413F" w:rsidP="00FB4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Complete </w:t>
      </w:r>
      <w:r w:rsidRPr="00FB413F">
        <w:rPr>
          <w:rFonts w:eastAsia="Times New Roman"/>
          <w:b/>
          <w:bCs/>
          <w:kern w:val="0"/>
          <w:sz w:val="24"/>
        </w:rPr>
        <w:t>PL-300 (Power BI Data Analyst Associate)</w:t>
      </w:r>
      <w:r w:rsidRPr="00FB413F">
        <w:rPr>
          <w:rFonts w:eastAsia="Times New Roman"/>
          <w:kern w:val="0"/>
          <w:sz w:val="24"/>
        </w:rPr>
        <w:t>.</w:t>
      </w:r>
    </w:p>
    <w:p w:rsidR="000973BD" w:rsidRPr="00FB413F" w:rsidRDefault="000973BD" w:rsidP="00FB4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>Complete Google Data Analytics Professional Certification</w:t>
      </w:r>
    </w:p>
    <w:p w:rsidR="00FB413F" w:rsidRPr="00FB413F" w:rsidRDefault="00FB413F" w:rsidP="00FB4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 xml:space="preserve">Complete </w:t>
      </w:r>
      <w:r w:rsidRPr="00FB413F">
        <w:rPr>
          <w:rFonts w:eastAsia="Times New Roman"/>
          <w:b/>
          <w:bCs/>
          <w:kern w:val="0"/>
          <w:sz w:val="24"/>
        </w:rPr>
        <w:t>DP-600 (Fabric Analytics Engineer Associate)</w:t>
      </w:r>
      <w:r w:rsidRPr="00FB413F">
        <w:rPr>
          <w:rFonts w:eastAsia="Times New Roman"/>
          <w:kern w:val="0"/>
          <w:sz w:val="24"/>
        </w:rPr>
        <w:t>.</w:t>
      </w:r>
    </w:p>
    <w:p w:rsidR="00FB413F" w:rsidRPr="00FB413F" w:rsidRDefault="00FB413F" w:rsidP="00FB4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Choose specialization:</w:t>
      </w:r>
    </w:p>
    <w:p w:rsidR="00FB413F" w:rsidRPr="00FB413F" w:rsidRDefault="00FB413F" w:rsidP="00FB41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DP-100 (Azure Data Scientist)</w:t>
      </w:r>
      <w:r w:rsidRPr="00FB413F">
        <w:rPr>
          <w:rFonts w:eastAsia="Times New Roman"/>
          <w:kern w:val="0"/>
          <w:sz w:val="24"/>
        </w:rPr>
        <w:t xml:space="preserve"> → AI/ML path.</w:t>
      </w:r>
    </w:p>
    <w:p w:rsidR="00FB413F" w:rsidRPr="00FB413F" w:rsidRDefault="00FB413F" w:rsidP="00FB41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Fabric Data Engineer</w:t>
      </w:r>
      <w:r w:rsidRPr="00FB413F">
        <w:rPr>
          <w:rFonts w:eastAsia="Times New Roman"/>
          <w:kern w:val="0"/>
          <w:sz w:val="24"/>
        </w:rPr>
        <w:t xml:space="preserve"> → Data Engineering path.</w:t>
      </w:r>
    </w:p>
    <w:p w:rsidR="00FB413F" w:rsidRPr="00FB413F" w:rsidRDefault="00FB413F" w:rsidP="00FB41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DP-300 (Database Admin)</w:t>
      </w:r>
      <w:r w:rsidRPr="00FB413F">
        <w:rPr>
          <w:rFonts w:eastAsia="Times New Roman"/>
          <w:kern w:val="0"/>
          <w:sz w:val="24"/>
        </w:rPr>
        <w:t xml:space="preserve"> → DBA path (optional).</w:t>
      </w:r>
    </w:p>
    <w:p w:rsidR="00FB413F" w:rsidRPr="00FB413F" w:rsidRDefault="00FB413F" w:rsidP="00FB413F">
      <w:pPr>
        <w:spacing w:after="0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pict>
          <v:rect id="_x0000_i1037" style="width:0;height:1.5pt" o:hralign="center" o:hrstd="t" o:hr="t" fillcolor="#a0a0a0" stroked="f"/>
        </w:pict>
      </w:r>
    </w:p>
    <w:p w:rsidR="00FB413F" w:rsidRPr="00FB413F" w:rsidRDefault="00FB413F" w:rsidP="00FB413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kern w:val="0"/>
          <w:sz w:val="24"/>
        </w:rPr>
        <w:t>In short:</w:t>
      </w:r>
    </w:p>
    <w:p w:rsidR="00FB413F" w:rsidRPr="00FB413F" w:rsidRDefault="00FB413F" w:rsidP="00FB4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Must-have for Data Analyst</w:t>
      </w:r>
      <w:r w:rsidRPr="00FB413F">
        <w:rPr>
          <w:rFonts w:eastAsia="Times New Roman"/>
          <w:kern w:val="0"/>
          <w:sz w:val="24"/>
        </w:rPr>
        <w:t>: PL-300 (Power BI).</w:t>
      </w:r>
    </w:p>
    <w:p w:rsidR="00FB413F" w:rsidRPr="00FB413F" w:rsidRDefault="00FB413F" w:rsidP="00FB4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Next logical step</w:t>
      </w:r>
      <w:r w:rsidRPr="00FB413F">
        <w:rPr>
          <w:rFonts w:eastAsia="Times New Roman"/>
          <w:kern w:val="0"/>
          <w:sz w:val="24"/>
        </w:rPr>
        <w:t>: DP-600 (Fabric Analytics Engineer).</w:t>
      </w:r>
    </w:p>
    <w:p w:rsidR="00FB413F" w:rsidRPr="00FB413F" w:rsidRDefault="00FB413F" w:rsidP="00FB4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</w:rPr>
      </w:pPr>
      <w:r w:rsidRPr="00FB413F">
        <w:rPr>
          <w:rFonts w:eastAsia="Times New Roman"/>
          <w:b/>
          <w:bCs/>
          <w:kern w:val="0"/>
          <w:sz w:val="24"/>
        </w:rPr>
        <w:t>Then specialize</w:t>
      </w:r>
      <w:r w:rsidRPr="00FB413F">
        <w:rPr>
          <w:rFonts w:eastAsia="Times New Roman"/>
          <w:kern w:val="0"/>
          <w:sz w:val="24"/>
        </w:rPr>
        <w:t xml:space="preserve"> in Data Science, Data Engineering, or Database Admin based on your interests.</w:t>
      </w:r>
    </w:p>
    <w:p w:rsidR="00F92DC7" w:rsidRDefault="000973BD" w:rsidP="00FB413F"/>
    <w:sectPr w:rsidR="00F92DC7" w:rsidSect="0009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07B"/>
    <w:multiLevelType w:val="multilevel"/>
    <w:tmpl w:val="11A6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91D96"/>
    <w:multiLevelType w:val="multilevel"/>
    <w:tmpl w:val="73A0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22F89"/>
    <w:multiLevelType w:val="multilevel"/>
    <w:tmpl w:val="B7D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E0CEE"/>
    <w:multiLevelType w:val="multilevel"/>
    <w:tmpl w:val="7610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E25F7D"/>
    <w:multiLevelType w:val="multilevel"/>
    <w:tmpl w:val="1E50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E420A7"/>
    <w:multiLevelType w:val="multilevel"/>
    <w:tmpl w:val="DB92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9D4D40"/>
    <w:multiLevelType w:val="multilevel"/>
    <w:tmpl w:val="9C8A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113D30"/>
    <w:multiLevelType w:val="multilevel"/>
    <w:tmpl w:val="122E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10571A"/>
    <w:multiLevelType w:val="multilevel"/>
    <w:tmpl w:val="A5D2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CB50D1"/>
    <w:multiLevelType w:val="multilevel"/>
    <w:tmpl w:val="6D9C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D3714A"/>
    <w:multiLevelType w:val="multilevel"/>
    <w:tmpl w:val="C882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871FD2"/>
    <w:multiLevelType w:val="multilevel"/>
    <w:tmpl w:val="EAC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D96782"/>
    <w:multiLevelType w:val="multilevel"/>
    <w:tmpl w:val="603E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50C66"/>
    <w:multiLevelType w:val="multilevel"/>
    <w:tmpl w:val="BAD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4B44C7"/>
    <w:multiLevelType w:val="multilevel"/>
    <w:tmpl w:val="6C8C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3E5B8C"/>
    <w:multiLevelType w:val="multilevel"/>
    <w:tmpl w:val="A43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2"/>
  </w:num>
  <w:num w:numId="5">
    <w:abstractNumId w:val="14"/>
  </w:num>
  <w:num w:numId="6">
    <w:abstractNumId w:val="15"/>
  </w:num>
  <w:num w:numId="7">
    <w:abstractNumId w:val="10"/>
  </w:num>
  <w:num w:numId="8">
    <w:abstractNumId w:val="9"/>
  </w:num>
  <w:num w:numId="9">
    <w:abstractNumId w:val="4"/>
  </w:num>
  <w:num w:numId="10">
    <w:abstractNumId w:val="12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413F"/>
    <w:rsid w:val="00091E15"/>
    <w:rsid w:val="000973BD"/>
    <w:rsid w:val="003D0818"/>
    <w:rsid w:val="007821B6"/>
    <w:rsid w:val="00803F17"/>
    <w:rsid w:val="00B6490E"/>
    <w:rsid w:val="00D64497"/>
    <w:rsid w:val="00E07472"/>
    <w:rsid w:val="00FB4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16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E15"/>
  </w:style>
  <w:style w:type="paragraph" w:styleId="Heading1">
    <w:name w:val="heading 1"/>
    <w:basedOn w:val="Normal"/>
    <w:link w:val="Heading1Char"/>
    <w:uiPriority w:val="9"/>
    <w:qFormat/>
    <w:rsid w:val="00FB413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413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413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13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413F"/>
    <w:rPr>
      <w:rFonts w:eastAsia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413F"/>
    <w:rPr>
      <w:rFonts w:eastAsia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13F"/>
    <w:pPr>
      <w:spacing w:before="100" w:beforeAutospacing="1" w:after="100" w:afterAutospacing="1" w:line="240" w:lineRule="auto"/>
    </w:pPr>
    <w:rPr>
      <w:rFonts w:eastAsia="Times New Roman"/>
      <w:kern w:val="0"/>
      <w:sz w:val="24"/>
    </w:rPr>
  </w:style>
  <w:style w:type="character" w:styleId="Strong">
    <w:name w:val="Strong"/>
    <w:basedOn w:val="DefaultParagraphFont"/>
    <w:uiPriority w:val="22"/>
    <w:qFormat/>
    <w:rsid w:val="00FB41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2025-08-21T09:01:00Z</dcterms:created>
  <dcterms:modified xsi:type="dcterms:W3CDTF">2025-08-21T09:14:00Z</dcterms:modified>
</cp:coreProperties>
</file>