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4D99A" w14:textId="12BE2BEE" w:rsidR="003B2041" w:rsidRPr="003B2041" w:rsidRDefault="003B2041" w:rsidP="003B2041">
      <w:pPr>
        <w:pStyle w:val="Heading1"/>
        <w:spacing w:before="0"/>
        <w:rPr>
          <w:rFonts w:ascii="Calibri" w:hAnsi="Calibri" w:cs="Calibri"/>
          <w:b/>
          <w:color w:val="000000"/>
          <w:sz w:val="20"/>
          <w:szCs w:val="20"/>
        </w:rPr>
      </w:pPr>
      <w:r w:rsidRPr="003B2041">
        <w:rPr>
          <w:rFonts w:ascii="Calibri" w:hAnsi="Calibri" w:cs="Calibri"/>
          <w:b/>
          <w:color w:val="000000"/>
          <w:sz w:val="20"/>
          <w:szCs w:val="20"/>
        </w:rPr>
        <w:t>Java Signature</w:t>
      </w:r>
    </w:p>
    <w:p w14:paraId="3754FC38" w14:textId="77777777" w:rsidR="003B2041" w:rsidRPr="003B2041" w:rsidRDefault="003B2041" w:rsidP="003B2041">
      <w:pPr>
        <w:shd w:val="clear" w:color="auto" w:fill="FFFFFF"/>
        <w:spacing w:before="100" w:beforeAutospacing="1" w:after="100" w:afterAutospacing="1"/>
        <w:rPr>
          <w:rFonts w:ascii="Calibri" w:eastAsia="Times New Roman" w:hAnsi="Calibri" w:cs="Calibri"/>
          <w:color w:val="000000"/>
          <w:sz w:val="20"/>
          <w:szCs w:val="20"/>
        </w:rPr>
      </w:pPr>
      <w:r w:rsidRPr="003B2041">
        <w:rPr>
          <w:rFonts w:ascii="Calibri" w:eastAsia="Times New Roman" w:hAnsi="Calibri" w:cs="Calibri"/>
          <w:color w:val="000000"/>
          <w:sz w:val="20"/>
          <w:szCs w:val="20"/>
        </w:rPr>
        <w:t>The </w:t>
      </w:r>
      <w:r w:rsidRPr="003B2041">
        <w:rPr>
          <w:rFonts w:ascii="Calibri" w:eastAsia="Times New Roman" w:hAnsi="Calibri" w:cs="Calibri"/>
          <w:i/>
          <w:iCs/>
          <w:color w:val="000000"/>
          <w:sz w:val="20"/>
          <w:szCs w:val="20"/>
        </w:rPr>
        <w:t>Java Signature</w:t>
      </w:r>
      <w:r w:rsidRPr="003B2041">
        <w:rPr>
          <w:rFonts w:ascii="Calibri" w:eastAsia="Times New Roman" w:hAnsi="Calibri" w:cs="Calibri"/>
          <w:color w:val="000000"/>
          <w:sz w:val="20"/>
          <w:szCs w:val="20"/>
        </w:rPr>
        <w:t> class (java.security.Signature) can create a digital signature for binary data. A digital signature is a message digest encrypted with a private key of a private / public key pair. Anyone in possession of the public key can verify the digital signature.</w:t>
      </w:r>
    </w:p>
    <w:p w14:paraId="525CB068" w14:textId="77777777" w:rsidR="003B2041" w:rsidRPr="003B2041" w:rsidRDefault="003B2041" w:rsidP="003B2041">
      <w:pPr>
        <w:shd w:val="clear" w:color="auto" w:fill="FFFFFF"/>
        <w:spacing w:before="360"/>
        <w:outlineLvl w:val="1"/>
        <w:rPr>
          <w:rFonts w:ascii="Calibri" w:eastAsia="Times New Roman" w:hAnsi="Calibri" w:cs="Calibri"/>
          <w:b/>
          <w:bCs/>
          <w:color w:val="000000"/>
          <w:sz w:val="20"/>
          <w:szCs w:val="20"/>
        </w:rPr>
      </w:pPr>
      <w:bookmarkStart w:id="0" w:name="creating-a-signature-instance"/>
      <w:bookmarkEnd w:id="0"/>
      <w:r w:rsidRPr="003B2041">
        <w:rPr>
          <w:rFonts w:ascii="Calibri" w:eastAsia="Times New Roman" w:hAnsi="Calibri" w:cs="Calibri"/>
          <w:b/>
          <w:bCs/>
          <w:color w:val="000000"/>
          <w:sz w:val="20"/>
          <w:szCs w:val="20"/>
        </w:rPr>
        <w:t>Creating a Signature Instance</w:t>
      </w:r>
    </w:p>
    <w:p w14:paraId="48E86B3C" w14:textId="77777777" w:rsidR="003B2041" w:rsidRPr="003B2041" w:rsidRDefault="003B2041" w:rsidP="003B2041">
      <w:pPr>
        <w:shd w:val="clear" w:color="auto" w:fill="FFFFFF"/>
        <w:spacing w:before="100" w:beforeAutospacing="1" w:after="100" w:afterAutospacing="1"/>
        <w:rPr>
          <w:rFonts w:ascii="Calibri" w:eastAsia="Times New Roman" w:hAnsi="Calibri" w:cs="Calibri"/>
          <w:color w:val="000000"/>
          <w:sz w:val="20"/>
          <w:szCs w:val="20"/>
        </w:rPr>
      </w:pPr>
      <w:r w:rsidRPr="003B2041">
        <w:rPr>
          <w:rFonts w:ascii="Calibri" w:eastAsia="Times New Roman" w:hAnsi="Calibri" w:cs="Calibri"/>
          <w:color w:val="000000"/>
          <w:sz w:val="20"/>
          <w:szCs w:val="20"/>
        </w:rPr>
        <w:t>Before you can use the Java Signature class you must create a Signature instance. You create a Signature instance by calling the static getInstance() method. Here is an example that creates a Java Signature instance:</w:t>
      </w:r>
    </w:p>
    <w:p w14:paraId="1766B464" w14:textId="77777777" w:rsidR="003B2041" w:rsidRPr="003B2041" w:rsidRDefault="003B2041" w:rsidP="003B204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3B2041">
        <w:rPr>
          <w:rFonts w:ascii="Calibri" w:eastAsia="Times New Roman" w:hAnsi="Calibri" w:cs="Calibri"/>
          <w:color w:val="000000"/>
          <w:sz w:val="20"/>
          <w:szCs w:val="20"/>
        </w:rPr>
        <w:t>Signature signature = Signature.getInstance("SHA256WithDSA");</w:t>
      </w:r>
    </w:p>
    <w:p w14:paraId="5A2320C4" w14:textId="77777777" w:rsidR="003B2041" w:rsidRPr="003B2041" w:rsidRDefault="003B2041" w:rsidP="003B2041">
      <w:pPr>
        <w:shd w:val="clear" w:color="auto" w:fill="FFFFFF"/>
        <w:spacing w:before="100" w:beforeAutospacing="1" w:after="100" w:afterAutospacing="1"/>
        <w:rPr>
          <w:rFonts w:ascii="Calibri" w:eastAsia="Times New Roman" w:hAnsi="Calibri" w:cs="Calibri"/>
          <w:color w:val="000000"/>
          <w:sz w:val="20"/>
          <w:szCs w:val="20"/>
        </w:rPr>
      </w:pPr>
      <w:r w:rsidRPr="003B2041">
        <w:rPr>
          <w:rFonts w:ascii="Calibri" w:eastAsia="Times New Roman" w:hAnsi="Calibri" w:cs="Calibri"/>
          <w:color w:val="000000"/>
          <w:sz w:val="20"/>
          <w:szCs w:val="20"/>
        </w:rPr>
        <w:t>The String passed as parameter to the getInstance() method is the name of the digital signature algorithm to use.</w:t>
      </w:r>
    </w:p>
    <w:p w14:paraId="10ACE123" w14:textId="77777777" w:rsidR="003B2041" w:rsidRPr="003B2041" w:rsidRDefault="003B2041" w:rsidP="003B2041">
      <w:pPr>
        <w:shd w:val="clear" w:color="auto" w:fill="FFFFFF"/>
        <w:spacing w:before="360"/>
        <w:outlineLvl w:val="1"/>
        <w:rPr>
          <w:rFonts w:ascii="Calibri" w:eastAsia="Times New Roman" w:hAnsi="Calibri" w:cs="Calibri"/>
          <w:b/>
          <w:bCs/>
          <w:color w:val="000000"/>
          <w:sz w:val="20"/>
          <w:szCs w:val="20"/>
        </w:rPr>
      </w:pPr>
      <w:bookmarkStart w:id="1" w:name="initializing-the-signature-instance"/>
      <w:bookmarkEnd w:id="1"/>
      <w:r w:rsidRPr="003B2041">
        <w:rPr>
          <w:rFonts w:ascii="Calibri" w:eastAsia="Times New Roman" w:hAnsi="Calibri" w:cs="Calibri"/>
          <w:b/>
          <w:bCs/>
          <w:color w:val="000000"/>
          <w:sz w:val="20"/>
          <w:szCs w:val="20"/>
        </w:rPr>
        <w:t>Initializing the Signature Instance</w:t>
      </w:r>
    </w:p>
    <w:p w14:paraId="5345BEB3" w14:textId="77777777" w:rsidR="003B2041" w:rsidRPr="003B2041" w:rsidRDefault="003B2041" w:rsidP="003B2041">
      <w:pPr>
        <w:shd w:val="clear" w:color="auto" w:fill="FFFFFF"/>
        <w:spacing w:before="100" w:beforeAutospacing="1" w:after="100" w:afterAutospacing="1"/>
        <w:rPr>
          <w:rFonts w:ascii="Calibri" w:eastAsia="Times New Roman" w:hAnsi="Calibri" w:cs="Calibri"/>
          <w:color w:val="000000"/>
          <w:sz w:val="20"/>
          <w:szCs w:val="20"/>
        </w:rPr>
      </w:pPr>
      <w:r w:rsidRPr="003B2041">
        <w:rPr>
          <w:rFonts w:ascii="Calibri" w:eastAsia="Times New Roman" w:hAnsi="Calibri" w:cs="Calibri"/>
          <w:color w:val="000000"/>
          <w:sz w:val="20"/>
          <w:szCs w:val="20"/>
        </w:rPr>
        <w:t>Once you have created the Java Signature instance you need to initialize it before you can use it. You initialize a Signature instance by calling its init() method. Here is a Java Signature initialization example:</w:t>
      </w:r>
    </w:p>
    <w:p w14:paraId="35B1C1B4" w14:textId="77777777" w:rsidR="003B2041" w:rsidRPr="003B2041" w:rsidRDefault="003B2041" w:rsidP="003B204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3B2041">
        <w:rPr>
          <w:rFonts w:ascii="Calibri" w:eastAsia="Times New Roman" w:hAnsi="Calibri" w:cs="Calibri"/>
          <w:color w:val="000000"/>
          <w:sz w:val="20"/>
          <w:szCs w:val="20"/>
        </w:rPr>
        <w:t>SecureRandom secureRandom = new SecureRandom();</w:t>
      </w:r>
    </w:p>
    <w:p w14:paraId="7F60E6B6" w14:textId="77777777" w:rsidR="003B2041" w:rsidRPr="003B2041" w:rsidRDefault="003B2041" w:rsidP="003B204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3B2041">
        <w:rPr>
          <w:rFonts w:ascii="Calibri" w:eastAsia="Times New Roman" w:hAnsi="Calibri" w:cs="Calibri"/>
          <w:color w:val="000000"/>
          <w:sz w:val="20"/>
          <w:szCs w:val="20"/>
        </w:rPr>
        <w:t>KeyPairGenerator keyPairGenerator = KeyPairGenerator.getInstance("DSA");</w:t>
      </w:r>
    </w:p>
    <w:p w14:paraId="437FC988" w14:textId="77777777" w:rsidR="003B2041" w:rsidRPr="003B2041" w:rsidRDefault="003B2041" w:rsidP="003B204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3B2041">
        <w:rPr>
          <w:rFonts w:ascii="Calibri" w:eastAsia="Times New Roman" w:hAnsi="Calibri" w:cs="Calibri"/>
          <w:color w:val="000000"/>
          <w:sz w:val="20"/>
          <w:szCs w:val="20"/>
        </w:rPr>
        <w:t>KeyPair keyPair = keyPairGenerator.generateKeyPair();</w:t>
      </w:r>
    </w:p>
    <w:p w14:paraId="18633229" w14:textId="77777777" w:rsidR="003B2041" w:rsidRPr="003B2041" w:rsidRDefault="003B2041" w:rsidP="003B204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30881AE0" w14:textId="77777777" w:rsidR="003B2041" w:rsidRPr="003B2041" w:rsidRDefault="003B2041" w:rsidP="003B204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3B2041">
        <w:rPr>
          <w:rFonts w:ascii="Calibri" w:eastAsia="Times New Roman" w:hAnsi="Calibri" w:cs="Calibri"/>
          <w:color w:val="000000"/>
          <w:sz w:val="20"/>
          <w:szCs w:val="20"/>
        </w:rPr>
        <w:t>signature.initSign(keyPair.getPrivate(), secureRandom);</w:t>
      </w:r>
    </w:p>
    <w:p w14:paraId="707BBDE4" w14:textId="77777777" w:rsidR="003B2041" w:rsidRPr="003B2041" w:rsidRDefault="003B2041" w:rsidP="003B2041">
      <w:pPr>
        <w:shd w:val="clear" w:color="auto" w:fill="FFFFFF"/>
        <w:spacing w:before="100" w:beforeAutospacing="1" w:after="100" w:afterAutospacing="1"/>
        <w:rPr>
          <w:rFonts w:ascii="Calibri" w:eastAsia="Times New Roman" w:hAnsi="Calibri" w:cs="Calibri"/>
          <w:color w:val="000000"/>
          <w:sz w:val="20"/>
          <w:szCs w:val="20"/>
        </w:rPr>
      </w:pPr>
      <w:r w:rsidRPr="003B2041">
        <w:rPr>
          <w:rFonts w:ascii="Calibri" w:eastAsia="Times New Roman" w:hAnsi="Calibri" w:cs="Calibri"/>
          <w:color w:val="000000"/>
          <w:sz w:val="20"/>
          <w:szCs w:val="20"/>
        </w:rPr>
        <w:t>As you can see, the Signature instance is initialized with the private key of a private / public key pair, and a SecureRandom instance.</w:t>
      </w:r>
    </w:p>
    <w:p w14:paraId="5630CEB6" w14:textId="77777777" w:rsidR="003B2041" w:rsidRPr="003B2041" w:rsidRDefault="003B2041" w:rsidP="003B2041">
      <w:pPr>
        <w:shd w:val="clear" w:color="auto" w:fill="FFFFFF"/>
        <w:spacing w:before="360"/>
        <w:outlineLvl w:val="1"/>
        <w:rPr>
          <w:rFonts w:ascii="Calibri" w:eastAsia="Times New Roman" w:hAnsi="Calibri" w:cs="Calibri"/>
          <w:b/>
          <w:bCs/>
          <w:color w:val="000000"/>
          <w:sz w:val="20"/>
          <w:szCs w:val="20"/>
        </w:rPr>
      </w:pPr>
      <w:bookmarkStart w:id="2" w:name="creating-the-digital-signature"/>
      <w:bookmarkEnd w:id="2"/>
      <w:r w:rsidRPr="003B2041">
        <w:rPr>
          <w:rFonts w:ascii="Calibri" w:eastAsia="Times New Roman" w:hAnsi="Calibri" w:cs="Calibri"/>
          <w:b/>
          <w:bCs/>
          <w:color w:val="000000"/>
          <w:sz w:val="20"/>
          <w:szCs w:val="20"/>
        </w:rPr>
        <w:t>Creating the Digital Signature</w:t>
      </w:r>
    </w:p>
    <w:p w14:paraId="2976F1C3" w14:textId="77777777" w:rsidR="003B2041" w:rsidRPr="003B2041" w:rsidRDefault="003B2041" w:rsidP="003B2041">
      <w:pPr>
        <w:shd w:val="clear" w:color="auto" w:fill="FFFFFF"/>
        <w:spacing w:before="100" w:beforeAutospacing="1" w:after="100" w:afterAutospacing="1"/>
        <w:rPr>
          <w:rFonts w:ascii="Calibri" w:eastAsia="Times New Roman" w:hAnsi="Calibri" w:cs="Calibri"/>
          <w:color w:val="000000"/>
          <w:sz w:val="20"/>
          <w:szCs w:val="20"/>
        </w:rPr>
      </w:pPr>
      <w:r w:rsidRPr="003B2041">
        <w:rPr>
          <w:rFonts w:ascii="Calibri" w:eastAsia="Times New Roman" w:hAnsi="Calibri" w:cs="Calibri"/>
          <w:color w:val="000000"/>
          <w:sz w:val="20"/>
          <w:szCs w:val="20"/>
        </w:rPr>
        <w:t>When the Signature instance is initialized you can use it to create digital signatures. You create a digital signature by calling the update() method one or more times, finishing with a call to sign(). Here is an example of creating a digital signature for a block of binary data:</w:t>
      </w:r>
    </w:p>
    <w:p w14:paraId="532590EB" w14:textId="77777777" w:rsidR="003B2041" w:rsidRPr="003B2041" w:rsidRDefault="003B2041" w:rsidP="003B204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3B2041">
        <w:rPr>
          <w:rFonts w:ascii="Calibri" w:eastAsia="Times New Roman" w:hAnsi="Calibri" w:cs="Calibri"/>
          <w:color w:val="000000"/>
          <w:sz w:val="20"/>
          <w:szCs w:val="20"/>
        </w:rPr>
        <w:t>byte[] data = "abcdefghijklmnopqrstuvxyz".getBytes("UTF-8");</w:t>
      </w:r>
    </w:p>
    <w:p w14:paraId="6335615C" w14:textId="77777777" w:rsidR="003B2041" w:rsidRPr="003B2041" w:rsidRDefault="003B2041" w:rsidP="003B204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3B2041">
        <w:rPr>
          <w:rFonts w:ascii="Calibri" w:eastAsia="Times New Roman" w:hAnsi="Calibri" w:cs="Calibri"/>
          <w:color w:val="000000"/>
          <w:sz w:val="20"/>
          <w:szCs w:val="20"/>
        </w:rPr>
        <w:t>signature.update(data);</w:t>
      </w:r>
    </w:p>
    <w:p w14:paraId="11E4E609" w14:textId="77777777" w:rsidR="003B2041" w:rsidRPr="003B2041" w:rsidRDefault="003B2041" w:rsidP="003B204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1559920E" w14:textId="77777777" w:rsidR="003B2041" w:rsidRPr="003B2041" w:rsidRDefault="003B2041" w:rsidP="003B204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3B2041">
        <w:rPr>
          <w:rFonts w:ascii="Calibri" w:eastAsia="Times New Roman" w:hAnsi="Calibri" w:cs="Calibri"/>
          <w:color w:val="000000"/>
          <w:sz w:val="20"/>
          <w:szCs w:val="20"/>
        </w:rPr>
        <w:t>byte[] digitalSignature = signature.sign();</w:t>
      </w:r>
    </w:p>
    <w:p w14:paraId="2844F210" w14:textId="77777777" w:rsidR="003B2041" w:rsidRPr="003B2041" w:rsidRDefault="003B2041" w:rsidP="003B2041">
      <w:pPr>
        <w:shd w:val="clear" w:color="auto" w:fill="FFFFFF"/>
        <w:spacing w:before="360"/>
        <w:outlineLvl w:val="1"/>
        <w:rPr>
          <w:rFonts w:ascii="Calibri" w:eastAsia="Times New Roman" w:hAnsi="Calibri" w:cs="Calibri"/>
          <w:b/>
          <w:bCs/>
          <w:color w:val="000000"/>
          <w:sz w:val="20"/>
          <w:szCs w:val="20"/>
        </w:rPr>
      </w:pPr>
      <w:bookmarkStart w:id="3" w:name="verifying-the-digital-signature"/>
      <w:bookmarkEnd w:id="3"/>
      <w:r w:rsidRPr="003B2041">
        <w:rPr>
          <w:rFonts w:ascii="Calibri" w:eastAsia="Times New Roman" w:hAnsi="Calibri" w:cs="Calibri"/>
          <w:b/>
          <w:bCs/>
          <w:color w:val="000000"/>
          <w:sz w:val="20"/>
          <w:szCs w:val="20"/>
        </w:rPr>
        <w:t>Verifying the Digital Signature</w:t>
      </w:r>
      <w:bookmarkStart w:id="4" w:name="_GoBack"/>
      <w:bookmarkEnd w:id="4"/>
    </w:p>
    <w:p w14:paraId="78071485" w14:textId="77777777" w:rsidR="003B2041" w:rsidRPr="003B2041" w:rsidRDefault="003B2041" w:rsidP="003B2041">
      <w:pPr>
        <w:shd w:val="clear" w:color="auto" w:fill="FFFFFF"/>
        <w:spacing w:before="100" w:beforeAutospacing="1" w:after="100" w:afterAutospacing="1"/>
        <w:rPr>
          <w:rFonts w:ascii="Calibri" w:eastAsia="Times New Roman" w:hAnsi="Calibri" w:cs="Calibri"/>
          <w:color w:val="000000"/>
          <w:sz w:val="20"/>
          <w:szCs w:val="20"/>
        </w:rPr>
      </w:pPr>
      <w:r w:rsidRPr="003B2041">
        <w:rPr>
          <w:rFonts w:ascii="Calibri" w:eastAsia="Times New Roman" w:hAnsi="Calibri" w:cs="Calibri"/>
          <w:color w:val="000000"/>
          <w:sz w:val="20"/>
          <w:szCs w:val="20"/>
        </w:rPr>
        <w:t>If you want to verify a digital signature created by someone else, you must initialize a Signature instance into verification mode (instead of signature mode). Here is how initializing a Signature instance into verification mode looks:</w:t>
      </w:r>
    </w:p>
    <w:p w14:paraId="42AB21CF" w14:textId="77777777" w:rsidR="003B2041" w:rsidRPr="003B2041" w:rsidRDefault="003B2041" w:rsidP="003B204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3B2041">
        <w:rPr>
          <w:rFonts w:ascii="Calibri" w:eastAsia="Times New Roman" w:hAnsi="Calibri" w:cs="Calibri"/>
          <w:color w:val="000000"/>
          <w:sz w:val="20"/>
          <w:szCs w:val="20"/>
        </w:rPr>
        <w:lastRenderedPageBreak/>
        <w:t>Signature signature = Signature.getInstance("SHA256WithDSA");</w:t>
      </w:r>
    </w:p>
    <w:p w14:paraId="3A3CE6D4" w14:textId="77777777" w:rsidR="003B2041" w:rsidRPr="003B2041" w:rsidRDefault="003B2041" w:rsidP="003B204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4D702AAE" w14:textId="77777777" w:rsidR="003B2041" w:rsidRPr="003B2041" w:rsidRDefault="003B2041" w:rsidP="003B204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3B2041">
        <w:rPr>
          <w:rFonts w:ascii="Calibri" w:eastAsia="Times New Roman" w:hAnsi="Calibri" w:cs="Calibri"/>
          <w:color w:val="000000"/>
          <w:sz w:val="20"/>
          <w:szCs w:val="20"/>
        </w:rPr>
        <w:t>signature.initVerify(keyPair.getPublic());</w:t>
      </w:r>
    </w:p>
    <w:p w14:paraId="632242FB" w14:textId="77777777" w:rsidR="003B2041" w:rsidRPr="003B2041" w:rsidRDefault="003B2041" w:rsidP="003B2041">
      <w:pPr>
        <w:shd w:val="clear" w:color="auto" w:fill="FFFFFF"/>
        <w:spacing w:before="100" w:beforeAutospacing="1" w:after="100" w:afterAutospacing="1"/>
        <w:rPr>
          <w:rFonts w:ascii="Calibri" w:eastAsia="Times New Roman" w:hAnsi="Calibri" w:cs="Calibri"/>
          <w:color w:val="000000"/>
          <w:sz w:val="20"/>
          <w:szCs w:val="20"/>
        </w:rPr>
      </w:pPr>
      <w:r w:rsidRPr="003B2041">
        <w:rPr>
          <w:rFonts w:ascii="Calibri" w:eastAsia="Times New Roman" w:hAnsi="Calibri" w:cs="Calibri"/>
          <w:color w:val="000000"/>
          <w:sz w:val="20"/>
          <w:szCs w:val="20"/>
        </w:rPr>
        <w:t>Notice how the Java Signature instance is now initialized into verification mode, passing a public key of a public / private key pair as parameter.</w:t>
      </w:r>
    </w:p>
    <w:p w14:paraId="347074FF" w14:textId="77777777" w:rsidR="003B2041" w:rsidRPr="003B2041" w:rsidRDefault="003B2041" w:rsidP="003B2041">
      <w:pPr>
        <w:shd w:val="clear" w:color="auto" w:fill="FFFFFF"/>
        <w:spacing w:before="100" w:beforeAutospacing="1" w:after="100" w:afterAutospacing="1"/>
        <w:rPr>
          <w:rFonts w:ascii="Calibri" w:eastAsia="Times New Roman" w:hAnsi="Calibri" w:cs="Calibri"/>
          <w:color w:val="000000"/>
          <w:sz w:val="20"/>
          <w:szCs w:val="20"/>
        </w:rPr>
      </w:pPr>
      <w:r w:rsidRPr="003B2041">
        <w:rPr>
          <w:rFonts w:ascii="Calibri" w:eastAsia="Times New Roman" w:hAnsi="Calibri" w:cs="Calibri"/>
          <w:color w:val="000000"/>
          <w:sz w:val="20"/>
          <w:szCs w:val="20"/>
        </w:rPr>
        <w:t>Once initialized into verification mode you can use the Signature instance to verify a digital signature. Here is how verifying a digital signature looks:</w:t>
      </w:r>
    </w:p>
    <w:p w14:paraId="59451DFF" w14:textId="77777777" w:rsidR="003B2041" w:rsidRPr="003B2041" w:rsidRDefault="003B2041" w:rsidP="003B204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3B2041">
        <w:rPr>
          <w:rFonts w:ascii="Calibri" w:eastAsia="Times New Roman" w:hAnsi="Calibri" w:cs="Calibri"/>
          <w:color w:val="000000"/>
          <w:sz w:val="20"/>
          <w:szCs w:val="20"/>
        </w:rPr>
        <w:t>byte[] data2 = "abcdefghijklmnopqrstuvxyz".getBytes("UTF-8");</w:t>
      </w:r>
    </w:p>
    <w:p w14:paraId="4B9CA4CA" w14:textId="77777777" w:rsidR="003B2041" w:rsidRPr="003B2041" w:rsidRDefault="003B2041" w:rsidP="003B204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3B2041">
        <w:rPr>
          <w:rFonts w:ascii="Calibri" w:eastAsia="Times New Roman" w:hAnsi="Calibri" w:cs="Calibri"/>
          <w:color w:val="000000"/>
          <w:sz w:val="20"/>
          <w:szCs w:val="20"/>
        </w:rPr>
        <w:t>signature2.update(data2);</w:t>
      </w:r>
    </w:p>
    <w:p w14:paraId="536ABB77" w14:textId="77777777" w:rsidR="003B2041" w:rsidRPr="003B2041" w:rsidRDefault="003B2041" w:rsidP="003B204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40A69527" w14:textId="77777777" w:rsidR="003B2041" w:rsidRPr="003B2041" w:rsidRDefault="003B2041" w:rsidP="003B204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3B2041">
        <w:rPr>
          <w:rFonts w:ascii="Calibri" w:eastAsia="Times New Roman" w:hAnsi="Calibri" w:cs="Calibri"/>
          <w:color w:val="000000"/>
          <w:sz w:val="20"/>
          <w:szCs w:val="20"/>
        </w:rPr>
        <w:t>boolean verified = signature2.verify(digitalSignature);</w:t>
      </w:r>
    </w:p>
    <w:p w14:paraId="645F6618" w14:textId="77777777" w:rsidR="00E67A9F" w:rsidRDefault="0055037F">
      <w:pPr>
        <w:rPr>
          <w:rFonts w:ascii="Calibri" w:hAnsi="Calibri" w:cs="Calibri"/>
          <w:sz w:val="20"/>
          <w:szCs w:val="20"/>
        </w:rPr>
      </w:pPr>
    </w:p>
    <w:p w14:paraId="193BB835" w14:textId="77777777" w:rsidR="00526DA1" w:rsidRDefault="00526DA1">
      <w:pPr>
        <w:rPr>
          <w:rFonts w:ascii="Calibri" w:hAnsi="Calibri" w:cs="Calibri"/>
          <w:sz w:val="20"/>
          <w:szCs w:val="20"/>
        </w:rPr>
      </w:pPr>
    </w:p>
    <w:p w14:paraId="2316959C" w14:textId="77777777" w:rsidR="00526DA1" w:rsidRDefault="00526DA1">
      <w:pPr>
        <w:rPr>
          <w:rFonts w:ascii="Calibri" w:hAnsi="Calibri" w:cs="Calibri"/>
          <w:sz w:val="20"/>
          <w:szCs w:val="20"/>
        </w:rPr>
      </w:pPr>
    </w:p>
    <w:p w14:paraId="0FEEEFE8" w14:textId="77777777" w:rsidR="0055037F" w:rsidRDefault="0055037F" w:rsidP="0055037F">
      <w:pPr>
        <w:pStyle w:val="Heading2"/>
        <w:spacing w:before="45" w:beforeAutospacing="0" w:after="0" w:afterAutospacing="0"/>
        <w:rPr>
          <w:rFonts w:ascii="Arial" w:hAnsi="Arial" w:cs="Arial"/>
          <w:color w:val="000000"/>
          <w:sz w:val="24"/>
          <w:szCs w:val="24"/>
        </w:rPr>
      </w:pPr>
      <w:bookmarkStart w:id="5" w:name="Signature"/>
      <w:r>
        <w:rPr>
          <w:rFonts w:ascii="Arial" w:hAnsi="Arial" w:cs="Arial"/>
          <w:color w:val="000000"/>
          <w:sz w:val="24"/>
          <w:szCs w:val="24"/>
        </w:rPr>
        <w:t>The </w:t>
      </w:r>
      <w:r>
        <w:rPr>
          <w:rStyle w:val="HTMLCode"/>
          <w:color w:val="444444"/>
        </w:rPr>
        <w:t>Signature</w:t>
      </w:r>
      <w:r>
        <w:rPr>
          <w:rFonts w:ascii="Arial" w:hAnsi="Arial" w:cs="Arial"/>
          <w:color w:val="000000"/>
          <w:sz w:val="24"/>
          <w:szCs w:val="24"/>
        </w:rPr>
        <w:t> Class</w:t>
      </w:r>
      <w:bookmarkEnd w:id="5"/>
    </w:p>
    <w:p w14:paraId="5C7663DB" w14:textId="77777777" w:rsidR="0055037F" w:rsidRDefault="0055037F" w:rsidP="0055037F">
      <w:pPr>
        <w:rPr>
          <w:rFonts w:ascii="Times New Roman" w:hAnsi="Times New Roman" w:cs="Times New Roman"/>
        </w:rPr>
      </w:pPr>
      <w:r>
        <w:rPr>
          <w:rFonts w:ascii="Arial" w:hAnsi="Arial" w:cs="Arial"/>
          <w:color w:val="000000"/>
          <w:sz w:val="18"/>
          <w:szCs w:val="18"/>
        </w:rPr>
        <w:t>The </w:t>
      </w:r>
      <w:r>
        <w:rPr>
          <w:rStyle w:val="HTMLCode"/>
          <w:rFonts w:eastAsiaTheme="minorHAnsi"/>
          <w:color w:val="444444"/>
          <w:sz w:val="18"/>
          <w:szCs w:val="18"/>
        </w:rPr>
        <w:t>Signature</w:t>
      </w:r>
      <w:r>
        <w:rPr>
          <w:rFonts w:ascii="Arial" w:hAnsi="Arial" w:cs="Arial"/>
          <w:color w:val="000000"/>
          <w:sz w:val="18"/>
          <w:szCs w:val="18"/>
        </w:rPr>
        <w:t> class is an </w:t>
      </w:r>
      <w:hyperlink r:id="rId5" w:anchor="Engine" w:history="1">
        <w:r>
          <w:rPr>
            <w:rStyle w:val="Hyperlink"/>
            <w:rFonts w:ascii="Arial" w:hAnsi="Arial" w:cs="Arial"/>
            <w:color w:val="666666"/>
            <w:sz w:val="18"/>
            <w:szCs w:val="18"/>
          </w:rPr>
          <w:t>engine class</w:t>
        </w:r>
      </w:hyperlink>
      <w:r>
        <w:rPr>
          <w:rFonts w:ascii="Arial" w:hAnsi="Arial" w:cs="Arial"/>
          <w:color w:val="000000"/>
          <w:sz w:val="18"/>
          <w:szCs w:val="18"/>
        </w:rPr>
        <w:t> designed to provide the functionality of a cryptographic digital signature algorithm such as DSA or RSAwithMD5. A cryptographically secure signature algorithm takes arbitrary-sized input and a private key and generates a relatively short (often fixed-size) string of bytes, called the </w:t>
      </w:r>
      <w:r>
        <w:rPr>
          <w:rFonts w:ascii="Arial" w:hAnsi="Arial" w:cs="Arial"/>
          <w:i/>
          <w:iCs/>
          <w:color w:val="000000"/>
          <w:sz w:val="18"/>
          <w:szCs w:val="18"/>
        </w:rPr>
        <w:t>signature</w:t>
      </w:r>
      <w:r>
        <w:rPr>
          <w:rFonts w:ascii="Arial" w:hAnsi="Arial" w:cs="Arial"/>
          <w:color w:val="000000"/>
          <w:sz w:val="18"/>
          <w:szCs w:val="18"/>
        </w:rPr>
        <w:t>, with the following properties:</w:t>
      </w:r>
    </w:p>
    <w:p w14:paraId="44E1BAD3" w14:textId="77777777" w:rsidR="0055037F" w:rsidRDefault="0055037F" w:rsidP="0055037F">
      <w:pPr>
        <w:numPr>
          <w:ilvl w:val="0"/>
          <w:numId w:val="1"/>
        </w:numPr>
        <w:spacing w:before="100" w:beforeAutospacing="1" w:after="100" w:afterAutospacing="1"/>
        <w:ind w:left="390"/>
        <w:rPr>
          <w:rFonts w:ascii="Arial" w:hAnsi="Arial" w:cs="Arial"/>
          <w:color w:val="000000"/>
          <w:sz w:val="18"/>
          <w:szCs w:val="18"/>
        </w:rPr>
      </w:pPr>
      <w:r>
        <w:rPr>
          <w:rFonts w:ascii="Arial" w:hAnsi="Arial" w:cs="Arial"/>
          <w:color w:val="000000"/>
          <w:sz w:val="18"/>
          <w:szCs w:val="18"/>
        </w:rPr>
        <w:t>Only the owner of a private/public key pair is able to create a signature. It should be computationally infeasible for anyone having a public key to recover the private key.</w:t>
      </w:r>
    </w:p>
    <w:p w14:paraId="22C90A92" w14:textId="77777777" w:rsidR="0055037F" w:rsidRDefault="0055037F" w:rsidP="0055037F">
      <w:pPr>
        <w:numPr>
          <w:ilvl w:val="0"/>
          <w:numId w:val="1"/>
        </w:numPr>
        <w:spacing w:before="100" w:beforeAutospacing="1" w:after="100" w:afterAutospacing="1"/>
        <w:ind w:left="390"/>
        <w:rPr>
          <w:rFonts w:ascii="Arial" w:hAnsi="Arial" w:cs="Arial"/>
          <w:color w:val="000000"/>
          <w:sz w:val="18"/>
          <w:szCs w:val="18"/>
        </w:rPr>
      </w:pPr>
      <w:r>
        <w:rPr>
          <w:rFonts w:ascii="Arial" w:hAnsi="Arial" w:cs="Arial"/>
          <w:color w:val="000000"/>
          <w:sz w:val="18"/>
          <w:szCs w:val="18"/>
        </w:rPr>
        <w:t>Given the public key corresponding to the private key used to generate the signature, it should be possible to verify the authenticity and integrity of the input.</w:t>
      </w:r>
    </w:p>
    <w:p w14:paraId="15A73552" w14:textId="77777777" w:rsidR="0055037F" w:rsidRDefault="0055037F" w:rsidP="0055037F">
      <w:pPr>
        <w:numPr>
          <w:ilvl w:val="0"/>
          <w:numId w:val="1"/>
        </w:numPr>
        <w:spacing w:before="100" w:beforeAutospacing="1" w:after="100" w:afterAutospacing="1"/>
        <w:ind w:left="390"/>
        <w:rPr>
          <w:rFonts w:ascii="Arial" w:hAnsi="Arial" w:cs="Arial"/>
          <w:color w:val="000000"/>
          <w:sz w:val="18"/>
          <w:szCs w:val="18"/>
        </w:rPr>
      </w:pPr>
      <w:r>
        <w:rPr>
          <w:rFonts w:ascii="Arial" w:hAnsi="Arial" w:cs="Arial"/>
          <w:color w:val="000000"/>
          <w:sz w:val="18"/>
          <w:szCs w:val="18"/>
        </w:rPr>
        <w:t>The signature and the public key do not reveal anything about the private key.</w:t>
      </w:r>
    </w:p>
    <w:p w14:paraId="4AB539B2" w14:textId="5C950E0F" w:rsidR="0055037F" w:rsidRDefault="0055037F" w:rsidP="0055037F">
      <w:pPr>
        <w:rPr>
          <w:rFonts w:ascii="Times New Roman" w:hAnsi="Times New Roman" w:cs="Times New Roman"/>
        </w:rPr>
      </w:pPr>
      <w:r>
        <w:rPr>
          <w:rFonts w:ascii="Arial" w:hAnsi="Arial" w:cs="Arial"/>
          <w:color w:val="000000"/>
          <w:sz w:val="18"/>
          <w:szCs w:val="18"/>
        </w:rPr>
        <w:t>It can also be used to verify whether or not an alleged signature is in fact the authentic signature of the data associated with it. </w:t>
      </w:r>
      <w:bookmarkStart w:id="6" w:name="signature_image"/>
      <w:r>
        <w:rPr>
          <w:rFonts w:ascii="Arial" w:hAnsi="Arial" w:cs="Arial"/>
          <w:color w:val="000000"/>
          <w:sz w:val="18"/>
          <w:szCs w:val="18"/>
        </w:rPr>
        <w:fldChar w:fldCharType="begin"/>
      </w:r>
      <w:r>
        <w:rPr>
          <w:rFonts w:ascii="Arial" w:hAnsi="Arial" w:cs="Arial"/>
          <w:color w:val="000000"/>
          <w:sz w:val="18"/>
          <w:szCs w:val="18"/>
        </w:rPr>
        <w:instrText xml:space="preserve"> INCLUDEPICTURE "https://docs.oracle.com/javase/7/docs/technotes/guides/security/images/jca/signature.png" \* MERGEFORMATINET </w:instrText>
      </w:r>
      <w:r>
        <w:rPr>
          <w:rFonts w:ascii="Arial" w:hAnsi="Arial" w:cs="Arial"/>
          <w:color w:val="000000"/>
          <w:sz w:val="18"/>
          <w:szCs w:val="18"/>
        </w:rPr>
        <w:fldChar w:fldCharType="separate"/>
      </w:r>
      <w:r>
        <w:rPr>
          <w:rFonts w:ascii="Arial" w:hAnsi="Arial" w:cs="Arial"/>
          <w:noProof/>
          <w:color w:val="000000"/>
          <w:sz w:val="18"/>
          <w:szCs w:val="18"/>
        </w:rPr>
        <w:drawing>
          <wp:inline distT="0" distB="0" distL="0" distR="0" wp14:anchorId="1A38CBCB" wp14:editId="15D9B8D9">
            <wp:extent cx="5943600" cy="1562100"/>
            <wp:effectExtent l="0" t="0" r="0" b="0"/>
            <wp:docPr id="1" name="Picture 1" descr="Figure 6: The Signatur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6: The Signature Cla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r>
        <w:rPr>
          <w:rFonts w:ascii="Arial" w:hAnsi="Arial" w:cs="Arial"/>
          <w:color w:val="000000"/>
          <w:sz w:val="18"/>
          <w:szCs w:val="18"/>
        </w:rPr>
        <w:fldChar w:fldCharType="end"/>
      </w:r>
    </w:p>
    <w:bookmarkEnd w:id="6"/>
    <w:p w14:paraId="25733044" w14:textId="77777777" w:rsidR="0055037F" w:rsidRDefault="0055037F" w:rsidP="0055037F">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"https://docs.oracle.com/javase/7/docs/technotes/guides/security/crypto/CryptoSpec_image_descriptions.html" \l "signature" </w:instrText>
      </w:r>
      <w:r>
        <w:rPr>
          <w:rFonts w:ascii="Arial" w:hAnsi="Arial" w:cs="Arial"/>
          <w:color w:val="000000"/>
          <w:sz w:val="18"/>
          <w:szCs w:val="18"/>
        </w:rPr>
        <w:fldChar w:fldCharType="separate"/>
      </w:r>
      <w:r>
        <w:rPr>
          <w:rStyle w:val="Hyperlink"/>
          <w:rFonts w:ascii="Arial" w:hAnsi="Arial" w:cs="Arial"/>
          <w:color w:val="666666"/>
          <w:sz w:val="18"/>
          <w:szCs w:val="18"/>
        </w:rPr>
        <w:t>Description of Figure 6: The Signature Class</w:t>
      </w:r>
      <w:r>
        <w:rPr>
          <w:rFonts w:ascii="Arial" w:hAnsi="Arial" w:cs="Arial"/>
          <w:color w:val="000000"/>
          <w:sz w:val="18"/>
          <w:szCs w:val="18"/>
        </w:rPr>
        <w:fldChar w:fldCharType="end"/>
      </w:r>
    </w:p>
    <w:p w14:paraId="4F0F68EF" w14:textId="77777777" w:rsidR="0055037F" w:rsidRDefault="0055037F" w:rsidP="0055037F">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A </w:t>
      </w:r>
      <w:r>
        <w:rPr>
          <w:rStyle w:val="HTMLCode"/>
          <w:color w:val="444444"/>
        </w:rPr>
        <w:t>Signature</w:t>
      </w:r>
      <w:r>
        <w:rPr>
          <w:rFonts w:ascii="Arial" w:hAnsi="Arial" w:cs="Arial"/>
          <w:color w:val="000000"/>
          <w:sz w:val="18"/>
          <w:szCs w:val="18"/>
        </w:rPr>
        <w:t> object is initialized for signing with a Private Key and is given the data to be signed. The resulting signature bytes are typically kept with the signed data. When verification is needed, another </w:t>
      </w:r>
      <w:r>
        <w:rPr>
          <w:rStyle w:val="HTMLCode"/>
          <w:color w:val="444444"/>
        </w:rPr>
        <w:t>Signature</w:t>
      </w:r>
      <w:r>
        <w:rPr>
          <w:rFonts w:ascii="Arial" w:hAnsi="Arial" w:cs="Arial"/>
          <w:color w:val="000000"/>
          <w:sz w:val="18"/>
          <w:szCs w:val="18"/>
        </w:rPr>
        <w:t> object is created and initialized for verification and given the corresponding Public Key. The data and the signature bytes are fed to the signature object, and if the data and signature match, the </w:t>
      </w:r>
      <w:r>
        <w:rPr>
          <w:rStyle w:val="HTMLCode"/>
          <w:color w:val="444444"/>
        </w:rPr>
        <w:t>Signature</w:t>
      </w:r>
      <w:r>
        <w:rPr>
          <w:rFonts w:ascii="Arial" w:hAnsi="Arial" w:cs="Arial"/>
          <w:color w:val="000000"/>
          <w:sz w:val="18"/>
          <w:szCs w:val="18"/>
        </w:rPr>
        <w:t> object reports success.</w:t>
      </w:r>
    </w:p>
    <w:p w14:paraId="1D397690" w14:textId="77777777" w:rsidR="0055037F" w:rsidRDefault="0055037F" w:rsidP="0055037F">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lastRenderedPageBreak/>
        <w:t>Even though a signature seems similar to a message digest, they have very different purposes in the type of protection they provide. In fact, algorithms such as "SHA256WithRSA" use the message digest "SHA256" to initially "compress" the large data sets into a more manageable form, then sign the resulting 32 byte message digest with the "RSA" algorithm.</w:t>
      </w:r>
    </w:p>
    <w:p w14:paraId="40862EB4" w14:textId="77777777" w:rsidR="0055037F" w:rsidRDefault="0055037F" w:rsidP="0055037F">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Please see the </w:t>
      </w:r>
      <w:hyperlink r:id="rId7" w:anchor="SigEx" w:history="1">
        <w:r>
          <w:rPr>
            <w:rStyle w:val="Hyperlink"/>
            <w:rFonts w:ascii="Arial" w:hAnsi="Arial" w:cs="Arial"/>
            <w:color w:val="666666"/>
            <w:sz w:val="18"/>
            <w:szCs w:val="18"/>
          </w:rPr>
          <w:t>Examples</w:t>
        </w:r>
      </w:hyperlink>
      <w:r>
        <w:rPr>
          <w:rFonts w:ascii="Arial" w:hAnsi="Arial" w:cs="Arial"/>
          <w:color w:val="000000"/>
          <w:sz w:val="18"/>
          <w:szCs w:val="18"/>
        </w:rPr>
        <w:t> section for an example of signing and verifying data.</w:t>
      </w:r>
    </w:p>
    <w:p w14:paraId="76BA98A9" w14:textId="77777777" w:rsidR="0055037F" w:rsidRDefault="0055037F" w:rsidP="0055037F">
      <w:pPr>
        <w:pStyle w:val="Heading3"/>
        <w:spacing w:before="45"/>
        <w:rPr>
          <w:rFonts w:ascii="Arial" w:hAnsi="Arial" w:cs="Arial"/>
          <w:color w:val="000000"/>
          <w:sz w:val="23"/>
          <w:szCs w:val="23"/>
        </w:rPr>
      </w:pPr>
      <w:r>
        <w:rPr>
          <w:rStyle w:val="HTMLCode"/>
          <w:rFonts w:eastAsiaTheme="majorEastAsia"/>
          <w:color w:val="444444"/>
        </w:rPr>
        <w:t>Signature</w:t>
      </w:r>
      <w:r>
        <w:rPr>
          <w:rFonts w:ascii="Arial" w:hAnsi="Arial" w:cs="Arial"/>
          <w:color w:val="000000"/>
          <w:sz w:val="23"/>
          <w:szCs w:val="23"/>
        </w:rPr>
        <w:t> Object States</w:t>
      </w:r>
    </w:p>
    <w:p w14:paraId="6F7F9376" w14:textId="77777777" w:rsidR="0055037F" w:rsidRDefault="0055037F" w:rsidP="0055037F">
      <w:pPr>
        <w:rPr>
          <w:rFonts w:ascii="Times New Roman" w:hAnsi="Times New Roman" w:cs="Times New Roman"/>
        </w:rPr>
      </w:pPr>
      <w:r>
        <w:rPr>
          <w:rStyle w:val="HTMLCode"/>
          <w:rFonts w:eastAsiaTheme="minorHAnsi"/>
          <w:color w:val="444444"/>
          <w:sz w:val="18"/>
          <w:szCs w:val="18"/>
        </w:rPr>
        <w:t>Signature</w:t>
      </w:r>
      <w:r>
        <w:rPr>
          <w:rFonts w:ascii="Arial" w:hAnsi="Arial" w:cs="Arial"/>
          <w:color w:val="000000"/>
          <w:sz w:val="18"/>
          <w:szCs w:val="18"/>
        </w:rPr>
        <w:t> objects are modal objects. This means that a </w:t>
      </w:r>
      <w:r>
        <w:rPr>
          <w:rStyle w:val="HTMLCode"/>
          <w:rFonts w:eastAsiaTheme="minorHAnsi"/>
          <w:color w:val="444444"/>
          <w:sz w:val="18"/>
          <w:szCs w:val="18"/>
        </w:rPr>
        <w:t>Signature</w:t>
      </w:r>
      <w:r>
        <w:rPr>
          <w:rFonts w:ascii="Arial" w:hAnsi="Arial" w:cs="Arial"/>
          <w:color w:val="000000"/>
          <w:sz w:val="18"/>
          <w:szCs w:val="18"/>
        </w:rPr>
        <w:t> object is always in a given state, where it may only do one type of operation. States are represented as final integer constants defined in their respective classes.</w:t>
      </w:r>
    </w:p>
    <w:p w14:paraId="0C4910AE" w14:textId="77777777" w:rsidR="0055037F" w:rsidRDefault="0055037F" w:rsidP="0055037F">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three states a </w:t>
      </w:r>
      <w:r>
        <w:rPr>
          <w:rStyle w:val="HTMLCode"/>
          <w:color w:val="444444"/>
        </w:rPr>
        <w:t>Signature</w:t>
      </w:r>
      <w:r>
        <w:rPr>
          <w:rFonts w:ascii="Arial" w:hAnsi="Arial" w:cs="Arial"/>
          <w:color w:val="000000"/>
          <w:sz w:val="18"/>
          <w:szCs w:val="18"/>
        </w:rPr>
        <w:t> object may have are:</w:t>
      </w:r>
    </w:p>
    <w:p w14:paraId="6A118B98" w14:textId="77777777" w:rsidR="0055037F" w:rsidRDefault="0055037F" w:rsidP="0055037F">
      <w:pPr>
        <w:numPr>
          <w:ilvl w:val="0"/>
          <w:numId w:val="2"/>
        </w:numPr>
        <w:spacing w:before="100" w:beforeAutospacing="1" w:after="100" w:afterAutospacing="1"/>
        <w:ind w:left="390"/>
        <w:rPr>
          <w:rFonts w:ascii="Arial" w:hAnsi="Arial" w:cs="Arial"/>
          <w:color w:val="000000"/>
          <w:sz w:val="18"/>
          <w:szCs w:val="18"/>
        </w:rPr>
      </w:pPr>
      <w:r>
        <w:rPr>
          <w:rStyle w:val="HTMLCode"/>
          <w:rFonts w:eastAsiaTheme="minorHAnsi"/>
          <w:color w:val="444444"/>
        </w:rPr>
        <w:t>UNINITIALIZED</w:t>
      </w:r>
    </w:p>
    <w:p w14:paraId="3E2542C0" w14:textId="77777777" w:rsidR="0055037F" w:rsidRDefault="0055037F" w:rsidP="0055037F">
      <w:pPr>
        <w:numPr>
          <w:ilvl w:val="0"/>
          <w:numId w:val="2"/>
        </w:numPr>
        <w:spacing w:before="100" w:beforeAutospacing="1" w:after="100" w:afterAutospacing="1"/>
        <w:ind w:left="390"/>
        <w:rPr>
          <w:rFonts w:ascii="Arial" w:hAnsi="Arial" w:cs="Arial"/>
          <w:color w:val="000000"/>
          <w:sz w:val="18"/>
          <w:szCs w:val="18"/>
        </w:rPr>
      </w:pPr>
      <w:r>
        <w:rPr>
          <w:rStyle w:val="HTMLCode"/>
          <w:rFonts w:eastAsiaTheme="minorHAnsi"/>
          <w:color w:val="444444"/>
        </w:rPr>
        <w:t>SIGN</w:t>
      </w:r>
    </w:p>
    <w:p w14:paraId="367E953E" w14:textId="77777777" w:rsidR="0055037F" w:rsidRDefault="0055037F" w:rsidP="0055037F">
      <w:pPr>
        <w:numPr>
          <w:ilvl w:val="0"/>
          <w:numId w:val="2"/>
        </w:numPr>
        <w:spacing w:before="100" w:beforeAutospacing="1" w:after="100" w:afterAutospacing="1"/>
        <w:ind w:left="390"/>
        <w:rPr>
          <w:rFonts w:ascii="Arial" w:hAnsi="Arial" w:cs="Arial"/>
          <w:color w:val="000000"/>
          <w:sz w:val="18"/>
          <w:szCs w:val="18"/>
        </w:rPr>
      </w:pPr>
      <w:r>
        <w:rPr>
          <w:rStyle w:val="HTMLCode"/>
          <w:rFonts w:eastAsiaTheme="minorHAnsi"/>
          <w:color w:val="444444"/>
        </w:rPr>
        <w:t>VERIFY</w:t>
      </w:r>
    </w:p>
    <w:p w14:paraId="31304F08" w14:textId="77777777" w:rsidR="0055037F" w:rsidRDefault="0055037F" w:rsidP="0055037F">
      <w:pPr>
        <w:rPr>
          <w:rFonts w:ascii="Times New Roman" w:hAnsi="Times New Roman" w:cs="Times New Roman"/>
        </w:rPr>
      </w:pPr>
      <w:r>
        <w:rPr>
          <w:rFonts w:ascii="Arial" w:hAnsi="Arial" w:cs="Arial"/>
          <w:color w:val="000000"/>
          <w:sz w:val="18"/>
          <w:szCs w:val="18"/>
        </w:rPr>
        <w:t>When it is first created, a </w:t>
      </w:r>
      <w:r>
        <w:rPr>
          <w:rStyle w:val="HTMLCode"/>
          <w:rFonts w:eastAsiaTheme="minorHAnsi"/>
          <w:color w:val="444444"/>
          <w:sz w:val="18"/>
          <w:szCs w:val="18"/>
        </w:rPr>
        <w:t>Signature</w:t>
      </w:r>
      <w:r>
        <w:rPr>
          <w:rFonts w:ascii="Arial" w:hAnsi="Arial" w:cs="Arial"/>
          <w:color w:val="000000"/>
          <w:sz w:val="18"/>
          <w:szCs w:val="18"/>
        </w:rPr>
        <w:t> object is in the </w:t>
      </w:r>
      <w:r>
        <w:rPr>
          <w:rStyle w:val="HTMLCode"/>
          <w:rFonts w:eastAsiaTheme="minorHAnsi"/>
          <w:color w:val="444444"/>
          <w:sz w:val="18"/>
          <w:szCs w:val="18"/>
        </w:rPr>
        <w:t>UNINITIALIZED</w:t>
      </w:r>
      <w:r>
        <w:rPr>
          <w:rFonts w:ascii="Arial" w:hAnsi="Arial" w:cs="Arial"/>
          <w:color w:val="000000"/>
          <w:sz w:val="18"/>
          <w:szCs w:val="18"/>
        </w:rPr>
        <w:t> state. The </w:t>
      </w:r>
      <w:r>
        <w:rPr>
          <w:rStyle w:val="HTMLCode"/>
          <w:rFonts w:eastAsiaTheme="minorHAnsi"/>
          <w:color w:val="444444"/>
          <w:sz w:val="18"/>
          <w:szCs w:val="18"/>
        </w:rPr>
        <w:t>Signature</w:t>
      </w:r>
      <w:r>
        <w:rPr>
          <w:rFonts w:ascii="Arial" w:hAnsi="Arial" w:cs="Arial"/>
          <w:color w:val="000000"/>
          <w:sz w:val="18"/>
          <w:szCs w:val="18"/>
        </w:rPr>
        <w:t> class defines two initialization methods, </w:t>
      </w:r>
      <w:r>
        <w:rPr>
          <w:rStyle w:val="HTMLCode"/>
          <w:rFonts w:eastAsiaTheme="minorHAnsi"/>
          <w:color w:val="444444"/>
          <w:sz w:val="18"/>
          <w:szCs w:val="18"/>
        </w:rPr>
        <w:t>initSign</w:t>
      </w:r>
      <w:r>
        <w:rPr>
          <w:rFonts w:ascii="Arial" w:hAnsi="Arial" w:cs="Arial"/>
          <w:color w:val="000000"/>
          <w:sz w:val="18"/>
          <w:szCs w:val="18"/>
        </w:rPr>
        <w:t> and </w:t>
      </w:r>
      <w:r>
        <w:rPr>
          <w:rStyle w:val="HTMLCode"/>
          <w:rFonts w:eastAsiaTheme="minorHAnsi"/>
          <w:color w:val="444444"/>
          <w:sz w:val="18"/>
          <w:szCs w:val="18"/>
        </w:rPr>
        <w:t>initVerify</w:t>
      </w:r>
      <w:r>
        <w:rPr>
          <w:rFonts w:ascii="Arial" w:hAnsi="Arial" w:cs="Arial"/>
          <w:color w:val="000000"/>
          <w:sz w:val="18"/>
          <w:szCs w:val="18"/>
        </w:rPr>
        <w:t>, which change the state to </w:t>
      </w:r>
      <w:r>
        <w:rPr>
          <w:rStyle w:val="HTMLCode"/>
          <w:rFonts w:eastAsiaTheme="minorHAnsi"/>
          <w:color w:val="444444"/>
          <w:sz w:val="18"/>
          <w:szCs w:val="18"/>
        </w:rPr>
        <w:t>SIGN</w:t>
      </w:r>
      <w:r>
        <w:rPr>
          <w:rFonts w:ascii="Arial" w:hAnsi="Arial" w:cs="Arial"/>
          <w:color w:val="000000"/>
          <w:sz w:val="18"/>
          <w:szCs w:val="18"/>
        </w:rPr>
        <w:t> and </w:t>
      </w:r>
      <w:r>
        <w:rPr>
          <w:rStyle w:val="HTMLCode"/>
          <w:rFonts w:eastAsiaTheme="minorHAnsi"/>
          <w:color w:val="444444"/>
          <w:sz w:val="18"/>
          <w:szCs w:val="18"/>
        </w:rPr>
        <w:t>VERIFY</w:t>
      </w:r>
      <w:r>
        <w:rPr>
          <w:rFonts w:ascii="Arial" w:hAnsi="Arial" w:cs="Arial"/>
          <w:color w:val="000000"/>
          <w:sz w:val="18"/>
          <w:szCs w:val="18"/>
        </w:rPr>
        <w:t>, respectively.</w:t>
      </w:r>
    </w:p>
    <w:p w14:paraId="2554A1C7" w14:textId="77777777" w:rsidR="0055037F" w:rsidRDefault="0055037F" w:rsidP="0055037F">
      <w:pPr>
        <w:pStyle w:val="Heading3"/>
        <w:spacing w:before="45"/>
        <w:rPr>
          <w:rFonts w:ascii="Arial" w:hAnsi="Arial" w:cs="Arial"/>
          <w:color w:val="000000"/>
          <w:sz w:val="23"/>
          <w:szCs w:val="23"/>
        </w:rPr>
      </w:pPr>
      <w:r>
        <w:rPr>
          <w:rFonts w:ascii="Arial" w:hAnsi="Arial" w:cs="Arial"/>
          <w:color w:val="000000"/>
          <w:sz w:val="23"/>
          <w:szCs w:val="23"/>
        </w:rPr>
        <w:t>Creating a </w:t>
      </w:r>
      <w:r>
        <w:rPr>
          <w:rStyle w:val="HTMLCode"/>
          <w:rFonts w:eastAsiaTheme="majorEastAsia"/>
          <w:color w:val="444444"/>
        </w:rPr>
        <w:t>Signature</w:t>
      </w:r>
      <w:r>
        <w:rPr>
          <w:rFonts w:ascii="Arial" w:hAnsi="Arial" w:cs="Arial"/>
          <w:color w:val="000000"/>
          <w:sz w:val="23"/>
          <w:szCs w:val="23"/>
        </w:rPr>
        <w:t> Object</w:t>
      </w:r>
    </w:p>
    <w:p w14:paraId="3ACF07CA" w14:textId="77777777" w:rsidR="0055037F" w:rsidRDefault="0055037F" w:rsidP="0055037F">
      <w:pPr>
        <w:rPr>
          <w:rFonts w:ascii="Times New Roman" w:hAnsi="Times New Roman" w:cs="Times New Roman"/>
        </w:rPr>
      </w:pPr>
      <w:r>
        <w:rPr>
          <w:rFonts w:ascii="Arial" w:hAnsi="Arial" w:cs="Arial"/>
          <w:color w:val="000000"/>
          <w:sz w:val="18"/>
          <w:szCs w:val="18"/>
        </w:rPr>
        <w:t>The first step for signing or verifying a signature is to create a </w:t>
      </w:r>
      <w:r>
        <w:rPr>
          <w:rStyle w:val="HTMLCode"/>
          <w:rFonts w:eastAsiaTheme="minorHAnsi"/>
          <w:color w:val="444444"/>
          <w:sz w:val="18"/>
          <w:szCs w:val="18"/>
        </w:rPr>
        <w:t>Signature</w:t>
      </w:r>
      <w:r>
        <w:rPr>
          <w:rFonts w:ascii="Arial" w:hAnsi="Arial" w:cs="Arial"/>
          <w:color w:val="000000"/>
          <w:sz w:val="18"/>
          <w:szCs w:val="18"/>
        </w:rPr>
        <w:t> instance. </w:t>
      </w:r>
      <w:r>
        <w:rPr>
          <w:rStyle w:val="HTMLCode"/>
          <w:rFonts w:eastAsiaTheme="minorHAnsi"/>
          <w:color w:val="444444"/>
          <w:sz w:val="18"/>
          <w:szCs w:val="18"/>
        </w:rPr>
        <w:t>Signature</w:t>
      </w:r>
      <w:r>
        <w:rPr>
          <w:rFonts w:ascii="Arial" w:hAnsi="Arial" w:cs="Arial"/>
          <w:color w:val="000000"/>
          <w:sz w:val="18"/>
          <w:szCs w:val="18"/>
        </w:rPr>
        <w:t> objects are obtained by using one of the </w:t>
      </w:r>
      <w:r>
        <w:rPr>
          <w:rStyle w:val="HTMLCode"/>
          <w:rFonts w:eastAsiaTheme="minorHAnsi"/>
          <w:color w:val="444444"/>
          <w:sz w:val="18"/>
          <w:szCs w:val="18"/>
        </w:rPr>
        <w:t>Signature</w:t>
      </w:r>
      <w:r>
        <w:rPr>
          <w:rFonts w:ascii="Arial" w:hAnsi="Arial" w:cs="Arial"/>
          <w:color w:val="000000"/>
          <w:sz w:val="18"/>
          <w:szCs w:val="18"/>
        </w:rPr>
        <w:t> </w:t>
      </w:r>
      <w:hyperlink r:id="rId8" w:anchor="ProviderImplReq" w:history="1">
        <w:r>
          <w:rPr>
            <w:rStyle w:val="HTMLCode"/>
            <w:rFonts w:eastAsiaTheme="minorHAnsi"/>
            <w:color w:val="444444"/>
            <w:u w:val="single"/>
          </w:rPr>
          <w:t>getInstance()</w:t>
        </w:r>
        <w:r>
          <w:rPr>
            <w:rStyle w:val="Hyperlink"/>
            <w:rFonts w:ascii="Arial" w:hAnsi="Arial" w:cs="Arial"/>
            <w:color w:val="666666"/>
            <w:sz w:val="18"/>
            <w:szCs w:val="18"/>
          </w:rPr>
          <w:t> static factory methods</w:t>
        </w:r>
      </w:hyperlink>
      <w:r>
        <w:rPr>
          <w:rFonts w:ascii="Arial" w:hAnsi="Arial" w:cs="Arial"/>
          <w:color w:val="000000"/>
          <w:sz w:val="18"/>
          <w:szCs w:val="18"/>
        </w:rPr>
        <w:t>.</w:t>
      </w:r>
    </w:p>
    <w:p w14:paraId="336AA893" w14:textId="77777777" w:rsidR="0055037F" w:rsidRDefault="0055037F" w:rsidP="0055037F">
      <w:pPr>
        <w:pStyle w:val="Heading3"/>
        <w:spacing w:before="45"/>
        <w:rPr>
          <w:rFonts w:ascii="Arial" w:hAnsi="Arial" w:cs="Arial"/>
          <w:color w:val="000000"/>
          <w:sz w:val="23"/>
          <w:szCs w:val="23"/>
        </w:rPr>
      </w:pPr>
      <w:r>
        <w:rPr>
          <w:rFonts w:ascii="Arial" w:hAnsi="Arial" w:cs="Arial"/>
          <w:color w:val="000000"/>
          <w:sz w:val="23"/>
          <w:szCs w:val="23"/>
        </w:rPr>
        <w:t>Initializing a </w:t>
      </w:r>
      <w:r>
        <w:rPr>
          <w:rStyle w:val="HTMLCode"/>
          <w:rFonts w:eastAsiaTheme="majorEastAsia"/>
          <w:color w:val="444444"/>
        </w:rPr>
        <w:t>Signature</w:t>
      </w:r>
      <w:r>
        <w:rPr>
          <w:rFonts w:ascii="Arial" w:hAnsi="Arial" w:cs="Arial"/>
          <w:color w:val="000000"/>
          <w:sz w:val="23"/>
          <w:szCs w:val="23"/>
        </w:rPr>
        <w:t> Object</w:t>
      </w:r>
    </w:p>
    <w:p w14:paraId="1DD1E13A" w14:textId="77777777" w:rsidR="0055037F" w:rsidRDefault="0055037F" w:rsidP="0055037F">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A </w:t>
      </w:r>
      <w:r>
        <w:rPr>
          <w:rStyle w:val="HTMLCode"/>
          <w:color w:val="444444"/>
        </w:rPr>
        <w:t>Signature</w:t>
      </w:r>
      <w:r>
        <w:rPr>
          <w:rFonts w:ascii="Arial" w:hAnsi="Arial" w:cs="Arial"/>
          <w:color w:val="000000"/>
          <w:sz w:val="18"/>
          <w:szCs w:val="18"/>
        </w:rPr>
        <w:t> object must be initialized before it is used. The initialization method depends on whether the object is going to be used for signing or for verification.</w:t>
      </w:r>
    </w:p>
    <w:p w14:paraId="17BA2F09" w14:textId="77777777" w:rsidR="0055037F" w:rsidRDefault="0055037F" w:rsidP="0055037F">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If it is going to be used for signing, the object must first be initialized with the private key of the entity whose signature is going to be generated. This initialization is done by calling the method:</w:t>
      </w:r>
    </w:p>
    <w:p w14:paraId="5CAB3240" w14:textId="77777777" w:rsidR="0055037F" w:rsidRDefault="0055037F" w:rsidP="0055037F">
      <w:pPr>
        <w:pStyle w:val="HTMLPreformatted"/>
        <w:rPr>
          <w:color w:val="444444"/>
          <w:sz w:val="18"/>
          <w:szCs w:val="18"/>
        </w:rPr>
      </w:pPr>
      <w:r>
        <w:rPr>
          <w:color w:val="444444"/>
          <w:sz w:val="18"/>
          <w:szCs w:val="18"/>
        </w:rPr>
        <w:t>final void initSign(PrivateKey privateKey)</w:t>
      </w:r>
    </w:p>
    <w:p w14:paraId="2EB3B41E" w14:textId="77777777" w:rsidR="0055037F" w:rsidRDefault="0055037F" w:rsidP="0055037F">
      <w:pPr>
        <w:rPr>
          <w:rFonts w:ascii="Times New Roman" w:hAnsi="Times New Roman" w:cs="Times New Roman"/>
        </w:rPr>
      </w:pPr>
      <w:r>
        <w:rPr>
          <w:rFonts w:ascii="Arial" w:hAnsi="Arial" w:cs="Arial"/>
          <w:color w:val="000000"/>
          <w:sz w:val="18"/>
          <w:szCs w:val="18"/>
        </w:rPr>
        <w:t>This method puts the </w:t>
      </w:r>
      <w:r>
        <w:rPr>
          <w:rStyle w:val="HTMLCode"/>
          <w:rFonts w:eastAsiaTheme="minorHAnsi"/>
          <w:color w:val="444444"/>
          <w:sz w:val="18"/>
          <w:szCs w:val="18"/>
        </w:rPr>
        <w:t>Signature</w:t>
      </w:r>
      <w:r>
        <w:rPr>
          <w:rFonts w:ascii="Arial" w:hAnsi="Arial" w:cs="Arial"/>
          <w:color w:val="000000"/>
          <w:sz w:val="18"/>
          <w:szCs w:val="18"/>
        </w:rPr>
        <w:t> object in the </w:t>
      </w:r>
      <w:r>
        <w:rPr>
          <w:rStyle w:val="HTMLCode"/>
          <w:rFonts w:eastAsiaTheme="minorHAnsi"/>
          <w:color w:val="444444"/>
          <w:sz w:val="18"/>
          <w:szCs w:val="18"/>
        </w:rPr>
        <w:t>SIGN</w:t>
      </w:r>
      <w:r>
        <w:rPr>
          <w:rFonts w:ascii="Arial" w:hAnsi="Arial" w:cs="Arial"/>
          <w:color w:val="000000"/>
          <w:sz w:val="18"/>
          <w:szCs w:val="18"/>
        </w:rPr>
        <w:t> state.</w:t>
      </w:r>
    </w:p>
    <w:p w14:paraId="3F11A7D5" w14:textId="77777777" w:rsidR="0055037F" w:rsidRDefault="0055037F" w:rsidP="0055037F">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If instead the </w:t>
      </w:r>
      <w:r>
        <w:rPr>
          <w:rStyle w:val="HTMLCode"/>
          <w:color w:val="444444"/>
        </w:rPr>
        <w:t>Signature</w:t>
      </w:r>
      <w:r>
        <w:rPr>
          <w:rFonts w:ascii="Arial" w:hAnsi="Arial" w:cs="Arial"/>
          <w:color w:val="000000"/>
          <w:sz w:val="18"/>
          <w:szCs w:val="18"/>
        </w:rPr>
        <w:t> object is going to be used for verification, it must first be initialized with the public key of the entity whose signature is going to be verified. This initialization is done by calling either of these methods:</w:t>
      </w:r>
    </w:p>
    <w:p w14:paraId="2360746A" w14:textId="77777777" w:rsidR="0055037F" w:rsidRDefault="0055037F" w:rsidP="0055037F">
      <w:pPr>
        <w:pStyle w:val="HTMLPreformatted"/>
        <w:rPr>
          <w:color w:val="444444"/>
          <w:sz w:val="18"/>
          <w:szCs w:val="18"/>
        </w:rPr>
      </w:pPr>
      <w:r>
        <w:rPr>
          <w:color w:val="444444"/>
          <w:sz w:val="18"/>
          <w:szCs w:val="18"/>
        </w:rPr>
        <w:t xml:space="preserve">    final void initVerify(PublicKey publicKey)</w:t>
      </w:r>
    </w:p>
    <w:p w14:paraId="465EDEC6" w14:textId="77777777" w:rsidR="0055037F" w:rsidRDefault="0055037F" w:rsidP="0055037F">
      <w:pPr>
        <w:pStyle w:val="HTMLPreformatted"/>
        <w:rPr>
          <w:color w:val="444444"/>
          <w:sz w:val="18"/>
          <w:szCs w:val="18"/>
        </w:rPr>
      </w:pPr>
    </w:p>
    <w:p w14:paraId="40952AB8" w14:textId="77777777" w:rsidR="0055037F" w:rsidRDefault="0055037F" w:rsidP="0055037F">
      <w:pPr>
        <w:pStyle w:val="HTMLPreformatted"/>
        <w:rPr>
          <w:color w:val="444444"/>
          <w:sz w:val="18"/>
          <w:szCs w:val="18"/>
        </w:rPr>
      </w:pPr>
      <w:r>
        <w:rPr>
          <w:color w:val="444444"/>
          <w:sz w:val="18"/>
          <w:szCs w:val="18"/>
        </w:rPr>
        <w:t xml:space="preserve">    final void initVerify(Certificate certificate)</w:t>
      </w:r>
    </w:p>
    <w:p w14:paraId="3594B80D" w14:textId="77777777" w:rsidR="0055037F" w:rsidRDefault="0055037F" w:rsidP="0055037F">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This method puts the </w:t>
      </w:r>
      <w:r>
        <w:rPr>
          <w:rStyle w:val="HTMLCode"/>
          <w:color w:val="444444"/>
        </w:rPr>
        <w:t>Signature</w:t>
      </w:r>
      <w:r>
        <w:rPr>
          <w:rFonts w:ascii="Arial" w:hAnsi="Arial" w:cs="Arial"/>
          <w:color w:val="000000"/>
          <w:sz w:val="18"/>
          <w:szCs w:val="18"/>
        </w:rPr>
        <w:t> object in the </w:t>
      </w:r>
      <w:r>
        <w:rPr>
          <w:rStyle w:val="HTMLCode"/>
          <w:color w:val="444444"/>
        </w:rPr>
        <w:t>VERIFY</w:t>
      </w:r>
      <w:r>
        <w:rPr>
          <w:rFonts w:ascii="Arial" w:hAnsi="Arial" w:cs="Arial"/>
          <w:color w:val="000000"/>
          <w:sz w:val="18"/>
          <w:szCs w:val="18"/>
        </w:rPr>
        <w:t> state.</w:t>
      </w:r>
    </w:p>
    <w:p w14:paraId="25659115" w14:textId="77777777" w:rsidR="0055037F" w:rsidRDefault="0055037F" w:rsidP="0055037F">
      <w:pPr>
        <w:pStyle w:val="Heading3"/>
        <w:spacing w:before="45"/>
        <w:rPr>
          <w:rFonts w:ascii="Arial" w:hAnsi="Arial" w:cs="Arial"/>
          <w:color w:val="000000"/>
          <w:sz w:val="23"/>
          <w:szCs w:val="23"/>
        </w:rPr>
      </w:pPr>
      <w:r>
        <w:rPr>
          <w:rFonts w:ascii="Arial" w:hAnsi="Arial" w:cs="Arial"/>
          <w:color w:val="000000"/>
          <w:sz w:val="23"/>
          <w:szCs w:val="23"/>
        </w:rPr>
        <w:t>Signing</w:t>
      </w:r>
    </w:p>
    <w:p w14:paraId="447B9B9C" w14:textId="77777777" w:rsidR="0055037F" w:rsidRDefault="0055037F" w:rsidP="0055037F">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If the </w:t>
      </w:r>
      <w:r>
        <w:rPr>
          <w:rStyle w:val="HTMLCode"/>
          <w:color w:val="444444"/>
        </w:rPr>
        <w:t>Signature</w:t>
      </w:r>
      <w:r>
        <w:rPr>
          <w:rFonts w:ascii="Arial" w:hAnsi="Arial" w:cs="Arial"/>
          <w:color w:val="000000"/>
          <w:sz w:val="18"/>
          <w:szCs w:val="18"/>
        </w:rPr>
        <w:t> object has been initialized for signing (if it is in the </w:t>
      </w:r>
      <w:r>
        <w:rPr>
          <w:rStyle w:val="HTMLCode"/>
          <w:color w:val="444444"/>
        </w:rPr>
        <w:t>SIGN</w:t>
      </w:r>
      <w:r>
        <w:rPr>
          <w:rFonts w:ascii="Arial" w:hAnsi="Arial" w:cs="Arial"/>
          <w:color w:val="000000"/>
          <w:sz w:val="18"/>
          <w:szCs w:val="18"/>
        </w:rPr>
        <w:t> state), the data to be signed can then be supplied to the object. This is done by making one or more calls to one of the </w:t>
      </w:r>
      <w:r>
        <w:rPr>
          <w:rStyle w:val="HTMLCode"/>
          <w:color w:val="444444"/>
        </w:rPr>
        <w:t>update</w:t>
      </w:r>
      <w:r>
        <w:rPr>
          <w:rFonts w:ascii="Arial" w:hAnsi="Arial" w:cs="Arial"/>
          <w:color w:val="000000"/>
          <w:sz w:val="18"/>
          <w:szCs w:val="18"/>
        </w:rPr>
        <w:t> methods:</w:t>
      </w:r>
    </w:p>
    <w:p w14:paraId="550D865D" w14:textId="77777777" w:rsidR="0055037F" w:rsidRDefault="0055037F" w:rsidP="0055037F">
      <w:pPr>
        <w:pStyle w:val="HTMLPreformatted"/>
        <w:rPr>
          <w:color w:val="444444"/>
          <w:sz w:val="18"/>
          <w:szCs w:val="18"/>
        </w:rPr>
      </w:pPr>
      <w:r>
        <w:rPr>
          <w:color w:val="444444"/>
          <w:sz w:val="18"/>
          <w:szCs w:val="18"/>
        </w:rPr>
        <w:t>final void update(byte b)</w:t>
      </w:r>
    </w:p>
    <w:p w14:paraId="02E87DB3" w14:textId="77777777" w:rsidR="0055037F" w:rsidRDefault="0055037F" w:rsidP="0055037F">
      <w:pPr>
        <w:pStyle w:val="HTMLPreformatted"/>
        <w:rPr>
          <w:color w:val="444444"/>
          <w:sz w:val="18"/>
          <w:szCs w:val="18"/>
        </w:rPr>
      </w:pPr>
      <w:r>
        <w:rPr>
          <w:color w:val="444444"/>
          <w:sz w:val="18"/>
          <w:szCs w:val="18"/>
        </w:rPr>
        <w:t>final void update(byte[] data)</w:t>
      </w:r>
    </w:p>
    <w:p w14:paraId="2C2ADC53" w14:textId="77777777" w:rsidR="0055037F" w:rsidRDefault="0055037F" w:rsidP="0055037F">
      <w:pPr>
        <w:pStyle w:val="HTMLPreformatted"/>
        <w:rPr>
          <w:color w:val="444444"/>
          <w:sz w:val="18"/>
          <w:szCs w:val="18"/>
        </w:rPr>
      </w:pPr>
      <w:r>
        <w:rPr>
          <w:color w:val="444444"/>
          <w:sz w:val="18"/>
          <w:szCs w:val="18"/>
        </w:rPr>
        <w:t>final void update(byte[] data, int off, int len)</w:t>
      </w:r>
    </w:p>
    <w:p w14:paraId="03531AA6" w14:textId="77777777" w:rsidR="0055037F" w:rsidRDefault="0055037F" w:rsidP="0055037F">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Calls to the </w:t>
      </w:r>
      <w:r>
        <w:rPr>
          <w:rStyle w:val="HTMLCode"/>
          <w:color w:val="444444"/>
        </w:rPr>
        <w:t>update</w:t>
      </w:r>
      <w:r>
        <w:rPr>
          <w:rFonts w:ascii="Arial" w:hAnsi="Arial" w:cs="Arial"/>
          <w:color w:val="000000"/>
          <w:sz w:val="18"/>
          <w:szCs w:val="18"/>
        </w:rPr>
        <w:t> method(s) should be made until all the data to be signed has been supplied to the </w:t>
      </w:r>
      <w:r>
        <w:rPr>
          <w:rStyle w:val="HTMLCode"/>
          <w:color w:val="444444"/>
        </w:rPr>
        <w:t>Signature</w:t>
      </w:r>
      <w:r>
        <w:rPr>
          <w:rFonts w:ascii="Arial" w:hAnsi="Arial" w:cs="Arial"/>
          <w:color w:val="000000"/>
          <w:sz w:val="18"/>
          <w:szCs w:val="18"/>
        </w:rPr>
        <w:t> object.</w:t>
      </w:r>
    </w:p>
    <w:p w14:paraId="26320927" w14:textId="77777777" w:rsidR="0055037F" w:rsidRDefault="0055037F" w:rsidP="0055037F">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To generate the signature, simply call one of the </w:t>
      </w:r>
      <w:r>
        <w:rPr>
          <w:rStyle w:val="HTMLCode"/>
          <w:color w:val="444444"/>
        </w:rPr>
        <w:t>sign</w:t>
      </w:r>
      <w:r>
        <w:rPr>
          <w:rFonts w:ascii="Arial" w:hAnsi="Arial" w:cs="Arial"/>
          <w:color w:val="000000"/>
          <w:sz w:val="18"/>
          <w:szCs w:val="18"/>
        </w:rPr>
        <w:t> methods:</w:t>
      </w:r>
    </w:p>
    <w:p w14:paraId="6895F582" w14:textId="77777777" w:rsidR="0055037F" w:rsidRDefault="0055037F" w:rsidP="0055037F">
      <w:pPr>
        <w:pStyle w:val="HTMLPreformatted"/>
        <w:rPr>
          <w:color w:val="444444"/>
          <w:sz w:val="18"/>
          <w:szCs w:val="18"/>
        </w:rPr>
      </w:pPr>
      <w:r>
        <w:rPr>
          <w:color w:val="444444"/>
          <w:sz w:val="18"/>
          <w:szCs w:val="18"/>
        </w:rPr>
        <w:t>final byte[] sign()</w:t>
      </w:r>
    </w:p>
    <w:p w14:paraId="5BF872FD" w14:textId="77777777" w:rsidR="0055037F" w:rsidRDefault="0055037F" w:rsidP="0055037F">
      <w:pPr>
        <w:pStyle w:val="HTMLPreformatted"/>
        <w:rPr>
          <w:color w:val="444444"/>
          <w:sz w:val="18"/>
          <w:szCs w:val="18"/>
        </w:rPr>
      </w:pPr>
      <w:r>
        <w:rPr>
          <w:color w:val="444444"/>
          <w:sz w:val="18"/>
          <w:szCs w:val="18"/>
        </w:rPr>
        <w:t>final int sign(byte[] outbuf, int offset, int len)</w:t>
      </w:r>
    </w:p>
    <w:p w14:paraId="656029ED" w14:textId="77777777" w:rsidR="0055037F" w:rsidRDefault="0055037F" w:rsidP="0055037F">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lastRenderedPageBreak/>
        <w:t>The first method returns the signature result in a byte array. The second stores the signature result in the provided buffer </w:t>
      </w:r>
      <w:r>
        <w:rPr>
          <w:rFonts w:ascii="Arial" w:hAnsi="Arial" w:cs="Arial"/>
          <w:i/>
          <w:iCs/>
          <w:color w:val="000000"/>
          <w:sz w:val="18"/>
          <w:szCs w:val="18"/>
        </w:rPr>
        <w:t>outbuf</w:t>
      </w:r>
      <w:r>
        <w:rPr>
          <w:rFonts w:ascii="Arial" w:hAnsi="Arial" w:cs="Arial"/>
          <w:color w:val="000000"/>
          <w:sz w:val="18"/>
          <w:szCs w:val="18"/>
        </w:rPr>
        <w:t>, starting at </w:t>
      </w:r>
      <w:r>
        <w:rPr>
          <w:rFonts w:ascii="Arial" w:hAnsi="Arial" w:cs="Arial"/>
          <w:i/>
          <w:iCs/>
          <w:color w:val="000000"/>
          <w:sz w:val="18"/>
          <w:szCs w:val="18"/>
        </w:rPr>
        <w:t>offset</w:t>
      </w:r>
      <w:r>
        <w:rPr>
          <w:rFonts w:ascii="Arial" w:hAnsi="Arial" w:cs="Arial"/>
          <w:color w:val="000000"/>
          <w:sz w:val="18"/>
          <w:szCs w:val="18"/>
        </w:rPr>
        <w:t>. </w:t>
      </w:r>
      <w:r>
        <w:rPr>
          <w:rFonts w:ascii="Arial" w:hAnsi="Arial" w:cs="Arial"/>
          <w:i/>
          <w:iCs/>
          <w:color w:val="000000"/>
          <w:sz w:val="18"/>
          <w:szCs w:val="18"/>
        </w:rPr>
        <w:t>len</w:t>
      </w:r>
      <w:r>
        <w:rPr>
          <w:rFonts w:ascii="Arial" w:hAnsi="Arial" w:cs="Arial"/>
          <w:color w:val="000000"/>
          <w:sz w:val="18"/>
          <w:szCs w:val="18"/>
        </w:rPr>
        <w:t> is the number of bytes in </w:t>
      </w:r>
      <w:r>
        <w:rPr>
          <w:rFonts w:ascii="Arial" w:hAnsi="Arial" w:cs="Arial"/>
          <w:i/>
          <w:iCs/>
          <w:color w:val="000000"/>
          <w:sz w:val="18"/>
          <w:szCs w:val="18"/>
        </w:rPr>
        <w:t>outbuf</w:t>
      </w:r>
      <w:r>
        <w:rPr>
          <w:rFonts w:ascii="Arial" w:hAnsi="Arial" w:cs="Arial"/>
          <w:color w:val="000000"/>
          <w:sz w:val="18"/>
          <w:szCs w:val="18"/>
        </w:rPr>
        <w:t> allotted for the signature. The method returns the number of bytes actually stored.</w:t>
      </w:r>
    </w:p>
    <w:p w14:paraId="35355705" w14:textId="77777777" w:rsidR="0055037F" w:rsidRDefault="0055037F" w:rsidP="0055037F">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Signature encoding is algorithm specific. See the </w:t>
      </w:r>
      <w:hyperlink r:id="rId9" w:history="1">
        <w:r>
          <w:rPr>
            <w:rStyle w:val="Hyperlink"/>
            <w:rFonts w:ascii="Arial" w:hAnsi="Arial" w:cs="Arial"/>
            <w:color w:val="666666"/>
            <w:sz w:val="18"/>
            <w:szCs w:val="18"/>
          </w:rPr>
          <w:t>Standard Names</w:t>
        </w:r>
      </w:hyperlink>
      <w:r>
        <w:rPr>
          <w:rFonts w:ascii="Arial" w:hAnsi="Arial" w:cs="Arial"/>
          <w:color w:val="000000"/>
          <w:sz w:val="18"/>
          <w:szCs w:val="18"/>
        </w:rPr>
        <w:t> document for more information about the use of ASN.1 encoding in the Java Cryptography Architecture.</w:t>
      </w:r>
    </w:p>
    <w:p w14:paraId="5A582033" w14:textId="77777777" w:rsidR="0055037F" w:rsidRDefault="0055037F" w:rsidP="0055037F">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A call to a </w:t>
      </w:r>
      <w:r>
        <w:rPr>
          <w:rStyle w:val="HTMLCode"/>
          <w:color w:val="444444"/>
        </w:rPr>
        <w:t>sign</w:t>
      </w:r>
      <w:r>
        <w:rPr>
          <w:rFonts w:ascii="Arial" w:hAnsi="Arial" w:cs="Arial"/>
          <w:color w:val="000000"/>
          <w:sz w:val="18"/>
          <w:szCs w:val="18"/>
        </w:rPr>
        <w:t> method resets the signature object to the state it was in when previously initialized for signing via a call to </w:t>
      </w:r>
      <w:r>
        <w:rPr>
          <w:rStyle w:val="HTMLCode"/>
          <w:color w:val="444444"/>
        </w:rPr>
        <w:t>initSign</w:t>
      </w:r>
      <w:r>
        <w:rPr>
          <w:rFonts w:ascii="Arial" w:hAnsi="Arial" w:cs="Arial"/>
          <w:color w:val="000000"/>
          <w:sz w:val="18"/>
          <w:szCs w:val="18"/>
        </w:rPr>
        <w:t>. That is, the object is reset and available to generate another signature with the same private key, if desired, via new calls to </w:t>
      </w:r>
      <w:r>
        <w:rPr>
          <w:rStyle w:val="HTMLCode"/>
          <w:color w:val="444444"/>
        </w:rPr>
        <w:t>update</w:t>
      </w:r>
      <w:r>
        <w:rPr>
          <w:rFonts w:ascii="Arial" w:hAnsi="Arial" w:cs="Arial"/>
          <w:color w:val="000000"/>
          <w:sz w:val="18"/>
          <w:szCs w:val="18"/>
        </w:rPr>
        <w:t> and </w:t>
      </w:r>
      <w:r>
        <w:rPr>
          <w:rStyle w:val="HTMLCode"/>
          <w:color w:val="444444"/>
        </w:rPr>
        <w:t>sign</w:t>
      </w:r>
      <w:r>
        <w:rPr>
          <w:rFonts w:ascii="Arial" w:hAnsi="Arial" w:cs="Arial"/>
          <w:color w:val="000000"/>
          <w:sz w:val="18"/>
          <w:szCs w:val="18"/>
        </w:rPr>
        <w:t>.</w:t>
      </w:r>
    </w:p>
    <w:p w14:paraId="01D82603" w14:textId="77777777" w:rsidR="0055037F" w:rsidRDefault="0055037F" w:rsidP="0055037F">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Alternatively, a new call can be made to </w:t>
      </w:r>
      <w:r>
        <w:rPr>
          <w:rStyle w:val="HTMLCode"/>
          <w:color w:val="444444"/>
        </w:rPr>
        <w:t>initSign</w:t>
      </w:r>
      <w:r>
        <w:rPr>
          <w:rFonts w:ascii="Arial" w:hAnsi="Arial" w:cs="Arial"/>
          <w:color w:val="000000"/>
          <w:sz w:val="18"/>
          <w:szCs w:val="18"/>
        </w:rPr>
        <w:t> specifying a different private key, or to </w:t>
      </w:r>
      <w:r>
        <w:rPr>
          <w:rStyle w:val="HTMLCode"/>
          <w:color w:val="444444"/>
        </w:rPr>
        <w:t>initVerify</w:t>
      </w:r>
      <w:r>
        <w:rPr>
          <w:rFonts w:ascii="Arial" w:hAnsi="Arial" w:cs="Arial"/>
          <w:color w:val="000000"/>
          <w:sz w:val="18"/>
          <w:szCs w:val="18"/>
        </w:rPr>
        <w:t> (to initialize the </w:t>
      </w:r>
      <w:r>
        <w:rPr>
          <w:rStyle w:val="HTMLCode"/>
          <w:color w:val="444444"/>
        </w:rPr>
        <w:t>Signature</w:t>
      </w:r>
      <w:r>
        <w:rPr>
          <w:rFonts w:ascii="Arial" w:hAnsi="Arial" w:cs="Arial"/>
          <w:color w:val="000000"/>
          <w:sz w:val="18"/>
          <w:szCs w:val="18"/>
        </w:rPr>
        <w:t> object to verify a signature).</w:t>
      </w:r>
    </w:p>
    <w:p w14:paraId="5C3700A1" w14:textId="77777777" w:rsidR="0055037F" w:rsidRDefault="0055037F" w:rsidP="0055037F">
      <w:pPr>
        <w:pStyle w:val="Heading3"/>
        <w:spacing w:before="45"/>
        <w:rPr>
          <w:rFonts w:ascii="Arial" w:hAnsi="Arial" w:cs="Arial"/>
          <w:color w:val="000000"/>
          <w:sz w:val="23"/>
          <w:szCs w:val="23"/>
        </w:rPr>
      </w:pPr>
      <w:r>
        <w:rPr>
          <w:rFonts w:ascii="Arial" w:hAnsi="Arial" w:cs="Arial"/>
          <w:color w:val="000000"/>
          <w:sz w:val="23"/>
          <w:szCs w:val="23"/>
        </w:rPr>
        <w:t>Verifying</w:t>
      </w:r>
    </w:p>
    <w:p w14:paraId="451FFB87" w14:textId="77777777" w:rsidR="0055037F" w:rsidRDefault="0055037F" w:rsidP="0055037F">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If the </w:t>
      </w:r>
      <w:r>
        <w:rPr>
          <w:rStyle w:val="HTMLCode"/>
          <w:color w:val="444444"/>
        </w:rPr>
        <w:t>Signature</w:t>
      </w:r>
      <w:r>
        <w:rPr>
          <w:rFonts w:ascii="Arial" w:hAnsi="Arial" w:cs="Arial"/>
          <w:color w:val="000000"/>
          <w:sz w:val="18"/>
          <w:szCs w:val="18"/>
        </w:rPr>
        <w:t> object has been initialized for verification (if it is in the </w:t>
      </w:r>
      <w:r>
        <w:rPr>
          <w:rStyle w:val="HTMLCode"/>
          <w:color w:val="444444"/>
        </w:rPr>
        <w:t>VERIFY</w:t>
      </w:r>
      <w:r>
        <w:rPr>
          <w:rFonts w:ascii="Arial" w:hAnsi="Arial" w:cs="Arial"/>
          <w:color w:val="000000"/>
          <w:sz w:val="18"/>
          <w:szCs w:val="18"/>
        </w:rPr>
        <w:t> state), it can then verify if an alleged signature is in fact the authentic signature of the data associated with it. To start the process, the data to be verified (as opposed to the signature itself) is supplied to the object. The data is passed to the object by calling one of the </w:t>
      </w:r>
      <w:r>
        <w:rPr>
          <w:rStyle w:val="HTMLCode"/>
          <w:color w:val="444444"/>
        </w:rPr>
        <w:t>update</w:t>
      </w:r>
      <w:r>
        <w:rPr>
          <w:rFonts w:ascii="Arial" w:hAnsi="Arial" w:cs="Arial"/>
          <w:color w:val="000000"/>
          <w:sz w:val="18"/>
          <w:szCs w:val="18"/>
        </w:rPr>
        <w:t> methods:</w:t>
      </w:r>
    </w:p>
    <w:p w14:paraId="77014F1E" w14:textId="77777777" w:rsidR="0055037F" w:rsidRDefault="0055037F" w:rsidP="0055037F">
      <w:pPr>
        <w:pStyle w:val="HTMLPreformatted"/>
        <w:rPr>
          <w:color w:val="444444"/>
          <w:sz w:val="18"/>
          <w:szCs w:val="18"/>
        </w:rPr>
      </w:pPr>
      <w:r>
        <w:rPr>
          <w:color w:val="444444"/>
          <w:sz w:val="18"/>
          <w:szCs w:val="18"/>
        </w:rPr>
        <w:t>final void update(byte b)</w:t>
      </w:r>
    </w:p>
    <w:p w14:paraId="08453361" w14:textId="77777777" w:rsidR="0055037F" w:rsidRDefault="0055037F" w:rsidP="0055037F">
      <w:pPr>
        <w:pStyle w:val="HTMLPreformatted"/>
        <w:rPr>
          <w:color w:val="444444"/>
          <w:sz w:val="18"/>
          <w:szCs w:val="18"/>
        </w:rPr>
      </w:pPr>
      <w:r>
        <w:rPr>
          <w:color w:val="444444"/>
          <w:sz w:val="18"/>
          <w:szCs w:val="18"/>
        </w:rPr>
        <w:t>final void update(byte[] data)</w:t>
      </w:r>
    </w:p>
    <w:p w14:paraId="61D0BEEB" w14:textId="77777777" w:rsidR="0055037F" w:rsidRDefault="0055037F" w:rsidP="0055037F">
      <w:pPr>
        <w:pStyle w:val="HTMLPreformatted"/>
        <w:rPr>
          <w:color w:val="444444"/>
          <w:sz w:val="18"/>
          <w:szCs w:val="18"/>
        </w:rPr>
      </w:pPr>
      <w:r>
        <w:rPr>
          <w:color w:val="444444"/>
          <w:sz w:val="18"/>
          <w:szCs w:val="18"/>
        </w:rPr>
        <w:t>final void update(byte[] data, int off, int len)</w:t>
      </w:r>
    </w:p>
    <w:p w14:paraId="20391D6E" w14:textId="77777777" w:rsidR="0055037F" w:rsidRDefault="0055037F" w:rsidP="0055037F">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Calls to the </w:t>
      </w:r>
      <w:r>
        <w:rPr>
          <w:rStyle w:val="HTMLCode"/>
          <w:color w:val="444444"/>
        </w:rPr>
        <w:t>update</w:t>
      </w:r>
      <w:r>
        <w:rPr>
          <w:rFonts w:ascii="Arial" w:hAnsi="Arial" w:cs="Arial"/>
          <w:color w:val="000000"/>
          <w:sz w:val="18"/>
          <w:szCs w:val="18"/>
        </w:rPr>
        <w:t> method(s) should be made until all the data to be verified has been supplied to the </w:t>
      </w:r>
      <w:r>
        <w:rPr>
          <w:rStyle w:val="HTMLCode"/>
          <w:color w:val="444444"/>
        </w:rPr>
        <w:t>Signature</w:t>
      </w:r>
      <w:r>
        <w:rPr>
          <w:rFonts w:ascii="Arial" w:hAnsi="Arial" w:cs="Arial"/>
          <w:color w:val="000000"/>
          <w:sz w:val="18"/>
          <w:szCs w:val="18"/>
        </w:rPr>
        <w:t> object. The signature can now be verified by calling one of the </w:t>
      </w:r>
      <w:r>
        <w:rPr>
          <w:rStyle w:val="HTMLCode"/>
          <w:color w:val="444444"/>
        </w:rPr>
        <w:t>verify</w:t>
      </w:r>
      <w:r>
        <w:rPr>
          <w:rFonts w:ascii="Arial" w:hAnsi="Arial" w:cs="Arial"/>
          <w:color w:val="000000"/>
          <w:sz w:val="18"/>
          <w:szCs w:val="18"/>
        </w:rPr>
        <w:t> methods:</w:t>
      </w:r>
    </w:p>
    <w:p w14:paraId="4A2AD98E" w14:textId="77777777" w:rsidR="0055037F" w:rsidRDefault="0055037F" w:rsidP="0055037F">
      <w:pPr>
        <w:pStyle w:val="HTMLPreformatted"/>
        <w:rPr>
          <w:color w:val="444444"/>
          <w:sz w:val="18"/>
          <w:szCs w:val="18"/>
        </w:rPr>
      </w:pPr>
      <w:r>
        <w:rPr>
          <w:color w:val="444444"/>
          <w:sz w:val="18"/>
          <w:szCs w:val="18"/>
        </w:rPr>
        <w:t>final boolean verify(byte[] signature)</w:t>
      </w:r>
    </w:p>
    <w:p w14:paraId="68E8F932" w14:textId="77777777" w:rsidR="0055037F" w:rsidRDefault="0055037F" w:rsidP="0055037F">
      <w:pPr>
        <w:pStyle w:val="HTMLPreformatted"/>
        <w:rPr>
          <w:color w:val="444444"/>
          <w:sz w:val="18"/>
          <w:szCs w:val="18"/>
        </w:rPr>
      </w:pPr>
    </w:p>
    <w:p w14:paraId="4CACE07C" w14:textId="77777777" w:rsidR="0055037F" w:rsidRDefault="0055037F" w:rsidP="0055037F">
      <w:pPr>
        <w:pStyle w:val="HTMLPreformatted"/>
        <w:rPr>
          <w:color w:val="444444"/>
          <w:sz w:val="18"/>
          <w:szCs w:val="18"/>
        </w:rPr>
      </w:pPr>
      <w:r>
        <w:rPr>
          <w:color w:val="444444"/>
          <w:sz w:val="18"/>
          <w:szCs w:val="18"/>
        </w:rPr>
        <w:t>final boolean verify(byte[] signature, int offset, int length)</w:t>
      </w:r>
    </w:p>
    <w:p w14:paraId="1F2CCF6A" w14:textId="77777777" w:rsidR="0055037F" w:rsidRDefault="0055037F" w:rsidP="0055037F">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argument must be a byte array containing the signature. This byte array would hold the signature bytes which were returned by a previous call to one of the </w:t>
      </w:r>
      <w:r>
        <w:rPr>
          <w:rStyle w:val="HTMLCode"/>
          <w:color w:val="444444"/>
        </w:rPr>
        <w:t>sign</w:t>
      </w:r>
      <w:r>
        <w:rPr>
          <w:rFonts w:ascii="Arial" w:hAnsi="Arial" w:cs="Arial"/>
          <w:color w:val="000000"/>
          <w:sz w:val="18"/>
          <w:szCs w:val="18"/>
        </w:rPr>
        <w:t> methods.</w:t>
      </w:r>
    </w:p>
    <w:p w14:paraId="151DCB3C" w14:textId="77777777" w:rsidR="0055037F" w:rsidRDefault="0055037F" w:rsidP="0055037F">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w:t>
      </w:r>
      <w:r>
        <w:rPr>
          <w:rStyle w:val="HTMLCode"/>
          <w:color w:val="444444"/>
        </w:rPr>
        <w:t>verify</w:t>
      </w:r>
      <w:r>
        <w:rPr>
          <w:rFonts w:ascii="Arial" w:hAnsi="Arial" w:cs="Arial"/>
          <w:color w:val="000000"/>
          <w:sz w:val="18"/>
          <w:szCs w:val="18"/>
        </w:rPr>
        <w:t> method returns a </w:t>
      </w:r>
      <w:r>
        <w:rPr>
          <w:rStyle w:val="HTMLCode"/>
          <w:color w:val="444444"/>
        </w:rPr>
        <w:t>boolean</w:t>
      </w:r>
      <w:r>
        <w:rPr>
          <w:rFonts w:ascii="Arial" w:hAnsi="Arial" w:cs="Arial"/>
          <w:color w:val="000000"/>
          <w:sz w:val="18"/>
          <w:szCs w:val="18"/>
        </w:rPr>
        <w:t> indicating whether or not the encoded signature is the authentic signature of the data supplied to the </w:t>
      </w:r>
      <w:r>
        <w:rPr>
          <w:rStyle w:val="HTMLCode"/>
          <w:color w:val="444444"/>
        </w:rPr>
        <w:t>update</w:t>
      </w:r>
      <w:r>
        <w:rPr>
          <w:rFonts w:ascii="Arial" w:hAnsi="Arial" w:cs="Arial"/>
          <w:color w:val="000000"/>
          <w:sz w:val="18"/>
          <w:szCs w:val="18"/>
        </w:rPr>
        <w:t> method(s).</w:t>
      </w:r>
    </w:p>
    <w:p w14:paraId="330A7957" w14:textId="77777777" w:rsidR="0055037F" w:rsidRDefault="0055037F" w:rsidP="0055037F">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A call to the </w:t>
      </w:r>
      <w:r>
        <w:rPr>
          <w:rStyle w:val="HTMLCode"/>
          <w:color w:val="444444"/>
        </w:rPr>
        <w:t>verify</w:t>
      </w:r>
      <w:r>
        <w:rPr>
          <w:rFonts w:ascii="Arial" w:hAnsi="Arial" w:cs="Arial"/>
          <w:color w:val="000000"/>
          <w:sz w:val="18"/>
          <w:szCs w:val="18"/>
        </w:rPr>
        <w:t> method resets the signature object to its state when it was initialized for verification via a call to </w:t>
      </w:r>
      <w:r>
        <w:rPr>
          <w:rStyle w:val="HTMLCode"/>
          <w:color w:val="444444"/>
        </w:rPr>
        <w:t>initVerify</w:t>
      </w:r>
      <w:r>
        <w:rPr>
          <w:rFonts w:ascii="Arial" w:hAnsi="Arial" w:cs="Arial"/>
          <w:color w:val="000000"/>
          <w:sz w:val="18"/>
          <w:szCs w:val="18"/>
        </w:rPr>
        <w:t>. That is, the object is reset and available to verify another signature from the identity whose public key was specified in the call to </w:t>
      </w:r>
      <w:r>
        <w:rPr>
          <w:rStyle w:val="HTMLCode"/>
          <w:color w:val="444444"/>
        </w:rPr>
        <w:t>initVerify</w:t>
      </w:r>
      <w:r>
        <w:rPr>
          <w:rFonts w:ascii="Arial" w:hAnsi="Arial" w:cs="Arial"/>
          <w:color w:val="000000"/>
          <w:sz w:val="18"/>
          <w:szCs w:val="18"/>
        </w:rPr>
        <w:t>.</w:t>
      </w:r>
    </w:p>
    <w:p w14:paraId="33DDCF74" w14:textId="77777777" w:rsidR="0055037F" w:rsidRDefault="0055037F" w:rsidP="0055037F">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Alternatively, a new call can be made to </w:t>
      </w:r>
      <w:r>
        <w:rPr>
          <w:rStyle w:val="HTMLCode"/>
          <w:color w:val="444444"/>
        </w:rPr>
        <w:t>initVerify</w:t>
      </w:r>
      <w:r>
        <w:rPr>
          <w:rFonts w:ascii="Arial" w:hAnsi="Arial" w:cs="Arial"/>
          <w:color w:val="000000"/>
          <w:sz w:val="18"/>
          <w:szCs w:val="18"/>
        </w:rPr>
        <w:t> specifying a different public key (to initialize the </w:t>
      </w:r>
      <w:r>
        <w:rPr>
          <w:rStyle w:val="HTMLCode"/>
          <w:color w:val="444444"/>
        </w:rPr>
        <w:t>Signature</w:t>
      </w:r>
      <w:r>
        <w:rPr>
          <w:rFonts w:ascii="Arial" w:hAnsi="Arial" w:cs="Arial"/>
          <w:color w:val="000000"/>
          <w:sz w:val="18"/>
          <w:szCs w:val="18"/>
        </w:rPr>
        <w:t> object for verifying a signature from a different entity), or to </w:t>
      </w:r>
      <w:r>
        <w:rPr>
          <w:rStyle w:val="HTMLCode"/>
          <w:color w:val="444444"/>
        </w:rPr>
        <w:t>initSign</w:t>
      </w:r>
      <w:r>
        <w:rPr>
          <w:rFonts w:ascii="Arial" w:hAnsi="Arial" w:cs="Arial"/>
          <w:color w:val="000000"/>
          <w:sz w:val="18"/>
          <w:szCs w:val="18"/>
        </w:rPr>
        <w:t> (to initialize the </w:t>
      </w:r>
      <w:r>
        <w:rPr>
          <w:rStyle w:val="HTMLCode"/>
          <w:color w:val="444444"/>
        </w:rPr>
        <w:t>Signature</w:t>
      </w:r>
      <w:r>
        <w:rPr>
          <w:rFonts w:ascii="Arial" w:hAnsi="Arial" w:cs="Arial"/>
          <w:color w:val="000000"/>
          <w:sz w:val="18"/>
          <w:szCs w:val="18"/>
        </w:rPr>
        <w:t> object for generating a signature).</w:t>
      </w:r>
    </w:p>
    <w:p w14:paraId="347638AC" w14:textId="77777777" w:rsidR="00526DA1" w:rsidRPr="003B2041" w:rsidRDefault="00526DA1">
      <w:pPr>
        <w:rPr>
          <w:rFonts w:ascii="Calibri" w:hAnsi="Calibri" w:cs="Calibri"/>
          <w:sz w:val="20"/>
          <w:szCs w:val="20"/>
        </w:rPr>
      </w:pPr>
    </w:p>
    <w:sectPr w:rsidR="00526DA1" w:rsidRPr="003B2041" w:rsidSect="00051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63D1E"/>
    <w:multiLevelType w:val="multilevel"/>
    <w:tmpl w:val="E88C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58682E"/>
    <w:multiLevelType w:val="multilevel"/>
    <w:tmpl w:val="E088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041"/>
    <w:rsid w:val="00051B0C"/>
    <w:rsid w:val="003B2041"/>
    <w:rsid w:val="00526DA1"/>
    <w:rsid w:val="00542C2B"/>
    <w:rsid w:val="00550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FCD46D"/>
  <w15:chartTrackingRefBased/>
  <w15:docId w15:val="{969EF29E-A0C6-894B-ABF6-5ABCF3248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0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B204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5037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20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B204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B2041"/>
    <w:rPr>
      <w:i/>
      <w:iCs/>
    </w:rPr>
  </w:style>
  <w:style w:type="character" w:styleId="HTMLCode">
    <w:name w:val="HTML Code"/>
    <w:basedOn w:val="DefaultParagraphFont"/>
    <w:uiPriority w:val="99"/>
    <w:semiHidden/>
    <w:unhideWhenUsed/>
    <w:rsid w:val="003B20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2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204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B20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037F"/>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5503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949684">
      <w:bodyDiv w:val="1"/>
      <w:marLeft w:val="0"/>
      <w:marRight w:val="0"/>
      <w:marTop w:val="0"/>
      <w:marBottom w:val="0"/>
      <w:divBdr>
        <w:top w:val="none" w:sz="0" w:space="0" w:color="auto"/>
        <w:left w:val="none" w:sz="0" w:space="0" w:color="auto"/>
        <w:bottom w:val="none" w:sz="0" w:space="0" w:color="auto"/>
        <w:right w:val="none" w:sz="0" w:space="0" w:color="auto"/>
      </w:divBdr>
      <w:divsChild>
        <w:div w:id="2068527355">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296789387">
      <w:bodyDiv w:val="1"/>
      <w:marLeft w:val="0"/>
      <w:marRight w:val="0"/>
      <w:marTop w:val="0"/>
      <w:marBottom w:val="0"/>
      <w:divBdr>
        <w:top w:val="none" w:sz="0" w:space="0" w:color="auto"/>
        <w:left w:val="none" w:sz="0" w:space="0" w:color="auto"/>
        <w:bottom w:val="none" w:sz="0" w:space="0" w:color="auto"/>
        <w:right w:val="none" w:sz="0" w:space="0" w:color="auto"/>
      </w:divBdr>
    </w:div>
    <w:div w:id="132181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technotes/guides/security/crypto/CryptoSpec.html" TargetMode="External"/><Relationship Id="rId3" Type="http://schemas.openxmlformats.org/officeDocument/2006/relationships/settings" Target="settings.xml"/><Relationship Id="rId7" Type="http://schemas.openxmlformats.org/officeDocument/2006/relationships/hyperlink" Target="https://docs.oracle.com/javase/7/docs/technotes/guides/security/crypto/CryptoSpe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cs.oracle.com/javase/7/docs/technotes/guides/security/crypto/CryptoSpec.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7/docs/technotes/guides/security/StandardNam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1518</Words>
  <Characters>8460</Characters>
  <Application>Microsoft Office Word</Application>
  <DocSecurity>0</DocSecurity>
  <Lines>124</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2018-08-02T18:08:00Z</dcterms:created>
  <dcterms:modified xsi:type="dcterms:W3CDTF">2018-08-02T22:02:00Z</dcterms:modified>
</cp:coreProperties>
</file>