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sz w:val="20"/>
          <w:szCs w:val="20"/>
        </w:rPr>
      </w:pPr>
      <w:bookmarkStart w:colFirst="0" w:colLast="0" w:name="_o3rdwga9kdlp" w:id="0"/>
      <w:bookmarkEnd w:id="0"/>
      <w:r w:rsidDel="00000000" w:rsidR="00000000" w:rsidRPr="00000000">
        <w:drawing>
          <wp:inline distB="114300" distT="114300" distL="114300" distR="114300">
            <wp:extent cx="2781300" cy="850550"/>
            <wp:effectExtent b="0" l="0" r="0" t="0"/>
            <wp:docPr descr="Screen Shot 2016-09-07 at 12.44.59 PM.png" id="11" name="image22.png"/>
            <a:graphic>
              <a:graphicData uri="http://schemas.openxmlformats.org/drawingml/2006/picture">
                <pic:pic>
                  <pic:nvPicPr>
                    <pic:cNvPr descr="Screen Shot 2016-09-07 at 12.44.59 PM.png" id="0" name="image22.png"/>
                    <pic:cNvPicPr preferRelativeResize="0"/>
                  </pic:nvPicPr>
                  <pic:blipFill>
                    <a:blip r:embed="rId5"/>
                    <a:srcRect b="0" l="0" r="0" t="0"/>
                    <a:stretch>
                      <a:fillRect/>
                    </a:stretch>
                  </pic:blipFill>
                  <pic:spPr>
                    <a:xfrm>
                      <a:off x="0" y="0"/>
                      <a:ext cx="2781300" cy="850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434343"/>
          <w:sz w:val="26"/>
          <w:szCs w:val="26"/>
        </w:rPr>
      </w:pPr>
      <w:r w:rsidDel="00000000" w:rsidR="00000000" w:rsidRPr="00000000">
        <w:rPr>
          <w:color w:val="434343"/>
          <w:sz w:val="26"/>
          <w:szCs w:val="26"/>
          <w:rtl w:val="0"/>
        </w:rPr>
        <w:t xml:space="preserve">Android SDK Integration Guide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1"/>
        <w:tblW w:w="57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990"/>
        <w:tblGridChange w:id="0">
          <w:tblGrid>
            <w:gridCol w:w="1725"/>
            <w:gridCol w:w="399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sz w:val="20"/>
                <w:szCs w:val="20"/>
              </w:rPr>
            </w:pPr>
            <w:r w:rsidDel="00000000" w:rsidR="00000000" w:rsidRPr="00000000">
              <w:rPr>
                <w:sz w:val="20"/>
                <w:szCs w:val="20"/>
                <w:rtl w:val="0"/>
              </w:rPr>
              <w:t xml:space="preserve">Version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2.1</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sz w:val="20"/>
                <w:szCs w:val="20"/>
              </w:rPr>
            </w:pPr>
            <w:r w:rsidDel="00000000" w:rsidR="00000000" w:rsidRPr="00000000">
              <w:rPr>
                <w:sz w:val="20"/>
                <w:szCs w:val="20"/>
                <w:rtl w:val="0"/>
              </w:rPr>
              <w:t xml:space="preserve">Created By</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Arnold (arnold@appunfold.com)</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sz w:val="20"/>
                <w:szCs w:val="20"/>
              </w:rPr>
            </w:pPr>
            <w:r w:rsidDel="00000000" w:rsidR="00000000" w:rsidRPr="00000000">
              <w:rPr>
                <w:sz w:val="20"/>
                <w:szCs w:val="20"/>
                <w:rtl w:val="0"/>
              </w:rPr>
              <w:t xml:space="preserve">Last Updated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26th Jan 2017</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sz w:val="20"/>
                <w:szCs w:val="20"/>
              </w:rPr>
            </w:pPr>
            <w:r w:rsidDel="00000000" w:rsidR="00000000" w:rsidRPr="00000000">
              <w:rPr>
                <w:sz w:val="20"/>
                <w:szCs w:val="20"/>
                <w:rtl w:val="0"/>
              </w:rPr>
              <w:t xml:space="preserve">Reviewed By</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Sudhakar (sudhakar@appunfold.com)</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0"/>
          <w:szCs w:val="20"/>
        </w:rPr>
      </w:pPr>
      <w:r w:rsidDel="00000000" w:rsidR="00000000" w:rsidRPr="00000000">
        <w:rPr>
          <w:rtl w:val="0"/>
        </w:rPr>
      </w:r>
    </w:p>
    <w:tbl>
      <w:tblPr>
        <w:tblStyle w:val="Table2"/>
        <w:tblW w:w="46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tblGridChange w:id="0">
          <w:tblGrid>
            <w:gridCol w:w="465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0"/>
                <w:szCs w:val="20"/>
              </w:rPr>
            </w:pPr>
            <w:r w:rsidDel="00000000" w:rsidR="00000000" w:rsidRPr="00000000">
              <w:rPr>
                <w:b w:val="1"/>
                <w:sz w:val="20"/>
                <w:szCs w:val="20"/>
                <w:rtl w:val="0"/>
              </w:rPr>
              <w:t xml:space="preserve">Table of Contents</w:t>
            </w:r>
          </w:p>
        </w:tc>
      </w:tr>
      <w:tr>
        <w:trPr>
          <w:trHeight w:val="2000" w:hRule="atLeast"/>
        </w:trP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120" w:firstLine="0"/>
              <w:contextualSpacing w:val="0"/>
              <w:jc w:val="center"/>
              <w:rPr>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240" w:lineRule="auto"/>
                  <w:contextualSpacing w:val="0"/>
                  <w:rPr>
                    <w:color w:val="1155cc"/>
                    <w:u w:val="single"/>
                  </w:rPr>
                </w:pPr>
                <w:r w:rsidDel="00000000" w:rsidR="00000000" w:rsidRPr="00000000">
                  <w:fldChar w:fldCharType="begin"/>
                  <w:instrText xml:space="preserve"> TOC \h \u \z \n </w:instrText>
                  <w:fldChar w:fldCharType="separate"/>
                </w:r>
                <w:hyperlink w:anchor="_5p8zgdplvi9s">
                  <w:r w:rsidDel="00000000" w:rsidR="00000000" w:rsidRPr="00000000">
                    <w:rPr>
                      <w:color w:val="1155cc"/>
                      <w:u w:val="single"/>
                      <w:rtl w:val="0"/>
                    </w:rPr>
                    <w:t xml:space="preserve">Integration Criterion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rPr>
                    <w:color w:val="1155cc"/>
                    <w:u w:val="single"/>
                  </w:rPr>
                </w:pPr>
                <w:hyperlink w:anchor="_6hphmrb5o4y1">
                  <w:r w:rsidDel="00000000" w:rsidR="00000000" w:rsidRPr="00000000">
                    <w:rPr>
                      <w:color w:val="1155cc"/>
                      <w:u w:val="single"/>
                      <w:rtl w:val="0"/>
                    </w:rPr>
                    <w:t xml:space="preserve">Admin SDK Installation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rPr>
                    <w:color w:val="1155cc"/>
                    <w:u w:val="single"/>
                  </w:rPr>
                </w:pPr>
                <w:hyperlink w:anchor="_id5qvkhplteu">
                  <w:r w:rsidDel="00000000" w:rsidR="00000000" w:rsidRPr="00000000">
                    <w:rPr>
                      <w:color w:val="1155cc"/>
                      <w:u w:val="single"/>
                      <w:rtl w:val="0"/>
                    </w:rPr>
                    <w:t xml:space="preserve">Capturing screens from your app</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rPr>
                    <w:color w:val="1155cc"/>
                    <w:u w:val="single"/>
                  </w:rPr>
                </w:pPr>
                <w:hyperlink w:anchor="_bbamkgzfh0ip">
                  <w:r w:rsidDel="00000000" w:rsidR="00000000" w:rsidRPr="00000000">
                    <w:rPr>
                      <w:color w:val="1155cc"/>
                      <w:u w:val="single"/>
                      <w:rtl w:val="0"/>
                    </w:rPr>
                    <w:t xml:space="preserve">Creating Questionnaire / Walkthroughs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rPr>
                    <w:color w:val="1155cc"/>
                    <w:u w:val="single"/>
                  </w:rPr>
                </w:pPr>
                <w:hyperlink w:anchor="_96mrq15hbify">
                  <w:r w:rsidDel="00000000" w:rsidR="00000000" w:rsidRPr="00000000">
                    <w:rPr>
                      <w:color w:val="1155cc"/>
                      <w:u w:val="single"/>
                      <w:rtl w:val="0"/>
                    </w:rPr>
                    <w:t xml:space="preserve">Appunfold Production SDK Installation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rPr>
                    <w:color w:val="1155cc"/>
                    <w:u w:val="single"/>
                  </w:rPr>
                </w:pPr>
                <w:hyperlink w:anchor="_xovrsvm1mmca">
                  <w:r w:rsidDel="00000000" w:rsidR="00000000" w:rsidRPr="00000000">
                    <w:rPr>
                      <w:color w:val="1155cc"/>
                      <w:u w:val="single"/>
                      <w:rtl w:val="0"/>
                    </w:rPr>
                    <w:t xml:space="preserve">Appendix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6fupv0myl5vp">
                  <w:r w:rsidDel="00000000" w:rsidR="00000000" w:rsidRPr="00000000">
                    <w:rPr>
                      <w:color w:val="1155cc"/>
                      <w:u w:val="single"/>
                      <w:rtl w:val="0"/>
                    </w:rPr>
                    <w:t xml:space="preserve">Access HelpCenter from your Menu</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i2z0yli7u3tc">
                  <w:r w:rsidDel="00000000" w:rsidR="00000000" w:rsidRPr="00000000">
                    <w:rPr>
                      <w:color w:val="1155cc"/>
                      <w:u w:val="single"/>
                      <w:rtl w:val="0"/>
                    </w:rPr>
                    <w:t xml:space="preserve">Mapping per-user analytics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200" w:line="240" w:lineRule="auto"/>
                  <w:contextualSpacing w:val="0"/>
                  <w:rPr>
                    <w:color w:val="1155cc"/>
                    <w:u w:val="single"/>
                  </w:rPr>
                </w:pPr>
                <w:hyperlink w:anchor="_mt5r017x8vp4">
                  <w:r w:rsidDel="00000000" w:rsidR="00000000" w:rsidRPr="00000000">
                    <w:rPr>
                      <w:color w:val="1155cc"/>
                      <w:u w:val="single"/>
                      <w:rtl w:val="0"/>
                    </w:rPr>
                    <w:t xml:space="preserve">TroubleShooting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120" w:firstLine="0"/>
              <w:contextualSpacing w:val="0"/>
              <w:rPr>
                <w:b w:val="1"/>
                <w:sz w:val="20"/>
                <w:szCs w:val="2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sz w:val="30"/>
          <w:szCs w:val="30"/>
        </w:rPr>
      </w:pPr>
      <w:bookmarkStart w:colFirst="0" w:colLast="0" w:name="_5p8zgdplvi9s" w:id="1"/>
      <w:bookmarkEnd w:id="1"/>
      <w:r w:rsidDel="00000000" w:rsidR="00000000" w:rsidRPr="00000000">
        <w:rPr>
          <w:sz w:val="30"/>
          <w:szCs w:val="30"/>
          <w:rtl w:val="0"/>
        </w:rPr>
        <w:t xml:space="preserve">Integration Criterion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3 Components: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0"/>
          <w:szCs w:val="20"/>
        </w:rPr>
      </w:pPr>
      <w:r w:rsidDel="00000000" w:rsidR="00000000" w:rsidRPr="00000000">
        <w:rPr>
          <w:b w:val="1"/>
          <w:sz w:val="20"/>
          <w:szCs w:val="20"/>
          <w:rtl w:val="0"/>
        </w:rPr>
        <w:t xml:space="preserve">Admin SDK</w:t>
      </w:r>
      <w:r w:rsidDel="00000000" w:rsidR="00000000" w:rsidRPr="00000000">
        <w:rPr>
          <w:sz w:val="20"/>
          <w:szCs w:val="20"/>
          <w:rtl w:val="0"/>
        </w:rPr>
        <w:t xml:space="preserve">: This SDK is used to take screenshots</w:t>
      </w:r>
      <w:r w:rsidDel="00000000" w:rsidR="00000000" w:rsidRPr="00000000">
        <w:rPr>
          <w:b w:val="1"/>
          <w:sz w:val="20"/>
          <w:szCs w:val="20"/>
          <w:rtl w:val="0"/>
        </w:rPr>
        <w:t xml:space="preserve"> </w:t>
      </w:r>
      <w:r w:rsidDel="00000000" w:rsidR="00000000" w:rsidRPr="00000000">
        <w:rPr>
          <w:b w:val="1"/>
          <w:sz w:val="20"/>
          <w:szCs w:val="20"/>
          <w:u w:val="single"/>
          <w:rtl w:val="0"/>
        </w:rPr>
        <w:t xml:space="preserve">ONLY</w:t>
      </w:r>
      <w:r w:rsidDel="00000000" w:rsidR="00000000" w:rsidRPr="00000000">
        <w:rPr>
          <w:sz w:val="20"/>
          <w:szCs w:val="20"/>
          <w:rtl w:val="0"/>
        </w:rPr>
        <w:t xml:space="preserve">. These screenshots sync up with browser-based bashboard in real-time and you use them to compose content.</w:t>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sz w:val="20"/>
          <w:szCs w:val="20"/>
        </w:rPr>
      </w:pPr>
      <w:r w:rsidDel="00000000" w:rsidR="00000000" w:rsidRPr="00000000">
        <w:rPr>
          <w:b w:val="1"/>
          <w:sz w:val="20"/>
          <w:szCs w:val="20"/>
          <w:rtl w:val="0"/>
        </w:rPr>
        <w:t xml:space="preserve">Appunfold SDK</w:t>
      </w:r>
      <w:r w:rsidDel="00000000" w:rsidR="00000000" w:rsidRPr="00000000">
        <w:rPr>
          <w:sz w:val="20"/>
          <w:szCs w:val="20"/>
          <w:rtl w:val="0"/>
        </w:rPr>
        <w:t xml:space="preserve">: This SDK goes into deployment. Appunfold SDK does not have permissions to take screenshots and one can only view composed content.</w:t>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0"/>
          <w:szCs w:val="20"/>
        </w:rPr>
      </w:pPr>
      <w:hyperlink r:id="rId6">
        <w:r w:rsidDel="00000000" w:rsidR="00000000" w:rsidRPr="00000000">
          <w:rPr>
            <w:b w:val="1"/>
            <w:color w:val="1155cc"/>
            <w:sz w:val="20"/>
            <w:szCs w:val="20"/>
            <w:u w:val="single"/>
            <w:rtl w:val="0"/>
          </w:rPr>
          <w:t xml:space="preserve">Browser-based Dashboard</w:t>
        </w:r>
      </w:hyperlink>
      <w:r w:rsidDel="00000000" w:rsidR="00000000" w:rsidRPr="00000000">
        <w:rPr>
          <w:sz w:val="20"/>
          <w:szCs w:val="20"/>
          <w:rtl w:val="0"/>
        </w:rPr>
        <w:t xml:space="preserve">: Product Managers/Content Creators will use this dashboard to compose/edit/delete content.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Admin SDK and Appunfold SDK require a different set of permissions and support different versions of Android. The following table provides more detail.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3"/>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2865"/>
        <w:gridCol w:w="2520"/>
        <w:tblGridChange w:id="0">
          <w:tblGrid>
            <w:gridCol w:w="3450"/>
            <w:gridCol w:w="2865"/>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Component/Version support</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Admin SDK</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Appunfold SDK</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Android version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4.2 and above</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4.0 and above</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minSDK</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14</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14</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Permissions</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hyperlink r:id="rId7">
              <w:r w:rsidDel="00000000" w:rsidR="00000000" w:rsidRPr="00000000">
                <w:rPr>
                  <w:color w:val="1155cc"/>
                  <w:sz w:val="20"/>
                  <w:szCs w:val="20"/>
                  <w:u w:val="single"/>
                  <w:rtl w:val="0"/>
                </w:rPr>
                <w:t xml:space="preserve">Draw over app</w:t>
              </w:r>
            </w:hyperlink>
            <w:r w:rsidDel="00000000" w:rsidR="00000000" w:rsidRPr="00000000">
              <w:rPr>
                <w:sz w:val="20"/>
                <w:szCs w:val="20"/>
                <w:rtl w:val="0"/>
              </w:rPr>
              <w:br w:type="textWrapping"/>
              <w:t xml:space="preserve">(for Android 6 and above)</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NA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Recommendations:</w:t>
      </w:r>
      <w:r w:rsidDel="00000000" w:rsidR="00000000" w:rsidRPr="00000000">
        <w:rPr>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sz w:val="20"/>
          <w:szCs w:val="20"/>
        </w:rPr>
      </w:pPr>
      <w:r w:rsidDel="00000000" w:rsidR="00000000" w:rsidRPr="00000000">
        <w:rPr>
          <w:b w:val="1"/>
          <w:sz w:val="20"/>
          <w:szCs w:val="20"/>
          <w:u w:val="single"/>
          <w:rtl w:val="0"/>
        </w:rPr>
        <w:t xml:space="preserve">DO NOT INITIALIZE</w:t>
      </w:r>
      <w:r w:rsidDel="00000000" w:rsidR="00000000" w:rsidRPr="00000000">
        <w:rPr>
          <w:sz w:val="20"/>
          <w:szCs w:val="20"/>
          <w:rtl w:val="0"/>
        </w:rPr>
        <w:t xml:space="preserve"> both Admin SDK &amp; Appunfold SDK together.</w:t>
        <w:br w:type="textWrapping"/>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sz w:val="20"/>
          <w:szCs w:val="20"/>
        </w:rPr>
      </w:pPr>
      <w:r w:rsidDel="00000000" w:rsidR="00000000" w:rsidRPr="00000000">
        <w:rPr>
          <w:sz w:val="20"/>
          <w:szCs w:val="20"/>
          <w:rtl w:val="0"/>
        </w:rPr>
        <w:t xml:space="preserve">Admin Users: Integrate Admin SDK in your app to be used by Product Managers, Content Creators and Support Managers.</w:t>
        <w:br w:type="textWrapping"/>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0"/>
          <w:szCs w:val="20"/>
          <w:rtl w:val="0"/>
        </w:rPr>
        <w:t xml:space="preserve">Appunfold Users: Integrate Appunfold SDK for deployment to your intended audiences.</w:t>
      </w: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sz w:val="20"/>
          <w:szCs w:val="20"/>
        </w:rPr>
      </w:pPr>
      <w:bookmarkStart w:colFirst="0" w:colLast="0" w:name="_6hphmrb5o4y1" w:id="2"/>
      <w:bookmarkEnd w:id="2"/>
      <w:r w:rsidDel="00000000" w:rsidR="00000000" w:rsidRPr="00000000">
        <w:rPr>
          <w:sz w:val="30"/>
          <w:szCs w:val="30"/>
          <w:rtl w:val="0"/>
        </w:rPr>
        <w:t xml:space="preserve">Admin SDK Installation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360"/>
        <w:contextualSpacing w:val="1"/>
        <w:rPr>
          <w:sz w:val="20"/>
          <w:szCs w:val="20"/>
        </w:rPr>
      </w:pPr>
      <w:r w:rsidDel="00000000" w:rsidR="00000000" w:rsidRPr="00000000">
        <w:rPr>
          <w:sz w:val="20"/>
          <w:szCs w:val="20"/>
          <w:rtl w:val="0"/>
        </w:rPr>
        <w:t xml:space="preserve">Open your app specific </w:t>
      </w:r>
      <w:r w:rsidDel="00000000" w:rsidR="00000000" w:rsidRPr="00000000">
        <w:rPr>
          <w:rFonts w:ascii="Roboto Mono" w:cs="Roboto Mono" w:eastAsia="Roboto Mono" w:hAnsi="Roboto Mono"/>
          <w:sz w:val="20"/>
          <w:szCs w:val="20"/>
          <w:rtl w:val="0"/>
        </w:rPr>
        <w:t xml:space="preserve">build.gradle</w:t>
      </w:r>
      <w:r w:rsidDel="00000000" w:rsidR="00000000" w:rsidRPr="00000000">
        <w:rPr>
          <w:sz w:val="20"/>
          <w:szCs w:val="20"/>
          <w:rtl w:val="0"/>
        </w:rPr>
        <w:t xml:space="preserve"> (</w:t>
      </w:r>
      <w:r w:rsidDel="00000000" w:rsidR="00000000" w:rsidRPr="00000000">
        <w:rPr>
          <w:b w:val="1"/>
          <w:sz w:val="20"/>
          <w:szCs w:val="20"/>
          <w:u w:val="single"/>
          <w:rtl w:val="0"/>
        </w:rPr>
        <w:t xml:space="preserve">NOT</w:t>
      </w:r>
      <w:r w:rsidDel="00000000" w:rsidR="00000000" w:rsidRPr="00000000">
        <w:rPr>
          <w:sz w:val="20"/>
          <w:szCs w:val="20"/>
          <w:rtl w:val="0"/>
        </w:rPr>
        <w:t xml:space="preserve"> the top level </w:t>
      </w:r>
      <w:r w:rsidDel="00000000" w:rsidR="00000000" w:rsidRPr="00000000">
        <w:rPr>
          <w:rFonts w:ascii="Roboto Mono" w:cs="Roboto Mono" w:eastAsia="Roboto Mono" w:hAnsi="Roboto Mono"/>
          <w:sz w:val="20"/>
          <w:szCs w:val="20"/>
          <w:rtl w:val="0"/>
        </w:rPr>
        <w:t xml:space="preserve">build.gradle</w:t>
      </w:r>
      <w:r w:rsidDel="00000000" w:rsidR="00000000" w:rsidRPr="00000000">
        <w:rPr>
          <w:sz w:val="20"/>
          <w:szCs w:val="20"/>
          <w:rtl w:val="0"/>
        </w:rPr>
        <w:t xml:space="preserve">)  and include the following lines:</w:t>
      </w:r>
      <w:r w:rsidDel="00000000" w:rsidR="00000000" w:rsidRPr="00000000">
        <w:rPr>
          <w:rtl w:val="0"/>
        </w:rPr>
      </w:r>
    </w:p>
    <w:tbl>
      <w:tblPr>
        <w:tblStyle w:val="Table4"/>
        <w:tblW w:w="8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tblGridChange w:id="0">
          <w:tblGrid>
            <w:gridCol w:w="802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android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repositories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jcenter()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In the module/app level</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android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dependencies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compile '</w:t>
            </w:r>
            <w:r w:rsidDel="00000000" w:rsidR="00000000" w:rsidRPr="00000000">
              <w:rPr>
                <w:rFonts w:ascii="Roboto Mono" w:cs="Roboto Mono" w:eastAsia="Roboto Mono" w:hAnsi="Roboto Mono"/>
                <w:b w:val="1"/>
                <w:color w:val="008000"/>
                <w:sz w:val="16"/>
                <w:szCs w:val="16"/>
                <w:highlight w:val="white"/>
                <w:rtl w:val="0"/>
              </w:rPr>
              <w:t xml:space="preserve">com.appunfold:admin:1.0.8</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In the root level</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allprojects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repositories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maven {</w:t>
              <w:br w:type="textWrapping"/>
              <w:t xml:space="preserve">        url "</w:t>
            </w:r>
            <w:r w:rsidDel="00000000" w:rsidR="00000000" w:rsidRPr="00000000">
              <w:rPr>
                <w:rFonts w:ascii="Roboto Mono" w:cs="Roboto Mono" w:eastAsia="Roboto Mono" w:hAnsi="Roboto Mono"/>
                <w:b w:val="1"/>
                <w:color w:val="008000"/>
                <w:sz w:val="16"/>
                <w:szCs w:val="16"/>
                <w:highlight w:val="white"/>
                <w:rtl w:val="0"/>
              </w:rPr>
              <w:t xml:space="preserve">http://dl.bintray.com/appunfold/android</w:t>
            </w:r>
            <w:r w:rsidDel="00000000" w:rsidR="00000000" w:rsidRPr="00000000">
              <w:rPr>
                <w:rFonts w:ascii="Roboto Mono" w:cs="Roboto Mono" w:eastAsia="Roboto Mono" w:hAnsi="Roboto Mono"/>
                <w:sz w:val="16"/>
                <w:szCs w:val="16"/>
                <w:highlight w:val="white"/>
                <w:rtl w:val="0"/>
              </w:rPr>
              <w:t xml:space="preserve">"</w:t>
            </w:r>
            <w:r w:rsidDel="00000000" w:rsidR="00000000" w:rsidRPr="00000000">
              <w:rPr>
                <w:rFonts w:ascii="Verdana" w:cs="Verdana" w:eastAsia="Verdana" w:hAnsi="Verdana"/>
                <w:color w:val="333333"/>
                <w:sz w:val="21"/>
                <w:szCs w:val="21"/>
                <w:shd w:fill="eaeaea" w:val="clear"/>
                <w:rtl w:val="0"/>
              </w:rPr>
              <w:t xml:space="preserve"> </w:t>
              <w:br w:type="textWrapping"/>
              <w:t xml:space="preserve">   </w:t>
            </w: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jcenter()</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360"/>
        <w:contextualSpacing w:val="1"/>
        <w:rPr>
          <w:sz w:val="20"/>
          <w:szCs w:val="20"/>
        </w:rPr>
      </w:pPr>
      <w:r w:rsidDel="00000000" w:rsidR="00000000" w:rsidRPr="00000000">
        <w:rPr>
          <w:rFonts w:ascii="Roboto Mono" w:cs="Roboto Mono" w:eastAsia="Roboto Mono" w:hAnsi="Roboto Mono"/>
          <w:sz w:val="20"/>
          <w:szCs w:val="20"/>
          <w:rtl w:val="0"/>
        </w:rPr>
        <w:t xml:space="preserve">AdminSDK</w:t>
      </w:r>
      <w:r w:rsidDel="00000000" w:rsidR="00000000" w:rsidRPr="00000000">
        <w:rPr>
          <w:sz w:val="20"/>
          <w:szCs w:val="20"/>
          <w:rtl w:val="0"/>
        </w:rPr>
        <w:t xml:space="preserve"> should be initialized in the main Application of your app to make sure contextual help is available across your app.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0"/>
          <w:szCs w:val="20"/>
          <w:rtl w:val="0"/>
        </w:rPr>
        <w:t xml:space="preserve">Create your custom Application class by extending </w:t>
      </w:r>
      <w:r w:rsidDel="00000000" w:rsidR="00000000" w:rsidRPr="00000000">
        <w:rPr>
          <w:rFonts w:ascii="Roboto Mono" w:cs="Roboto Mono" w:eastAsia="Roboto Mono" w:hAnsi="Roboto Mono"/>
          <w:b w:val="1"/>
          <w:sz w:val="18"/>
          <w:szCs w:val="18"/>
          <w:shd w:fill="fff2cc" w:val="clear"/>
          <w:rtl w:val="0"/>
        </w:rPr>
        <w:t xml:space="preserve">android.app.Application</w:t>
      </w:r>
      <w:r w:rsidDel="00000000" w:rsidR="00000000" w:rsidRPr="00000000">
        <w:rPr>
          <w:rFonts w:ascii="Roboto Mono" w:cs="Roboto Mono" w:eastAsia="Roboto Mono" w:hAnsi="Roboto Mono"/>
          <w:sz w:val="18"/>
          <w:szCs w:val="18"/>
          <w:rtl w:val="0"/>
        </w:rPr>
        <w:t xml:space="preserve"> </w:t>
      </w:r>
      <w:r w:rsidDel="00000000" w:rsidR="00000000" w:rsidRPr="00000000">
        <w:rPr>
          <w:sz w:val="20"/>
          <w:szCs w:val="20"/>
          <w:rtl w:val="0"/>
        </w:rPr>
        <w:t xml:space="preserve">(Skip to step B if you already have a custom application).</w:t>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Add it to the manifest.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5"/>
        <w:tblW w:w="6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tblGridChange w:id="0">
          <w:tblGrid>
            <w:gridCol w:w="694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b w:val="1"/>
                <w:color w:val="008000"/>
                <w:sz w:val="16"/>
                <w:szCs w:val="16"/>
                <w:highlight w:val="white"/>
              </w:rPr>
            </w:pPr>
            <w:r w:rsidDel="00000000" w:rsidR="00000000" w:rsidRPr="00000000">
              <w:rPr>
                <w:rFonts w:ascii="Roboto Mono" w:cs="Roboto Mono" w:eastAsia="Roboto Mono" w:hAnsi="Roboto Mono"/>
                <w:sz w:val="16"/>
                <w:szCs w:val="16"/>
                <w:highlight w:val="white"/>
                <w:rtl w:val="0"/>
              </w:rPr>
              <w:t xml:space="preserve">&lt;</w:t>
            </w:r>
            <w:r w:rsidDel="00000000" w:rsidR="00000000" w:rsidRPr="00000000">
              <w:rPr>
                <w:rFonts w:ascii="Roboto Mono" w:cs="Roboto Mono" w:eastAsia="Roboto Mono" w:hAnsi="Roboto Mono"/>
                <w:b w:val="1"/>
                <w:color w:val="000080"/>
                <w:sz w:val="16"/>
                <w:szCs w:val="16"/>
                <w:highlight w:val="white"/>
                <w:rtl w:val="0"/>
              </w:rPr>
              <w:t xml:space="preserve">application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b w:val="1"/>
                <w:color w:val="008000"/>
                <w:sz w:val="16"/>
                <w:szCs w:val="16"/>
                <w:highlight w:val="white"/>
                <w:rtl w:val="0"/>
              </w:rPr>
              <w:t xml:space="preserve">   </w:t>
            </w:r>
            <w:r w:rsidDel="00000000" w:rsidR="00000000" w:rsidRPr="00000000">
              <w:rPr>
                <w:rFonts w:ascii="Roboto Mono" w:cs="Roboto Mono" w:eastAsia="Roboto Mono" w:hAnsi="Roboto Mono"/>
                <w:b w:val="1"/>
                <w:color w:val="660e7a"/>
                <w:sz w:val="16"/>
                <w:szCs w:val="16"/>
                <w:highlight w:val="white"/>
                <w:rtl w:val="0"/>
              </w:rPr>
              <w:t xml:space="preserve">android</w:t>
            </w:r>
            <w:r w:rsidDel="00000000" w:rsidR="00000000" w:rsidRPr="00000000">
              <w:rPr>
                <w:rFonts w:ascii="Roboto Mono" w:cs="Roboto Mono" w:eastAsia="Roboto Mono" w:hAnsi="Roboto Mono"/>
                <w:b w:val="1"/>
                <w:color w:val="0000ff"/>
                <w:sz w:val="16"/>
                <w:szCs w:val="16"/>
                <w:highlight w:val="white"/>
                <w:rtl w:val="0"/>
              </w:rPr>
              <w:t xml:space="preserve">:name=</w:t>
            </w:r>
            <w:r w:rsidDel="00000000" w:rsidR="00000000" w:rsidRPr="00000000">
              <w:rPr>
                <w:rFonts w:ascii="Roboto Mono" w:cs="Roboto Mono" w:eastAsia="Roboto Mono" w:hAnsi="Roboto Mono"/>
                <w:b w:val="1"/>
                <w:color w:val="008000"/>
                <w:sz w:val="16"/>
                <w:szCs w:val="16"/>
                <w:highlight w:val="white"/>
                <w:rtl w:val="0"/>
              </w:rPr>
              <w:t xml:space="preserve">"com.example.MyApplication"</w:t>
            </w:r>
            <w:r w:rsidDel="00000000" w:rsidR="00000000" w:rsidRPr="00000000">
              <w:rPr>
                <w:rFonts w:ascii="Roboto Mono" w:cs="Roboto Mono" w:eastAsia="Roboto Mono" w:hAnsi="Roboto Mono"/>
                <w:sz w:val="16"/>
                <w:szCs w:val="16"/>
                <w:highlight w:val="white"/>
                <w:rtl w:val="0"/>
              </w:rPr>
              <w:t xml:space="preserve">&gt;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&lt;/</w:t>
            </w:r>
            <w:r w:rsidDel="00000000" w:rsidR="00000000" w:rsidRPr="00000000">
              <w:rPr>
                <w:rFonts w:ascii="Roboto Mono" w:cs="Roboto Mono" w:eastAsia="Roboto Mono" w:hAnsi="Roboto Mono"/>
                <w:b w:val="1"/>
                <w:color w:val="000080"/>
                <w:sz w:val="16"/>
                <w:szCs w:val="16"/>
                <w:highlight w:val="white"/>
                <w:rtl w:val="0"/>
              </w:rPr>
              <w:t xml:space="preserve">application</w:t>
            </w:r>
            <w:r w:rsidDel="00000000" w:rsidR="00000000" w:rsidRPr="00000000">
              <w:rPr>
                <w:rFonts w:ascii="Roboto Mono" w:cs="Roboto Mono" w:eastAsia="Roboto Mono" w:hAnsi="Roboto Mono"/>
                <w:sz w:val="16"/>
                <w:szCs w:val="16"/>
                <w:highlight w:val="white"/>
                <w:rtl w:val="0"/>
              </w:rPr>
              <w:t xml:space="preserve">&gt;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sz w:val="20"/>
          <w:szCs w:val="20"/>
        </w:rPr>
      </w:pPr>
      <w:r w:rsidDel="00000000" w:rsidR="00000000" w:rsidRPr="00000000">
        <w:rPr>
          <w:sz w:val="20"/>
          <w:szCs w:val="20"/>
          <w:rtl w:val="0"/>
        </w:rPr>
        <w:t xml:space="preserve">Update your custom Application class.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Open up your custom Application (eg. </w:t>
      </w:r>
      <w:r w:rsidDel="00000000" w:rsidR="00000000" w:rsidRPr="00000000">
        <w:rPr>
          <w:rFonts w:ascii="Roboto Mono" w:cs="Roboto Mono" w:eastAsia="Roboto Mono" w:hAnsi="Roboto Mono"/>
          <w:b w:val="1"/>
          <w:sz w:val="16"/>
          <w:szCs w:val="16"/>
          <w:shd w:fill="fff2cc" w:val="clear"/>
          <w:rtl w:val="0"/>
        </w:rPr>
        <w:t xml:space="preserve">class MyApplication extends android.app.Application</w:t>
      </w:r>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Initialize </w:t>
      </w:r>
      <w:r w:rsidDel="00000000" w:rsidR="00000000" w:rsidRPr="00000000">
        <w:rPr>
          <w:rFonts w:ascii="Roboto Mono" w:cs="Roboto Mono" w:eastAsia="Roboto Mono" w:hAnsi="Roboto Mono"/>
          <w:sz w:val="20"/>
          <w:szCs w:val="20"/>
          <w:rtl w:val="0"/>
        </w:rPr>
        <w:t xml:space="preserve">AdminSDK</w:t>
      </w:r>
      <w:r w:rsidDel="00000000" w:rsidR="00000000" w:rsidRPr="00000000">
        <w:rPr>
          <w:sz w:val="20"/>
          <w:szCs w:val="20"/>
          <w:rtl w:val="0"/>
        </w:rPr>
        <w:t xml:space="preserve"> by including following lines in </w:t>
      </w:r>
      <w:r w:rsidDel="00000000" w:rsidR="00000000" w:rsidRPr="00000000">
        <w:rPr>
          <w:rFonts w:ascii="Roboto Mono" w:cs="Roboto Mono" w:eastAsia="Roboto Mono" w:hAnsi="Roboto Mono"/>
          <w:sz w:val="20"/>
          <w:szCs w:val="20"/>
          <w:rtl w:val="0"/>
        </w:rPr>
        <w:t xml:space="preserve">onCreate()</w:t>
      </w:r>
      <w:r w:rsidDel="00000000" w:rsidR="00000000" w:rsidRPr="00000000">
        <w:rPr>
          <w:sz w:val="20"/>
          <w:szCs w:val="20"/>
          <w:rtl w:val="0"/>
        </w:rPr>
        <w:t xml:space="preserve"> method of MyApplication.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6"/>
        <w:tblW w:w="6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tblGridChange w:id="0">
          <w:tblGrid>
            <w:gridCol w:w="694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color w:val="000080"/>
                <w:sz w:val="16"/>
                <w:szCs w:val="16"/>
                <w:highlight w:val="white"/>
                <w:rtl w:val="0"/>
              </w:rPr>
              <w:t xml:space="preserve">public class </w:t>
            </w:r>
            <w:r w:rsidDel="00000000" w:rsidR="00000000" w:rsidRPr="00000000">
              <w:rPr>
                <w:rFonts w:ascii="Roboto Mono" w:cs="Roboto Mono" w:eastAsia="Roboto Mono" w:hAnsi="Roboto Mono"/>
                <w:sz w:val="16"/>
                <w:szCs w:val="16"/>
                <w:highlight w:val="white"/>
                <w:rtl w:val="0"/>
              </w:rPr>
              <w:t xml:space="preserve">MyApplication </w:t>
            </w:r>
            <w:r w:rsidDel="00000000" w:rsidR="00000000" w:rsidRPr="00000000">
              <w:rPr>
                <w:rFonts w:ascii="Roboto Mono" w:cs="Roboto Mono" w:eastAsia="Roboto Mono" w:hAnsi="Roboto Mono"/>
                <w:color w:val="000080"/>
                <w:sz w:val="16"/>
                <w:szCs w:val="16"/>
                <w:highlight w:val="white"/>
                <w:rtl w:val="0"/>
              </w:rPr>
              <w:t xml:space="preserve">extends </w:t>
            </w:r>
            <w:r w:rsidDel="00000000" w:rsidR="00000000" w:rsidRPr="00000000">
              <w:rPr>
                <w:rFonts w:ascii="Roboto Mono" w:cs="Roboto Mono" w:eastAsia="Roboto Mono" w:hAnsi="Roboto Mono"/>
                <w:sz w:val="16"/>
                <w:szCs w:val="16"/>
                <w:highlight w:val="white"/>
                <w:rtl w:val="0"/>
              </w:rPr>
              <w:t xml:space="preserve">Application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color w:val="808000"/>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r w:rsidDel="00000000" w:rsidR="00000000" w:rsidRPr="00000000">
              <w:rPr>
                <w:rFonts w:ascii="Roboto Mono" w:cs="Roboto Mono" w:eastAsia="Roboto Mono" w:hAnsi="Roboto Mono"/>
                <w:color w:val="808000"/>
                <w:sz w:val="16"/>
                <w:szCs w:val="16"/>
                <w:highlight w:val="white"/>
                <w:rtl w:val="0"/>
              </w:rPr>
              <w:t xml:space="preserve">@Override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color w:val="808000"/>
                <w:sz w:val="16"/>
                <w:szCs w:val="16"/>
                <w:highlight w:val="white"/>
                <w:rtl w:val="0"/>
              </w:rPr>
              <w:t xml:space="preserve">   </w:t>
            </w:r>
            <w:r w:rsidDel="00000000" w:rsidR="00000000" w:rsidRPr="00000000">
              <w:rPr>
                <w:rFonts w:ascii="Roboto Mono" w:cs="Roboto Mono" w:eastAsia="Roboto Mono" w:hAnsi="Roboto Mono"/>
                <w:color w:val="000080"/>
                <w:sz w:val="16"/>
                <w:szCs w:val="16"/>
                <w:highlight w:val="white"/>
                <w:rtl w:val="0"/>
              </w:rPr>
              <w:t xml:space="preserve">public void </w:t>
            </w:r>
            <w:r w:rsidDel="00000000" w:rsidR="00000000" w:rsidRPr="00000000">
              <w:rPr>
                <w:rFonts w:ascii="Roboto Mono" w:cs="Roboto Mono" w:eastAsia="Roboto Mono" w:hAnsi="Roboto Mono"/>
                <w:sz w:val="16"/>
                <w:szCs w:val="16"/>
                <w:highlight w:val="white"/>
                <w:rtl w:val="0"/>
              </w:rPr>
              <w:t xml:space="preserve">onCreate()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r w:rsidDel="00000000" w:rsidR="00000000" w:rsidRPr="00000000">
              <w:rPr>
                <w:rFonts w:ascii="Roboto Mono" w:cs="Roboto Mono" w:eastAsia="Roboto Mono" w:hAnsi="Roboto Mono"/>
                <w:color w:val="000080"/>
                <w:sz w:val="16"/>
                <w:szCs w:val="16"/>
                <w:highlight w:val="white"/>
                <w:rtl w:val="0"/>
              </w:rPr>
              <w:t xml:space="preserve">super</w:t>
            </w:r>
            <w:r w:rsidDel="00000000" w:rsidR="00000000" w:rsidRPr="00000000">
              <w:rPr>
                <w:rFonts w:ascii="Roboto Mono" w:cs="Roboto Mono" w:eastAsia="Roboto Mono" w:hAnsi="Roboto Mono"/>
                <w:sz w:val="16"/>
                <w:szCs w:val="16"/>
                <w:highlight w:val="white"/>
                <w:rtl w:val="0"/>
              </w:rPr>
              <w:t xml:space="preserve">.onCreate();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b w:val="1"/>
                <w:sz w:val="16"/>
                <w:szCs w:val="16"/>
                <w:highlight w:val="white"/>
              </w:rPr>
            </w:pPr>
            <w:r w:rsidDel="00000000" w:rsidR="00000000" w:rsidRPr="00000000">
              <w:rPr>
                <w:rFonts w:ascii="Roboto Mono" w:cs="Roboto Mono" w:eastAsia="Roboto Mono" w:hAnsi="Roboto Mono"/>
                <w:b w:val="1"/>
                <w:sz w:val="16"/>
                <w:szCs w:val="16"/>
                <w:highlight w:val="white"/>
                <w:rtl w:val="0"/>
              </w:rPr>
              <w:t xml:space="preserve">       </w:t>
            </w:r>
            <w:r w:rsidDel="00000000" w:rsidR="00000000" w:rsidRPr="00000000">
              <w:rPr>
                <w:rFonts w:ascii="Roboto Mono" w:cs="Roboto Mono" w:eastAsia="Roboto Mono" w:hAnsi="Roboto Mono"/>
                <w:b w:val="1"/>
                <w:sz w:val="16"/>
                <w:szCs w:val="16"/>
                <w:rtl w:val="0"/>
              </w:rPr>
              <w:t xml:space="preserve">AdminSDK</w:t>
            </w:r>
            <w:r w:rsidDel="00000000" w:rsidR="00000000" w:rsidRPr="00000000">
              <w:rPr>
                <w:rFonts w:ascii="Roboto Mono" w:cs="Roboto Mono" w:eastAsia="Roboto Mono" w:hAnsi="Roboto Mono"/>
                <w:b w:val="1"/>
                <w:sz w:val="16"/>
                <w:szCs w:val="16"/>
                <w:highlight w:val="white"/>
                <w:rtl w:val="0"/>
              </w:rPr>
              <w:t xml:space="preserve">.init(</w:t>
            </w:r>
            <w:r w:rsidDel="00000000" w:rsidR="00000000" w:rsidRPr="00000000">
              <w:rPr>
                <w:rFonts w:ascii="Roboto Mono" w:cs="Roboto Mono" w:eastAsia="Roboto Mono" w:hAnsi="Roboto Mono"/>
                <w:b w:val="1"/>
                <w:color w:val="000080"/>
                <w:sz w:val="16"/>
                <w:szCs w:val="16"/>
                <w:highlight w:val="white"/>
                <w:rtl w:val="0"/>
              </w:rPr>
              <w:t xml:space="preserve">this</w:t>
            </w:r>
            <w:r w:rsidDel="00000000" w:rsidR="00000000" w:rsidRPr="00000000">
              <w:rPr>
                <w:rFonts w:ascii="Roboto Mono" w:cs="Roboto Mono" w:eastAsia="Roboto Mono" w:hAnsi="Roboto Mono"/>
                <w:b w:val="1"/>
                <w:sz w:val="16"/>
                <w:szCs w:val="16"/>
                <w:highlight w:val="white"/>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sz w:val="30"/>
          <w:szCs w:val="30"/>
        </w:rPr>
      </w:pPr>
      <w:bookmarkStart w:colFirst="0" w:colLast="0" w:name="_id5qvkhplteu" w:id="3"/>
      <w:bookmarkEnd w:id="3"/>
      <w:r w:rsidDel="00000000" w:rsidR="00000000" w:rsidRPr="00000000">
        <w:rPr>
          <w:sz w:val="30"/>
          <w:szCs w:val="30"/>
          <w:rtl w:val="0"/>
        </w:rPr>
        <w:t xml:space="preserve">Capturing screens from your app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After integration is complete, open your app and you’ll see a button at the left-bottom corner of your app with a ‘?’ symbol.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7"/>
        <w:tblW w:w="8055.0" w:type="dxa"/>
        <w:jc w:val="center"/>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027.5"/>
        <w:gridCol w:w="4027.5"/>
        <w:tblGridChange w:id="0">
          <w:tblGrid>
            <w:gridCol w:w="4027.5"/>
            <w:gridCol w:w="4027.5"/>
          </w:tblGrid>
        </w:tblGridChange>
      </w:tblGrid>
      <w:tr>
        <w:trPr>
          <w:trHeight w:val="4780" w:hRule="atLeast"/>
        </w:trPr>
        <w:tc>
          <w:tcPr>
            <w:tcBorders>
              <w:bottom w:color="ffffff" w:space="0" w:sz="8" w:val="single"/>
            </w:tcBorders>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right="60"/>
              <w:contextualSpacing w:val="0"/>
              <w:jc w:val="center"/>
              <w:rPr>
                <w:sz w:val="20"/>
                <w:szCs w:val="20"/>
              </w:rPr>
            </w:pPr>
            <w:r w:rsidDel="00000000" w:rsidR="00000000" w:rsidRPr="00000000">
              <w:drawing>
                <wp:inline distB="19050" distT="19050" distL="19050" distR="19050">
                  <wp:extent cx="1811563" cy="30908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11563" cy="3090863"/>
                          </a:xfrm>
                          <a:prstGeom prst="rect"/>
                          <a:ln/>
                        </pic:spPr>
                      </pic:pic>
                    </a:graphicData>
                  </a:graphic>
                </wp:inline>
              </w:drawing>
            </w:r>
            <w:r w:rsidDel="00000000" w:rsidR="00000000" w:rsidRPr="00000000">
              <w:rPr>
                <w:rtl w:val="0"/>
              </w:rPr>
            </w:r>
          </w:p>
        </w:tc>
        <w:tc>
          <w:tcPr>
            <w:tcBorders>
              <w:bottom w:color="ffffff" w:space="0" w:sz="8" w:val="single"/>
            </w:tcBorders>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0" w:firstLine="0"/>
              <w:contextualSpacing w:val="0"/>
              <w:jc w:val="center"/>
              <w:rPr>
                <w:sz w:val="20"/>
                <w:szCs w:val="20"/>
              </w:rPr>
            </w:pPr>
            <w:r w:rsidDel="00000000" w:rsidR="00000000" w:rsidRPr="00000000">
              <w:drawing>
                <wp:inline distB="19050" distT="19050" distL="19050" distR="19050">
                  <wp:extent cx="1797368" cy="2995613"/>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97368" cy="2995613"/>
                          </a:xfrm>
                          <a:prstGeom prst="rect"/>
                          <a:ln/>
                        </pic:spPr>
                      </pic:pic>
                    </a:graphicData>
                  </a:graphic>
                </wp:inline>
              </w:drawing>
            </w:r>
            <w:r w:rsidDel="00000000" w:rsidR="00000000" w:rsidRPr="00000000">
              <w:rPr>
                <w:rtl w:val="0"/>
              </w:rPr>
            </w:r>
          </w:p>
        </w:tc>
      </w:tr>
      <w:tr>
        <w:trPr>
          <w:trHeight w:val="260" w:hRule="atLeast"/>
        </w:trPr>
        <w:tc>
          <w:tcPr>
            <w:tcBorders>
              <w:top w:color="ffffff" w:space="0" w:sz="8" w:val="single"/>
            </w:tcBorders>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4"/>
                <w:szCs w:val="14"/>
              </w:rPr>
            </w:pPr>
            <w:r w:rsidDel="00000000" w:rsidR="00000000" w:rsidRPr="00000000">
              <w:rPr>
                <w:sz w:val="14"/>
                <w:szCs w:val="14"/>
                <w:rtl w:val="0"/>
              </w:rPr>
              <w:t xml:space="preserve">1. Click on the Login button to go to the Login screen.</w:t>
            </w:r>
          </w:p>
        </w:tc>
        <w:tc>
          <w:tcPr>
            <w:tcBorders>
              <w:top w:color="ffffff" w:space="0" w:sz="8" w:val="single"/>
            </w:tcBorders>
            <w:tcMar>
              <w:top w:w="0.0" w:type="dxa"/>
              <w:left w:w="0.0" w:type="dxa"/>
              <w:bottom w:w="0.0" w:type="dxa"/>
              <w:right w:w="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14"/>
                <w:szCs w:val="14"/>
              </w:rPr>
            </w:pPr>
            <w:r w:rsidDel="00000000" w:rsidR="00000000" w:rsidRPr="00000000">
              <w:rPr>
                <w:sz w:val="14"/>
                <w:szCs w:val="14"/>
                <w:rtl w:val="0"/>
              </w:rPr>
              <w:t xml:space="preserve">2. Enter your login credentials.</w:t>
            </w:r>
          </w:p>
        </w:tc>
      </w:tr>
      <w:tr>
        <w:trPr>
          <w:trHeight w:val="4640" w:hRule="atLeast"/>
        </w:trPr>
        <w:tc>
          <w:tcPr>
            <w:tcBorders>
              <w:bottom w:color="ffffff" w:space="0" w:sz="8" w:val="single"/>
            </w:tcBorders>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0" w:firstLine="0"/>
              <w:contextualSpacing w:val="0"/>
              <w:jc w:val="center"/>
              <w:rPr>
                <w:color w:val="f3f3f3"/>
                <w:sz w:val="18"/>
                <w:szCs w:val="18"/>
              </w:rPr>
            </w:pPr>
            <w:r w:rsidDel="00000000" w:rsidR="00000000" w:rsidRPr="00000000">
              <w:drawing>
                <wp:inline distB="19050" distT="19050" distL="19050" distR="19050">
                  <wp:extent cx="1776413" cy="291985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776413" cy="2919850"/>
                          </a:xfrm>
                          <a:prstGeom prst="rect"/>
                          <a:ln/>
                        </pic:spPr>
                      </pic:pic>
                    </a:graphicData>
                  </a:graphic>
                </wp:inline>
              </w:drawing>
            </w:r>
            <w:r w:rsidDel="00000000" w:rsidR="00000000" w:rsidRPr="00000000">
              <w:rPr>
                <w:rtl w:val="0"/>
              </w:rPr>
            </w:r>
          </w:p>
        </w:tc>
        <w:tc>
          <w:tcPr>
            <w:tcBorders>
              <w:bottom w:color="ffffff" w:space="0" w:sz="8" w:val="single"/>
            </w:tcBorders>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5" w:firstLine="0"/>
              <w:contextualSpacing w:val="0"/>
              <w:jc w:val="center"/>
              <w:rPr>
                <w:color w:val="f3f3f3"/>
                <w:sz w:val="18"/>
                <w:szCs w:val="18"/>
              </w:rPr>
            </w:pPr>
            <w:r w:rsidDel="00000000" w:rsidR="00000000" w:rsidRPr="00000000">
              <w:drawing>
                <wp:inline distB="0" distT="0" distL="0" distR="0">
                  <wp:extent cx="1747838" cy="2954466"/>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747838" cy="2954466"/>
                          </a:xfrm>
                          <a:prstGeom prst="rect"/>
                          <a:ln/>
                        </pic:spPr>
                      </pic:pic>
                    </a:graphicData>
                  </a:graphic>
                </wp:inline>
              </w:drawing>
            </w:r>
            <w:r w:rsidDel="00000000" w:rsidR="00000000" w:rsidRPr="00000000">
              <w:rPr>
                <w:rtl w:val="0"/>
              </w:rPr>
            </w:r>
          </w:p>
        </w:tc>
      </w:tr>
      <w:tr>
        <w:tc>
          <w:tcPr>
            <w:tcBorders>
              <w:top w:color="ffffff"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sz w:val="14"/>
                <w:szCs w:val="14"/>
              </w:rPr>
            </w:pPr>
            <w:r w:rsidDel="00000000" w:rsidR="00000000" w:rsidRPr="00000000">
              <w:rPr>
                <w:sz w:val="14"/>
                <w:szCs w:val="14"/>
                <w:rtl w:val="0"/>
              </w:rPr>
              <w:t xml:space="preserve">3. This screen will list out all the screens captured. Click on the start capturing button to start capturing images</w:t>
            </w:r>
          </w:p>
        </w:tc>
        <w:tc>
          <w:tcPr>
            <w:tcBorders>
              <w:top w:color="ffffff"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4"/>
                <w:szCs w:val="14"/>
              </w:rPr>
            </w:pPr>
            <w:r w:rsidDel="00000000" w:rsidR="00000000" w:rsidRPr="00000000">
              <w:rPr>
                <w:sz w:val="14"/>
                <w:szCs w:val="14"/>
                <w:rtl w:val="0"/>
              </w:rPr>
              <w:t xml:space="preserve">4. Click on Camera icon to capture image and cross icon to exit image capture.</w:t>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left"/>
        <w:rPr>
          <w:sz w:val="30"/>
          <w:szCs w:val="30"/>
        </w:rPr>
      </w:pPr>
      <w:bookmarkStart w:colFirst="0" w:colLast="0" w:name="_nm1gsjp8dp38" w:id="4"/>
      <w:bookmarkEnd w:id="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ind w:left="1440" w:firstLine="720"/>
        <w:contextualSpacing w:val="0"/>
        <w:jc w:val="left"/>
        <w:rPr>
          <w:sz w:val="30"/>
          <w:szCs w:val="30"/>
        </w:rPr>
      </w:pPr>
      <w:bookmarkStart w:colFirst="0" w:colLast="0" w:name="_bbamkgzfh0ip" w:id="5"/>
      <w:bookmarkEnd w:id="5"/>
      <w:r w:rsidDel="00000000" w:rsidR="00000000" w:rsidRPr="00000000">
        <w:rPr>
          <w:sz w:val="30"/>
          <w:szCs w:val="30"/>
          <w:rtl w:val="0"/>
        </w:rPr>
        <w:t xml:space="preserve">Creating Questionnaire / Walkthroughs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540" w:hanging="360"/>
        <w:contextualSpacing w:val="1"/>
        <w:rPr>
          <w:sz w:val="20"/>
          <w:szCs w:val="20"/>
        </w:rPr>
      </w:pPr>
      <w:r w:rsidDel="00000000" w:rsidR="00000000" w:rsidRPr="00000000">
        <w:rPr>
          <w:sz w:val="20"/>
          <w:szCs w:val="20"/>
          <w:rtl w:val="0"/>
        </w:rPr>
        <w:t xml:space="preserve">Go to </w:t>
      </w:r>
      <w:hyperlink r:id="rId12">
        <w:r w:rsidDel="00000000" w:rsidR="00000000" w:rsidRPr="00000000">
          <w:rPr>
            <w:color w:val="1155cc"/>
            <w:sz w:val="20"/>
            <w:szCs w:val="20"/>
            <w:u w:val="single"/>
            <w:rtl w:val="0"/>
          </w:rPr>
          <w:t xml:space="preserve">login page</w:t>
        </w:r>
      </w:hyperlink>
      <w:r w:rsidDel="00000000" w:rsidR="00000000" w:rsidRPr="00000000">
        <w:rPr>
          <w:sz w:val="20"/>
          <w:szCs w:val="20"/>
          <w:rtl w:val="0"/>
        </w:rPr>
        <w:t xml:space="preserve"> and enter your login credentials. On successful login, you’ll see Dashboard for your app.</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drawing>
          <wp:inline distB="114300" distT="114300" distL="114300" distR="114300">
            <wp:extent cx="5943600" cy="32258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540" w:hanging="360"/>
        <w:contextualSpacing w:val="1"/>
        <w:rPr>
          <w:sz w:val="20"/>
          <w:szCs w:val="20"/>
        </w:rPr>
      </w:pPr>
      <w:r w:rsidDel="00000000" w:rsidR="00000000" w:rsidRPr="00000000">
        <w:rPr>
          <w:sz w:val="20"/>
          <w:szCs w:val="20"/>
          <w:rtl w:val="0"/>
        </w:rPr>
        <w:t xml:space="preserve">View all your Q&amp;A’s in the Questions page. You can also create questions from this page. To create questions click on </w:t>
      </w:r>
      <w:r w:rsidDel="00000000" w:rsidR="00000000" w:rsidRPr="00000000">
        <w:rPr>
          <w:b w:val="1"/>
          <w:sz w:val="20"/>
          <w:szCs w:val="20"/>
          <w:rtl w:val="0"/>
        </w:rPr>
        <w:t xml:space="preserve">New Question.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drawing>
          <wp:inline distB="114300" distT="114300" distL="114300" distR="114300">
            <wp:extent cx="5943600" cy="3225800"/>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540" w:hanging="360"/>
        <w:contextualSpacing w:val="1"/>
        <w:rPr>
          <w:sz w:val="20"/>
          <w:szCs w:val="20"/>
        </w:rPr>
      </w:pPr>
      <w:r w:rsidDel="00000000" w:rsidR="00000000" w:rsidRPr="00000000">
        <w:rPr>
          <w:sz w:val="20"/>
          <w:szCs w:val="20"/>
          <w:rtl w:val="0"/>
        </w:rPr>
        <w:t xml:space="preserve">Add the question and answer and click </w:t>
      </w:r>
      <w:r w:rsidDel="00000000" w:rsidR="00000000" w:rsidRPr="00000000">
        <w:rPr>
          <w:b w:val="1"/>
          <w:sz w:val="20"/>
          <w:szCs w:val="20"/>
          <w:rtl w:val="0"/>
        </w:rPr>
        <w:t xml:space="preserve">Save</w:t>
      </w:r>
      <w:r w:rsidDel="00000000" w:rsidR="00000000" w:rsidRPr="00000000">
        <w:rPr>
          <w:sz w:val="20"/>
          <w:szCs w:val="20"/>
          <w:rtl w:val="0"/>
        </w:rPr>
        <w:t xml:space="preserve">. This will create only contextual FAQs. To create walkthrough click on </w:t>
      </w:r>
      <w:r w:rsidDel="00000000" w:rsidR="00000000" w:rsidRPr="00000000">
        <w:rPr>
          <w:b w:val="1"/>
          <w:sz w:val="20"/>
          <w:szCs w:val="20"/>
          <w:rtl w:val="0"/>
        </w:rPr>
        <w:t xml:space="preserve">Add Screen</w:t>
      </w:r>
      <w:r w:rsidDel="00000000" w:rsidR="00000000" w:rsidRPr="00000000">
        <w:rPr>
          <w:sz w:val="20"/>
          <w:szCs w:val="20"/>
          <w:rtl w:val="0"/>
        </w:rPr>
        <w:t xml:space="preserve"> just below the answer.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drawing>
          <wp:inline distB="114300" distT="114300" distL="114300" distR="114300">
            <wp:extent cx="5943600" cy="32258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540" w:hanging="360"/>
        <w:contextualSpacing w:val="1"/>
        <w:rPr>
          <w:sz w:val="20"/>
          <w:szCs w:val="20"/>
        </w:rPr>
      </w:pPr>
      <w:r w:rsidDel="00000000" w:rsidR="00000000" w:rsidRPr="00000000">
        <w:rPr>
          <w:sz w:val="20"/>
          <w:szCs w:val="20"/>
          <w:rtl w:val="0"/>
        </w:rPr>
        <w:t xml:space="preserve">Add images for the walkthrough you want to create and select any part of the image. Add title, description, audio (optional) and click on </w:t>
      </w:r>
      <w:r w:rsidDel="00000000" w:rsidR="00000000" w:rsidRPr="00000000">
        <w:rPr>
          <w:b w:val="1"/>
          <w:sz w:val="20"/>
          <w:szCs w:val="20"/>
          <w:rtl w:val="0"/>
        </w:rPr>
        <w:t xml:space="preserve">OK. </w:t>
      </w:r>
      <w:r w:rsidDel="00000000" w:rsidR="00000000" w:rsidRPr="00000000">
        <w:rPr>
          <w:sz w:val="20"/>
          <w:szCs w:val="20"/>
          <w:rtl w:val="0"/>
        </w:rPr>
        <w:t xml:space="preserve">Do the same for other images and click on </w:t>
      </w:r>
      <w:r w:rsidDel="00000000" w:rsidR="00000000" w:rsidRPr="00000000">
        <w:rPr>
          <w:b w:val="1"/>
          <w:sz w:val="20"/>
          <w:szCs w:val="20"/>
          <w:rtl w:val="0"/>
        </w:rPr>
        <w:t xml:space="preserve">Save</w:t>
      </w:r>
      <w:r w:rsidDel="00000000" w:rsidR="00000000" w:rsidRPr="00000000">
        <w:rPr>
          <w:sz w:val="20"/>
          <w:szCs w:val="20"/>
          <w:rtl w:val="0"/>
        </w:rPr>
        <w:t xml:space="preserve">. This will save the walkthrough.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drawing>
          <wp:inline distB="114300" distT="114300" distL="114300" distR="114300">
            <wp:extent cx="5943600" cy="32258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sz w:val="30"/>
          <w:szCs w:val="30"/>
        </w:rPr>
      </w:pPr>
      <w:bookmarkStart w:colFirst="0" w:colLast="0" w:name="_96mrq15hbify" w:id="6"/>
      <w:bookmarkEnd w:id="6"/>
      <w:r w:rsidDel="00000000" w:rsidR="00000000" w:rsidRPr="00000000">
        <w:rPr>
          <w:sz w:val="30"/>
          <w:szCs w:val="30"/>
          <w:rtl w:val="0"/>
        </w:rPr>
        <w:t xml:space="preserve">Appunfold Production SDK Installation</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360"/>
        <w:contextualSpacing w:val="1"/>
        <w:rPr>
          <w:sz w:val="20"/>
          <w:szCs w:val="20"/>
        </w:rPr>
      </w:pPr>
      <w:r w:rsidDel="00000000" w:rsidR="00000000" w:rsidRPr="00000000">
        <w:rPr>
          <w:sz w:val="20"/>
          <w:szCs w:val="20"/>
          <w:rtl w:val="0"/>
        </w:rPr>
        <w:t xml:space="preserve">Get the API Key from the Integration page of your dashboard.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drawing>
          <wp:inline distB="114300" distT="114300" distL="114300" distR="114300">
            <wp:extent cx="5943600" cy="32258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360"/>
        <w:contextualSpacing w:val="1"/>
        <w:rPr>
          <w:sz w:val="20"/>
          <w:szCs w:val="20"/>
        </w:rPr>
      </w:pPr>
      <w:r w:rsidDel="00000000" w:rsidR="00000000" w:rsidRPr="00000000">
        <w:rPr>
          <w:sz w:val="20"/>
          <w:szCs w:val="20"/>
          <w:rtl w:val="0"/>
        </w:rPr>
        <w:t xml:space="preserve">Open </w:t>
      </w:r>
      <w:r w:rsidDel="00000000" w:rsidR="00000000" w:rsidRPr="00000000">
        <w:rPr>
          <w:rFonts w:ascii="Roboto Mono" w:cs="Roboto Mono" w:eastAsia="Roboto Mono" w:hAnsi="Roboto Mono"/>
          <w:sz w:val="20"/>
          <w:szCs w:val="20"/>
          <w:rtl w:val="0"/>
        </w:rPr>
        <w:t xml:space="preserve">build.gradle</w:t>
      </w:r>
      <w:r w:rsidDel="00000000" w:rsidR="00000000" w:rsidRPr="00000000">
        <w:rPr>
          <w:sz w:val="20"/>
          <w:szCs w:val="20"/>
          <w:rtl w:val="0"/>
        </w:rPr>
        <w:t xml:space="preserve"> and include the SDK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8"/>
        <w:tblW w:w="6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tblGridChange w:id="0">
          <w:tblGrid>
            <w:gridCol w:w="694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In the module/app level</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android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dependencies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compile '</w:t>
            </w:r>
            <w:r w:rsidDel="00000000" w:rsidR="00000000" w:rsidRPr="00000000">
              <w:rPr>
                <w:rFonts w:ascii="Roboto Mono" w:cs="Roboto Mono" w:eastAsia="Roboto Mono" w:hAnsi="Roboto Mono"/>
                <w:b w:val="1"/>
                <w:color w:val="008000"/>
                <w:sz w:val="16"/>
                <w:szCs w:val="16"/>
                <w:highlight w:val="white"/>
                <w:rtl w:val="0"/>
              </w:rPr>
              <w:t xml:space="preserve">com.appunfold:sdk:1.0.8</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In the root level</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allprojects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repositories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maven {</w:t>
              <w:br w:type="textWrapping"/>
              <w:t xml:space="preserve">        url "</w:t>
            </w:r>
            <w:r w:rsidDel="00000000" w:rsidR="00000000" w:rsidRPr="00000000">
              <w:rPr>
                <w:rFonts w:ascii="Roboto Mono" w:cs="Roboto Mono" w:eastAsia="Roboto Mono" w:hAnsi="Roboto Mono"/>
                <w:b w:val="1"/>
                <w:color w:val="008000"/>
                <w:sz w:val="16"/>
                <w:szCs w:val="16"/>
                <w:highlight w:val="white"/>
                <w:rtl w:val="0"/>
              </w:rPr>
              <w:t xml:space="preserve">http://dl.bintray.com/appunfold/android</w:t>
            </w:r>
            <w:r w:rsidDel="00000000" w:rsidR="00000000" w:rsidRPr="00000000">
              <w:rPr>
                <w:rFonts w:ascii="Roboto Mono" w:cs="Roboto Mono" w:eastAsia="Roboto Mono" w:hAnsi="Roboto Mono"/>
                <w:sz w:val="16"/>
                <w:szCs w:val="16"/>
                <w:highlight w:val="white"/>
                <w:rtl w:val="0"/>
              </w:rPr>
              <w:t xml:space="preserve">"</w:t>
            </w:r>
            <w:r w:rsidDel="00000000" w:rsidR="00000000" w:rsidRPr="00000000">
              <w:rPr>
                <w:rFonts w:ascii="Verdana" w:cs="Verdana" w:eastAsia="Verdana" w:hAnsi="Verdana"/>
                <w:color w:val="333333"/>
                <w:sz w:val="21"/>
                <w:szCs w:val="21"/>
                <w:shd w:fill="eaeaea" w:val="clear"/>
                <w:rtl w:val="0"/>
              </w:rPr>
              <w:t xml:space="preserve"> </w:t>
              <w:br w:type="textWrapping"/>
              <w:t xml:space="preserve">   </w:t>
            </w: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jcenter()</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2"/>
          <w:szCs w:val="12"/>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360"/>
        <w:contextualSpacing w:val="1"/>
        <w:rPr>
          <w:sz w:val="20"/>
          <w:szCs w:val="20"/>
        </w:rPr>
      </w:pPr>
      <w:r w:rsidDel="00000000" w:rsidR="00000000" w:rsidRPr="00000000">
        <w:rPr>
          <w:sz w:val="20"/>
          <w:szCs w:val="20"/>
          <w:rtl w:val="0"/>
        </w:rPr>
        <w:t xml:space="preserve">Initialise SDK</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0"/>
          <w:szCs w:val="20"/>
        </w:rPr>
      </w:pPr>
      <w:r w:rsidDel="00000000" w:rsidR="00000000" w:rsidRPr="00000000">
        <w:rPr>
          <w:sz w:val="20"/>
          <w:szCs w:val="20"/>
          <w:rtl w:val="0"/>
        </w:rPr>
        <w:t xml:space="preserve">Create your custom Application class by extending </w:t>
      </w:r>
      <w:r w:rsidDel="00000000" w:rsidR="00000000" w:rsidRPr="00000000">
        <w:rPr>
          <w:rFonts w:ascii="Roboto Mono" w:cs="Roboto Mono" w:eastAsia="Roboto Mono" w:hAnsi="Roboto Mono"/>
          <w:b w:val="1"/>
          <w:sz w:val="16"/>
          <w:szCs w:val="16"/>
          <w:shd w:fill="fff2cc" w:val="clear"/>
          <w:rtl w:val="0"/>
        </w:rPr>
        <w:t xml:space="preserve">android.app.Application</w:t>
      </w:r>
      <w:r w:rsidDel="00000000" w:rsidR="00000000" w:rsidRPr="00000000">
        <w:rPr>
          <w:rFonts w:ascii="Roboto Mono" w:cs="Roboto Mono" w:eastAsia="Roboto Mono" w:hAnsi="Roboto Mono"/>
          <w:sz w:val="20"/>
          <w:szCs w:val="20"/>
          <w:rtl w:val="0"/>
        </w:rPr>
        <w:t xml:space="preserve"> </w:t>
      </w:r>
      <w:r w:rsidDel="00000000" w:rsidR="00000000" w:rsidRPr="00000000">
        <w:rPr>
          <w:sz w:val="20"/>
          <w:szCs w:val="20"/>
          <w:rtl w:val="0"/>
        </w:rPr>
        <w:t xml:space="preserve">( Skip to step B if you already have a custom application. )</w:t>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Add it to the manifest.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9"/>
        <w:tblW w:w="6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tblGridChange w:id="0">
          <w:tblGrid>
            <w:gridCol w:w="694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b w:val="1"/>
                <w:color w:val="008000"/>
                <w:sz w:val="16"/>
                <w:szCs w:val="16"/>
                <w:highlight w:val="white"/>
              </w:rPr>
            </w:pPr>
            <w:r w:rsidDel="00000000" w:rsidR="00000000" w:rsidRPr="00000000">
              <w:rPr>
                <w:rFonts w:ascii="Roboto Mono" w:cs="Roboto Mono" w:eastAsia="Roboto Mono" w:hAnsi="Roboto Mono"/>
                <w:sz w:val="16"/>
                <w:szCs w:val="16"/>
                <w:highlight w:val="white"/>
                <w:rtl w:val="0"/>
              </w:rPr>
              <w:t xml:space="preserve">&lt;</w:t>
            </w:r>
            <w:r w:rsidDel="00000000" w:rsidR="00000000" w:rsidRPr="00000000">
              <w:rPr>
                <w:rFonts w:ascii="Roboto Mono" w:cs="Roboto Mono" w:eastAsia="Roboto Mono" w:hAnsi="Roboto Mono"/>
                <w:b w:val="1"/>
                <w:color w:val="000080"/>
                <w:sz w:val="16"/>
                <w:szCs w:val="16"/>
                <w:highlight w:val="white"/>
                <w:rtl w:val="0"/>
              </w:rPr>
              <w:t xml:space="preserve">application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b w:val="1"/>
                <w:color w:val="008000"/>
                <w:sz w:val="16"/>
                <w:szCs w:val="16"/>
                <w:highlight w:val="white"/>
                <w:rtl w:val="0"/>
              </w:rPr>
              <w:t xml:space="preserve">   </w:t>
            </w:r>
            <w:r w:rsidDel="00000000" w:rsidR="00000000" w:rsidRPr="00000000">
              <w:rPr>
                <w:rFonts w:ascii="Roboto Mono" w:cs="Roboto Mono" w:eastAsia="Roboto Mono" w:hAnsi="Roboto Mono"/>
                <w:b w:val="1"/>
                <w:color w:val="660e7a"/>
                <w:sz w:val="16"/>
                <w:szCs w:val="16"/>
                <w:highlight w:val="white"/>
                <w:rtl w:val="0"/>
              </w:rPr>
              <w:t xml:space="preserve">android</w:t>
            </w:r>
            <w:r w:rsidDel="00000000" w:rsidR="00000000" w:rsidRPr="00000000">
              <w:rPr>
                <w:rFonts w:ascii="Roboto Mono" w:cs="Roboto Mono" w:eastAsia="Roboto Mono" w:hAnsi="Roboto Mono"/>
                <w:b w:val="1"/>
                <w:color w:val="0000ff"/>
                <w:sz w:val="16"/>
                <w:szCs w:val="16"/>
                <w:highlight w:val="white"/>
                <w:rtl w:val="0"/>
              </w:rPr>
              <w:t xml:space="preserve">:name=</w:t>
            </w:r>
            <w:r w:rsidDel="00000000" w:rsidR="00000000" w:rsidRPr="00000000">
              <w:rPr>
                <w:rFonts w:ascii="Roboto Mono" w:cs="Roboto Mono" w:eastAsia="Roboto Mono" w:hAnsi="Roboto Mono"/>
                <w:b w:val="1"/>
                <w:color w:val="008000"/>
                <w:sz w:val="16"/>
                <w:szCs w:val="16"/>
                <w:highlight w:val="white"/>
                <w:rtl w:val="0"/>
              </w:rPr>
              <w:t xml:space="preserve">"com.example.MyApplication"</w:t>
            </w:r>
            <w:r w:rsidDel="00000000" w:rsidR="00000000" w:rsidRPr="00000000">
              <w:rPr>
                <w:rFonts w:ascii="Roboto Mono" w:cs="Roboto Mono" w:eastAsia="Roboto Mono" w:hAnsi="Roboto Mono"/>
                <w:sz w:val="16"/>
                <w:szCs w:val="16"/>
                <w:highlight w:val="white"/>
                <w:rtl w:val="0"/>
              </w:rPr>
              <w:t xml:space="preserve">&gt;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&lt;/</w:t>
            </w:r>
            <w:r w:rsidDel="00000000" w:rsidR="00000000" w:rsidRPr="00000000">
              <w:rPr>
                <w:rFonts w:ascii="Roboto Mono" w:cs="Roboto Mono" w:eastAsia="Roboto Mono" w:hAnsi="Roboto Mono"/>
                <w:b w:val="1"/>
                <w:color w:val="000080"/>
                <w:sz w:val="16"/>
                <w:szCs w:val="16"/>
                <w:highlight w:val="white"/>
                <w:rtl w:val="0"/>
              </w:rPr>
              <w:t xml:space="preserve">application</w:t>
            </w:r>
            <w:r w:rsidDel="00000000" w:rsidR="00000000" w:rsidRPr="00000000">
              <w:rPr>
                <w:rFonts w:ascii="Roboto Mono" w:cs="Roboto Mono" w:eastAsia="Roboto Mono" w:hAnsi="Roboto Mono"/>
                <w:sz w:val="16"/>
                <w:szCs w:val="16"/>
                <w:highlight w:val="white"/>
                <w:rtl w:val="0"/>
              </w:rPr>
              <w:t xml:space="preserve">&gt;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0"/>
          <w:szCs w:val="20"/>
        </w:rPr>
      </w:pPr>
      <w:r w:rsidDel="00000000" w:rsidR="00000000" w:rsidRPr="00000000">
        <w:rPr>
          <w:sz w:val="20"/>
          <w:szCs w:val="20"/>
          <w:rtl w:val="0"/>
        </w:rPr>
        <w:t xml:space="preserve">Update your custom Application class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Open up your custom Application (eg. </w:t>
      </w:r>
      <w:r w:rsidDel="00000000" w:rsidR="00000000" w:rsidRPr="00000000">
        <w:rPr>
          <w:rFonts w:ascii="Roboto Mono" w:cs="Roboto Mono" w:eastAsia="Roboto Mono" w:hAnsi="Roboto Mono"/>
          <w:b w:val="1"/>
          <w:sz w:val="16"/>
          <w:szCs w:val="16"/>
          <w:shd w:fill="fff2cc" w:val="clear"/>
          <w:rtl w:val="0"/>
        </w:rPr>
        <w:t xml:space="preserve">class MyApplication extends android.app.Application</w:t>
      </w:r>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080" w:hanging="360"/>
        <w:contextualSpacing w:val="1"/>
        <w:rPr>
          <w:sz w:val="20"/>
          <w:szCs w:val="20"/>
        </w:rPr>
      </w:pPr>
      <w:r w:rsidDel="00000000" w:rsidR="00000000" w:rsidRPr="00000000">
        <w:rPr>
          <w:sz w:val="20"/>
          <w:szCs w:val="20"/>
          <w:rtl w:val="0"/>
        </w:rPr>
        <w:t xml:space="preserve">Initialize </w:t>
      </w:r>
      <w:r w:rsidDel="00000000" w:rsidR="00000000" w:rsidRPr="00000000">
        <w:rPr>
          <w:rFonts w:ascii="Roboto Mono" w:cs="Roboto Mono" w:eastAsia="Roboto Mono" w:hAnsi="Roboto Mono"/>
          <w:sz w:val="20"/>
          <w:szCs w:val="20"/>
          <w:rtl w:val="0"/>
        </w:rPr>
        <w:t xml:space="preserve">AppunfoldSDK</w:t>
      </w:r>
      <w:r w:rsidDel="00000000" w:rsidR="00000000" w:rsidRPr="00000000">
        <w:rPr>
          <w:sz w:val="20"/>
          <w:szCs w:val="20"/>
          <w:rtl w:val="0"/>
        </w:rPr>
        <w:t xml:space="preserve"> by including following lines in </w:t>
      </w:r>
      <w:r w:rsidDel="00000000" w:rsidR="00000000" w:rsidRPr="00000000">
        <w:rPr>
          <w:rFonts w:ascii="Roboto Mono" w:cs="Roboto Mono" w:eastAsia="Roboto Mono" w:hAnsi="Roboto Mono"/>
          <w:sz w:val="20"/>
          <w:szCs w:val="20"/>
          <w:rtl w:val="0"/>
        </w:rPr>
        <w:t xml:space="preserve">onCreate()</w:t>
      </w:r>
      <w:r w:rsidDel="00000000" w:rsidR="00000000" w:rsidRPr="00000000">
        <w:rPr>
          <w:sz w:val="20"/>
          <w:szCs w:val="20"/>
          <w:rtl w:val="0"/>
        </w:rPr>
        <w:t xml:space="preserve"> method of MyApplication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tbl>
      <w:tblPr>
        <w:tblStyle w:val="Table10"/>
        <w:tblW w:w="6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tblGridChange w:id="0">
          <w:tblGrid>
            <w:gridCol w:w="6945"/>
          </w:tblGrid>
        </w:tblGridChange>
      </w:tblGrid>
      <w:t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color w:val="000080"/>
                <w:sz w:val="16"/>
                <w:szCs w:val="16"/>
                <w:highlight w:val="white"/>
                <w:rtl w:val="0"/>
              </w:rPr>
              <w:t xml:space="preserve">public class </w:t>
            </w:r>
            <w:r w:rsidDel="00000000" w:rsidR="00000000" w:rsidRPr="00000000">
              <w:rPr>
                <w:rFonts w:ascii="Roboto Mono" w:cs="Roboto Mono" w:eastAsia="Roboto Mono" w:hAnsi="Roboto Mono"/>
                <w:sz w:val="16"/>
                <w:szCs w:val="16"/>
                <w:highlight w:val="white"/>
                <w:rtl w:val="0"/>
              </w:rPr>
              <w:t xml:space="preserve">MyApplication </w:t>
            </w:r>
            <w:r w:rsidDel="00000000" w:rsidR="00000000" w:rsidRPr="00000000">
              <w:rPr>
                <w:rFonts w:ascii="Roboto Mono" w:cs="Roboto Mono" w:eastAsia="Roboto Mono" w:hAnsi="Roboto Mono"/>
                <w:color w:val="000080"/>
                <w:sz w:val="16"/>
                <w:szCs w:val="16"/>
                <w:highlight w:val="white"/>
                <w:rtl w:val="0"/>
              </w:rPr>
              <w:t xml:space="preserve">extends </w:t>
            </w:r>
            <w:r w:rsidDel="00000000" w:rsidR="00000000" w:rsidRPr="00000000">
              <w:rPr>
                <w:rFonts w:ascii="Roboto Mono" w:cs="Roboto Mono" w:eastAsia="Roboto Mono" w:hAnsi="Roboto Mono"/>
                <w:sz w:val="16"/>
                <w:szCs w:val="16"/>
                <w:highlight w:val="white"/>
                <w:rtl w:val="0"/>
              </w:rPr>
              <w:t xml:space="preserve">Application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color w:val="808000"/>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r w:rsidDel="00000000" w:rsidR="00000000" w:rsidRPr="00000000">
              <w:rPr>
                <w:rFonts w:ascii="Roboto Mono" w:cs="Roboto Mono" w:eastAsia="Roboto Mono" w:hAnsi="Roboto Mono"/>
                <w:color w:val="808000"/>
                <w:sz w:val="16"/>
                <w:szCs w:val="16"/>
                <w:highlight w:val="white"/>
                <w:rtl w:val="0"/>
              </w:rPr>
              <w:t xml:space="preserve">@Override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color w:val="808000"/>
                <w:sz w:val="16"/>
                <w:szCs w:val="16"/>
                <w:highlight w:val="white"/>
                <w:rtl w:val="0"/>
              </w:rPr>
              <w:t xml:space="preserve">   </w:t>
            </w:r>
            <w:r w:rsidDel="00000000" w:rsidR="00000000" w:rsidRPr="00000000">
              <w:rPr>
                <w:rFonts w:ascii="Roboto Mono" w:cs="Roboto Mono" w:eastAsia="Roboto Mono" w:hAnsi="Roboto Mono"/>
                <w:color w:val="000080"/>
                <w:sz w:val="16"/>
                <w:szCs w:val="16"/>
                <w:highlight w:val="white"/>
                <w:rtl w:val="0"/>
              </w:rPr>
              <w:t xml:space="preserve">public void </w:t>
            </w:r>
            <w:r w:rsidDel="00000000" w:rsidR="00000000" w:rsidRPr="00000000">
              <w:rPr>
                <w:rFonts w:ascii="Roboto Mono" w:cs="Roboto Mono" w:eastAsia="Roboto Mono" w:hAnsi="Roboto Mono"/>
                <w:sz w:val="16"/>
                <w:szCs w:val="16"/>
                <w:highlight w:val="white"/>
                <w:rtl w:val="0"/>
              </w:rPr>
              <w:t xml:space="preserve">onCreate()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r w:rsidDel="00000000" w:rsidR="00000000" w:rsidRPr="00000000">
              <w:rPr>
                <w:rFonts w:ascii="Roboto Mono" w:cs="Roboto Mono" w:eastAsia="Roboto Mono" w:hAnsi="Roboto Mono"/>
                <w:color w:val="000080"/>
                <w:sz w:val="16"/>
                <w:szCs w:val="16"/>
                <w:highlight w:val="white"/>
                <w:rtl w:val="0"/>
              </w:rPr>
              <w:t xml:space="preserve">super</w:t>
            </w:r>
            <w:r w:rsidDel="00000000" w:rsidR="00000000" w:rsidRPr="00000000">
              <w:rPr>
                <w:rFonts w:ascii="Roboto Mono" w:cs="Roboto Mono" w:eastAsia="Roboto Mono" w:hAnsi="Roboto Mono"/>
                <w:sz w:val="16"/>
                <w:szCs w:val="16"/>
                <w:highlight w:val="white"/>
                <w:rtl w:val="0"/>
              </w:rPr>
              <w:t xml:space="preserve">.onCreate();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color w:val="666666"/>
                <w:sz w:val="16"/>
                <w:szCs w:val="16"/>
                <w:highlight w:val="white"/>
              </w:rPr>
            </w:pPr>
            <w:r w:rsidDel="00000000" w:rsidR="00000000" w:rsidRPr="00000000">
              <w:rPr>
                <w:rFonts w:ascii="Roboto Mono" w:cs="Roboto Mono" w:eastAsia="Roboto Mono" w:hAnsi="Roboto Mono"/>
                <w:b w:val="1"/>
                <w:sz w:val="16"/>
                <w:szCs w:val="16"/>
                <w:highlight w:val="white"/>
                <w:rtl w:val="0"/>
              </w:rPr>
              <w:t xml:space="preserve">       AppunfoldSDK.</w:t>
            </w:r>
            <w:r w:rsidDel="00000000" w:rsidR="00000000" w:rsidRPr="00000000">
              <w:rPr>
                <w:rFonts w:ascii="Roboto Mono" w:cs="Roboto Mono" w:eastAsia="Roboto Mono" w:hAnsi="Roboto Mono"/>
                <w:b w:val="1"/>
                <w:i w:val="1"/>
                <w:sz w:val="16"/>
                <w:szCs w:val="16"/>
                <w:highlight w:val="white"/>
                <w:rtl w:val="0"/>
              </w:rPr>
              <w:t xml:space="preserve">init</w:t>
            </w:r>
            <w:r w:rsidDel="00000000" w:rsidR="00000000" w:rsidRPr="00000000">
              <w:rPr>
                <w:rFonts w:ascii="Roboto Mono" w:cs="Roboto Mono" w:eastAsia="Roboto Mono" w:hAnsi="Roboto Mono"/>
                <w:b w:val="1"/>
                <w:sz w:val="16"/>
                <w:szCs w:val="16"/>
                <w:highlight w:val="white"/>
                <w:rtl w:val="0"/>
              </w:rPr>
              <w:t xml:space="preserve">(</w:t>
            </w:r>
            <w:r w:rsidDel="00000000" w:rsidR="00000000" w:rsidRPr="00000000">
              <w:rPr>
                <w:rFonts w:ascii="Roboto Mono" w:cs="Roboto Mono" w:eastAsia="Roboto Mono" w:hAnsi="Roboto Mono"/>
                <w:b w:val="1"/>
                <w:color w:val="000080"/>
                <w:sz w:val="16"/>
                <w:szCs w:val="16"/>
                <w:highlight w:val="white"/>
                <w:rtl w:val="0"/>
              </w:rPr>
              <w:t xml:space="preserve">this</w:t>
            </w:r>
            <w:r w:rsidDel="00000000" w:rsidR="00000000" w:rsidRPr="00000000">
              <w:rPr>
                <w:rFonts w:ascii="Roboto Mono" w:cs="Roboto Mono" w:eastAsia="Roboto Mono" w:hAnsi="Roboto Mono"/>
                <w:b w:val="1"/>
                <w:sz w:val="16"/>
                <w:szCs w:val="16"/>
                <w:highlight w:val="white"/>
                <w:rtl w:val="0"/>
              </w:rPr>
              <w:t xml:space="preserve">, </w:t>
            </w:r>
            <w:r w:rsidDel="00000000" w:rsidR="00000000" w:rsidRPr="00000000">
              <w:rPr>
                <w:rFonts w:ascii="Roboto Mono" w:cs="Roboto Mono" w:eastAsia="Roboto Mono" w:hAnsi="Roboto Mono"/>
                <w:b w:val="1"/>
                <w:color w:val="008000"/>
                <w:sz w:val="16"/>
                <w:szCs w:val="16"/>
                <w:highlight w:val="white"/>
                <w:rtl w:val="0"/>
              </w:rPr>
              <w:t xml:space="preserve">"API-KEY"</w:t>
            </w:r>
            <w:r w:rsidDel="00000000" w:rsidR="00000000" w:rsidRPr="00000000">
              <w:rPr>
                <w:rFonts w:ascii="Roboto Mono" w:cs="Roboto Mono" w:eastAsia="Roboto Mono" w:hAnsi="Roboto Mono"/>
                <w:b w:val="1"/>
                <w:sz w:val="16"/>
                <w:szCs w:val="16"/>
                <w:highlight w:val="white"/>
                <w:rtl w:val="0"/>
              </w:rPr>
              <w:t xml:space="preserve">);</w:t>
            </w:r>
            <w:r w:rsidDel="00000000" w:rsidR="00000000" w:rsidRPr="00000000">
              <w:rPr>
                <w:rFonts w:ascii="Roboto Mono" w:cs="Roboto Mono" w:eastAsia="Roboto Mono" w:hAnsi="Roboto Mono"/>
                <w:color w:val="666666"/>
                <w:sz w:val="16"/>
                <w:szCs w:val="16"/>
                <w:highlight w:val="white"/>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sz w:val="30"/>
          <w:szCs w:val="30"/>
        </w:rPr>
      </w:pPr>
      <w:bookmarkStart w:colFirst="0" w:colLast="0" w:name="_xovrsvm1mmca" w:id="7"/>
      <w:bookmarkEnd w:id="7"/>
      <w:r w:rsidDel="00000000" w:rsidR="00000000" w:rsidRPr="00000000">
        <w:rPr>
          <w:sz w:val="30"/>
          <w:szCs w:val="30"/>
          <w:rtl w:val="0"/>
        </w:rPr>
        <w:t xml:space="preserve">Appendix</w:t>
      </w:r>
    </w:p>
    <w:p w:rsidR="00000000" w:rsidDel="00000000" w:rsidP="00000000" w:rsidRDefault="00000000" w:rsidRPr="00000000">
      <w:pPr>
        <w:pStyle w:val="Heading3"/>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434343"/>
          <w:sz w:val="24"/>
          <w:szCs w:val="24"/>
        </w:rPr>
      </w:pPr>
      <w:bookmarkStart w:colFirst="0" w:colLast="0" w:name="_6fupv0myl5vp" w:id="8"/>
      <w:bookmarkEnd w:id="8"/>
      <w:r w:rsidDel="00000000" w:rsidR="00000000" w:rsidRPr="00000000">
        <w:rPr>
          <w:sz w:val="24"/>
          <w:szCs w:val="24"/>
          <w:rtl w:val="0"/>
        </w:rPr>
        <w:t xml:space="preserve">Access HelpCenter from your Menu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sz w:val="20"/>
          <w:szCs w:val="20"/>
          <w:rtl w:val="0"/>
        </w:rPr>
        <w:t xml:space="preserve">For apps who do not want a floating Fab button, you can access HelpCenter from a menu.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2160" w:hanging="360"/>
        <w:contextualSpacing w:val="1"/>
        <w:rPr>
          <w:sz w:val="20"/>
          <w:szCs w:val="20"/>
        </w:rPr>
      </w:pPr>
      <w:r w:rsidDel="00000000" w:rsidR="00000000" w:rsidRPr="00000000">
        <w:rPr>
          <w:sz w:val="20"/>
          <w:szCs w:val="20"/>
          <w:rtl w:val="0"/>
        </w:rPr>
        <w:t xml:space="preserve">If your menu is inside an activity, call this method from where you want to invoke.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b w:val="1"/>
          <w:sz w:val="16"/>
          <w:szCs w:val="16"/>
          <w:rtl w:val="0"/>
        </w:rPr>
        <w:t xml:space="preserve">AppunfoldSDK.</w:t>
      </w:r>
      <w:r w:rsidDel="00000000" w:rsidR="00000000" w:rsidRPr="00000000">
        <w:rPr>
          <w:rFonts w:ascii="Roboto Mono" w:cs="Roboto Mono" w:eastAsia="Roboto Mono" w:hAnsi="Roboto Mono"/>
          <w:sz w:val="16"/>
          <w:szCs w:val="16"/>
          <w:highlight w:val="white"/>
          <w:rtl w:val="0"/>
        </w:rPr>
        <w:t xml:space="preserve">showHelpCenter</w:t>
      </w:r>
      <w:r w:rsidDel="00000000" w:rsidR="00000000" w:rsidRPr="00000000">
        <w:rPr>
          <w:rFonts w:ascii="Roboto Mono" w:cs="Roboto Mono" w:eastAsia="Roboto Mono" w:hAnsi="Roboto Mono"/>
          <w:b w:val="1"/>
          <w:sz w:val="16"/>
          <w:szCs w:val="16"/>
          <w:rtl w:val="0"/>
        </w:rPr>
        <w:t xml:space="preserve">(</w:t>
      </w:r>
      <w:r w:rsidDel="00000000" w:rsidR="00000000" w:rsidRPr="00000000">
        <w:rPr>
          <w:rFonts w:ascii="Roboto Mono" w:cs="Roboto Mono" w:eastAsia="Roboto Mono" w:hAnsi="Roboto Mono"/>
          <w:b w:val="1"/>
          <w:color w:val="000080"/>
          <w:sz w:val="16"/>
          <w:szCs w:val="16"/>
          <w:highlight w:val="white"/>
          <w:rtl w:val="0"/>
        </w:rPr>
        <w:t xml:space="preserve">this</w:t>
      </w:r>
      <w:r w:rsidDel="00000000" w:rsidR="00000000" w:rsidRPr="00000000">
        <w:rPr>
          <w:rFonts w:ascii="Roboto Mono" w:cs="Roboto Mono" w:eastAsia="Roboto Mono" w:hAnsi="Roboto Mono"/>
          <w:b w:val="1"/>
          <w:sz w:val="16"/>
          <w:szCs w:val="16"/>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i w:val="1"/>
          <w:sz w:val="20"/>
          <w:szCs w:val="20"/>
        </w:rPr>
      </w:pPr>
      <w:r w:rsidDel="00000000" w:rsidR="00000000" w:rsidRPr="00000000">
        <w:rPr>
          <w:sz w:val="20"/>
          <w:szCs w:val="20"/>
          <w:rtl w:val="0"/>
        </w:rPr>
        <w:tab/>
        <w:tab/>
        <w:br w:type="textWrapping"/>
        <w:tab/>
        <w:tab/>
      </w:r>
      <w:r w:rsidDel="00000000" w:rsidR="00000000" w:rsidRPr="00000000">
        <w:rPr>
          <w:i w:val="1"/>
          <w:sz w:val="20"/>
          <w:szCs w:val="20"/>
          <w:rtl w:val="0"/>
        </w:rPr>
        <w:t xml:space="preserve">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2160" w:hanging="360"/>
        <w:contextualSpacing w:val="1"/>
        <w:rPr>
          <w:sz w:val="20"/>
          <w:szCs w:val="20"/>
        </w:rPr>
      </w:pPr>
      <w:r w:rsidDel="00000000" w:rsidR="00000000" w:rsidRPr="00000000">
        <w:rPr>
          <w:sz w:val="20"/>
          <w:szCs w:val="20"/>
          <w:rtl w:val="0"/>
        </w:rPr>
        <w:t xml:space="preserve">If your menu is inside a fragment, use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b w:val="1"/>
          <w:sz w:val="16"/>
          <w:szCs w:val="16"/>
        </w:rPr>
      </w:pP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b w:val="1"/>
          <w:sz w:val="16"/>
          <w:szCs w:val="16"/>
          <w:rtl w:val="0"/>
        </w:rPr>
        <w:t xml:space="preserve">AppunfoldSDK.</w:t>
      </w:r>
      <w:r w:rsidDel="00000000" w:rsidR="00000000" w:rsidRPr="00000000">
        <w:rPr>
          <w:rFonts w:ascii="Roboto Mono" w:cs="Roboto Mono" w:eastAsia="Roboto Mono" w:hAnsi="Roboto Mono"/>
          <w:sz w:val="16"/>
          <w:szCs w:val="16"/>
          <w:highlight w:val="white"/>
          <w:rtl w:val="0"/>
        </w:rPr>
        <w:t xml:space="preserve">showHelpCenter</w:t>
      </w:r>
      <w:r w:rsidDel="00000000" w:rsidR="00000000" w:rsidRPr="00000000">
        <w:rPr>
          <w:rFonts w:ascii="Roboto Mono" w:cs="Roboto Mono" w:eastAsia="Roboto Mono" w:hAnsi="Roboto Mono"/>
          <w:b w:val="1"/>
          <w:sz w:val="16"/>
          <w:szCs w:val="16"/>
          <w:rtl w:val="0"/>
        </w:rPr>
        <w:t xml:space="preserve">(</w:t>
      </w:r>
      <w:r w:rsidDel="00000000" w:rsidR="00000000" w:rsidRPr="00000000">
        <w:rPr>
          <w:rFonts w:ascii="Roboto Mono" w:cs="Roboto Mono" w:eastAsia="Roboto Mono" w:hAnsi="Roboto Mono"/>
          <w:sz w:val="16"/>
          <w:szCs w:val="16"/>
          <w:rtl w:val="0"/>
        </w:rPr>
        <w:t xml:space="preserve">getActivity()</w:t>
      </w:r>
      <w:r w:rsidDel="00000000" w:rsidR="00000000" w:rsidRPr="00000000">
        <w:rPr>
          <w:rFonts w:ascii="Roboto Mono" w:cs="Roboto Mono" w:eastAsia="Roboto Mono" w:hAnsi="Roboto Mono"/>
          <w:b w:val="1"/>
          <w:sz w:val="16"/>
          <w:szCs w:val="16"/>
          <w:rtl w:val="0"/>
        </w:rPr>
        <w:t xml:space="preserve">);</w:t>
      </w:r>
    </w:p>
    <w:p w:rsidR="00000000" w:rsidDel="00000000" w:rsidP="00000000" w:rsidRDefault="00000000" w:rsidRPr="00000000">
      <w:pPr>
        <w:pStyle w:val="Heading3"/>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434343"/>
          <w:sz w:val="24"/>
          <w:szCs w:val="24"/>
        </w:rPr>
      </w:pPr>
      <w:bookmarkStart w:colFirst="0" w:colLast="0" w:name="_i2z0yli7u3tc" w:id="9"/>
      <w:bookmarkEnd w:id="9"/>
      <w:r w:rsidDel="00000000" w:rsidR="00000000" w:rsidRPr="00000000">
        <w:rPr>
          <w:sz w:val="24"/>
          <w:szCs w:val="24"/>
          <w:rtl w:val="0"/>
        </w:rPr>
        <w:t xml:space="preserve">Mapping per-user analytics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sz w:val="20"/>
          <w:szCs w:val="20"/>
          <w:rtl w:val="0"/>
        </w:rPr>
        <w:t xml:space="preserve">To gather user-level analytics, use this API. This API identifies individual users and maps corresponding analytical data. (</w:t>
      </w:r>
      <w:r w:rsidDel="00000000" w:rsidR="00000000" w:rsidRPr="00000000">
        <w:rPr>
          <w:rFonts w:ascii="Roboto Mono" w:cs="Roboto Mono" w:eastAsia="Roboto Mono" w:hAnsi="Roboto Mono"/>
          <w:sz w:val="20"/>
          <w:szCs w:val="20"/>
          <w:rtl w:val="0"/>
        </w:rPr>
        <w:t xml:space="preserve">AppunfoldSDK</w:t>
      </w:r>
      <w:r w:rsidDel="00000000" w:rsidR="00000000" w:rsidRPr="00000000">
        <w:rPr>
          <w:sz w:val="20"/>
          <w:szCs w:val="20"/>
          <w:rtl w:val="0"/>
        </w:rPr>
        <w:t xml:space="preserve"> must initialised before you call this method.)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b w:val="1"/>
          <w:sz w:val="16"/>
          <w:szCs w:val="16"/>
          <w:rtl w:val="0"/>
        </w:rPr>
        <w:t xml:space="preserve">AppunfoldSDK</w:t>
      </w:r>
      <w:r w:rsidDel="00000000" w:rsidR="00000000" w:rsidRPr="00000000">
        <w:rPr>
          <w:rFonts w:ascii="Roboto Mono" w:cs="Roboto Mono" w:eastAsia="Roboto Mono" w:hAnsi="Roboto Mono"/>
          <w:sz w:val="16"/>
          <w:szCs w:val="16"/>
          <w:highlight w:val="white"/>
          <w:rtl w:val="0"/>
        </w:rPr>
        <w:t xml:space="preserve">.</w:t>
      </w:r>
      <w:r w:rsidDel="00000000" w:rsidR="00000000" w:rsidRPr="00000000">
        <w:rPr>
          <w:rFonts w:ascii="Roboto Mono" w:cs="Roboto Mono" w:eastAsia="Roboto Mono" w:hAnsi="Roboto Mono"/>
          <w:i w:val="1"/>
          <w:sz w:val="16"/>
          <w:szCs w:val="16"/>
          <w:highlight w:val="white"/>
          <w:rtl w:val="0"/>
        </w:rPr>
        <w:t xml:space="preserve">getUser</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tab/>
        <w:tab/>
        <w:tab/>
        <w:t xml:space="preserve">.setId(</w:t>
      </w:r>
      <w:r w:rsidDel="00000000" w:rsidR="00000000" w:rsidRPr="00000000">
        <w:rPr>
          <w:rFonts w:ascii="Roboto Mono" w:cs="Roboto Mono" w:eastAsia="Roboto Mono" w:hAnsi="Roboto Mono"/>
          <w:b w:val="1"/>
          <w:color w:val="008000"/>
          <w:sz w:val="16"/>
          <w:szCs w:val="16"/>
          <w:highlight w:val="white"/>
          <w:rtl w:val="0"/>
        </w:rPr>
        <w:t xml:space="preserve">"EMP124"</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tab/>
        <w:tab/>
        <w:tab/>
        <w:t xml:space="preserve">.setEmail(</w:t>
      </w:r>
      <w:r w:rsidDel="00000000" w:rsidR="00000000" w:rsidRPr="00000000">
        <w:rPr>
          <w:rFonts w:ascii="Roboto Mono" w:cs="Roboto Mono" w:eastAsia="Roboto Mono" w:hAnsi="Roboto Mono"/>
          <w:b w:val="1"/>
          <w:color w:val="008000"/>
          <w:sz w:val="16"/>
          <w:szCs w:val="16"/>
          <w:highlight w:val="white"/>
          <w:rtl w:val="0"/>
        </w:rPr>
        <w:t xml:space="preserve">"arnold@appunfold.com"</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tab/>
        <w:tab/>
        <w:tab/>
        <w:t xml:space="preserve">.setName(</w:t>
      </w:r>
      <w:r w:rsidDel="00000000" w:rsidR="00000000" w:rsidRPr="00000000">
        <w:rPr>
          <w:rFonts w:ascii="Roboto Mono" w:cs="Roboto Mono" w:eastAsia="Roboto Mono" w:hAnsi="Roboto Mono"/>
          <w:b w:val="1"/>
          <w:color w:val="008000"/>
          <w:sz w:val="16"/>
          <w:szCs w:val="16"/>
          <w:highlight w:val="white"/>
          <w:rtl w:val="0"/>
        </w:rPr>
        <w:t xml:space="preserve">"Arnold"</w:t>
      </w:r>
      <w:r w:rsidDel="00000000" w:rsidR="00000000" w:rsidRPr="00000000">
        <w:rPr>
          <w:rFonts w:ascii="Roboto Mono" w:cs="Roboto Mono" w:eastAsia="Roboto Mono" w:hAnsi="Roboto Mono"/>
          <w:sz w:val="16"/>
          <w:szCs w:val="16"/>
          <w:highlight w:val="white"/>
          <w:rtl w:val="0"/>
        </w:rPr>
        <w:t xml:space="preserve">)</w:t>
        <w:br w:type="textWrapping"/>
        <w:t xml:space="preserve">      </w:t>
        <w:tab/>
        <w:tab/>
        <w:tab/>
        <w:t xml:space="preserve">.addParam(</w:t>
      </w:r>
      <w:r w:rsidDel="00000000" w:rsidR="00000000" w:rsidRPr="00000000">
        <w:rPr>
          <w:rFonts w:ascii="Roboto Mono" w:cs="Roboto Mono" w:eastAsia="Roboto Mono" w:hAnsi="Roboto Mono"/>
          <w:b w:val="1"/>
          <w:color w:val="008000"/>
          <w:sz w:val="16"/>
          <w:szCs w:val="16"/>
          <w:highlight w:val="white"/>
          <w:rtl w:val="0"/>
        </w:rPr>
        <w:t xml:space="preserve">"Role", “DELIVERY”</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w:t>
        <w:tab/>
        <w:tab/>
        <w:tab/>
        <w:t xml:space="preserve">.addParam(</w:t>
      </w:r>
      <w:r w:rsidDel="00000000" w:rsidR="00000000" w:rsidRPr="00000000">
        <w:rPr>
          <w:rFonts w:ascii="Roboto Mono" w:cs="Roboto Mono" w:eastAsia="Roboto Mono" w:hAnsi="Roboto Mono"/>
          <w:b w:val="1"/>
          <w:color w:val="008000"/>
          <w:sz w:val="16"/>
          <w:szCs w:val="16"/>
          <w:highlight w:val="white"/>
          <w:rtl w:val="0"/>
        </w:rPr>
        <w:t xml:space="preserve">"Location", “Bangalore”</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ab/>
        <w:tab/>
        <w:tab/>
        <w:t xml:space="preserve">.save();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16"/>
          <w:szCs w:val="1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parameters are optional. If you need to add more parameters use </w:t>
      </w:r>
      <w:r w:rsidDel="00000000" w:rsidR="00000000" w:rsidRPr="00000000">
        <w:rPr>
          <w:rFonts w:ascii="Roboto Mono" w:cs="Roboto Mono" w:eastAsia="Roboto Mono" w:hAnsi="Roboto Mono"/>
          <w:sz w:val="20"/>
          <w:szCs w:val="20"/>
          <w:rtl w:val="0"/>
        </w:rPr>
        <w:t xml:space="preserve">addParam</w:t>
      </w:r>
      <w:r w:rsidDel="00000000" w:rsidR="00000000" w:rsidRPr="00000000">
        <w:rPr>
          <w:sz w:val="20"/>
          <w:szCs w:val="20"/>
          <w:rtl w:val="0"/>
        </w:rPr>
        <w:t xml:space="preserve">(</w:t>
      </w:r>
      <w:r w:rsidDel="00000000" w:rsidR="00000000" w:rsidRPr="00000000">
        <w:rPr>
          <w:rFonts w:ascii="Roboto Mono" w:cs="Roboto Mono" w:eastAsia="Roboto Mono" w:hAnsi="Roboto Mono"/>
          <w:b w:val="1"/>
          <w:color w:val="008000"/>
          <w:sz w:val="16"/>
          <w:szCs w:val="16"/>
          <w:highlight w:val="white"/>
          <w:rtl w:val="0"/>
        </w:rPr>
        <w:t xml:space="preserve">"key",“value”</w:t>
      </w:r>
      <w:r w:rsidDel="00000000" w:rsidR="00000000" w:rsidRPr="00000000">
        <w:rPr>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rtl w:val="0"/>
        </w:rPr>
      </w:r>
    </w:p>
    <w:p w:rsidR="00000000" w:rsidDel="00000000" w:rsidP="00000000" w:rsidRDefault="00000000" w:rsidRPr="00000000">
      <w:pPr>
        <w:numPr>
          <w:ilvl w:val="0"/>
          <w:numId w:val="1"/>
        </w:numPr>
        <w:spacing w:line="384.00000000000006" w:lineRule="auto"/>
        <w:ind w:left="720" w:hanging="360"/>
        <w:contextualSpacing w:val="1"/>
        <w:rPr>
          <w:color w:val="434343"/>
          <w:sz w:val="24"/>
          <w:szCs w:val="24"/>
        </w:rPr>
      </w:pPr>
      <w:r w:rsidDel="00000000" w:rsidR="00000000" w:rsidRPr="00000000">
        <w:rPr>
          <w:color w:val="434343"/>
          <w:sz w:val="24"/>
          <w:szCs w:val="24"/>
          <w:rtl w:val="0"/>
        </w:rPr>
        <w:t xml:space="preserve">Quiz  Integration</w:t>
      </w:r>
    </w:p>
    <w:p w:rsidR="00000000" w:rsidDel="00000000" w:rsidP="00000000" w:rsidRDefault="00000000" w:rsidRPr="00000000">
      <w:pPr>
        <w:spacing w:line="384.00000000000006" w:lineRule="auto"/>
        <w:contextualSpacing w:val="0"/>
        <w:rPr>
          <w:color w:val="434343"/>
          <w:sz w:val="24"/>
          <w:szCs w:val="24"/>
        </w:rPr>
      </w:pPr>
      <w:r w:rsidDel="00000000" w:rsidR="00000000" w:rsidRPr="00000000">
        <w:rPr>
          <w:color w:val="434343"/>
          <w:sz w:val="24"/>
          <w:szCs w:val="24"/>
          <w:rtl w:val="0"/>
        </w:rPr>
        <w:tab/>
      </w:r>
      <w:r w:rsidDel="00000000" w:rsidR="00000000" w:rsidRPr="00000000">
        <w:rPr>
          <w:sz w:val="20"/>
          <w:szCs w:val="20"/>
          <w:rtl w:val="0"/>
        </w:rPr>
        <w:t xml:space="preserve">Include the AppunfoldQuiz SDK in your build.gradle.</w:t>
      </w:r>
      <w:r w:rsidDel="00000000" w:rsidR="00000000" w:rsidRPr="00000000">
        <w:rPr>
          <w:rtl w:val="0"/>
        </w:rPr>
      </w:r>
    </w:p>
    <w:p w:rsidR="00000000" w:rsidDel="00000000" w:rsidP="00000000" w:rsidRDefault="00000000" w:rsidRPr="00000000">
      <w:pPr>
        <w:spacing w:line="384.00000000000006" w:lineRule="auto"/>
        <w:ind w:left="720" w:firstLine="0"/>
        <w:contextualSpacing w:val="0"/>
        <w:rPr>
          <w:rFonts w:ascii="Roboto Mono" w:cs="Roboto Mono" w:eastAsia="Roboto Mono" w:hAnsi="Roboto Mono"/>
          <w:sz w:val="16"/>
          <w:szCs w:val="16"/>
          <w:highlight w:val="white"/>
        </w:rPr>
      </w:pPr>
      <w:r w:rsidDel="00000000" w:rsidR="00000000" w:rsidRPr="00000000">
        <w:rPr>
          <w:color w:val="434343"/>
          <w:sz w:val="24"/>
          <w:szCs w:val="24"/>
          <w:rtl w:val="0"/>
        </w:rPr>
        <w:tab/>
        <w:tab/>
      </w:r>
      <w:r w:rsidDel="00000000" w:rsidR="00000000" w:rsidRPr="00000000">
        <w:rPr>
          <w:rFonts w:ascii="Roboto Mono" w:cs="Roboto Mono" w:eastAsia="Roboto Mono" w:hAnsi="Roboto Mono"/>
          <w:sz w:val="16"/>
          <w:szCs w:val="16"/>
          <w:highlight w:val="white"/>
          <w:rtl w:val="0"/>
        </w:rPr>
        <w:t xml:space="preserve">dependencies {</w:t>
      </w:r>
    </w:p>
    <w:p w:rsidR="00000000" w:rsidDel="00000000" w:rsidP="00000000" w:rsidRDefault="00000000" w:rsidRPr="00000000">
      <w:pPr>
        <w:widowControl w:val="0"/>
        <w:spacing w:line="240" w:lineRule="auto"/>
        <w:ind w:left="216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    compile '</w:t>
      </w:r>
      <w:r w:rsidDel="00000000" w:rsidR="00000000" w:rsidRPr="00000000">
        <w:rPr>
          <w:rFonts w:ascii="Roboto Mono" w:cs="Roboto Mono" w:eastAsia="Roboto Mono" w:hAnsi="Roboto Mono"/>
          <w:b w:val="1"/>
          <w:color w:val="008000"/>
          <w:sz w:val="16"/>
          <w:szCs w:val="16"/>
          <w:highlight w:val="white"/>
          <w:rtl w:val="0"/>
        </w:rPr>
        <w:t xml:space="preserve">com.appunfold:quiz:1.0.1</w:t>
      </w: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ind w:left="2160" w:firstLine="0"/>
        <w:contextualSpacing w:val="0"/>
        <w:rPr>
          <w:rFonts w:ascii="Roboto Mono" w:cs="Roboto Mono" w:eastAsia="Roboto Mono" w:hAnsi="Roboto Mono"/>
          <w:sz w:val="16"/>
          <w:szCs w:val="16"/>
          <w:highlight w:val="white"/>
        </w:rPr>
      </w:pPr>
      <w:r w:rsidDel="00000000" w:rsidR="00000000" w:rsidRPr="00000000">
        <w:rPr>
          <w:rFonts w:ascii="Roboto Mono" w:cs="Roboto Mono" w:eastAsia="Roboto Mono" w:hAnsi="Roboto Mono"/>
          <w:sz w:val="16"/>
          <w:szCs w:val="16"/>
          <w:highlight w:val="white"/>
          <w:rtl w:val="0"/>
        </w:rPr>
        <w:t xml:space="preserve">}</w:t>
      </w:r>
    </w:p>
    <w:p w:rsidR="00000000" w:rsidDel="00000000" w:rsidP="00000000" w:rsidRDefault="00000000" w:rsidRPr="00000000">
      <w:pPr>
        <w:widowControl w:val="0"/>
        <w:spacing w:line="240" w:lineRule="auto"/>
        <w:ind w:left="1440" w:firstLine="0"/>
        <w:contextualSpacing w:val="0"/>
        <w:rPr>
          <w:rFonts w:ascii="Roboto Mono" w:cs="Roboto Mono" w:eastAsia="Roboto Mono" w:hAnsi="Roboto Mono"/>
          <w:sz w:val="16"/>
          <w:szCs w:val="16"/>
          <w:highlight w:val="white"/>
        </w:rPr>
      </w:pPr>
      <w:r w:rsidDel="00000000" w:rsidR="00000000" w:rsidRPr="00000000">
        <w:rPr>
          <w:rtl w:val="0"/>
        </w:rPr>
      </w:r>
    </w:p>
    <w:p w:rsidR="00000000" w:rsidDel="00000000" w:rsidP="00000000" w:rsidRDefault="00000000" w:rsidRPr="00000000">
      <w:pPr>
        <w:spacing w:after="220" w:line="240" w:lineRule="auto"/>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r>
      <w:r w:rsidDel="00000000" w:rsidR="00000000" w:rsidRPr="00000000">
        <w:rPr>
          <w:sz w:val="20"/>
          <w:szCs w:val="20"/>
          <w:rtl w:val="0"/>
        </w:rPr>
        <w:t xml:space="preserve">For launching quiz from your app, add the line of code mentioned below</w:t>
      </w:r>
      <w:r w:rsidDel="00000000" w:rsidR="00000000" w:rsidRPr="00000000">
        <w:rPr>
          <w:rtl w:val="0"/>
        </w:rPr>
      </w:r>
    </w:p>
    <w:p w:rsidR="00000000" w:rsidDel="00000000" w:rsidP="00000000" w:rsidRDefault="00000000" w:rsidRPr="00000000">
      <w:pPr>
        <w:spacing w:after="220" w:line="384.00000000000006" w:lineRule="auto"/>
        <w:contextualSpacing w:val="0"/>
        <w:rPr>
          <w:sz w:val="20"/>
          <w:szCs w:val="20"/>
        </w:rPr>
      </w:pPr>
      <w:r w:rsidDel="00000000" w:rsidR="00000000" w:rsidRPr="00000000">
        <w:rPr>
          <w:rFonts w:ascii="Roboto Mono" w:cs="Roboto Mono" w:eastAsia="Roboto Mono" w:hAnsi="Roboto Mono"/>
          <w:sz w:val="16"/>
          <w:szCs w:val="16"/>
          <w:rtl w:val="0"/>
        </w:rPr>
        <w:tab/>
        <w:tab/>
        <w:tab/>
      </w:r>
      <w:r w:rsidDel="00000000" w:rsidR="00000000" w:rsidRPr="00000000">
        <w:rPr>
          <w:rFonts w:ascii="Roboto Mono" w:cs="Roboto Mono" w:eastAsia="Roboto Mono" w:hAnsi="Roboto Mono"/>
          <w:b w:val="1"/>
          <w:sz w:val="16"/>
          <w:szCs w:val="16"/>
          <w:rtl w:val="0"/>
        </w:rPr>
        <w:t xml:space="preserve">AppunfoldQuiz.launch(context);</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84.00000000000006" w:lineRule="auto"/>
        <w:ind w:left="720" w:hanging="360"/>
        <w:contextualSpacing w:val="1"/>
        <w:rPr/>
      </w:pPr>
      <w:r w:rsidDel="00000000" w:rsidR="00000000" w:rsidRPr="00000000">
        <w:rPr>
          <w:color w:val="434343"/>
          <w:sz w:val="24"/>
          <w:szCs w:val="24"/>
          <w:rtl w:val="0"/>
        </w:rPr>
        <w:t xml:space="preserve">Proguard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b w:val="1"/>
          <w:sz w:val="20"/>
          <w:szCs w:val="20"/>
        </w:rPr>
      </w:pPr>
      <w:r w:rsidDel="00000000" w:rsidR="00000000" w:rsidRPr="00000000">
        <w:rPr>
          <w:sz w:val="20"/>
          <w:szCs w:val="20"/>
          <w:rtl w:val="0"/>
        </w:rPr>
        <w:t xml:space="preserve">For releasing your app in production, If Proguard is enabled in your app,</w:t>
      </w:r>
      <w:r w:rsidDel="00000000" w:rsidR="00000000" w:rsidRPr="00000000">
        <w:rPr>
          <w:color w:val="434343"/>
          <w:sz w:val="24"/>
          <w:szCs w:val="24"/>
          <w:rtl w:val="0"/>
        </w:rPr>
        <w:t xml:space="preserve"> </w:t>
      </w:r>
      <w:r w:rsidDel="00000000" w:rsidR="00000000" w:rsidRPr="00000000">
        <w:rPr>
          <w:sz w:val="20"/>
          <w:szCs w:val="20"/>
          <w:rtl w:val="0"/>
        </w:rPr>
        <w:t xml:space="preserve">include the following in the app's </w:t>
      </w:r>
      <w:r w:rsidDel="00000000" w:rsidR="00000000" w:rsidRPr="00000000">
        <w:rPr>
          <w:b w:val="1"/>
          <w:sz w:val="20"/>
          <w:szCs w:val="20"/>
          <w:rtl w:val="0"/>
        </w:rPr>
        <w:t xml:space="preserve">proguard-rules.pro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84.00000000000006" w:lineRule="auto"/>
        <w:ind w:left="720" w:firstLine="0"/>
        <w:contextualSpacing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-keep class com.appunfold.**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84.00000000000006" w:lineRule="auto"/>
        <w:contextualSpacing w:val="0"/>
        <w:rPr>
          <w:sz w:val="20"/>
          <w:szCs w:val="2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20" w:line="384.00000000000006" w:lineRule="auto"/>
        <w:contextualSpacing w:val="0"/>
        <w:jc w:val="center"/>
        <w:rPr/>
      </w:pPr>
      <w:bookmarkStart w:colFirst="0" w:colLast="0" w:name="_mt5r017x8vp4" w:id="10"/>
      <w:bookmarkEnd w:id="10"/>
      <w:r w:rsidDel="00000000" w:rsidR="00000000" w:rsidRPr="00000000">
        <w:rPr>
          <w:rtl w:val="0"/>
        </w:rPr>
        <w:t xml:space="preserve">Troubleshooting</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220" w:line="384.00000000000006" w:lineRule="auto"/>
        <w:ind w:left="720" w:hanging="360"/>
        <w:contextualSpacing w:val="1"/>
        <w:rPr>
          <w:color w:val="434343"/>
          <w:sz w:val="24"/>
          <w:szCs w:val="24"/>
        </w:rPr>
      </w:pPr>
      <w:r w:rsidDel="00000000" w:rsidR="00000000" w:rsidRPr="00000000">
        <w:rPr>
          <w:color w:val="434343"/>
          <w:sz w:val="24"/>
          <w:szCs w:val="24"/>
          <w:rtl w:val="0"/>
        </w:rPr>
        <w:t xml:space="preserve">Dependency on </w:t>
      </w:r>
      <w:r w:rsidDel="00000000" w:rsidR="00000000" w:rsidRPr="00000000">
        <w:rPr>
          <w:color w:val="434343"/>
          <w:sz w:val="24"/>
          <w:szCs w:val="24"/>
          <w:rtl w:val="0"/>
        </w:rPr>
        <w:t xml:space="preserve">RecyclerView</w:t>
      </w:r>
      <w:r w:rsidDel="00000000" w:rsidR="00000000" w:rsidRPr="00000000">
        <w:rPr>
          <w:color w:val="434343"/>
          <w:sz w:val="24"/>
          <w:szCs w:val="24"/>
          <w:rtl w:val="0"/>
        </w:rPr>
        <w:t xml:space="preserve"> and </w:t>
      </w:r>
      <w:r w:rsidDel="00000000" w:rsidR="00000000" w:rsidRPr="00000000">
        <w:rPr>
          <w:color w:val="434343"/>
          <w:sz w:val="24"/>
          <w:szCs w:val="24"/>
          <w:rtl w:val="0"/>
        </w:rPr>
        <w:t xml:space="preserve">CardView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Rule="auto"/>
        <w:ind w:left="720" w:firstLine="0"/>
        <w:contextualSpacing w:val="0"/>
        <w:rPr>
          <w:sz w:val="20"/>
          <w:szCs w:val="20"/>
        </w:rPr>
      </w:pPr>
      <w:r w:rsidDel="00000000" w:rsidR="00000000" w:rsidRPr="00000000">
        <w:rPr>
          <w:sz w:val="20"/>
          <w:szCs w:val="20"/>
          <w:rtl w:val="0"/>
        </w:rPr>
        <w:t xml:space="preserve">Appunfold SDK depends on support library of </w:t>
      </w:r>
      <w:r w:rsidDel="00000000" w:rsidR="00000000" w:rsidRPr="00000000">
        <w:rPr>
          <w:rFonts w:ascii="Roboto Mono" w:cs="Roboto Mono" w:eastAsia="Roboto Mono" w:hAnsi="Roboto Mono"/>
          <w:sz w:val="20"/>
          <w:szCs w:val="20"/>
          <w:rtl w:val="0"/>
        </w:rPr>
        <w:t xml:space="preserve">RecyclerView</w:t>
      </w:r>
      <w:r w:rsidDel="00000000" w:rsidR="00000000" w:rsidRPr="00000000">
        <w:rPr>
          <w:sz w:val="20"/>
          <w:szCs w:val="20"/>
          <w:rtl w:val="0"/>
        </w:rPr>
        <w:t xml:space="preserve"> and </w:t>
      </w:r>
      <w:r w:rsidDel="00000000" w:rsidR="00000000" w:rsidRPr="00000000">
        <w:rPr>
          <w:rFonts w:ascii="Roboto Mono" w:cs="Roboto Mono" w:eastAsia="Roboto Mono" w:hAnsi="Roboto Mono"/>
          <w:sz w:val="20"/>
          <w:szCs w:val="20"/>
          <w:rtl w:val="0"/>
        </w:rPr>
        <w:t xml:space="preserve">CardView</w:t>
      </w:r>
      <w:r w:rsidDel="00000000" w:rsidR="00000000" w:rsidRPr="00000000">
        <w:rPr>
          <w:sz w:val="20"/>
          <w:szCs w:val="20"/>
          <w:rtl w:val="0"/>
        </w:rPr>
        <w:t xml:space="preserve"> with </w:t>
      </w:r>
      <w:r w:rsidDel="00000000" w:rsidR="00000000" w:rsidRPr="00000000">
        <w:rPr>
          <w:i w:val="1"/>
          <w:sz w:val="20"/>
          <w:szCs w:val="20"/>
          <w:rtl w:val="0"/>
        </w:rPr>
        <w:t xml:space="preserve">version 23.4.0</w:t>
      </w:r>
      <w:r w:rsidDel="00000000" w:rsidR="00000000" w:rsidRPr="00000000">
        <w:rPr>
          <w:sz w:val="20"/>
          <w:szCs w:val="20"/>
          <w:rtl w:val="0"/>
        </w:rPr>
        <w:t xml:space="preserve"> and higher. Normally, this is automatically taken care by Android Studio and Manifest Merger, but for apps that have dependency on older support libraries, make sure that your support library dependencies are updated to 23.4.0 or greater.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dependencies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b w:val="1"/>
          <w:color w:val="008000"/>
          <w:sz w:val="18"/>
          <w:szCs w:val="18"/>
          <w:highlight w:val="white"/>
        </w:rPr>
      </w:pPr>
      <w:r w:rsidDel="00000000" w:rsidR="00000000" w:rsidRPr="00000000">
        <w:rPr>
          <w:rFonts w:ascii="Roboto Mono" w:cs="Roboto Mono" w:eastAsia="Roboto Mono" w:hAnsi="Roboto Mono"/>
          <w:i w:val="1"/>
          <w:color w:val="808080"/>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compile </w:t>
      </w:r>
      <w:r w:rsidDel="00000000" w:rsidR="00000000" w:rsidRPr="00000000">
        <w:rPr>
          <w:rFonts w:ascii="Roboto Mono" w:cs="Roboto Mono" w:eastAsia="Roboto Mono" w:hAnsi="Roboto Mono"/>
          <w:b w:val="1"/>
          <w:color w:val="008000"/>
          <w:sz w:val="18"/>
          <w:szCs w:val="18"/>
          <w:highlight w:val="white"/>
          <w:rtl w:val="0"/>
        </w:rPr>
        <w:t xml:space="preserve">'com.android.support:cardview-v7:23.4.0'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b w:val="1"/>
          <w:color w:val="008000"/>
          <w:sz w:val="18"/>
          <w:szCs w:val="18"/>
          <w:highlight w:val="white"/>
        </w:rPr>
      </w:pPr>
      <w:r w:rsidDel="00000000" w:rsidR="00000000" w:rsidRPr="00000000">
        <w:rPr>
          <w:rFonts w:ascii="Roboto Mono" w:cs="Roboto Mono" w:eastAsia="Roboto Mono" w:hAnsi="Roboto Mono"/>
          <w:b w:val="1"/>
          <w:color w:val="008000"/>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compile </w:t>
      </w:r>
      <w:r w:rsidDel="00000000" w:rsidR="00000000" w:rsidRPr="00000000">
        <w:rPr>
          <w:rFonts w:ascii="Roboto Mono" w:cs="Roboto Mono" w:eastAsia="Roboto Mono" w:hAnsi="Roboto Mono"/>
          <w:b w:val="1"/>
          <w:color w:val="008000"/>
          <w:sz w:val="18"/>
          <w:szCs w:val="18"/>
          <w:highlight w:val="white"/>
          <w:rtl w:val="0"/>
        </w:rPr>
        <w:t xml:space="preserve">'com.android.support:recyclerview-v7:23.4.0'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b w:val="1"/>
          <w:color w:val="008000"/>
          <w:sz w:val="18"/>
          <w:szCs w:val="18"/>
          <w:highlight w:val="white"/>
        </w:rPr>
      </w:pPr>
      <w:r w:rsidDel="00000000" w:rsidR="00000000" w:rsidRPr="00000000">
        <w:rPr>
          <w:rFonts w:ascii="Roboto Mono" w:cs="Roboto Mono" w:eastAsia="Roboto Mono" w:hAnsi="Roboto Mono"/>
          <w:b w:val="1"/>
          <w:color w:val="008000"/>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compile </w:t>
      </w:r>
      <w:r w:rsidDel="00000000" w:rsidR="00000000" w:rsidRPr="00000000">
        <w:rPr>
          <w:rFonts w:ascii="Roboto Mono" w:cs="Roboto Mono" w:eastAsia="Roboto Mono" w:hAnsi="Roboto Mono"/>
          <w:b w:val="1"/>
          <w:color w:val="008000"/>
          <w:sz w:val="18"/>
          <w:szCs w:val="18"/>
          <w:highlight w:val="white"/>
          <w:rtl w:val="0"/>
        </w:rPr>
        <w:t xml:space="preserve">'com.appunfold:sdk:1.0.6'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b w:val="1"/>
          <w:color w:val="008000"/>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b w:val="1"/>
          <w:color w:val="008000"/>
          <w:sz w:val="18"/>
          <w:szCs w:val="18"/>
          <w:highlight w:val="white"/>
        </w:rPr>
      </w:pPr>
      <w:r w:rsidDel="00000000" w:rsidR="00000000" w:rsidRPr="00000000">
        <w:rPr>
          <w:rFonts w:ascii="Roboto Mono" w:cs="Roboto Mono" w:eastAsia="Roboto Mono" w:hAnsi="Roboto Mono"/>
          <w:b w:val="1"/>
          <w:color w:val="008000"/>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80" w:line="384.00000000000006" w:lineRule="auto"/>
        <w:contextualSpacing w:val="0"/>
        <w:rPr>
          <w:color w:val="434343"/>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84.00000000000006" w:lineRule="auto"/>
        <w:contextualSpacing w:val="0"/>
        <w:rPr>
          <w:sz w:val="30"/>
          <w:szCs w:val="30"/>
        </w:rPr>
      </w:pPr>
      <w:r w:rsidDel="00000000" w:rsidR="00000000" w:rsidRPr="00000000">
        <w:rPr>
          <w:sz w:val="30"/>
          <w:szCs w:val="30"/>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84.00000000000006"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863.9999999999999" w:top="863.9999999999999"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color w:val="666666"/>
      </w:rPr>
    </w:pPr>
    <w:r w:rsidDel="00000000" w:rsidR="00000000" w:rsidRPr="00000000">
      <w:drawing>
        <wp:inline distB="114300" distT="114300" distL="114300" distR="114300">
          <wp:extent cx="1157288" cy="245188"/>
          <wp:effectExtent b="0" l="0" r="0" t="0"/>
          <wp:docPr descr="appunfold-logo.png" id="9" name="image20.png"/>
          <a:graphic>
            <a:graphicData uri="http://schemas.openxmlformats.org/drawingml/2006/picture">
              <pic:pic>
                <pic:nvPicPr>
                  <pic:cNvPr descr="appunfold-logo.png" id="0" name="image20.png"/>
                  <pic:cNvPicPr preferRelativeResize="0"/>
                </pic:nvPicPr>
                <pic:blipFill>
                  <a:blip r:embed="rId1"/>
                  <a:srcRect b="0" l="0" r="0" t="0"/>
                  <a:stretch>
                    <a:fillRect/>
                  </a:stretch>
                </pic:blipFill>
                <pic:spPr>
                  <a:xfrm>
                    <a:off x="0" y="0"/>
                    <a:ext cx="1157288" cy="2451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color w:val="666666"/>
        <w:sz w:val="18"/>
        <w:szCs w:val="18"/>
      </w:rPr>
    </w:pPr>
    <w:r w:rsidDel="00000000" w:rsidR="00000000" w:rsidRPr="00000000">
      <w:rPr>
        <w:color w:val="666666"/>
        <w:sz w:val="18"/>
        <w:szCs w:val="18"/>
        <w:rtl w:val="0"/>
      </w:rPr>
      <w:t xml:space="preserve">Android SDK Integration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8.png"/><Relationship Id="rId21" Type="http://schemas.openxmlformats.org/officeDocument/2006/relationships/footer" Target="footer2.xml"/><Relationship Id="rId13" Type="http://schemas.openxmlformats.org/officeDocument/2006/relationships/image" Target="media/image19.png"/><Relationship Id="rId12" Type="http://schemas.openxmlformats.org/officeDocument/2006/relationships/hyperlink" Target="https://appunfold.com/app/logi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image" Target="media/image22.png"/><Relationship Id="rId19" Type="http://schemas.openxmlformats.org/officeDocument/2006/relationships/header" Target="header2.xml"/><Relationship Id="rId6" Type="http://schemas.openxmlformats.org/officeDocument/2006/relationships/hyperlink" Target="https://cloud.appunfold.com" TargetMode="External"/><Relationship Id="rId18" Type="http://schemas.openxmlformats.org/officeDocument/2006/relationships/header" Target="header1.xml"/><Relationship Id="rId7" Type="http://schemas.openxmlformats.org/officeDocument/2006/relationships/hyperlink" Target="https://drive.google.com/open?id=0ByDxnD5MPILTUlFSd0l4dG5CMG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