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08A74939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/01/2022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jura to the CSS files section and added to </w:t>
      </w:r>
      <w:proofErr w:type="gramStart"/>
      <w:r>
        <w:rPr>
          <w:lang w:val="en-US"/>
        </w:rPr>
        <w:t>sw.js</w:t>
      </w:r>
      <w:proofErr w:type="gramEnd"/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Impromtu</w:t>
      </w:r>
      <w:proofErr w:type="spellEnd"/>
      <w:r>
        <w:rPr>
          <w:lang w:val="en-US"/>
        </w:rPr>
        <w:t xml:space="preserve">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Bluetooth password setting is nor controlled by </w:t>
      </w:r>
      <w:proofErr w:type="spellStart"/>
      <w:r>
        <w:rPr>
          <w:lang w:val="en-US"/>
        </w:rPr>
        <w:t>reconfirm_</w:t>
      </w:r>
      <w:proofErr w:type="gramStart"/>
      <w:r>
        <w:rPr>
          <w:lang w:val="en-US"/>
        </w:rPr>
        <w:t>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</w:t>
      </w:r>
      <w:proofErr w:type="spellStart"/>
      <w:r>
        <w:rPr>
          <w:lang w:val="en-US"/>
        </w:rPr>
        <w:t>set_bt_</w:t>
      </w:r>
      <w:proofErr w:type="gramStart"/>
      <w:r>
        <w:rPr>
          <w:lang w:val="en-US"/>
        </w:rPr>
        <w:t>pwd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6D4281F6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2B80B7E0" w14:textId="77777777" w:rsidR="00024722" w:rsidRPr="00024722" w:rsidRDefault="00024722" w:rsidP="00024722">
      <w:pPr>
        <w:rPr>
          <w:lang w:val="en-US"/>
        </w:rPr>
      </w:pPr>
    </w:p>
    <w:sectPr w:rsidR="00024722" w:rsidRPr="0002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24722"/>
    <w:rsid w:val="00284B90"/>
    <w:rsid w:val="004637A5"/>
    <w:rsid w:val="005C028D"/>
    <w:rsid w:val="00672B16"/>
    <w:rsid w:val="008C3473"/>
    <w:rsid w:val="00D3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5</cp:revision>
  <dcterms:created xsi:type="dcterms:W3CDTF">2023-01-18T11:47:00Z</dcterms:created>
  <dcterms:modified xsi:type="dcterms:W3CDTF">2023-01-20T08:36:00Z</dcterms:modified>
</cp:coreProperties>
</file>