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>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bleExitPage</w:t>
      </w:r>
      <w:proofErr w:type="spellEnd"/>
      <w:r>
        <w:rPr>
          <w:lang w:val="en-US"/>
        </w:rPr>
        <w:t xml:space="preserve">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Includes language</w:t>
      </w:r>
      <w:r w:rsidRPr="003417EF">
        <w:rPr>
          <w:lang w:val="en-US"/>
        </w:rPr>
        <w:t xml:space="preserve">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65B7E455" w:rsidR="003417EF" w:rsidRP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 xml:space="preserve">nect check. Issue </w:t>
      </w:r>
      <w:r w:rsidRPr="003417EF">
        <w:rPr>
          <w:lang w:val="en-US"/>
        </w:rPr>
        <w:t>happens</w:t>
      </w:r>
      <w:r w:rsidRPr="003417EF">
        <w:rPr>
          <w:lang w:val="en-US"/>
        </w:rPr>
        <w:t xml:space="preserve"> only after page </w:t>
      </w:r>
      <w:proofErr w:type="spellStart"/>
      <w:r w:rsidRPr="003417EF">
        <w:rPr>
          <w:lang w:val="en-US"/>
        </w:rPr>
        <w:t>initialisation</w:t>
      </w:r>
      <w:proofErr w:type="spellEnd"/>
      <w:r w:rsidRPr="003417EF">
        <w:rPr>
          <w:lang w:val="en-US"/>
        </w:rPr>
        <w:t xml:space="preserve"> and END SESSION is pressed (device</w:t>
      </w:r>
      <w:r>
        <w:rPr>
          <w:lang w:val="en-US"/>
        </w:rPr>
        <w:t xml:space="preserve"> (used for </w:t>
      </w:r>
      <w:proofErr w:type="spellStart"/>
      <w:r>
        <w:rPr>
          <w:lang w:val="en-US"/>
        </w:rPr>
        <w:t>device.gatt</w:t>
      </w:r>
      <w:proofErr w:type="spellEnd"/>
      <w:r>
        <w:rPr>
          <w:lang w:val="en-US"/>
        </w:rPr>
        <w:t>)</w:t>
      </w:r>
      <w:r w:rsidRPr="003417EF">
        <w:rPr>
          <w:lang w:val="en-US"/>
        </w:rPr>
        <w:t xml:space="preserve"> is not </w:t>
      </w:r>
      <w:proofErr w:type="spellStart"/>
      <w:r w:rsidRPr="003417EF">
        <w:rPr>
          <w:lang w:val="en-US"/>
        </w:rPr>
        <w:t>initialised</w:t>
      </w:r>
      <w:proofErr w:type="spellEnd"/>
      <w:r w:rsidRPr="003417EF">
        <w:rPr>
          <w:lang w:val="en-US"/>
        </w:rPr>
        <w:t xml:space="preserve"> yet)</w:t>
      </w:r>
      <w:r>
        <w:rPr>
          <w:lang w:val="en-US"/>
        </w:rPr>
        <w:t>.</w:t>
      </w:r>
    </w:p>
    <w:sectPr w:rsidR="003417EF" w:rsidRPr="0034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F50A4"/>
    <w:multiLevelType w:val="hybridMultilevel"/>
    <w:tmpl w:val="CA8AB0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  <w:num w:numId="2" w16cid:durableId="922646838">
    <w:abstractNumId w:val="2"/>
  </w:num>
  <w:num w:numId="3" w16cid:durableId="71394562">
    <w:abstractNumId w:val="1"/>
  </w:num>
  <w:num w:numId="4" w16cid:durableId="863396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252E75"/>
    <w:rsid w:val="002C0DE4"/>
    <w:rsid w:val="002D44F3"/>
    <w:rsid w:val="003417EF"/>
    <w:rsid w:val="004B2B12"/>
    <w:rsid w:val="005C028D"/>
    <w:rsid w:val="00672B16"/>
    <w:rsid w:val="008C3473"/>
    <w:rsid w:val="00CE63A5"/>
    <w:rsid w:val="00D35D0F"/>
    <w:rsid w:val="00D506BE"/>
    <w:rsid w:val="00E3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11</cp:revision>
  <dcterms:created xsi:type="dcterms:W3CDTF">2023-01-18T11:47:00Z</dcterms:created>
  <dcterms:modified xsi:type="dcterms:W3CDTF">2023-02-27T10:39:00Z</dcterms:modified>
</cp:coreProperties>
</file>