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</w:t>
      </w:r>
      <w:proofErr w:type="spellStart"/>
      <w:r>
        <w:rPr>
          <w:lang w:val="en-US"/>
        </w:rPr>
        <w:t>pulsarlogo.svg</w:t>
      </w:r>
      <w:proofErr w:type="spellEnd"/>
      <w:r>
        <w:rPr>
          <w:lang w:val="en-US"/>
        </w:rPr>
        <w:t>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bleExitPage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updated to nivuslogo_white1.png. Reduced the height to 100px to </w:t>
      </w:r>
      <w:proofErr w:type="spellStart"/>
      <w:r>
        <w:rPr>
          <w:lang w:val="en-US"/>
        </w:rPr>
        <w:t>centralise</w:t>
      </w:r>
      <w:proofErr w:type="spellEnd"/>
      <w:r>
        <w:rPr>
          <w:lang w:val="en-US"/>
        </w:rPr>
        <w:t xml:space="preserve">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 xml:space="preserve">to the NIVUS blue (0, 150, 220). Text updated to NIVUS GmbH. Width increased to 120% to </w:t>
      </w:r>
      <w:proofErr w:type="spellStart"/>
      <w:r w:rsidRPr="00672B16">
        <w:rPr>
          <w:lang w:val="en-US"/>
        </w:rPr>
        <w:t>centralise</w:t>
      </w:r>
      <w:proofErr w:type="spellEnd"/>
      <w:r w:rsidRPr="00672B16">
        <w:rPr>
          <w:lang w:val="en-US"/>
        </w:rPr>
        <w:t xml:space="preserve">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 xml:space="preserve">, password masking, disabled password </w:t>
      </w:r>
      <w:proofErr w:type="gramStart"/>
      <w:r w:rsidR="00CE63A5">
        <w:rPr>
          <w:lang w:val="en-US"/>
        </w:rPr>
        <w:t>autocomplete</w:t>
      </w:r>
      <w:proofErr w:type="gramEnd"/>
      <w:r w:rsidR="00CE63A5">
        <w:rPr>
          <w:lang w:val="en-US"/>
        </w:rPr>
        <w:t>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Updated the accordion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 xml:space="preserve">nect check. Issue happens only after page </w:t>
      </w:r>
      <w:proofErr w:type="spellStart"/>
      <w:r w:rsidRPr="003417EF">
        <w:rPr>
          <w:lang w:val="en-US"/>
        </w:rPr>
        <w:t>initialisation</w:t>
      </w:r>
      <w:proofErr w:type="spellEnd"/>
      <w:r w:rsidRPr="003417EF">
        <w:rPr>
          <w:lang w:val="en-US"/>
        </w:rPr>
        <w:t xml:space="preserve"> and END SESSION is pressed (device</w:t>
      </w:r>
      <w:r>
        <w:rPr>
          <w:lang w:val="en-US"/>
        </w:rPr>
        <w:t xml:space="preserve"> (used for </w:t>
      </w:r>
      <w:proofErr w:type="spellStart"/>
      <w:proofErr w:type="gramStart"/>
      <w:r>
        <w:rPr>
          <w:lang w:val="en-US"/>
        </w:rPr>
        <w:t>device.gatt</w:t>
      </w:r>
      <w:proofErr w:type="spellEnd"/>
      <w:proofErr w:type="gramEnd"/>
      <w:r>
        <w:rPr>
          <w:lang w:val="en-US"/>
        </w:rPr>
        <w:t>)</w:t>
      </w:r>
      <w:r w:rsidRPr="003417EF">
        <w:rPr>
          <w:lang w:val="en-US"/>
        </w:rPr>
        <w:t xml:space="preserve"> is not </w:t>
      </w:r>
      <w:proofErr w:type="spellStart"/>
      <w:r w:rsidRPr="003417EF">
        <w:rPr>
          <w:lang w:val="en-US"/>
        </w:rPr>
        <w:t>initialised</w:t>
      </w:r>
      <w:proofErr w:type="spellEnd"/>
      <w:r w:rsidRPr="003417EF">
        <w:rPr>
          <w:lang w:val="en-US"/>
        </w:rPr>
        <w:t xml:space="preserve">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1B9A3E74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sectPr w:rsidR="00F76CA5" w:rsidRPr="00F7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  <w:num w:numId="2" w16cid:durableId="922646838">
    <w:abstractNumId w:val="2"/>
  </w:num>
  <w:num w:numId="3" w16cid:durableId="71394562">
    <w:abstractNumId w:val="1"/>
  </w:num>
  <w:num w:numId="4" w16cid:durableId="863396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252E75"/>
    <w:rsid w:val="002C0DE4"/>
    <w:rsid w:val="002D44F3"/>
    <w:rsid w:val="003417EF"/>
    <w:rsid w:val="004B2B12"/>
    <w:rsid w:val="005C028D"/>
    <w:rsid w:val="00672B16"/>
    <w:rsid w:val="008C3473"/>
    <w:rsid w:val="00CE63A5"/>
    <w:rsid w:val="00D35D0F"/>
    <w:rsid w:val="00D506BE"/>
    <w:rsid w:val="00E31AF6"/>
    <w:rsid w:val="00F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12</cp:revision>
  <dcterms:created xsi:type="dcterms:W3CDTF">2023-01-18T11:47:00Z</dcterms:created>
  <dcterms:modified xsi:type="dcterms:W3CDTF">2023-02-27T13:57:00Z</dcterms:modified>
</cp:coreProperties>
</file>