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88393" w14:textId="77777777" w:rsidR="009116B6" w:rsidRDefault="009116B6" w:rsidP="009116B6"/>
    <w:p w14:paraId="440C504E" w14:textId="77777777" w:rsidR="009116B6" w:rsidRDefault="009116B6" w:rsidP="009116B6">
      <w:pPr>
        <w:pBdr>
          <w:top w:val="single" w:sz="24" w:space="0" w:color="1F4E8C"/>
        </w:pBdr>
      </w:pPr>
    </w:p>
    <w:p w14:paraId="27719921" w14:textId="77777777" w:rsidR="009116B6" w:rsidRDefault="009116B6" w:rsidP="009116B6"/>
    <w:p w14:paraId="4C0C43D4" w14:textId="77777777" w:rsidR="009116B6" w:rsidRPr="00634485" w:rsidRDefault="009116B6" w:rsidP="009116B6">
      <w:pPr>
        <w:spacing w:before="80" w:after="60"/>
        <w:jc w:val="center"/>
        <w:rPr>
          <w:color w:val="2F5496" w:themeColor="accent1" w:themeShade="BF"/>
        </w:rPr>
      </w:pPr>
      <w:r w:rsidRPr="00634485">
        <w:rPr>
          <w:rFonts w:ascii="Arial" w:eastAsia="Arial" w:hAnsi="Arial" w:cs="Arial"/>
          <w:b/>
          <w:bCs/>
          <w:color w:val="2F5496" w:themeColor="accent1" w:themeShade="BF"/>
          <w:sz w:val="64"/>
          <w:szCs w:val="64"/>
        </w:rPr>
        <w:t>TEST SUMMARY REPORT</w:t>
      </w:r>
    </w:p>
    <w:p w14:paraId="0D9308BD" w14:textId="77777777" w:rsidR="009116B6" w:rsidRPr="00634485" w:rsidRDefault="009116B6" w:rsidP="009116B6">
      <w:pPr>
        <w:spacing w:after="60"/>
        <w:jc w:val="center"/>
        <w:rPr>
          <w:color w:val="2F5496" w:themeColor="accent1" w:themeShade="BF"/>
        </w:rPr>
      </w:pPr>
      <w:r w:rsidRPr="00634485">
        <w:rPr>
          <w:rFonts w:ascii="Arial" w:eastAsia="Arial" w:hAnsi="Arial" w:cs="Arial"/>
          <w:b/>
          <w:bCs/>
          <w:color w:val="2F5496" w:themeColor="accent1" w:themeShade="BF"/>
          <w:sz w:val="48"/>
          <w:szCs w:val="48"/>
        </w:rPr>
        <w:t>&amp; SIGN-OFF DOCUMENT</w:t>
      </w:r>
    </w:p>
    <w:p w14:paraId="5CC303A4" w14:textId="77777777" w:rsidR="009116B6" w:rsidRDefault="009116B6" w:rsidP="009116B6"/>
    <w:p w14:paraId="406F8145" w14:textId="77777777" w:rsidR="009116B6" w:rsidRDefault="009116B6" w:rsidP="009116B6">
      <w:pPr>
        <w:spacing w:after="40"/>
        <w:jc w:val="center"/>
      </w:pPr>
      <w:r>
        <w:rPr>
          <w:rFonts w:ascii="Arial" w:eastAsia="Arial" w:hAnsi="Arial" w:cs="Arial"/>
          <w:color w:val="555555"/>
          <w:sz w:val="32"/>
          <w:szCs w:val="32"/>
        </w:rPr>
        <w:t>OrangeHRM – Apply Leave Module</w:t>
      </w:r>
    </w:p>
    <w:p w14:paraId="10BF13FA" w14:textId="77777777" w:rsidR="009116B6" w:rsidRDefault="009116B6" w:rsidP="009116B6">
      <w:pPr>
        <w:pBdr>
          <w:top w:val="single" w:sz="4" w:space="1" w:color="1F4E8C"/>
          <w:bottom w:val="single" w:sz="4" w:space="1" w:color="1F4E8C"/>
        </w:pBdr>
        <w:spacing w:before="160" w:after="160"/>
        <w:jc w:val="center"/>
      </w:pPr>
      <w:r>
        <w:rPr>
          <w:rFonts w:ascii="Arial" w:eastAsia="Arial" w:hAnsi="Arial" w:cs="Arial"/>
          <w:color w:val="555555"/>
        </w:rPr>
        <w:t>Version 1.0  |  OrangeHRM v5.8  |  March 2026</w:t>
      </w:r>
    </w:p>
    <w:p w14:paraId="0D6E247B" w14:textId="77777777" w:rsidR="009116B6" w:rsidRDefault="009116B6" w:rsidP="009116B6"/>
    <w:p w14:paraId="557A412C" w14:textId="77777777" w:rsidR="009116B6" w:rsidRDefault="009116B6" w:rsidP="009116B6"/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3"/>
        <w:gridCol w:w="6224"/>
      </w:tblGrid>
      <w:tr w:rsidR="009116B6" w14:paraId="707D6034" w14:textId="77777777" w:rsidTr="00A75265">
        <w:trPr>
          <w:trHeight w:val="535"/>
        </w:trPr>
        <w:tc>
          <w:tcPr>
            <w:tcW w:w="284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3218E" w14:textId="77777777" w:rsidR="009116B6" w:rsidRDefault="009116B6" w:rsidP="0044538F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Report Type</w:t>
            </w:r>
          </w:p>
        </w:tc>
        <w:tc>
          <w:tcPr>
            <w:tcW w:w="62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B25FE" w14:textId="77777777" w:rsidR="009116B6" w:rsidRDefault="009116B6" w:rsidP="0044538F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Test Summary Report &amp; Sign-Off Document</w:t>
            </w:r>
          </w:p>
        </w:tc>
      </w:tr>
      <w:tr w:rsidR="009116B6" w14:paraId="4D00B8B2" w14:textId="77777777" w:rsidTr="00A75265">
        <w:trPr>
          <w:trHeight w:val="547"/>
        </w:trPr>
        <w:tc>
          <w:tcPr>
            <w:tcW w:w="284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0B06A" w14:textId="77777777" w:rsidR="009116B6" w:rsidRDefault="009116B6" w:rsidP="0044538F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Module</w:t>
            </w:r>
          </w:p>
        </w:tc>
        <w:tc>
          <w:tcPr>
            <w:tcW w:w="62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CA05D" w14:textId="77777777" w:rsidR="009116B6" w:rsidRDefault="009116B6" w:rsidP="0044538F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Leave &gt; Apply Leave</w:t>
            </w:r>
          </w:p>
        </w:tc>
      </w:tr>
      <w:tr w:rsidR="009116B6" w14:paraId="32EE3752" w14:textId="77777777" w:rsidTr="00A75265">
        <w:trPr>
          <w:trHeight w:val="535"/>
        </w:trPr>
        <w:tc>
          <w:tcPr>
            <w:tcW w:w="284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A653F" w14:textId="77777777" w:rsidR="009116B6" w:rsidRDefault="009116B6" w:rsidP="0044538F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Application URL</w:t>
            </w:r>
          </w:p>
        </w:tc>
        <w:tc>
          <w:tcPr>
            <w:tcW w:w="62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B00E6" w14:textId="77777777" w:rsidR="009116B6" w:rsidRDefault="009116B6" w:rsidP="0044538F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https://opensource-demo.orangehrmlive.com</w:t>
            </w:r>
          </w:p>
        </w:tc>
      </w:tr>
      <w:tr w:rsidR="009116B6" w14:paraId="5AEDB415" w14:textId="77777777" w:rsidTr="00A75265">
        <w:trPr>
          <w:trHeight w:val="547"/>
        </w:trPr>
        <w:tc>
          <w:tcPr>
            <w:tcW w:w="284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D0E5E" w14:textId="77777777" w:rsidR="009116B6" w:rsidRDefault="009116B6" w:rsidP="0044538F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Test Cycle</w:t>
            </w:r>
          </w:p>
        </w:tc>
        <w:tc>
          <w:tcPr>
            <w:tcW w:w="62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D143A" w14:textId="77777777" w:rsidR="009116B6" w:rsidRDefault="009116B6" w:rsidP="0044538F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Cycle 1 – Functional &amp; Regression Testing</w:t>
            </w:r>
          </w:p>
        </w:tc>
      </w:tr>
      <w:tr w:rsidR="009116B6" w14:paraId="3FCB25A3" w14:textId="77777777" w:rsidTr="00A75265">
        <w:trPr>
          <w:trHeight w:val="535"/>
        </w:trPr>
        <w:tc>
          <w:tcPr>
            <w:tcW w:w="284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2809D" w14:textId="77777777" w:rsidR="009116B6" w:rsidRDefault="009116B6" w:rsidP="0044538F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Test Period</w:t>
            </w:r>
          </w:p>
        </w:tc>
        <w:tc>
          <w:tcPr>
            <w:tcW w:w="62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CF1F6" w14:textId="77777777" w:rsidR="009116B6" w:rsidRDefault="009116B6" w:rsidP="0044538F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24 March 2026 – 31 March 2026 (7 working days)</w:t>
            </w:r>
          </w:p>
        </w:tc>
      </w:tr>
      <w:tr w:rsidR="009116B6" w14:paraId="57F09E34" w14:textId="77777777" w:rsidTr="00A75265">
        <w:trPr>
          <w:trHeight w:val="547"/>
        </w:trPr>
        <w:tc>
          <w:tcPr>
            <w:tcW w:w="284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FABB1" w14:textId="77777777" w:rsidR="009116B6" w:rsidRDefault="009116B6" w:rsidP="0044538F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Prepared By</w:t>
            </w:r>
          </w:p>
        </w:tc>
        <w:tc>
          <w:tcPr>
            <w:tcW w:w="62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8F1A" w14:textId="24D1B28A" w:rsidR="009116B6" w:rsidRDefault="009116B6" w:rsidP="0044538F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QA Engineer – Arun R</w:t>
            </w:r>
          </w:p>
        </w:tc>
      </w:tr>
      <w:tr w:rsidR="009116B6" w14:paraId="0370C8B0" w14:textId="77777777" w:rsidTr="00A75265">
        <w:trPr>
          <w:trHeight w:val="535"/>
        </w:trPr>
        <w:tc>
          <w:tcPr>
            <w:tcW w:w="284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20EDA" w14:textId="77777777" w:rsidR="009116B6" w:rsidRDefault="009116B6" w:rsidP="0044538F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Reviewed By</w:t>
            </w:r>
          </w:p>
        </w:tc>
        <w:tc>
          <w:tcPr>
            <w:tcW w:w="62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0927F" w14:textId="3503A0C6" w:rsidR="009116B6" w:rsidRDefault="009116B6" w:rsidP="0044538F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QA Lead – </w:t>
            </w:r>
          </w:p>
        </w:tc>
      </w:tr>
      <w:tr w:rsidR="009116B6" w14:paraId="456397FB" w14:textId="77777777" w:rsidTr="00A75265">
        <w:trPr>
          <w:trHeight w:val="547"/>
        </w:trPr>
        <w:tc>
          <w:tcPr>
            <w:tcW w:w="284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FC468" w14:textId="77777777" w:rsidR="009116B6" w:rsidRDefault="009116B6" w:rsidP="0044538F"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Report Date</w:t>
            </w:r>
          </w:p>
        </w:tc>
        <w:tc>
          <w:tcPr>
            <w:tcW w:w="62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E93A8" w14:textId="77777777" w:rsidR="009116B6" w:rsidRDefault="009116B6" w:rsidP="0044538F"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31 March 2026</w:t>
            </w:r>
          </w:p>
        </w:tc>
      </w:tr>
    </w:tbl>
    <w:p w14:paraId="18CA4D14" w14:textId="77777777" w:rsidR="009116B6" w:rsidRDefault="009116B6" w:rsidP="009116B6"/>
    <w:p w14:paraId="23FBCA64" w14:textId="77777777" w:rsidR="009116B6" w:rsidRDefault="009116B6" w:rsidP="009116B6">
      <w:pPr>
        <w:pBdr>
          <w:bottom w:val="single" w:sz="24" w:space="0" w:color="1F4E8C"/>
        </w:pBdr>
        <w:spacing w:before="80"/>
        <w:jc w:val="center"/>
      </w:pPr>
      <w:r>
        <w:rPr>
          <w:rFonts w:ascii="Arial" w:eastAsia="Arial" w:hAnsi="Arial" w:cs="Arial"/>
          <w:sz w:val="4"/>
          <w:szCs w:val="4"/>
        </w:rPr>
        <w:t xml:space="preserve"> </w:t>
      </w:r>
    </w:p>
    <w:p w14:paraId="32499032" w14:textId="6B7AD855" w:rsidR="009116B6" w:rsidRDefault="009116B6" w:rsidP="009116B6">
      <w:pPr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</w:pPr>
      <w:r>
        <w:br w:type="page"/>
      </w:r>
    </w:p>
    <w:p w14:paraId="3D5B1530" w14:textId="3F3A1522" w:rsidR="00F41533" w:rsidRPr="00F41533" w:rsidRDefault="009D1B7E" w:rsidP="00F4153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1</w:t>
      </w:r>
      <w:r w:rsidR="00A52606" w:rsidRPr="00A5260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. Executive Summary</w:t>
      </w:r>
      <w:r w:rsidR="00A52606" w:rsidRPr="00A52606">
        <w:rPr>
          <w:rFonts w:ascii="Arial" w:eastAsia="Times New Roman" w:hAnsi="Arial" w:cs="Arial"/>
          <w:color w:val="0A0A0A"/>
          <w:sz w:val="24"/>
          <w:szCs w:val="24"/>
          <w:lang w:eastAsia="en-IN"/>
        </w:rPr>
        <w:br/>
      </w:r>
      <w:r w:rsidR="00F41533" w:rsidRPr="00F4153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This Test Summary Report documents the results of the functional, validation, security, performance, and compatibility testing conducted on the Apply Leave module of the OrangeHRM open-source portal (v5.8). Testing was executed over 7 working days from 24 March 2026 to 31 March 2026 by the QA team.</w:t>
      </w:r>
    </w:p>
    <w:p w14:paraId="6A48A89A" w14:textId="77777777" w:rsidR="00F41533" w:rsidRPr="00F41533" w:rsidRDefault="00F41533" w:rsidP="00F4153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14:paraId="7C3A1354" w14:textId="0839F5BD" w:rsidR="00A52606" w:rsidRDefault="00F41533" w:rsidP="00F4153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F4153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A total of 53 test cases were executed covering 11 functional areas. The overall test execution resulted in </w:t>
      </w:r>
      <w:r w:rsidR="00410E2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52</w:t>
      </w:r>
      <w:r w:rsidRPr="00F4153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test cases pass</w:t>
      </w:r>
      <w:r w:rsidR="00410E2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ed</w:t>
      </w:r>
      <w:r w:rsidRPr="00F4153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r w:rsidR="00410E2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1</w:t>
      </w:r>
      <w:r w:rsidRPr="00F4153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fail</w:t>
      </w:r>
      <w:r w:rsidR="00410E2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ed </w:t>
      </w:r>
      <w:r w:rsidRPr="00F4153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due to environment </w:t>
      </w:r>
      <w:r w:rsidR="00410E2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config </w:t>
      </w:r>
      <w:r w:rsidRPr="00F4153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issue</w:t>
      </w:r>
      <w:r w:rsidR="00D35CAC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and considered in deferred status</w:t>
      </w:r>
      <w:r w:rsidR="00DB4BBA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with low priority</w:t>
      </w:r>
      <w:r w:rsidRPr="00F4153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. </w:t>
      </w:r>
      <w:r w:rsidR="00410E2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No </w:t>
      </w:r>
      <w:r w:rsidRPr="00F4153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Critical and High severity defects</w:t>
      </w:r>
      <w:r w:rsidR="00410E2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are found during test execution</w:t>
      </w:r>
      <w:r w:rsidRPr="00F4153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.</w:t>
      </w:r>
    </w:p>
    <w:p w14:paraId="6119B70D" w14:textId="77777777" w:rsidR="00F41533" w:rsidRPr="00A52606" w:rsidRDefault="00F41533" w:rsidP="00F41533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14:paraId="5B048669" w14:textId="1619AEBA" w:rsidR="00A52606" w:rsidRPr="00A52606" w:rsidRDefault="00A52606" w:rsidP="00A52606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5260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Overall Status:</w:t>
      </w:r>
      <w:r w:rsidRPr="00A5260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r w:rsidR="00F41533" w:rsidRPr="00F41533">
        <w:rPr>
          <w:rFonts w:ascii="Arial" w:eastAsia="Times New Roman" w:hAnsi="Arial" w:cs="Arial"/>
          <w:color w:val="0A0A0A"/>
          <w:sz w:val="24"/>
          <w:szCs w:val="24"/>
          <w:highlight w:val="green"/>
          <w:shd w:val="clear" w:color="auto" w:fill="92D050"/>
          <w:lang w:eastAsia="en-IN"/>
        </w:rPr>
        <w:t>Green</w:t>
      </w:r>
    </w:p>
    <w:p w14:paraId="57A53E96" w14:textId="6122C070" w:rsidR="00A52606" w:rsidRPr="00F41533" w:rsidRDefault="00A52606" w:rsidP="00A52606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5260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Recommendation:</w:t>
      </w:r>
      <w:r w:rsidR="00F41533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F41533" w14:paraId="46C7DFA5" w14:textId="77777777" w:rsidTr="00A75265">
        <w:tc>
          <w:tcPr>
            <w:tcW w:w="9071" w:type="dxa"/>
            <w:tcBorders>
              <w:top w:val="single" w:sz="1" w:space="0" w:color="1F4E8C"/>
              <w:left w:val="single" w:sz="1" w:space="0" w:color="1F4E8C"/>
              <w:bottom w:val="single" w:sz="1" w:space="0" w:color="1F4E8C"/>
              <w:right w:val="single" w:sz="1" w:space="0" w:color="1F4E8C"/>
            </w:tcBorders>
            <w:shd w:val="clear" w:color="auto" w:fill="D4ED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7FBECF" w14:textId="033D8220" w:rsidR="00F41533" w:rsidRDefault="00F41533" w:rsidP="00730449">
            <w:r>
              <w:rPr>
                <w:rFonts w:ascii="Arial" w:eastAsia="Arial" w:hAnsi="Arial" w:cs="Arial"/>
                <w:b/>
                <w:bCs/>
                <w:color w:val="1C6E3D"/>
              </w:rPr>
              <w:t xml:space="preserve">GO Recommendation: </w:t>
            </w:r>
            <w:r>
              <w:rPr>
                <w:rFonts w:ascii="Arial" w:eastAsia="Arial" w:hAnsi="Arial" w:cs="Arial"/>
                <w:color w:val="000000"/>
              </w:rPr>
              <w:t xml:space="preserve">The Apply Leave module is recommended for release. </w:t>
            </w:r>
            <w:r w:rsidR="00A75265">
              <w:rPr>
                <w:rFonts w:ascii="Arial" w:eastAsia="Arial" w:hAnsi="Arial" w:cs="Arial"/>
                <w:color w:val="000000"/>
              </w:rPr>
              <w:t xml:space="preserve">No </w:t>
            </w:r>
            <w:r>
              <w:rPr>
                <w:rFonts w:ascii="Arial" w:eastAsia="Arial" w:hAnsi="Arial" w:cs="Arial"/>
                <w:color w:val="000000"/>
              </w:rPr>
              <w:t>High and Critical severity defects have been</w:t>
            </w:r>
            <w:r w:rsidR="00A75265">
              <w:rPr>
                <w:rFonts w:ascii="Arial" w:eastAsia="Arial" w:hAnsi="Arial" w:cs="Arial"/>
                <w:color w:val="000000"/>
              </w:rPr>
              <w:t xml:space="preserve"> identified during execution</w:t>
            </w:r>
            <w:r>
              <w:rPr>
                <w:rFonts w:ascii="Arial" w:eastAsia="Arial" w:hAnsi="Arial" w:cs="Arial"/>
                <w:color w:val="000000"/>
              </w:rPr>
              <w:t xml:space="preserve">. </w:t>
            </w:r>
            <w:r w:rsidR="00A75265">
              <w:rPr>
                <w:rFonts w:ascii="Arial" w:eastAsia="Arial" w:hAnsi="Arial" w:cs="Arial"/>
                <w:color w:val="000000"/>
              </w:rPr>
              <w:t xml:space="preserve">1 Deferred </w:t>
            </w:r>
            <w:r>
              <w:rPr>
                <w:rFonts w:ascii="Arial" w:eastAsia="Arial" w:hAnsi="Arial" w:cs="Arial"/>
                <w:color w:val="000000"/>
              </w:rPr>
              <w:t xml:space="preserve">defect </w:t>
            </w:r>
            <w:r w:rsidR="00A75265">
              <w:rPr>
                <w:rFonts w:ascii="Arial" w:eastAsia="Arial" w:hAnsi="Arial" w:cs="Arial"/>
                <w:color w:val="000000"/>
              </w:rPr>
              <w:t xml:space="preserve">is </w:t>
            </w:r>
            <w:r>
              <w:rPr>
                <w:rFonts w:ascii="Arial" w:eastAsia="Arial" w:hAnsi="Arial" w:cs="Arial"/>
                <w:color w:val="000000"/>
              </w:rPr>
              <w:t>of Low severity and do not impact core functionality.</w:t>
            </w:r>
          </w:p>
        </w:tc>
      </w:tr>
    </w:tbl>
    <w:p w14:paraId="0D3D74BD" w14:textId="77777777" w:rsidR="00F41533" w:rsidRPr="00A52606" w:rsidRDefault="00F41533" w:rsidP="007F2AE3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14:paraId="795EF587" w14:textId="027A0639" w:rsidR="00A52606" w:rsidRPr="00A52606" w:rsidRDefault="00A52606" w:rsidP="00A5260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5260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3. Testing </w:t>
      </w:r>
      <w:r w:rsidR="00A46F97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Coverage results post execution: </w:t>
      </w:r>
    </w:p>
    <w:p w14:paraId="4AFE319B" w14:textId="3592C7B3" w:rsidR="00A52606" w:rsidRDefault="00A52606" w:rsidP="00F41533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1"/>
        <w:gridCol w:w="1452"/>
        <w:gridCol w:w="891"/>
        <w:gridCol w:w="730"/>
        <w:gridCol w:w="1244"/>
        <w:gridCol w:w="1758"/>
      </w:tblGrid>
      <w:tr w:rsidR="007F2AE3" w:rsidRPr="007F2AE3" w14:paraId="69F7AC8C" w14:textId="77777777" w:rsidTr="007F2AE3">
        <w:trPr>
          <w:trHeight w:val="701"/>
        </w:trPr>
        <w:tc>
          <w:tcPr>
            <w:tcW w:w="1631" w:type="pct"/>
            <w:shd w:val="clear" w:color="000000" w:fill="DDEBF7"/>
            <w:vAlign w:val="center"/>
            <w:hideMark/>
          </w:tcPr>
          <w:p w14:paraId="0AC30999" w14:textId="77777777" w:rsidR="007F2AE3" w:rsidRPr="00050D03" w:rsidRDefault="007F2AE3" w:rsidP="00050D03">
            <w:pPr>
              <w:pStyle w:val="Heading2"/>
              <w:rPr>
                <w:rFonts w:eastAsia="Times New Roman"/>
                <w:b/>
                <w:bCs/>
                <w:lang w:eastAsia="en-IN"/>
              </w:rPr>
            </w:pPr>
            <w:r w:rsidRPr="00050D03">
              <w:rPr>
                <w:rFonts w:eastAsia="Times New Roman"/>
                <w:b/>
                <w:bCs/>
                <w:lang w:eastAsia="en-IN"/>
              </w:rPr>
              <w:t>Module / Feature Area</w:t>
            </w:r>
          </w:p>
        </w:tc>
        <w:tc>
          <w:tcPr>
            <w:tcW w:w="805" w:type="pct"/>
            <w:shd w:val="clear" w:color="000000" w:fill="DDEBF7"/>
            <w:vAlign w:val="center"/>
            <w:hideMark/>
          </w:tcPr>
          <w:p w14:paraId="7753E6A7" w14:textId="77777777" w:rsidR="007F2AE3" w:rsidRPr="00050D03" w:rsidRDefault="007F2AE3" w:rsidP="00050D03">
            <w:pPr>
              <w:pStyle w:val="Heading2"/>
              <w:rPr>
                <w:rFonts w:eastAsia="Times New Roman"/>
                <w:b/>
                <w:bCs/>
                <w:lang w:eastAsia="en-IN"/>
              </w:rPr>
            </w:pPr>
            <w:r w:rsidRPr="00050D03">
              <w:rPr>
                <w:rFonts w:eastAsia="Times New Roman"/>
                <w:b/>
                <w:bCs/>
                <w:lang w:eastAsia="en-IN"/>
              </w:rPr>
              <w:t>Total TCs</w:t>
            </w:r>
          </w:p>
        </w:tc>
        <w:tc>
          <w:tcPr>
            <w:tcW w:w="494" w:type="pct"/>
            <w:shd w:val="clear" w:color="000000" w:fill="DDEBF7"/>
            <w:vAlign w:val="center"/>
            <w:hideMark/>
          </w:tcPr>
          <w:p w14:paraId="68C49E16" w14:textId="77777777" w:rsidR="007F2AE3" w:rsidRPr="00050D03" w:rsidRDefault="007F2AE3" w:rsidP="00050D03">
            <w:pPr>
              <w:pStyle w:val="Heading2"/>
              <w:rPr>
                <w:rFonts w:eastAsia="Times New Roman"/>
                <w:b/>
                <w:bCs/>
                <w:lang w:eastAsia="en-IN"/>
              </w:rPr>
            </w:pPr>
            <w:r w:rsidRPr="00050D03">
              <w:rPr>
                <w:rFonts w:eastAsia="Times New Roman"/>
                <w:b/>
                <w:bCs/>
                <w:lang w:eastAsia="en-IN"/>
              </w:rPr>
              <w:t>Pass</w:t>
            </w:r>
          </w:p>
        </w:tc>
        <w:tc>
          <w:tcPr>
            <w:tcW w:w="405" w:type="pct"/>
            <w:shd w:val="clear" w:color="000000" w:fill="DDEBF7"/>
            <w:vAlign w:val="center"/>
            <w:hideMark/>
          </w:tcPr>
          <w:p w14:paraId="59F190ED" w14:textId="77777777" w:rsidR="007F2AE3" w:rsidRPr="00050D03" w:rsidRDefault="007F2AE3" w:rsidP="00050D03">
            <w:pPr>
              <w:pStyle w:val="Heading2"/>
              <w:rPr>
                <w:rFonts w:eastAsia="Times New Roman"/>
                <w:b/>
                <w:bCs/>
                <w:lang w:eastAsia="en-IN"/>
              </w:rPr>
            </w:pPr>
            <w:r w:rsidRPr="00050D03">
              <w:rPr>
                <w:rFonts w:eastAsia="Times New Roman"/>
                <w:b/>
                <w:bCs/>
                <w:lang w:eastAsia="en-IN"/>
              </w:rPr>
              <w:t>Fail</w:t>
            </w:r>
          </w:p>
        </w:tc>
        <w:tc>
          <w:tcPr>
            <w:tcW w:w="690" w:type="pct"/>
            <w:shd w:val="clear" w:color="000000" w:fill="DDEBF7"/>
            <w:vAlign w:val="center"/>
            <w:hideMark/>
          </w:tcPr>
          <w:p w14:paraId="2351B342" w14:textId="77777777" w:rsidR="007F2AE3" w:rsidRPr="00050D03" w:rsidRDefault="007F2AE3" w:rsidP="00050D03">
            <w:pPr>
              <w:pStyle w:val="Heading2"/>
              <w:rPr>
                <w:rFonts w:eastAsia="Times New Roman"/>
                <w:b/>
                <w:bCs/>
                <w:lang w:eastAsia="en-IN"/>
              </w:rPr>
            </w:pPr>
            <w:r w:rsidRPr="00050D03">
              <w:rPr>
                <w:rFonts w:eastAsia="Times New Roman"/>
                <w:b/>
                <w:bCs/>
                <w:lang w:eastAsia="en-IN"/>
              </w:rPr>
              <w:t>Blocked</w:t>
            </w:r>
          </w:p>
        </w:tc>
        <w:tc>
          <w:tcPr>
            <w:tcW w:w="976" w:type="pct"/>
            <w:shd w:val="clear" w:color="000000" w:fill="DDEBF7"/>
            <w:vAlign w:val="center"/>
            <w:hideMark/>
          </w:tcPr>
          <w:p w14:paraId="1056B8AE" w14:textId="77777777" w:rsidR="007F2AE3" w:rsidRPr="00050D03" w:rsidRDefault="007F2AE3" w:rsidP="00050D03">
            <w:pPr>
              <w:pStyle w:val="Heading2"/>
              <w:rPr>
                <w:rFonts w:eastAsia="Times New Roman"/>
                <w:b/>
                <w:bCs/>
                <w:lang w:eastAsia="en-IN"/>
              </w:rPr>
            </w:pPr>
            <w:r w:rsidRPr="00050D03">
              <w:rPr>
                <w:rFonts w:eastAsia="Times New Roman"/>
                <w:b/>
                <w:bCs/>
                <w:lang w:eastAsia="en-IN"/>
              </w:rPr>
              <w:t>Coverage %</w:t>
            </w:r>
          </w:p>
        </w:tc>
      </w:tr>
      <w:tr w:rsidR="007F2AE3" w:rsidRPr="007F2AE3" w14:paraId="3B8C789E" w14:textId="77777777" w:rsidTr="007F2AE3">
        <w:trPr>
          <w:trHeight w:val="448"/>
        </w:trPr>
        <w:tc>
          <w:tcPr>
            <w:tcW w:w="1631" w:type="pct"/>
            <w:shd w:val="clear" w:color="auto" w:fill="auto"/>
            <w:vAlign w:val="center"/>
            <w:hideMark/>
          </w:tcPr>
          <w:p w14:paraId="5DA35FAF" w14:textId="77777777" w:rsidR="007F2AE3" w:rsidRPr="007F2AE3" w:rsidRDefault="007F2AE3" w:rsidP="007F2AE3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Navigation &amp; UI</w:t>
            </w:r>
          </w:p>
        </w:tc>
        <w:tc>
          <w:tcPr>
            <w:tcW w:w="805" w:type="pct"/>
            <w:shd w:val="clear" w:color="auto" w:fill="auto"/>
            <w:vAlign w:val="center"/>
            <w:hideMark/>
          </w:tcPr>
          <w:p w14:paraId="5F9A9AD5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4932CA8D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14:paraId="3C914FA6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690" w:type="pct"/>
            <w:shd w:val="clear" w:color="auto" w:fill="auto"/>
            <w:vAlign w:val="center"/>
            <w:hideMark/>
          </w:tcPr>
          <w:p w14:paraId="2DA977A3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595F6402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  <w:t>100%</w:t>
            </w:r>
          </w:p>
        </w:tc>
      </w:tr>
      <w:tr w:rsidR="007F2AE3" w:rsidRPr="007F2AE3" w14:paraId="78316A5F" w14:textId="77777777" w:rsidTr="007F2AE3">
        <w:trPr>
          <w:trHeight w:val="448"/>
        </w:trPr>
        <w:tc>
          <w:tcPr>
            <w:tcW w:w="1631" w:type="pct"/>
            <w:shd w:val="clear" w:color="auto" w:fill="auto"/>
            <w:vAlign w:val="center"/>
            <w:hideMark/>
          </w:tcPr>
          <w:p w14:paraId="16FC21B7" w14:textId="77777777" w:rsidR="007F2AE3" w:rsidRPr="007F2AE3" w:rsidRDefault="007F2AE3" w:rsidP="007F2AE3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Leave Type</w:t>
            </w:r>
          </w:p>
        </w:tc>
        <w:tc>
          <w:tcPr>
            <w:tcW w:w="805" w:type="pct"/>
            <w:shd w:val="clear" w:color="auto" w:fill="auto"/>
            <w:vAlign w:val="center"/>
            <w:hideMark/>
          </w:tcPr>
          <w:p w14:paraId="61A61490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3B6FC329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14:paraId="499ED67C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690" w:type="pct"/>
            <w:shd w:val="clear" w:color="auto" w:fill="auto"/>
            <w:vAlign w:val="center"/>
            <w:hideMark/>
          </w:tcPr>
          <w:p w14:paraId="6D971DAC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595A4C63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  <w:t>100%</w:t>
            </w:r>
          </w:p>
        </w:tc>
      </w:tr>
      <w:tr w:rsidR="007F2AE3" w:rsidRPr="007F2AE3" w14:paraId="09C0B627" w14:textId="77777777" w:rsidTr="007F2AE3">
        <w:trPr>
          <w:trHeight w:val="359"/>
        </w:trPr>
        <w:tc>
          <w:tcPr>
            <w:tcW w:w="1631" w:type="pct"/>
            <w:shd w:val="clear" w:color="auto" w:fill="auto"/>
            <w:vAlign w:val="center"/>
            <w:hideMark/>
          </w:tcPr>
          <w:p w14:paraId="1ACABABF" w14:textId="77777777" w:rsidR="007F2AE3" w:rsidRPr="007F2AE3" w:rsidRDefault="007F2AE3" w:rsidP="007F2AE3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Date Selection</w:t>
            </w:r>
          </w:p>
        </w:tc>
        <w:tc>
          <w:tcPr>
            <w:tcW w:w="805" w:type="pct"/>
            <w:shd w:val="clear" w:color="auto" w:fill="auto"/>
            <w:vAlign w:val="center"/>
            <w:hideMark/>
          </w:tcPr>
          <w:p w14:paraId="6E6AEB27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9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16CC3919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9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14:paraId="33B7265C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2AE3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90" w:type="pct"/>
            <w:shd w:val="clear" w:color="auto" w:fill="auto"/>
            <w:vAlign w:val="center"/>
            <w:hideMark/>
          </w:tcPr>
          <w:p w14:paraId="14476CB1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132190E7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  <w:t>100%</w:t>
            </w:r>
          </w:p>
        </w:tc>
      </w:tr>
      <w:tr w:rsidR="007F2AE3" w:rsidRPr="007F2AE3" w14:paraId="334E0198" w14:textId="77777777" w:rsidTr="007F2AE3">
        <w:trPr>
          <w:trHeight w:val="287"/>
        </w:trPr>
        <w:tc>
          <w:tcPr>
            <w:tcW w:w="1631" w:type="pct"/>
            <w:shd w:val="clear" w:color="auto" w:fill="auto"/>
            <w:vAlign w:val="center"/>
            <w:hideMark/>
          </w:tcPr>
          <w:p w14:paraId="4118AD8A" w14:textId="77777777" w:rsidR="007F2AE3" w:rsidRPr="007F2AE3" w:rsidRDefault="007F2AE3" w:rsidP="007F2AE3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Duration</w:t>
            </w:r>
          </w:p>
        </w:tc>
        <w:tc>
          <w:tcPr>
            <w:tcW w:w="805" w:type="pct"/>
            <w:shd w:val="clear" w:color="auto" w:fill="auto"/>
            <w:vAlign w:val="center"/>
            <w:hideMark/>
          </w:tcPr>
          <w:p w14:paraId="6AC669E3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9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58D912BD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9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14:paraId="1AB0BE72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690" w:type="pct"/>
            <w:shd w:val="clear" w:color="auto" w:fill="auto"/>
            <w:vAlign w:val="center"/>
            <w:hideMark/>
          </w:tcPr>
          <w:p w14:paraId="0986D078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7D5A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7D5A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13F82FCA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  <w:t>100%</w:t>
            </w:r>
          </w:p>
        </w:tc>
      </w:tr>
      <w:tr w:rsidR="007F2AE3" w:rsidRPr="007F2AE3" w14:paraId="239C7FFD" w14:textId="77777777" w:rsidTr="007F2AE3">
        <w:trPr>
          <w:trHeight w:val="448"/>
        </w:trPr>
        <w:tc>
          <w:tcPr>
            <w:tcW w:w="1631" w:type="pct"/>
            <w:shd w:val="clear" w:color="auto" w:fill="auto"/>
            <w:vAlign w:val="center"/>
            <w:hideMark/>
          </w:tcPr>
          <w:p w14:paraId="529FFA50" w14:textId="77777777" w:rsidR="007F2AE3" w:rsidRPr="007F2AE3" w:rsidRDefault="007F2AE3" w:rsidP="007F2AE3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Leave Balance</w:t>
            </w:r>
          </w:p>
        </w:tc>
        <w:tc>
          <w:tcPr>
            <w:tcW w:w="805" w:type="pct"/>
            <w:shd w:val="clear" w:color="auto" w:fill="auto"/>
            <w:vAlign w:val="center"/>
            <w:hideMark/>
          </w:tcPr>
          <w:p w14:paraId="5E529D96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22746B1F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14:paraId="673E3FC1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2AE3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90" w:type="pct"/>
            <w:shd w:val="clear" w:color="auto" w:fill="auto"/>
            <w:vAlign w:val="center"/>
            <w:hideMark/>
          </w:tcPr>
          <w:p w14:paraId="5A20B17E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33461B92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  <w:t>100%</w:t>
            </w:r>
          </w:p>
        </w:tc>
      </w:tr>
      <w:tr w:rsidR="007F2AE3" w:rsidRPr="007F2AE3" w14:paraId="59BEC203" w14:textId="77777777" w:rsidTr="007F2AE3">
        <w:trPr>
          <w:trHeight w:val="287"/>
        </w:trPr>
        <w:tc>
          <w:tcPr>
            <w:tcW w:w="1631" w:type="pct"/>
            <w:shd w:val="clear" w:color="auto" w:fill="auto"/>
            <w:vAlign w:val="center"/>
            <w:hideMark/>
          </w:tcPr>
          <w:p w14:paraId="45E6DF7B" w14:textId="77777777" w:rsidR="007F2AE3" w:rsidRPr="007F2AE3" w:rsidRDefault="007F2AE3" w:rsidP="007F2AE3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Comments</w:t>
            </w:r>
          </w:p>
        </w:tc>
        <w:tc>
          <w:tcPr>
            <w:tcW w:w="805" w:type="pct"/>
            <w:shd w:val="clear" w:color="auto" w:fill="auto"/>
            <w:vAlign w:val="center"/>
            <w:hideMark/>
          </w:tcPr>
          <w:p w14:paraId="451851F7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510D5A3B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14:paraId="084B59AF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690" w:type="pct"/>
            <w:shd w:val="clear" w:color="auto" w:fill="auto"/>
            <w:vAlign w:val="center"/>
            <w:hideMark/>
          </w:tcPr>
          <w:p w14:paraId="4DBC56A8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4D553AD4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  <w:t>100%</w:t>
            </w:r>
          </w:p>
        </w:tc>
      </w:tr>
      <w:tr w:rsidR="007F2AE3" w:rsidRPr="007F2AE3" w14:paraId="37FA43F7" w14:textId="77777777" w:rsidTr="007F2AE3">
        <w:trPr>
          <w:trHeight w:val="476"/>
        </w:trPr>
        <w:tc>
          <w:tcPr>
            <w:tcW w:w="1631" w:type="pct"/>
            <w:shd w:val="clear" w:color="auto" w:fill="auto"/>
            <w:vAlign w:val="center"/>
            <w:hideMark/>
          </w:tcPr>
          <w:p w14:paraId="0625D59E" w14:textId="77777777" w:rsidR="007F2AE3" w:rsidRPr="007F2AE3" w:rsidRDefault="007F2AE3" w:rsidP="007F2AE3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Form Submission</w:t>
            </w:r>
          </w:p>
        </w:tc>
        <w:tc>
          <w:tcPr>
            <w:tcW w:w="805" w:type="pct"/>
            <w:shd w:val="clear" w:color="auto" w:fill="auto"/>
            <w:vAlign w:val="center"/>
            <w:hideMark/>
          </w:tcPr>
          <w:p w14:paraId="7480D0C8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0CD68650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  <w:t>5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14:paraId="1CEB7611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690" w:type="pct"/>
            <w:shd w:val="clear" w:color="auto" w:fill="auto"/>
            <w:vAlign w:val="center"/>
            <w:hideMark/>
          </w:tcPr>
          <w:p w14:paraId="101D3D33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4CC18AE5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  <w:t>100%</w:t>
            </w:r>
          </w:p>
        </w:tc>
      </w:tr>
      <w:tr w:rsidR="007F2AE3" w:rsidRPr="007F2AE3" w14:paraId="00D53B5F" w14:textId="77777777" w:rsidTr="007F2AE3">
        <w:trPr>
          <w:trHeight w:val="448"/>
        </w:trPr>
        <w:tc>
          <w:tcPr>
            <w:tcW w:w="1631" w:type="pct"/>
            <w:shd w:val="clear" w:color="auto" w:fill="auto"/>
            <w:vAlign w:val="center"/>
            <w:hideMark/>
          </w:tcPr>
          <w:p w14:paraId="170E2D3B" w14:textId="77777777" w:rsidR="007F2AE3" w:rsidRPr="007F2AE3" w:rsidRDefault="007F2AE3" w:rsidP="007F2AE3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Notifications</w:t>
            </w:r>
          </w:p>
        </w:tc>
        <w:tc>
          <w:tcPr>
            <w:tcW w:w="805" w:type="pct"/>
            <w:shd w:val="clear" w:color="auto" w:fill="auto"/>
            <w:vAlign w:val="center"/>
            <w:hideMark/>
          </w:tcPr>
          <w:p w14:paraId="15E9E363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48C51439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14:paraId="4BA59E95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2AE3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690" w:type="pct"/>
            <w:shd w:val="clear" w:color="auto" w:fill="auto"/>
            <w:vAlign w:val="center"/>
            <w:hideMark/>
          </w:tcPr>
          <w:p w14:paraId="2BC185BC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2AE3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3A343B57" w14:textId="7A7BCEEB" w:rsidR="007F2AE3" w:rsidRPr="007F2AE3" w:rsidRDefault="00424370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97</w:t>
            </w:r>
            <w:r w:rsidR="007F2AE3"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%</w:t>
            </w:r>
          </w:p>
        </w:tc>
      </w:tr>
      <w:tr w:rsidR="007F2AE3" w:rsidRPr="007F2AE3" w14:paraId="1C996A88" w14:textId="77777777" w:rsidTr="007F2AE3">
        <w:trPr>
          <w:trHeight w:val="448"/>
        </w:trPr>
        <w:tc>
          <w:tcPr>
            <w:tcW w:w="1631" w:type="pct"/>
            <w:shd w:val="clear" w:color="auto" w:fill="auto"/>
            <w:vAlign w:val="center"/>
            <w:hideMark/>
          </w:tcPr>
          <w:p w14:paraId="0F5358EC" w14:textId="77777777" w:rsidR="007F2AE3" w:rsidRPr="007F2AE3" w:rsidRDefault="007F2AE3" w:rsidP="007F2AE3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Permissions &amp; Roles</w:t>
            </w:r>
          </w:p>
        </w:tc>
        <w:tc>
          <w:tcPr>
            <w:tcW w:w="805" w:type="pct"/>
            <w:shd w:val="clear" w:color="auto" w:fill="auto"/>
            <w:vAlign w:val="center"/>
            <w:hideMark/>
          </w:tcPr>
          <w:p w14:paraId="0B870C10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56E674E0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  <w:t>3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14:paraId="621E9A44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690" w:type="pct"/>
            <w:shd w:val="clear" w:color="auto" w:fill="auto"/>
            <w:vAlign w:val="center"/>
            <w:hideMark/>
          </w:tcPr>
          <w:p w14:paraId="4B10FF9D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662B0CDD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  <w:t>100%</w:t>
            </w:r>
          </w:p>
        </w:tc>
      </w:tr>
      <w:tr w:rsidR="007F2AE3" w:rsidRPr="007F2AE3" w14:paraId="5ECBCBE8" w14:textId="77777777" w:rsidTr="007F2AE3">
        <w:trPr>
          <w:trHeight w:val="448"/>
        </w:trPr>
        <w:tc>
          <w:tcPr>
            <w:tcW w:w="1631" w:type="pct"/>
            <w:shd w:val="clear" w:color="auto" w:fill="auto"/>
            <w:vAlign w:val="center"/>
            <w:hideMark/>
          </w:tcPr>
          <w:p w14:paraId="44989AA1" w14:textId="77777777" w:rsidR="007F2AE3" w:rsidRPr="007F2AE3" w:rsidRDefault="007F2AE3" w:rsidP="007F2AE3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Performance</w:t>
            </w:r>
          </w:p>
        </w:tc>
        <w:tc>
          <w:tcPr>
            <w:tcW w:w="805" w:type="pct"/>
            <w:shd w:val="clear" w:color="auto" w:fill="auto"/>
            <w:vAlign w:val="center"/>
            <w:hideMark/>
          </w:tcPr>
          <w:p w14:paraId="2D70E74F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5F668CDA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14:paraId="7C366826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690" w:type="pct"/>
            <w:shd w:val="clear" w:color="auto" w:fill="auto"/>
            <w:vAlign w:val="center"/>
            <w:hideMark/>
          </w:tcPr>
          <w:p w14:paraId="4E467BA8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0102ADA2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1C6E3D"/>
                <w:sz w:val="18"/>
                <w:szCs w:val="18"/>
                <w:lang w:eastAsia="en-IN"/>
              </w:rPr>
              <w:t>100%</w:t>
            </w:r>
          </w:p>
        </w:tc>
      </w:tr>
      <w:tr w:rsidR="007F2AE3" w:rsidRPr="007F2AE3" w14:paraId="62ED8C98" w14:textId="77777777" w:rsidTr="007F2AE3">
        <w:trPr>
          <w:trHeight w:val="448"/>
        </w:trPr>
        <w:tc>
          <w:tcPr>
            <w:tcW w:w="1631" w:type="pct"/>
            <w:shd w:val="clear" w:color="auto" w:fill="auto"/>
            <w:vAlign w:val="center"/>
            <w:hideMark/>
          </w:tcPr>
          <w:p w14:paraId="4B5A7BFE" w14:textId="77777777" w:rsidR="007F2AE3" w:rsidRPr="007F2AE3" w:rsidRDefault="007F2AE3" w:rsidP="007F2AE3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Cross-Browser</w:t>
            </w:r>
          </w:p>
        </w:tc>
        <w:tc>
          <w:tcPr>
            <w:tcW w:w="805" w:type="pct"/>
            <w:shd w:val="clear" w:color="auto" w:fill="auto"/>
            <w:vAlign w:val="center"/>
            <w:hideMark/>
          </w:tcPr>
          <w:p w14:paraId="6953961D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494" w:type="pct"/>
            <w:shd w:val="clear" w:color="auto" w:fill="auto"/>
            <w:vAlign w:val="center"/>
            <w:hideMark/>
          </w:tcPr>
          <w:p w14:paraId="46B2C461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405" w:type="pct"/>
            <w:shd w:val="clear" w:color="auto" w:fill="auto"/>
            <w:vAlign w:val="center"/>
            <w:hideMark/>
          </w:tcPr>
          <w:p w14:paraId="5324A204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F2AE3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690" w:type="pct"/>
            <w:shd w:val="clear" w:color="auto" w:fill="auto"/>
            <w:vAlign w:val="center"/>
            <w:hideMark/>
          </w:tcPr>
          <w:p w14:paraId="3F68590E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  <w:hideMark/>
          </w:tcPr>
          <w:p w14:paraId="212D539E" w14:textId="77777777" w:rsidR="007F2AE3" w:rsidRPr="007F2AE3" w:rsidRDefault="007F2AE3" w:rsidP="007F2AE3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</w:pPr>
            <w:r w:rsidRPr="007F2AE3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IN"/>
              </w:rPr>
              <w:t>100%</w:t>
            </w:r>
          </w:p>
        </w:tc>
      </w:tr>
    </w:tbl>
    <w:p w14:paraId="4B6B7D44" w14:textId="77777777" w:rsidR="00F41533" w:rsidRPr="00A52606" w:rsidRDefault="00F41533" w:rsidP="00F41533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14:paraId="6CE180BC" w14:textId="5810A48A" w:rsidR="00F41533" w:rsidRDefault="00A52606" w:rsidP="00F41533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5260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Types of Testing:</w:t>
      </w:r>
      <w:r w:rsidRPr="00A5260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 </w:t>
      </w:r>
    </w:p>
    <w:tbl>
      <w:tblPr>
        <w:tblW w:w="90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3"/>
        <w:gridCol w:w="1330"/>
        <w:gridCol w:w="1352"/>
        <w:gridCol w:w="1245"/>
        <w:gridCol w:w="1629"/>
        <w:gridCol w:w="1034"/>
      </w:tblGrid>
      <w:tr w:rsidR="00050D03" w:rsidRPr="00050D03" w14:paraId="0ECA2108" w14:textId="77777777" w:rsidTr="00050D03">
        <w:trPr>
          <w:trHeight w:val="222"/>
        </w:trPr>
        <w:tc>
          <w:tcPr>
            <w:tcW w:w="2483" w:type="dxa"/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D7B90" w14:textId="77777777" w:rsidR="00F41533" w:rsidRPr="00050D03" w:rsidRDefault="00F41533" w:rsidP="00050D03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eastAsia="Times New Roman"/>
                <w:b/>
                <w:bCs/>
                <w:lang w:eastAsia="en-IN"/>
              </w:rPr>
            </w:pPr>
            <w:r w:rsidRPr="00050D03">
              <w:rPr>
                <w:rFonts w:eastAsia="Times New Roman"/>
                <w:b/>
                <w:bCs/>
                <w:lang w:eastAsia="en-IN"/>
              </w:rPr>
              <w:t>Test Type</w:t>
            </w:r>
          </w:p>
        </w:tc>
        <w:tc>
          <w:tcPr>
            <w:tcW w:w="1330" w:type="dxa"/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A2C4A" w14:textId="77777777" w:rsidR="00F41533" w:rsidRPr="00050D03" w:rsidRDefault="00F41533" w:rsidP="00050D03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eastAsia="Times New Roman"/>
                <w:b/>
                <w:bCs/>
                <w:lang w:eastAsia="en-IN"/>
              </w:rPr>
            </w:pPr>
            <w:r w:rsidRPr="00050D03">
              <w:rPr>
                <w:rFonts w:eastAsia="Times New Roman"/>
                <w:b/>
                <w:bCs/>
                <w:lang w:eastAsia="en-IN"/>
              </w:rPr>
              <w:t>Planned</w:t>
            </w:r>
          </w:p>
        </w:tc>
        <w:tc>
          <w:tcPr>
            <w:tcW w:w="1352" w:type="dxa"/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1D8B7" w14:textId="77777777" w:rsidR="00F41533" w:rsidRPr="00050D03" w:rsidRDefault="00F41533" w:rsidP="00050D03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eastAsia="Times New Roman"/>
                <w:b/>
                <w:bCs/>
                <w:lang w:eastAsia="en-IN"/>
              </w:rPr>
            </w:pPr>
            <w:r w:rsidRPr="00050D03">
              <w:rPr>
                <w:rFonts w:eastAsia="Times New Roman"/>
                <w:b/>
                <w:bCs/>
                <w:lang w:eastAsia="en-IN"/>
              </w:rPr>
              <w:t>Executed</w:t>
            </w:r>
          </w:p>
        </w:tc>
        <w:tc>
          <w:tcPr>
            <w:tcW w:w="1245" w:type="dxa"/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3C968" w14:textId="77777777" w:rsidR="00F41533" w:rsidRPr="00050D03" w:rsidRDefault="00F41533" w:rsidP="00050D03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eastAsia="Times New Roman"/>
                <w:b/>
                <w:bCs/>
                <w:lang w:eastAsia="en-IN"/>
              </w:rPr>
            </w:pPr>
            <w:r w:rsidRPr="00050D03">
              <w:rPr>
                <w:rFonts w:eastAsia="Times New Roman"/>
                <w:b/>
                <w:bCs/>
                <w:lang w:eastAsia="en-IN"/>
              </w:rPr>
              <w:t>Pass</w:t>
            </w:r>
          </w:p>
        </w:tc>
        <w:tc>
          <w:tcPr>
            <w:tcW w:w="1629" w:type="dxa"/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28E51" w14:textId="77777777" w:rsidR="00F41533" w:rsidRPr="00050D03" w:rsidRDefault="00F41533" w:rsidP="00050D03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eastAsia="Times New Roman"/>
                <w:b/>
                <w:bCs/>
                <w:lang w:eastAsia="en-IN"/>
              </w:rPr>
            </w:pPr>
            <w:r w:rsidRPr="00050D03">
              <w:rPr>
                <w:rFonts w:eastAsia="Times New Roman"/>
                <w:b/>
                <w:bCs/>
                <w:lang w:eastAsia="en-IN"/>
              </w:rPr>
              <w:t>Fail/Blocked</w:t>
            </w:r>
          </w:p>
        </w:tc>
        <w:tc>
          <w:tcPr>
            <w:tcW w:w="1034" w:type="dxa"/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ABD3A" w14:textId="77777777" w:rsidR="00F41533" w:rsidRPr="00050D03" w:rsidRDefault="00F41533" w:rsidP="00050D03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eastAsia="Times New Roman"/>
                <w:b/>
                <w:bCs/>
                <w:lang w:eastAsia="en-IN"/>
              </w:rPr>
            </w:pPr>
            <w:r w:rsidRPr="00050D03">
              <w:rPr>
                <w:rFonts w:eastAsia="Times New Roman"/>
                <w:b/>
                <w:bCs/>
                <w:lang w:eastAsia="en-IN"/>
              </w:rPr>
              <w:t>Pass%</w:t>
            </w:r>
          </w:p>
        </w:tc>
      </w:tr>
      <w:tr w:rsidR="00186D3F" w:rsidRPr="00186D3F" w14:paraId="628A4578" w14:textId="77777777" w:rsidTr="00050D03">
        <w:trPr>
          <w:trHeight w:val="334"/>
        </w:trPr>
        <w:tc>
          <w:tcPr>
            <w:tcW w:w="248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E3E7" w14:textId="77777777" w:rsidR="00F41533" w:rsidRPr="00DB4BBA" w:rsidRDefault="00F41533" w:rsidP="00730449">
            <w:pPr>
              <w:rPr>
                <w:b/>
                <w:bCs/>
                <w:color w:val="000000" w:themeColor="text1"/>
              </w:rPr>
            </w:pPr>
            <w:r w:rsidRPr="00DB4BBA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Functional</w:t>
            </w:r>
          </w:p>
        </w:tc>
        <w:tc>
          <w:tcPr>
            <w:tcW w:w="133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1175D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32</w:t>
            </w:r>
          </w:p>
        </w:tc>
        <w:tc>
          <w:tcPr>
            <w:tcW w:w="13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5422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32</w:t>
            </w:r>
          </w:p>
        </w:tc>
        <w:tc>
          <w:tcPr>
            <w:tcW w:w="12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A4DE1" w14:textId="4844A445" w:rsidR="00F41533" w:rsidRPr="00186D3F" w:rsidRDefault="009116B6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color w:val="000000" w:themeColor="text1"/>
              </w:rPr>
              <w:t>3</w:t>
            </w:r>
            <w:r w:rsidR="00D97D30">
              <w:rPr>
                <w:color w:val="000000" w:themeColor="text1"/>
              </w:rPr>
              <w:t>1</w:t>
            </w:r>
          </w:p>
        </w:tc>
        <w:tc>
          <w:tcPr>
            <w:tcW w:w="162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A8D0D" w14:textId="2AD473FF" w:rsidR="00F41533" w:rsidRPr="00186D3F" w:rsidRDefault="00D97D30" w:rsidP="0073044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03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1FD2B" w14:textId="41487160" w:rsidR="00F41533" w:rsidRPr="00186D3F" w:rsidRDefault="00D97D30" w:rsidP="0073044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97</w:t>
            </w:r>
            <w:r w:rsidR="00F41533"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%</w:t>
            </w:r>
          </w:p>
        </w:tc>
      </w:tr>
      <w:tr w:rsidR="00186D3F" w:rsidRPr="00186D3F" w14:paraId="36EFF4B9" w14:textId="77777777" w:rsidTr="00050D03">
        <w:trPr>
          <w:trHeight w:val="306"/>
        </w:trPr>
        <w:tc>
          <w:tcPr>
            <w:tcW w:w="248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7E72E" w14:textId="77777777" w:rsidR="00F41533" w:rsidRPr="00DB4BBA" w:rsidRDefault="00F41533" w:rsidP="00730449">
            <w:pPr>
              <w:rPr>
                <w:b/>
                <w:bCs/>
                <w:color w:val="000000" w:themeColor="text1"/>
              </w:rPr>
            </w:pPr>
            <w:r w:rsidRPr="00DB4BBA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Validation</w:t>
            </w:r>
          </w:p>
        </w:tc>
        <w:tc>
          <w:tcPr>
            <w:tcW w:w="133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CC0B3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13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8FEE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12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95DE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162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961F4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03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FB497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100%</w:t>
            </w:r>
          </w:p>
        </w:tc>
      </w:tr>
      <w:tr w:rsidR="00186D3F" w:rsidRPr="00186D3F" w14:paraId="47FB6B35" w14:textId="77777777" w:rsidTr="00050D03">
        <w:trPr>
          <w:trHeight w:val="306"/>
        </w:trPr>
        <w:tc>
          <w:tcPr>
            <w:tcW w:w="248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C3E64" w14:textId="77777777" w:rsidR="00F41533" w:rsidRPr="00DB4BBA" w:rsidRDefault="00F41533" w:rsidP="00730449">
            <w:pPr>
              <w:rPr>
                <w:b/>
                <w:bCs/>
                <w:color w:val="000000" w:themeColor="text1"/>
              </w:rPr>
            </w:pPr>
            <w:r w:rsidRPr="00DB4BBA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UI / UX</w:t>
            </w:r>
          </w:p>
        </w:tc>
        <w:tc>
          <w:tcPr>
            <w:tcW w:w="133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4C5B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3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2A94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2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662B4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62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585CF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03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17C4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100%</w:t>
            </w:r>
          </w:p>
        </w:tc>
      </w:tr>
      <w:tr w:rsidR="00186D3F" w:rsidRPr="00186D3F" w14:paraId="63AFE46B" w14:textId="77777777" w:rsidTr="00050D03">
        <w:trPr>
          <w:trHeight w:val="306"/>
        </w:trPr>
        <w:tc>
          <w:tcPr>
            <w:tcW w:w="248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A227" w14:textId="77777777" w:rsidR="00F41533" w:rsidRPr="00DB4BBA" w:rsidRDefault="00F41533" w:rsidP="00730449">
            <w:pPr>
              <w:rPr>
                <w:b/>
                <w:bCs/>
                <w:color w:val="000000" w:themeColor="text1"/>
              </w:rPr>
            </w:pPr>
            <w:r w:rsidRPr="00DB4BBA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Security</w:t>
            </w:r>
          </w:p>
        </w:tc>
        <w:tc>
          <w:tcPr>
            <w:tcW w:w="133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7A18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3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F94F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2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18A7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62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870D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03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DC308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100%</w:t>
            </w:r>
          </w:p>
        </w:tc>
      </w:tr>
      <w:tr w:rsidR="00186D3F" w:rsidRPr="00186D3F" w14:paraId="67874A36" w14:textId="77777777" w:rsidTr="00050D03">
        <w:trPr>
          <w:trHeight w:val="306"/>
        </w:trPr>
        <w:tc>
          <w:tcPr>
            <w:tcW w:w="248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AC6E4" w14:textId="77777777" w:rsidR="00F41533" w:rsidRPr="00DB4BBA" w:rsidRDefault="00F41533" w:rsidP="00730449">
            <w:pPr>
              <w:rPr>
                <w:b/>
                <w:bCs/>
                <w:color w:val="000000" w:themeColor="text1"/>
              </w:rPr>
            </w:pPr>
            <w:r w:rsidRPr="00DB4BBA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Performance</w:t>
            </w:r>
          </w:p>
        </w:tc>
        <w:tc>
          <w:tcPr>
            <w:tcW w:w="133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D19DA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3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B84D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2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68C5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62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C1EB8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03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32175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100%</w:t>
            </w:r>
          </w:p>
        </w:tc>
      </w:tr>
      <w:tr w:rsidR="00186D3F" w:rsidRPr="00186D3F" w14:paraId="39CB4BB7" w14:textId="77777777" w:rsidTr="00050D03">
        <w:trPr>
          <w:trHeight w:val="327"/>
        </w:trPr>
        <w:tc>
          <w:tcPr>
            <w:tcW w:w="248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E91C" w14:textId="77777777" w:rsidR="00F41533" w:rsidRPr="00DB4BBA" w:rsidRDefault="00F41533" w:rsidP="00730449">
            <w:pPr>
              <w:rPr>
                <w:b/>
                <w:bCs/>
                <w:color w:val="000000" w:themeColor="text1"/>
              </w:rPr>
            </w:pPr>
            <w:r w:rsidRPr="00DB4BBA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Compatibility</w:t>
            </w:r>
          </w:p>
        </w:tc>
        <w:tc>
          <w:tcPr>
            <w:tcW w:w="133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9BBCC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3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67F24" w14:textId="77777777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2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4FA3" w14:textId="5FA5444B" w:rsidR="00F41533" w:rsidRPr="00186D3F" w:rsidRDefault="009116B6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color w:val="000000" w:themeColor="text1"/>
              </w:rPr>
              <w:t>4</w:t>
            </w:r>
          </w:p>
        </w:tc>
        <w:tc>
          <w:tcPr>
            <w:tcW w:w="162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E59A" w14:textId="62330E7E" w:rsidR="00F41533" w:rsidRPr="00186D3F" w:rsidRDefault="009116B6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color w:val="000000" w:themeColor="text1"/>
              </w:rPr>
              <w:t>0</w:t>
            </w:r>
          </w:p>
        </w:tc>
        <w:tc>
          <w:tcPr>
            <w:tcW w:w="103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C0011" w14:textId="21B6420C" w:rsidR="00F41533" w:rsidRPr="00186D3F" w:rsidRDefault="009116B6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100%</w:t>
            </w:r>
          </w:p>
        </w:tc>
      </w:tr>
      <w:tr w:rsidR="00186D3F" w:rsidRPr="00186D3F" w14:paraId="179CAFBA" w14:textId="77777777" w:rsidTr="00AC0F8F">
        <w:trPr>
          <w:trHeight w:val="26"/>
        </w:trPr>
        <w:tc>
          <w:tcPr>
            <w:tcW w:w="2483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48685" w14:textId="77777777" w:rsidR="00F41533" w:rsidRPr="00186D3F" w:rsidRDefault="00F41533" w:rsidP="00730449">
            <w:pPr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TOTAL</w:t>
            </w:r>
          </w:p>
        </w:tc>
        <w:tc>
          <w:tcPr>
            <w:tcW w:w="133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96A64" w14:textId="1DD8E364" w:rsidR="00F41533" w:rsidRPr="00186D3F" w:rsidRDefault="00F41533" w:rsidP="00730449">
            <w:pPr>
              <w:jc w:val="center"/>
              <w:rPr>
                <w:color w:val="000000" w:themeColor="text1"/>
              </w:rPr>
            </w:pPr>
            <w:r w:rsidRPr="00186D3F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</w:t>
            </w:r>
            <w:r w:rsidR="00A46F97"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13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36282" w14:textId="4222D4CE" w:rsidR="00F41533" w:rsidRPr="00186D3F" w:rsidRDefault="00A46F97" w:rsidP="0073044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53</w:t>
            </w:r>
          </w:p>
        </w:tc>
        <w:tc>
          <w:tcPr>
            <w:tcW w:w="1245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6E972" w14:textId="5CCC435C" w:rsidR="00F41533" w:rsidRPr="00186D3F" w:rsidRDefault="00A46F97" w:rsidP="00730449">
            <w:pPr>
              <w:jc w:val="center"/>
              <w:rPr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9"/>
                <w:szCs w:val="19"/>
              </w:rPr>
              <w:t>52</w:t>
            </w:r>
          </w:p>
        </w:tc>
        <w:tc>
          <w:tcPr>
            <w:tcW w:w="162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9A8C" w14:textId="114331B1" w:rsidR="00F41533" w:rsidRPr="00186D3F" w:rsidRDefault="00A46F97" w:rsidP="0073044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03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3C86D" w14:textId="04993B82" w:rsidR="00F41533" w:rsidRPr="00186D3F" w:rsidRDefault="00A46F97" w:rsidP="0073044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98%</w:t>
            </w:r>
          </w:p>
        </w:tc>
      </w:tr>
    </w:tbl>
    <w:p w14:paraId="752218CB" w14:textId="77777777" w:rsidR="00050D03" w:rsidRDefault="00050D03" w:rsidP="00050D03">
      <w:pPr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</w:pPr>
    </w:p>
    <w:p w14:paraId="22148DEE" w14:textId="12EBA4E8" w:rsidR="00A52606" w:rsidRDefault="00A52606" w:rsidP="00050D03">
      <w:pPr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</w:pPr>
      <w:r w:rsidRPr="00A5260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4. Test Execution Summary</w:t>
      </w:r>
    </w:p>
    <w:p w14:paraId="1C1C4441" w14:textId="77777777" w:rsidR="00502D86" w:rsidRPr="00A52606" w:rsidRDefault="00502D86" w:rsidP="00A5260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1"/>
        <w:gridCol w:w="2389"/>
        <w:gridCol w:w="1225"/>
        <w:gridCol w:w="1058"/>
        <w:gridCol w:w="1628"/>
        <w:gridCol w:w="1506"/>
      </w:tblGrid>
      <w:tr w:rsidR="00410E23" w:rsidRPr="00050D03" w14:paraId="4BFC9AC4" w14:textId="77777777" w:rsidTr="006D5609">
        <w:tc>
          <w:tcPr>
            <w:tcW w:w="1271" w:type="dxa"/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4165A" w14:textId="77777777" w:rsidR="00502D86" w:rsidRPr="00050D03" w:rsidRDefault="00502D86" w:rsidP="00050D03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eastAsia="Times New Roman"/>
                <w:b/>
                <w:bCs/>
                <w:lang w:eastAsia="en-IN"/>
              </w:rPr>
            </w:pPr>
            <w:r w:rsidRPr="00050D03">
              <w:rPr>
                <w:rFonts w:eastAsia="Times New Roman"/>
                <w:b/>
                <w:bCs/>
                <w:lang w:eastAsia="en-IN"/>
              </w:rPr>
              <w:t>Day / Date</w:t>
            </w:r>
          </w:p>
        </w:tc>
        <w:tc>
          <w:tcPr>
            <w:tcW w:w="2410" w:type="dxa"/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A8670" w14:textId="77777777" w:rsidR="00502D86" w:rsidRPr="00050D03" w:rsidRDefault="00502D86" w:rsidP="00050D03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eastAsia="Times New Roman"/>
                <w:b/>
                <w:bCs/>
                <w:lang w:eastAsia="en-IN"/>
              </w:rPr>
            </w:pPr>
            <w:r w:rsidRPr="00050D03">
              <w:rPr>
                <w:rFonts w:eastAsia="Times New Roman"/>
                <w:b/>
                <w:bCs/>
                <w:lang w:eastAsia="en-IN"/>
              </w:rPr>
              <w:t>Activities</w:t>
            </w:r>
          </w:p>
        </w:tc>
        <w:tc>
          <w:tcPr>
            <w:tcW w:w="1188" w:type="dxa"/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44763" w14:textId="77777777" w:rsidR="00502D86" w:rsidRPr="00050D03" w:rsidRDefault="00502D86" w:rsidP="00050D03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eastAsia="Times New Roman"/>
                <w:b/>
                <w:bCs/>
                <w:lang w:eastAsia="en-IN"/>
              </w:rPr>
            </w:pPr>
            <w:r w:rsidRPr="00050D03">
              <w:rPr>
                <w:rFonts w:eastAsia="Times New Roman"/>
                <w:b/>
                <w:bCs/>
                <w:lang w:eastAsia="en-IN"/>
              </w:rPr>
              <w:t>TCs Executed</w:t>
            </w:r>
          </w:p>
        </w:tc>
        <w:tc>
          <w:tcPr>
            <w:tcW w:w="1064" w:type="dxa"/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36C7D" w14:textId="77777777" w:rsidR="00502D86" w:rsidRPr="00050D03" w:rsidRDefault="00502D86" w:rsidP="00050D03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eastAsia="Times New Roman"/>
                <w:b/>
                <w:bCs/>
                <w:lang w:eastAsia="en-IN"/>
              </w:rPr>
            </w:pPr>
            <w:r w:rsidRPr="00050D03">
              <w:rPr>
                <w:rFonts w:eastAsia="Times New Roman"/>
                <w:b/>
                <w:bCs/>
                <w:lang w:eastAsia="en-IN"/>
              </w:rPr>
              <w:t>Pass</w:t>
            </w:r>
          </w:p>
        </w:tc>
        <w:tc>
          <w:tcPr>
            <w:tcW w:w="1628" w:type="dxa"/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5FB36" w14:textId="77777777" w:rsidR="00502D86" w:rsidRPr="00050D03" w:rsidRDefault="00502D86" w:rsidP="00050D03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eastAsia="Times New Roman"/>
                <w:b/>
                <w:bCs/>
                <w:lang w:eastAsia="en-IN"/>
              </w:rPr>
            </w:pPr>
            <w:r w:rsidRPr="00050D03">
              <w:rPr>
                <w:rFonts w:eastAsia="Times New Roman"/>
                <w:b/>
                <w:bCs/>
                <w:lang w:eastAsia="en-IN"/>
              </w:rPr>
              <w:t>Fail/Blocked</w:t>
            </w:r>
          </w:p>
        </w:tc>
        <w:tc>
          <w:tcPr>
            <w:tcW w:w="1506" w:type="dxa"/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30D93" w14:textId="77777777" w:rsidR="00502D86" w:rsidRPr="00050D03" w:rsidRDefault="00502D86" w:rsidP="00050D03">
            <w:pPr>
              <w:pStyle w:val="Heading2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rPr>
                <w:rFonts w:eastAsia="Times New Roman"/>
                <w:b/>
                <w:bCs/>
                <w:lang w:eastAsia="en-IN"/>
              </w:rPr>
            </w:pPr>
            <w:r w:rsidRPr="00050D03">
              <w:rPr>
                <w:rFonts w:eastAsia="Times New Roman"/>
                <w:b/>
                <w:bCs/>
                <w:lang w:eastAsia="en-IN"/>
              </w:rPr>
              <w:t>Cumulative Pass%</w:t>
            </w:r>
          </w:p>
        </w:tc>
      </w:tr>
      <w:tr w:rsidR="00410E23" w:rsidRPr="00410E23" w14:paraId="23AFB0F5" w14:textId="77777777" w:rsidTr="006D5609">
        <w:tc>
          <w:tcPr>
            <w:tcW w:w="127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A2D4A" w14:textId="77777777" w:rsidR="00502D86" w:rsidRPr="00410E23" w:rsidRDefault="00502D86" w:rsidP="00730449">
            <w:pPr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Day 1 24-Mar</w:t>
            </w:r>
          </w:p>
        </w:tc>
        <w:tc>
          <w:tcPr>
            <w:tcW w:w="24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52CA" w14:textId="77777777" w:rsidR="00502D86" w:rsidRPr="00410E23" w:rsidRDefault="00502D86" w:rsidP="00730449">
            <w:pPr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Test setup, environment verification, Smoke Testing (TC_AL_001–005)</w:t>
            </w:r>
          </w:p>
        </w:tc>
        <w:tc>
          <w:tcPr>
            <w:tcW w:w="11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CE03B" w14:textId="77777777" w:rsidR="00502D86" w:rsidRPr="00410E23" w:rsidRDefault="00502D86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10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10E6" w14:textId="77777777" w:rsidR="00502D86" w:rsidRPr="00410E23" w:rsidRDefault="00502D86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5</w:t>
            </w:r>
          </w:p>
        </w:tc>
        <w:tc>
          <w:tcPr>
            <w:tcW w:w="162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C1CC0" w14:textId="77777777" w:rsidR="00502D86" w:rsidRPr="00410E23" w:rsidRDefault="00502D86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0</w:t>
            </w:r>
          </w:p>
        </w:tc>
        <w:tc>
          <w:tcPr>
            <w:tcW w:w="150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B962" w14:textId="77777777" w:rsidR="00502D86" w:rsidRPr="00410E23" w:rsidRDefault="00502D86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100%</w:t>
            </w:r>
          </w:p>
        </w:tc>
      </w:tr>
      <w:tr w:rsidR="00410E23" w:rsidRPr="00410E23" w14:paraId="0D9FD543" w14:textId="77777777" w:rsidTr="006D5609">
        <w:tc>
          <w:tcPr>
            <w:tcW w:w="127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5E01" w14:textId="77777777" w:rsidR="00502D86" w:rsidRPr="00410E23" w:rsidRDefault="00502D86" w:rsidP="00730449">
            <w:pPr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Day 2 25-Mar</w:t>
            </w:r>
          </w:p>
        </w:tc>
        <w:tc>
          <w:tcPr>
            <w:tcW w:w="24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0C47" w14:textId="77777777" w:rsidR="00502D86" w:rsidRPr="00410E23" w:rsidRDefault="00502D86" w:rsidP="00730449">
            <w:pPr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Leave Type &amp; Date Selection (TC_AL_006–019)</w:t>
            </w:r>
          </w:p>
        </w:tc>
        <w:tc>
          <w:tcPr>
            <w:tcW w:w="11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D74F" w14:textId="77777777" w:rsidR="00502D86" w:rsidRPr="00410E23" w:rsidRDefault="00502D86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14</w:t>
            </w:r>
          </w:p>
        </w:tc>
        <w:tc>
          <w:tcPr>
            <w:tcW w:w="10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6D188" w14:textId="138EBCBC" w:rsidR="00502D86" w:rsidRPr="00410E23" w:rsidRDefault="00186D3F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14</w:t>
            </w:r>
          </w:p>
        </w:tc>
        <w:tc>
          <w:tcPr>
            <w:tcW w:w="162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3476" w14:textId="0BEEBFC0" w:rsidR="00502D86" w:rsidRPr="00410E23" w:rsidRDefault="00186D3F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color w:val="000000" w:themeColor="text1"/>
              </w:rPr>
              <w:t>0</w:t>
            </w:r>
          </w:p>
        </w:tc>
        <w:tc>
          <w:tcPr>
            <w:tcW w:w="150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655A0" w14:textId="6813BA52" w:rsidR="00502D86" w:rsidRPr="00410E23" w:rsidRDefault="00186D3F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100</w:t>
            </w:r>
            <w:r w:rsidR="00502D86"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%</w:t>
            </w:r>
          </w:p>
        </w:tc>
      </w:tr>
      <w:tr w:rsidR="00410E23" w:rsidRPr="00410E23" w14:paraId="2E187078" w14:textId="77777777" w:rsidTr="006D5609">
        <w:tc>
          <w:tcPr>
            <w:tcW w:w="127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521AA" w14:textId="77777777" w:rsidR="00502D86" w:rsidRPr="00410E23" w:rsidRDefault="00502D86" w:rsidP="00730449">
            <w:pPr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Day 3 26-Mar</w:t>
            </w:r>
          </w:p>
        </w:tc>
        <w:tc>
          <w:tcPr>
            <w:tcW w:w="24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944AE" w14:textId="77777777" w:rsidR="00502D86" w:rsidRPr="00410E23" w:rsidRDefault="00502D86" w:rsidP="00730449">
            <w:pPr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Duration &amp; Leave Balance (TC_AL_020–032)</w:t>
            </w:r>
          </w:p>
        </w:tc>
        <w:tc>
          <w:tcPr>
            <w:tcW w:w="11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CC3D2" w14:textId="77777777" w:rsidR="00502D86" w:rsidRPr="00410E23" w:rsidRDefault="00502D86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13</w:t>
            </w:r>
          </w:p>
        </w:tc>
        <w:tc>
          <w:tcPr>
            <w:tcW w:w="10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0576" w14:textId="2A8BE20B" w:rsidR="00502D86" w:rsidRPr="00410E23" w:rsidRDefault="00502D86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1</w:t>
            </w:r>
            <w:r w:rsidR="00186D3F"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3</w:t>
            </w:r>
          </w:p>
        </w:tc>
        <w:tc>
          <w:tcPr>
            <w:tcW w:w="162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B6638" w14:textId="5FDFF099" w:rsidR="00502D86" w:rsidRPr="00410E23" w:rsidRDefault="00186D3F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color w:val="000000" w:themeColor="text1"/>
              </w:rPr>
              <w:t>0</w:t>
            </w:r>
          </w:p>
        </w:tc>
        <w:tc>
          <w:tcPr>
            <w:tcW w:w="150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50FA" w14:textId="524382D7" w:rsidR="00502D86" w:rsidRPr="00410E23" w:rsidRDefault="00186D3F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100</w:t>
            </w:r>
            <w:r w:rsidR="00502D86"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%</w:t>
            </w:r>
          </w:p>
        </w:tc>
      </w:tr>
      <w:tr w:rsidR="00410E23" w:rsidRPr="00410E23" w14:paraId="6B2FC90B" w14:textId="77777777" w:rsidTr="006D5609">
        <w:tc>
          <w:tcPr>
            <w:tcW w:w="127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89C6" w14:textId="77777777" w:rsidR="00502D86" w:rsidRPr="00410E23" w:rsidRDefault="00502D86" w:rsidP="00730449">
            <w:pPr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Day 4 27-Mar</w:t>
            </w:r>
          </w:p>
        </w:tc>
        <w:tc>
          <w:tcPr>
            <w:tcW w:w="24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57D7F" w14:textId="77777777" w:rsidR="00502D86" w:rsidRPr="00410E23" w:rsidRDefault="00502D86" w:rsidP="00730449">
            <w:pPr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Comments, Form Submission (TC_AL_033–041)</w:t>
            </w:r>
          </w:p>
        </w:tc>
        <w:tc>
          <w:tcPr>
            <w:tcW w:w="11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C41B0" w14:textId="77777777" w:rsidR="00502D86" w:rsidRPr="00410E23" w:rsidRDefault="00502D86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9</w:t>
            </w:r>
          </w:p>
        </w:tc>
        <w:tc>
          <w:tcPr>
            <w:tcW w:w="10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BA87" w14:textId="1417368C" w:rsidR="00502D86" w:rsidRPr="00410E23" w:rsidRDefault="00186D3F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color w:val="000000" w:themeColor="text1"/>
              </w:rPr>
              <w:t>9</w:t>
            </w:r>
          </w:p>
        </w:tc>
        <w:tc>
          <w:tcPr>
            <w:tcW w:w="162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B2B9" w14:textId="77777777" w:rsidR="00502D86" w:rsidRPr="00410E23" w:rsidRDefault="00502D86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0</w:t>
            </w:r>
          </w:p>
        </w:tc>
        <w:tc>
          <w:tcPr>
            <w:tcW w:w="150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2957" w14:textId="1545123E" w:rsidR="00502D86" w:rsidRPr="00410E23" w:rsidRDefault="00186D3F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100</w:t>
            </w:r>
            <w:r w:rsidR="00502D86"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%</w:t>
            </w:r>
          </w:p>
        </w:tc>
      </w:tr>
      <w:tr w:rsidR="00410E23" w:rsidRPr="00410E23" w14:paraId="3CDFC440" w14:textId="77777777" w:rsidTr="006D5609">
        <w:tc>
          <w:tcPr>
            <w:tcW w:w="127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08E0E" w14:textId="77777777" w:rsidR="00502D86" w:rsidRPr="00410E23" w:rsidRDefault="00502D86" w:rsidP="00730449">
            <w:pPr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lastRenderedPageBreak/>
              <w:t>Day 5 28-Mar</w:t>
            </w:r>
          </w:p>
        </w:tc>
        <w:tc>
          <w:tcPr>
            <w:tcW w:w="24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667A7" w14:textId="77777777" w:rsidR="00502D86" w:rsidRPr="00410E23" w:rsidRDefault="00502D86" w:rsidP="00730449">
            <w:pPr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Notifications, Permissions, Performance (TC_AL_042–049)</w:t>
            </w:r>
          </w:p>
        </w:tc>
        <w:tc>
          <w:tcPr>
            <w:tcW w:w="11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7730" w14:textId="77777777" w:rsidR="00502D86" w:rsidRPr="00410E23" w:rsidRDefault="00502D86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8</w:t>
            </w:r>
          </w:p>
        </w:tc>
        <w:tc>
          <w:tcPr>
            <w:tcW w:w="10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60A6" w14:textId="77777777" w:rsidR="00502D86" w:rsidRPr="00410E23" w:rsidRDefault="00502D86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7</w:t>
            </w:r>
          </w:p>
        </w:tc>
        <w:tc>
          <w:tcPr>
            <w:tcW w:w="162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8B605" w14:textId="77777777" w:rsidR="00502D86" w:rsidRPr="00410E23" w:rsidRDefault="00502D86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1</w:t>
            </w:r>
          </w:p>
        </w:tc>
        <w:tc>
          <w:tcPr>
            <w:tcW w:w="150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B9F01" w14:textId="5FE305CB" w:rsidR="00502D86" w:rsidRPr="00410E23" w:rsidRDefault="00186D3F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9</w:t>
            </w:r>
            <w:r w:rsidR="00D97D30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7</w:t>
            </w:r>
            <w:r w:rsidR="00502D86"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%</w:t>
            </w:r>
          </w:p>
        </w:tc>
      </w:tr>
      <w:tr w:rsidR="00410E23" w:rsidRPr="00410E23" w14:paraId="750488F6" w14:textId="77777777" w:rsidTr="006D5609">
        <w:tc>
          <w:tcPr>
            <w:tcW w:w="127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B1C0" w14:textId="77777777" w:rsidR="00502D86" w:rsidRPr="00410E23" w:rsidRDefault="00502D86" w:rsidP="00730449">
            <w:pPr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Day 6 29-Mar</w:t>
            </w:r>
          </w:p>
        </w:tc>
        <w:tc>
          <w:tcPr>
            <w:tcW w:w="24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7FF2D" w14:textId="77777777" w:rsidR="00502D86" w:rsidRPr="00410E23" w:rsidRDefault="00502D86" w:rsidP="00730449">
            <w:pPr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Cross-Browser &amp; Mobile (TC_AL_050–053)</w:t>
            </w:r>
          </w:p>
        </w:tc>
        <w:tc>
          <w:tcPr>
            <w:tcW w:w="11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50E87" w14:textId="77777777" w:rsidR="00502D86" w:rsidRPr="00410E23" w:rsidRDefault="00502D86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4</w:t>
            </w:r>
          </w:p>
        </w:tc>
        <w:tc>
          <w:tcPr>
            <w:tcW w:w="10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B3F31" w14:textId="7CF526A8" w:rsidR="00502D86" w:rsidRPr="00410E23" w:rsidRDefault="00186D3F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color w:val="000000" w:themeColor="text1"/>
              </w:rPr>
              <w:t>4</w:t>
            </w:r>
          </w:p>
        </w:tc>
        <w:tc>
          <w:tcPr>
            <w:tcW w:w="162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3EEBA" w14:textId="0DED6827" w:rsidR="00502D86" w:rsidRPr="00410E23" w:rsidRDefault="00186D3F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color w:val="000000" w:themeColor="text1"/>
              </w:rPr>
              <w:t>0</w:t>
            </w:r>
          </w:p>
        </w:tc>
        <w:tc>
          <w:tcPr>
            <w:tcW w:w="150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A2AB1" w14:textId="3B81887B" w:rsidR="00502D86" w:rsidRPr="00410E23" w:rsidRDefault="00186D3F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100</w:t>
            </w:r>
            <w:r w:rsidR="00502D86"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%</w:t>
            </w:r>
          </w:p>
        </w:tc>
      </w:tr>
      <w:tr w:rsidR="00410E23" w:rsidRPr="00410E23" w14:paraId="43942616" w14:textId="77777777" w:rsidTr="006D5609">
        <w:tc>
          <w:tcPr>
            <w:tcW w:w="127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3C34" w14:textId="77777777" w:rsidR="00502D86" w:rsidRPr="00410E23" w:rsidRDefault="00502D86" w:rsidP="00730449">
            <w:pPr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b/>
                <w:bCs/>
                <w:color w:val="000000" w:themeColor="text1"/>
                <w:sz w:val="17"/>
                <w:szCs w:val="17"/>
              </w:rPr>
              <w:t>Day 7 31-Mar</w:t>
            </w:r>
          </w:p>
        </w:tc>
        <w:tc>
          <w:tcPr>
            <w:tcW w:w="24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D7408" w14:textId="77777777" w:rsidR="00502D86" w:rsidRPr="00410E23" w:rsidRDefault="00502D86" w:rsidP="00730449">
            <w:pPr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Defect retest, Regression, Final verification</w:t>
            </w:r>
          </w:p>
        </w:tc>
        <w:tc>
          <w:tcPr>
            <w:tcW w:w="118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901EA" w14:textId="77777777" w:rsidR="00502D86" w:rsidRPr="00410E23" w:rsidRDefault="00502D86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53 (retest)</w:t>
            </w:r>
          </w:p>
        </w:tc>
        <w:tc>
          <w:tcPr>
            <w:tcW w:w="1064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B51E3" w14:textId="56B7067F" w:rsidR="00502D86" w:rsidRPr="00410E23" w:rsidRDefault="00186D3F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53</w:t>
            </w:r>
          </w:p>
        </w:tc>
        <w:tc>
          <w:tcPr>
            <w:tcW w:w="1628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1502C" w14:textId="13EA45AF" w:rsidR="00502D86" w:rsidRPr="00410E23" w:rsidRDefault="00410E23" w:rsidP="00730449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150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989A" w14:textId="2EC84956" w:rsidR="00502D86" w:rsidRPr="00410E23" w:rsidRDefault="00186D3F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100</w:t>
            </w:r>
            <w:r w:rsidR="00502D86" w:rsidRPr="00410E23">
              <w:rPr>
                <w:rFonts w:ascii="Arial" w:eastAsia="Arial" w:hAnsi="Arial" w:cs="Arial"/>
                <w:color w:val="000000" w:themeColor="text1"/>
                <w:sz w:val="17"/>
                <w:szCs w:val="17"/>
              </w:rPr>
              <w:t>%</w:t>
            </w:r>
          </w:p>
        </w:tc>
      </w:tr>
    </w:tbl>
    <w:p w14:paraId="247AB781" w14:textId="55D48D33" w:rsidR="00502D86" w:rsidRPr="00502D86" w:rsidRDefault="009116B6" w:rsidP="009116B6">
      <w:pPr>
        <w:shd w:val="clear" w:color="auto" w:fill="FFFFFF"/>
        <w:tabs>
          <w:tab w:val="left" w:pos="6264"/>
        </w:tabs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en-IN"/>
        </w:rPr>
        <w:tab/>
      </w:r>
    </w:p>
    <w:p w14:paraId="47DB4E4F" w14:textId="1B000AB3" w:rsidR="00A52606" w:rsidRDefault="00A52606" w:rsidP="00A52606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</w:pPr>
      <w:r w:rsidRPr="00A5260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5. Defect Summary</w:t>
      </w:r>
    </w:p>
    <w:p w14:paraId="52EE8A73" w14:textId="34F29C8A" w:rsidR="00E84550" w:rsidRDefault="00050D03" w:rsidP="00502D86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en-IN"/>
        </w:rPr>
        <w:t>One d</w:t>
      </w:r>
      <w:r w:rsidR="00E84550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efect identified during execution </w:t>
      </w:r>
      <w:r w:rsidR="00410E2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and details are listed in below table.</w:t>
      </w:r>
      <w:r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color w:val="0A0A0A"/>
          <w:sz w:val="24"/>
          <w:szCs w:val="24"/>
          <w:lang w:eastAsia="en-IN"/>
        </w:rPr>
        <w:br/>
        <w:t>With all consents of stakeholders, this defect is agreed as deferred and moved to next release to get fixed in demo environment as part of maintenance activity.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2552"/>
        <w:gridCol w:w="1239"/>
        <w:gridCol w:w="1171"/>
        <w:gridCol w:w="2976"/>
      </w:tblGrid>
      <w:tr w:rsidR="00410E23" w:rsidRPr="00410E23" w14:paraId="45784C89" w14:textId="77777777" w:rsidTr="00050D03">
        <w:tc>
          <w:tcPr>
            <w:tcW w:w="1129" w:type="dxa"/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0BC54" w14:textId="77777777" w:rsidR="009D1B7E" w:rsidRPr="00410E23" w:rsidRDefault="009D1B7E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Defect ID</w:t>
            </w:r>
          </w:p>
        </w:tc>
        <w:tc>
          <w:tcPr>
            <w:tcW w:w="2552" w:type="dxa"/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5BEE8" w14:textId="77777777" w:rsidR="009D1B7E" w:rsidRPr="00410E23" w:rsidRDefault="009D1B7E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Description</w:t>
            </w:r>
          </w:p>
        </w:tc>
        <w:tc>
          <w:tcPr>
            <w:tcW w:w="1239" w:type="dxa"/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97C56" w14:textId="77777777" w:rsidR="009D1B7E" w:rsidRPr="00410E23" w:rsidRDefault="009D1B7E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Severity</w:t>
            </w:r>
          </w:p>
        </w:tc>
        <w:tc>
          <w:tcPr>
            <w:tcW w:w="1171" w:type="dxa"/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3AF9B" w14:textId="77777777" w:rsidR="009D1B7E" w:rsidRPr="00410E23" w:rsidRDefault="009D1B7E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Status</w:t>
            </w:r>
          </w:p>
        </w:tc>
        <w:tc>
          <w:tcPr>
            <w:tcW w:w="2976" w:type="dxa"/>
            <w:shd w:val="clear" w:color="auto" w:fill="DEEAF6" w:themeFill="accent5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4A845" w14:textId="77777777" w:rsidR="009D1B7E" w:rsidRPr="00410E23" w:rsidRDefault="009D1B7E" w:rsidP="00730449">
            <w:pPr>
              <w:jc w:val="center"/>
              <w:rPr>
                <w:color w:val="000000" w:themeColor="text1"/>
              </w:rPr>
            </w:pPr>
            <w:r w:rsidRPr="00410E23">
              <w:rPr>
                <w:rFonts w:ascii="Arial" w:eastAsia="Arial" w:hAnsi="Arial" w:cs="Arial"/>
                <w:b/>
                <w:bCs/>
                <w:color w:val="000000" w:themeColor="text1"/>
                <w:sz w:val="19"/>
                <w:szCs w:val="19"/>
              </w:rPr>
              <w:t>Action Required</w:t>
            </w:r>
          </w:p>
        </w:tc>
      </w:tr>
      <w:tr w:rsidR="00410E23" w:rsidRPr="00410E23" w14:paraId="671E9326" w14:textId="77777777" w:rsidTr="00050D03">
        <w:tc>
          <w:tcPr>
            <w:tcW w:w="112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D0C12" w14:textId="18526B01" w:rsidR="009D1B7E" w:rsidRPr="00634485" w:rsidRDefault="009D1B7E" w:rsidP="00730449">
            <w:pPr>
              <w:rPr>
                <w:color w:val="000000" w:themeColor="text1"/>
                <w:sz w:val="22"/>
                <w:szCs w:val="22"/>
              </w:rPr>
            </w:pPr>
            <w:r w:rsidRPr="00634485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DEF-00</w:t>
            </w:r>
            <w:r w:rsidR="00E84550" w:rsidRPr="00634485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2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E261" w14:textId="77777777" w:rsidR="009D1B7E" w:rsidRPr="00634485" w:rsidRDefault="009D1B7E" w:rsidP="00730449">
            <w:pPr>
              <w:rPr>
                <w:color w:val="000000" w:themeColor="text1"/>
                <w:sz w:val="22"/>
                <w:szCs w:val="22"/>
              </w:rPr>
            </w:pPr>
            <w:r w:rsidRPr="00634485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Supervisor notification delay &gt;5 min on demo environment</w:t>
            </w:r>
          </w:p>
        </w:tc>
        <w:tc>
          <w:tcPr>
            <w:tcW w:w="1239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DAD42" w14:textId="50047B1E" w:rsidR="009D1B7E" w:rsidRPr="00634485" w:rsidRDefault="00186D3F" w:rsidP="00730449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634485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Low</w:t>
            </w:r>
          </w:p>
        </w:tc>
        <w:tc>
          <w:tcPr>
            <w:tcW w:w="1171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86EE" w14:textId="2F3935C2" w:rsidR="009D1B7E" w:rsidRPr="00634485" w:rsidRDefault="00410E23" w:rsidP="00730449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634485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Deferred</w:t>
            </w:r>
          </w:p>
        </w:tc>
        <w:tc>
          <w:tcPr>
            <w:tcW w:w="297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13D04" w14:textId="69F7073C" w:rsidR="009D1B7E" w:rsidRPr="00634485" w:rsidRDefault="009D1B7E" w:rsidP="00730449">
            <w:pPr>
              <w:rPr>
                <w:color w:val="000000" w:themeColor="text1"/>
                <w:sz w:val="22"/>
                <w:szCs w:val="22"/>
              </w:rPr>
            </w:pPr>
            <w:r w:rsidRPr="00634485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Environment team to review </w:t>
            </w:r>
            <w:r w:rsidR="009C05D3" w:rsidRPr="00634485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SMTP</w:t>
            </w:r>
            <w:r w:rsidR="009C05D3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="006A2EC9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Simple Mail Transfer Protocol)</w:t>
            </w:r>
            <w:r w:rsidRPr="00634485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config. Re-test after fix. Does not block release.</w:t>
            </w:r>
          </w:p>
        </w:tc>
      </w:tr>
    </w:tbl>
    <w:p w14:paraId="6A72A5EB" w14:textId="77777777" w:rsidR="00050D03" w:rsidRDefault="00050D03" w:rsidP="00050D03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14:paraId="05729B48" w14:textId="438F45B9" w:rsidR="009D1B7E" w:rsidRPr="00050D03" w:rsidRDefault="00E84550" w:rsidP="00050D03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DB4BBA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Impact on production: </w:t>
      </w:r>
    </w:p>
    <w:p w14:paraId="19BA2966" w14:textId="4D00975D" w:rsidR="00E84550" w:rsidRPr="00410E23" w:rsidRDefault="00E84550" w:rsidP="00186D3F">
      <w:pPr>
        <w:pStyle w:val="ListParagraph"/>
        <w:numPr>
          <w:ilvl w:val="0"/>
          <w:numId w:val="9"/>
        </w:numPr>
        <w:spacing w:before="60" w:after="40" w:line="240" w:lineRule="auto"/>
        <w:contextualSpacing w:val="0"/>
        <w:rPr>
          <w:sz w:val="24"/>
          <w:szCs w:val="24"/>
        </w:rPr>
      </w:pPr>
      <w:r w:rsidRPr="00410E23">
        <w:rPr>
          <w:rFonts w:ascii="Arial" w:eastAsia="Arial" w:hAnsi="Arial" w:cs="Arial"/>
          <w:b/>
          <w:bCs/>
          <w:color w:val="555555"/>
          <w:sz w:val="24"/>
          <w:szCs w:val="24"/>
        </w:rPr>
        <w:t xml:space="preserve">[Low Risk] </w:t>
      </w:r>
      <w:r w:rsidRPr="00410E23">
        <w:rPr>
          <w:rFonts w:ascii="Arial" w:eastAsia="Arial" w:hAnsi="Arial" w:cs="Arial"/>
          <w:color w:val="000000"/>
          <w:sz w:val="24"/>
          <w:szCs w:val="24"/>
        </w:rPr>
        <w:t>Notification delay in demo environment may not reflect production. SMTP configuration should be verified in the production environment before go-live</w:t>
      </w:r>
    </w:p>
    <w:p w14:paraId="1E4006AD" w14:textId="194CDE23" w:rsidR="00E84550" w:rsidRPr="00A52606" w:rsidRDefault="00634485" w:rsidP="00634485">
      <w:pPr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en-IN"/>
        </w:rPr>
        <w:br w:type="page"/>
      </w:r>
    </w:p>
    <w:p w14:paraId="5BCB7440" w14:textId="71EF516B" w:rsidR="009116B6" w:rsidRPr="00410E23" w:rsidRDefault="00A52606" w:rsidP="00A5260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52606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lastRenderedPageBreak/>
        <w:t>6. Sign-off Approval</w:t>
      </w:r>
      <w:r w:rsidRPr="00A52606">
        <w:rPr>
          <w:rFonts w:ascii="Arial" w:eastAsia="Times New Roman" w:hAnsi="Arial" w:cs="Arial"/>
          <w:color w:val="0A0A0A"/>
          <w:sz w:val="24"/>
          <w:szCs w:val="24"/>
          <w:lang w:eastAsia="en-IN"/>
        </w:rPr>
        <w:br/>
      </w:r>
      <w:r w:rsidRPr="00410E2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By </w:t>
      </w:r>
      <w:r w:rsidR="009116B6" w:rsidRPr="00410E2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approving this document</w:t>
      </w:r>
      <w:r w:rsidRPr="00410E2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testing is </w:t>
      </w:r>
      <w:r w:rsidR="009116B6" w:rsidRPr="00410E2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considered as </w:t>
      </w:r>
      <w:r w:rsidRPr="00410E2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complete</w:t>
      </w:r>
      <w:r w:rsidR="009116B6" w:rsidRPr="00410E2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d, </w:t>
      </w:r>
      <w:r w:rsidRPr="00410E2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known risks are accepted, and the product is approved for </w:t>
      </w:r>
      <w:r w:rsidR="009116B6" w:rsidRPr="00410E2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this current </w:t>
      </w:r>
      <w:r w:rsidRPr="00410E23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release.</w:t>
      </w:r>
    </w:p>
    <w:p w14:paraId="6262D58D" w14:textId="69F44A18" w:rsidR="00A52606" w:rsidRPr="00A52606" w:rsidRDefault="00A52606" w:rsidP="00A52606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A5260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268"/>
        <w:gridCol w:w="1843"/>
        <w:gridCol w:w="2126"/>
      </w:tblGrid>
      <w:tr w:rsidR="00A52606" w:rsidRPr="00A52606" w14:paraId="0ADC7318" w14:textId="77777777" w:rsidTr="00050D03">
        <w:tc>
          <w:tcPr>
            <w:tcW w:w="2830" w:type="dxa"/>
            <w:shd w:val="clear" w:color="auto" w:fill="DEEAF6" w:themeFill="accent5" w:themeFillTint="33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4A77278" w14:textId="77777777" w:rsidR="00A52606" w:rsidRPr="00A52606" w:rsidRDefault="00A52606" w:rsidP="00050D03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A52606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Role</w:t>
            </w:r>
          </w:p>
        </w:tc>
        <w:tc>
          <w:tcPr>
            <w:tcW w:w="2268" w:type="dxa"/>
            <w:shd w:val="clear" w:color="auto" w:fill="DEEAF6" w:themeFill="accent5" w:themeFillTint="33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6DF1CD1" w14:textId="77777777" w:rsidR="00A52606" w:rsidRPr="00A52606" w:rsidRDefault="00A52606" w:rsidP="00050D03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A52606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Name</w:t>
            </w:r>
          </w:p>
        </w:tc>
        <w:tc>
          <w:tcPr>
            <w:tcW w:w="1843" w:type="dxa"/>
            <w:shd w:val="clear" w:color="auto" w:fill="DEEAF6" w:themeFill="accent5" w:themeFillTint="33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86152BE" w14:textId="77777777" w:rsidR="00A52606" w:rsidRPr="00A52606" w:rsidRDefault="00A52606" w:rsidP="00050D03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A52606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Signature</w:t>
            </w:r>
          </w:p>
        </w:tc>
        <w:tc>
          <w:tcPr>
            <w:tcW w:w="2126" w:type="dxa"/>
            <w:shd w:val="clear" w:color="auto" w:fill="DEEAF6" w:themeFill="accent5" w:themeFillTint="33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8B0348B" w14:textId="77777777" w:rsidR="00A52606" w:rsidRPr="00A52606" w:rsidRDefault="00A52606" w:rsidP="00050D03">
            <w:pPr>
              <w:spacing w:after="0" w:line="330" w:lineRule="atLeast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A52606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Date</w:t>
            </w:r>
          </w:p>
        </w:tc>
      </w:tr>
      <w:tr w:rsidR="00A52606" w:rsidRPr="00A52606" w14:paraId="44EA7A82" w14:textId="77777777" w:rsidTr="00050D03">
        <w:tc>
          <w:tcPr>
            <w:tcW w:w="2830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3814D8" w14:textId="00C80FC1" w:rsidR="00A52606" w:rsidRPr="00A52606" w:rsidRDefault="00A52606" w:rsidP="00050D03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A5260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 xml:space="preserve">QA </w:t>
            </w:r>
            <w:r w:rsidR="009116B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Lead</w:t>
            </w:r>
          </w:p>
        </w:tc>
        <w:tc>
          <w:tcPr>
            <w:tcW w:w="2268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08473FD" w14:textId="2866EA9A" w:rsidR="00A52606" w:rsidRPr="00A52606" w:rsidRDefault="00A75265" w:rsidP="009116B6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 xml:space="preserve"> </w:t>
            </w:r>
          </w:p>
        </w:tc>
        <w:tc>
          <w:tcPr>
            <w:tcW w:w="184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462A2BA" w14:textId="77777777" w:rsidR="00A52606" w:rsidRPr="00A52606" w:rsidRDefault="00A52606" w:rsidP="009116B6">
            <w:pPr>
              <w:spacing w:after="0" w:line="330" w:lineRule="atLeast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2126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709901C" w14:textId="77777777" w:rsidR="00A52606" w:rsidRPr="00A52606" w:rsidRDefault="00A52606" w:rsidP="00A52606">
            <w:pPr>
              <w:spacing w:after="0" w:line="330" w:lineRule="atLeast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A52606" w:rsidRPr="00A52606" w14:paraId="17551919" w14:textId="77777777" w:rsidTr="00A75265">
        <w:tc>
          <w:tcPr>
            <w:tcW w:w="2830" w:type="dxa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726A9C46" w14:textId="58AE1A6A" w:rsidR="00A52606" w:rsidRPr="00A75265" w:rsidRDefault="00A75265" w:rsidP="00050D03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A7526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Technical Development Lead</w:t>
            </w:r>
          </w:p>
        </w:tc>
        <w:tc>
          <w:tcPr>
            <w:tcW w:w="2268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EFA1B78" w14:textId="77777777" w:rsidR="00A52606" w:rsidRPr="00A52606" w:rsidRDefault="00A52606" w:rsidP="009116B6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</w:p>
        </w:tc>
        <w:tc>
          <w:tcPr>
            <w:tcW w:w="184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FCB61D" w14:textId="77777777" w:rsidR="00A52606" w:rsidRPr="00A52606" w:rsidRDefault="00A52606" w:rsidP="009116B6">
            <w:pPr>
              <w:spacing w:after="0" w:line="330" w:lineRule="atLeast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2126" w:type="dxa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8E3698E" w14:textId="77777777" w:rsidR="00A52606" w:rsidRPr="00A52606" w:rsidRDefault="00A52606" w:rsidP="00A52606">
            <w:pPr>
              <w:spacing w:after="0" w:line="330" w:lineRule="atLeast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A75265" w:rsidRPr="00A52606" w14:paraId="08701586" w14:textId="77777777" w:rsidTr="00A75265">
        <w:tc>
          <w:tcPr>
            <w:tcW w:w="2830" w:type="dxa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36B08383" w14:textId="4FA5D8F2" w:rsidR="00A75265" w:rsidRPr="00A52606" w:rsidRDefault="00A75265" w:rsidP="00A752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 w:rsidRPr="00A5260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Project Manager</w:t>
            </w:r>
          </w:p>
        </w:tc>
        <w:tc>
          <w:tcPr>
            <w:tcW w:w="2268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CB2119B" w14:textId="77777777" w:rsidR="00A75265" w:rsidRPr="00A52606" w:rsidRDefault="00A75265" w:rsidP="00A752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</w:p>
        </w:tc>
        <w:tc>
          <w:tcPr>
            <w:tcW w:w="1843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5A390E" w14:textId="77777777" w:rsidR="00A75265" w:rsidRPr="00A52606" w:rsidRDefault="00A75265" w:rsidP="00A75265">
            <w:pPr>
              <w:spacing w:after="0" w:line="330" w:lineRule="atLeast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2126" w:type="dxa"/>
            <w:vAlign w:val="center"/>
            <w:hideMark/>
          </w:tcPr>
          <w:p w14:paraId="0E4BAE72" w14:textId="77777777" w:rsidR="00A75265" w:rsidRPr="00A52606" w:rsidRDefault="00A75265" w:rsidP="00A7526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A75265" w:rsidRPr="00A52606" w14:paraId="7294A638" w14:textId="77777777" w:rsidTr="00050D03">
        <w:tc>
          <w:tcPr>
            <w:tcW w:w="2830" w:type="dxa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3197309A" w14:textId="2880ACAF" w:rsidR="00A75265" w:rsidRPr="00A52606" w:rsidRDefault="00A75265" w:rsidP="00A7526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</w:pPr>
            <w:r w:rsidRPr="00A52606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Product Owner</w:t>
            </w:r>
          </w:p>
        </w:tc>
        <w:tc>
          <w:tcPr>
            <w:tcW w:w="2268" w:type="dxa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10304549" w14:textId="7928AC4C" w:rsidR="00A75265" w:rsidRPr="00A52606" w:rsidRDefault="00A75265" w:rsidP="00A752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  <w:t xml:space="preserve"> </w:t>
            </w:r>
          </w:p>
        </w:tc>
        <w:tc>
          <w:tcPr>
            <w:tcW w:w="1843" w:type="dxa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26DEC3FC" w14:textId="77777777" w:rsidR="00A75265" w:rsidRPr="00A52606" w:rsidRDefault="00A75265" w:rsidP="00A75265">
            <w:pPr>
              <w:spacing w:after="0" w:line="330" w:lineRule="atLeast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2126" w:type="dxa"/>
            <w:vAlign w:val="center"/>
          </w:tcPr>
          <w:p w14:paraId="4B115271" w14:textId="77777777" w:rsidR="00A75265" w:rsidRPr="00A52606" w:rsidRDefault="00A75265" w:rsidP="00A7526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A75265" w:rsidRPr="00A52606" w14:paraId="5E812E28" w14:textId="77777777" w:rsidTr="00050D03">
        <w:tc>
          <w:tcPr>
            <w:tcW w:w="2830" w:type="dxa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3540DC45" w14:textId="6B6D7736" w:rsidR="00A75265" w:rsidRDefault="00A75265" w:rsidP="00A7526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en-IN"/>
              </w:rPr>
              <w:t>BA</w:t>
            </w:r>
          </w:p>
        </w:tc>
        <w:tc>
          <w:tcPr>
            <w:tcW w:w="2268" w:type="dxa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144F1DA8" w14:textId="77777777" w:rsidR="00A75265" w:rsidRPr="00A52606" w:rsidRDefault="00A75265" w:rsidP="00A7526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en-IN"/>
              </w:rPr>
            </w:pPr>
          </w:p>
        </w:tc>
        <w:tc>
          <w:tcPr>
            <w:tcW w:w="1843" w:type="dxa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3A3180A9" w14:textId="77777777" w:rsidR="00A75265" w:rsidRPr="00A52606" w:rsidRDefault="00A75265" w:rsidP="00A75265">
            <w:pPr>
              <w:spacing w:after="0" w:line="330" w:lineRule="atLeast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2126" w:type="dxa"/>
            <w:vAlign w:val="center"/>
          </w:tcPr>
          <w:p w14:paraId="1821A9F1" w14:textId="77777777" w:rsidR="00A75265" w:rsidRPr="00A52606" w:rsidRDefault="00A75265" w:rsidP="00A7526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</w:tbl>
    <w:p w14:paraId="5563B89B" w14:textId="77777777" w:rsidR="00104B96" w:rsidRDefault="00104B96"/>
    <w:sectPr w:rsidR="00104B96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A3D18" w14:textId="77777777" w:rsidR="002E0A09" w:rsidRDefault="002E0A09" w:rsidP="00186D3F">
      <w:pPr>
        <w:spacing w:before="0" w:after="0" w:line="240" w:lineRule="auto"/>
      </w:pPr>
      <w:r>
        <w:separator/>
      </w:r>
    </w:p>
  </w:endnote>
  <w:endnote w:type="continuationSeparator" w:id="0">
    <w:p w14:paraId="254B93AF" w14:textId="77777777" w:rsidR="002E0A09" w:rsidRDefault="002E0A09" w:rsidP="00186D3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93051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6432E6" w14:textId="53F7DD9A" w:rsidR="00186D3F" w:rsidRDefault="00186D3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D007DC" w14:textId="77777777" w:rsidR="00186D3F" w:rsidRDefault="00186D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ED37D" w14:textId="77777777" w:rsidR="002E0A09" w:rsidRDefault="002E0A09" w:rsidP="00186D3F">
      <w:pPr>
        <w:spacing w:before="0" w:after="0" w:line="240" w:lineRule="auto"/>
      </w:pPr>
      <w:r>
        <w:separator/>
      </w:r>
    </w:p>
  </w:footnote>
  <w:footnote w:type="continuationSeparator" w:id="0">
    <w:p w14:paraId="2D517C6D" w14:textId="77777777" w:rsidR="002E0A09" w:rsidRDefault="002E0A09" w:rsidP="00186D3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481AA" w14:textId="7B3E32BA" w:rsidR="00186D3F" w:rsidRDefault="00186D3F">
    <w:pPr>
      <w:pStyle w:val="Header"/>
    </w:pPr>
    <w:r w:rsidRPr="00186D3F">
      <w:t>OrangeHRM – Apply Leave Module</w:t>
    </w:r>
    <w:r>
      <w:t xml:space="preserve"> </w:t>
    </w:r>
  </w:p>
  <w:p w14:paraId="2F9ADE95" w14:textId="77777777" w:rsidR="00186D3F" w:rsidRDefault="00186D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F4EEC"/>
    <w:multiLevelType w:val="multilevel"/>
    <w:tmpl w:val="1732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35AAA"/>
    <w:multiLevelType w:val="multilevel"/>
    <w:tmpl w:val="067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806F9"/>
    <w:multiLevelType w:val="multilevel"/>
    <w:tmpl w:val="46F0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43106"/>
    <w:multiLevelType w:val="hybridMultilevel"/>
    <w:tmpl w:val="F3A81AF4"/>
    <w:lvl w:ilvl="0" w:tplc="84C6307C">
      <w:start w:val="1"/>
      <w:numFmt w:val="bullet"/>
      <w:lvlText w:val="•"/>
      <w:lvlJc w:val="left"/>
      <w:pPr>
        <w:ind w:left="720" w:hanging="360"/>
      </w:pPr>
    </w:lvl>
    <w:lvl w:ilvl="1" w:tplc="7034FB70">
      <w:numFmt w:val="decimal"/>
      <w:lvlText w:val=""/>
      <w:lvlJc w:val="left"/>
    </w:lvl>
    <w:lvl w:ilvl="2" w:tplc="C3AE7534">
      <w:numFmt w:val="decimal"/>
      <w:lvlText w:val=""/>
      <w:lvlJc w:val="left"/>
    </w:lvl>
    <w:lvl w:ilvl="3" w:tplc="BC16259E">
      <w:numFmt w:val="decimal"/>
      <w:lvlText w:val=""/>
      <w:lvlJc w:val="left"/>
    </w:lvl>
    <w:lvl w:ilvl="4" w:tplc="690A2D38">
      <w:numFmt w:val="decimal"/>
      <w:lvlText w:val=""/>
      <w:lvlJc w:val="left"/>
    </w:lvl>
    <w:lvl w:ilvl="5" w:tplc="3F702298">
      <w:numFmt w:val="decimal"/>
      <w:lvlText w:val=""/>
      <w:lvlJc w:val="left"/>
    </w:lvl>
    <w:lvl w:ilvl="6" w:tplc="A5D6A942">
      <w:numFmt w:val="decimal"/>
      <w:lvlText w:val=""/>
      <w:lvlJc w:val="left"/>
    </w:lvl>
    <w:lvl w:ilvl="7" w:tplc="DB980D96">
      <w:numFmt w:val="decimal"/>
      <w:lvlText w:val=""/>
      <w:lvlJc w:val="left"/>
    </w:lvl>
    <w:lvl w:ilvl="8" w:tplc="971CB7EE">
      <w:numFmt w:val="decimal"/>
      <w:lvlText w:val=""/>
      <w:lvlJc w:val="left"/>
    </w:lvl>
  </w:abstractNum>
  <w:abstractNum w:abstractNumId="4" w15:restartNumberingAfterBreak="0">
    <w:nsid w:val="2C9D44AB"/>
    <w:multiLevelType w:val="hybridMultilevel"/>
    <w:tmpl w:val="3C3C1A5E"/>
    <w:lvl w:ilvl="0" w:tplc="C846A592">
      <w:start w:val="1"/>
      <w:numFmt w:val="bullet"/>
      <w:lvlText w:val="•"/>
      <w:lvlJc w:val="left"/>
      <w:pPr>
        <w:ind w:left="720" w:hanging="360"/>
      </w:pPr>
    </w:lvl>
    <w:lvl w:ilvl="1" w:tplc="71427310">
      <w:numFmt w:val="decimal"/>
      <w:lvlText w:val=""/>
      <w:lvlJc w:val="left"/>
    </w:lvl>
    <w:lvl w:ilvl="2" w:tplc="C3B0C5AC">
      <w:numFmt w:val="decimal"/>
      <w:lvlText w:val=""/>
      <w:lvlJc w:val="left"/>
    </w:lvl>
    <w:lvl w:ilvl="3" w:tplc="E132FC82">
      <w:numFmt w:val="decimal"/>
      <w:lvlText w:val=""/>
      <w:lvlJc w:val="left"/>
    </w:lvl>
    <w:lvl w:ilvl="4" w:tplc="8A52D8DC">
      <w:numFmt w:val="decimal"/>
      <w:lvlText w:val=""/>
      <w:lvlJc w:val="left"/>
    </w:lvl>
    <w:lvl w:ilvl="5" w:tplc="14B48834">
      <w:numFmt w:val="decimal"/>
      <w:lvlText w:val=""/>
      <w:lvlJc w:val="left"/>
    </w:lvl>
    <w:lvl w:ilvl="6" w:tplc="A9E8D570">
      <w:numFmt w:val="decimal"/>
      <w:lvlText w:val=""/>
      <w:lvlJc w:val="left"/>
    </w:lvl>
    <w:lvl w:ilvl="7" w:tplc="C284F4D6">
      <w:numFmt w:val="decimal"/>
      <w:lvlText w:val=""/>
      <w:lvlJc w:val="left"/>
    </w:lvl>
    <w:lvl w:ilvl="8" w:tplc="743CC6F0">
      <w:numFmt w:val="decimal"/>
      <w:lvlText w:val=""/>
      <w:lvlJc w:val="left"/>
    </w:lvl>
  </w:abstractNum>
  <w:abstractNum w:abstractNumId="5" w15:restartNumberingAfterBreak="0">
    <w:nsid w:val="2CFB5211"/>
    <w:multiLevelType w:val="multilevel"/>
    <w:tmpl w:val="357E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7502A"/>
    <w:multiLevelType w:val="multilevel"/>
    <w:tmpl w:val="4670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D2C86"/>
    <w:multiLevelType w:val="multilevel"/>
    <w:tmpl w:val="8E4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A4812"/>
    <w:multiLevelType w:val="multilevel"/>
    <w:tmpl w:val="8E4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7"/>
  </w:num>
  <w:num w:numId="7">
    <w:abstractNumId w:val="8"/>
  </w:num>
  <w:num w:numId="8">
    <w:abstractNumId w:val="4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606"/>
    <w:rsid w:val="00050D03"/>
    <w:rsid w:val="00104B96"/>
    <w:rsid w:val="00144192"/>
    <w:rsid w:val="00186D3F"/>
    <w:rsid w:val="002E0A09"/>
    <w:rsid w:val="00410E23"/>
    <w:rsid w:val="00424370"/>
    <w:rsid w:val="00502D86"/>
    <w:rsid w:val="00634485"/>
    <w:rsid w:val="006A2EC9"/>
    <w:rsid w:val="006B0B45"/>
    <w:rsid w:val="006D5609"/>
    <w:rsid w:val="007F2AE3"/>
    <w:rsid w:val="009116B6"/>
    <w:rsid w:val="009C05D3"/>
    <w:rsid w:val="009D1B7E"/>
    <w:rsid w:val="00A46F97"/>
    <w:rsid w:val="00A52606"/>
    <w:rsid w:val="00A75265"/>
    <w:rsid w:val="00A93D02"/>
    <w:rsid w:val="00AC0F8F"/>
    <w:rsid w:val="00D35CAC"/>
    <w:rsid w:val="00D97D30"/>
    <w:rsid w:val="00DB4BBA"/>
    <w:rsid w:val="00E84550"/>
    <w:rsid w:val="00F4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DC2FE7"/>
  <w15:chartTrackingRefBased/>
  <w15:docId w15:val="{2F5F3705-95AD-4E3A-BF09-8AEEC7CC5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550"/>
  </w:style>
  <w:style w:type="paragraph" w:styleId="Heading1">
    <w:name w:val="heading 1"/>
    <w:basedOn w:val="Normal"/>
    <w:next w:val="Normal"/>
    <w:link w:val="Heading1Char"/>
    <w:uiPriority w:val="9"/>
    <w:qFormat/>
    <w:rsid w:val="00E8455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55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55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55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55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55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55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55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55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E84550"/>
    <w:rPr>
      <w:b/>
      <w:bCs/>
    </w:rPr>
  </w:style>
  <w:style w:type="character" w:customStyle="1" w:styleId="vkekvd">
    <w:name w:val="vkekvd"/>
    <w:basedOn w:val="DefaultParagraphFont"/>
    <w:rsid w:val="00A52606"/>
  </w:style>
  <w:style w:type="paragraph" w:customStyle="1" w:styleId="df3vjf">
    <w:name w:val="df3vjf"/>
    <w:basedOn w:val="Normal"/>
    <w:rsid w:val="00A5260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A52606"/>
  </w:style>
  <w:style w:type="character" w:styleId="Emphasis">
    <w:name w:val="Emphasis"/>
    <w:uiPriority w:val="20"/>
    <w:qFormat/>
    <w:rsid w:val="00E84550"/>
    <w:rPr>
      <w:caps/>
      <w:color w:val="1F3763" w:themeColor="accent1" w:themeShade="7F"/>
      <w:spacing w:val="5"/>
    </w:rPr>
  </w:style>
  <w:style w:type="paragraph" w:styleId="ListParagraph">
    <w:name w:val="List Paragraph"/>
    <w:basedOn w:val="Normal"/>
    <w:qFormat/>
    <w:rsid w:val="00A5260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8455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E8455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55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55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55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55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55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55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55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84550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8455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8455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55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84550"/>
    <w:rPr>
      <w:caps/>
      <w:color w:val="595959" w:themeColor="text1" w:themeTint="A6"/>
      <w:spacing w:val="10"/>
      <w:sz w:val="21"/>
      <w:szCs w:val="21"/>
    </w:rPr>
  </w:style>
  <w:style w:type="paragraph" w:styleId="NoSpacing">
    <w:name w:val="No Spacing"/>
    <w:uiPriority w:val="1"/>
    <w:qFormat/>
    <w:rsid w:val="00E8455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8455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8455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55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550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E84550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E84550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E84550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E84550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E8455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455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86D3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D3F"/>
  </w:style>
  <w:style w:type="paragraph" w:styleId="Footer">
    <w:name w:val="footer"/>
    <w:basedOn w:val="Normal"/>
    <w:link w:val="FooterChar"/>
    <w:uiPriority w:val="99"/>
    <w:unhideWhenUsed/>
    <w:rsid w:val="00186D3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D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9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0AF34-8D36-4A28-AD69-BB899788D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5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Ramesh</dc:creator>
  <cp:keywords/>
  <dc:description/>
  <cp:lastModifiedBy>Arun Ramesh</cp:lastModifiedBy>
  <cp:revision>9</cp:revision>
  <dcterms:created xsi:type="dcterms:W3CDTF">2026-03-31T12:35:00Z</dcterms:created>
  <dcterms:modified xsi:type="dcterms:W3CDTF">2026-04-02T11:43:00Z</dcterms:modified>
</cp:coreProperties>
</file>