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7B77" w14:textId="77777777" w:rsidR="0000579F" w:rsidRDefault="00ED7E5A">
      <w:pPr>
        <w:jc w:val="center"/>
      </w:pPr>
      <w:r>
        <w:rPr>
          <w:b/>
          <w:sz w:val="36"/>
        </w:rPr>
        <w:t>PROJECT DEVELOPMENT PHASE</w:t>
      </w:r>
    </w:p>
    <w:p w14:paraId="73D979F1" w14:textId="77777777" w:rsidR="0000579F" w:rsidRDefault="00ED7E5A">
      <w:pPr>
        <w:jc w:val="center"/>
      </w:pPr>
      <w:r>
        <w:rPr>
          <w:b/>
          <w:sz w:val="30"/>
        </w:rPr>
        <w:t>Script-Controlled ACL – Restrict Record Access Based on Field Value</w:t>
      </w:r>
    </w:p>
    <w:p w14:paraId="7927FA19" w14:textId="77777777" w:rsidR="0000579F" w:rsidRDefault="00ED7E5A">
      <w:r>
        <w:t>Functional Specification / Development Canvas converted from the uploaded Project Development Phase document.</w:t>
      </w:r>
    </w:p>
    <w:p w14:paraId="0DB2927D" w14:textId="77777777" w:rsidR="0000579F" w:rsidRDefault="00ED7E5A">
      <w:r>
        <w:rPr>
          <w:b/>
          <w:sz w:val="28"/>
        </w:rPr>
        <w:t>Project Details</w:t>
      </w:r>
    </w:p>
    <w:tbl>
      <w:tblPr>
        <w:tblStyle w:val="TableGrid"/>
        <w:tblW w:w="0" w:type="auto"/>
        <w:tblLook w:val="04A0" w:firstRow="1" w:lastRow="0" w:firstColumn="1" w:lastColumn="0" w:noHBand="0" w:noVBand="1"/>
      </w:tblPr>
      <w:tblGrid>
        <w:gridCol w:w="4315"/>
        <w:gridCol w:w="4315"/>
      </w:tblGrid>
      <w:tr w:rsidR="0000579F" w14:paraId="6A618729" w14:textId="77777777">
        <w:tc>
          <w:tcPr>
            <w:tcW w:w="4320" w:type="dxa"/>
          </w:tcPr>
          <w:p w14:paraId="16AA6D33" w14:textId="77777777" w:rsidR="0000579F" w:rsidRPr="00D8390A" w:rsidRDefault="00ED7E5A">
            <w:pPr>
              <w:rPr>
                <w:b/>
                <w:bCs/>
              </w:rPr>
            </w:pPr>
            <w:r w:rsidRPr="00D8390A">
              <w:rPr>
                <w:b/>
                <w:bCs/>
              </w:rPr>
              <w:t>Project Name</w:t>
            </w:r>
          </w:p>
        </w:tc>
        <w:tc>
          <w:tcPr>
            <w:tcW w:w="4320" w:type="dxa"/>
          </w:tcPr>
          <w:p w14:paraId="232C0250" w14:textId="77777777" w:rsidR="0000579F" w:rsidRDefault="00ED7E5A">
            <w:r>
              <w:t>Script-Controlled ACL – Restrict Record Access Based on Field Value</w:t>
            </w:r>
          </w:p>
        </w:tc>
      </w:tr>
      <w:tr w:rsidR="0000579F" w14:paraId="38EDCDC1" w14:textId="77777777">
        <w:tc>
          <w:tcPr>
            <w:tcW w:w="4320" w:type="dxa"/>
          </w:tcPr>
          <w:p w14:paraId="3A8B1067" w14:textId="77777777" w:rsidR="0000579F" w:rsidRPr="00D8390A" w:rsidRDefault="00ED7E5A">
            <w:pPr>
              <w:rPr>
                <w:b/>
                <w:bCs/>
              </w:rPr>
            </w:pPr>
            <w:r w:rsidRPr="00D8390A">
              <w:rPr>
                <w:b/>
                <w:bCs/>
              </w:rPr>
              <w:t>Platform</w:t>
            </w:r>
          </w:p>
        </w:tc>
        <w:tc>
          <w:tcPr>
            <w:tcW w:w="4320" w:type="dxa"/>
          </w:tcPr>
          <w:p w14:paraId="04011776" w14:textId="77777777" w:rsidR="0000579F" w:rsidRDefault="00ED7E5A">
            <w:r>
              <w:t>ServiceNow</w:t>
            </w:r>
          </w:p>
        </w:tc>
      </w:tr>
      <w:tr w:rsidR="0000579F" w14:paraId="308F4ABA" w14:textId="77777777">
        <w:tc>
          <w:tcPr>
            <w:tcW w:w="4320" w:type="dxa"/>
          </w:tcPr>
          <w:p w14:paraId="15FB2E52" w14:textId="77777777" w:rsidR="0000579F" w:rsidRPr="00D8390A" w:rsidRDefault="00ED7E5A">
            <w:pPr>
              <w:rPr>
                <w:b/>
                <w:bCs/>
              </w:rPr>
            </w:pPr>
            <w:r w:rsidRPr="00D8390A">
              <w:rPr>
                <w:b/>
                <w:bCs/>
              </w:rPr>
              <w:t>Document</w:t>
            </w:r>
          </w:p>
        </w:tc>
        <w:tc>
          <w:tcPr>
            <w:tcW w:w="4320" w:type="dxa"/>
          </w:tcPr>
          <w:p w14:paraId="602CC505" w14:textId="77777777" w:rsidR="0000579F" w:rsidRDefault="00ED7E5A">
            <w:r>
              <w:t>Project Development Phase / Functional Specification</w:t>
            </w:r>
          </w:p>
        </w:tc>
      </w:tr>
      <w:tr w:rsidR="0000579F" w14:paraId="2E5A67AB" w14:textId="77777777">
        <w:tc>
          <w:tcPr>
            <w:tcW w:w="4320" w:type="dxa"/>
          </w:tcPr>
          <w:p w14:paraId="0432895B" w14:textId="77777777" w:rsidR="0000579F" w:rsidRPr="00D8390A" w:rsidRDefault="00ED7E5A">
            <w:pPr>
              <w:rPr>
                <w:b/>
                <w:bCs/>
              </w:rPr>
            </w:pPr>
            <w:r w:rsidRPr="00D8390A">
              <w:rPr>
                <w:b/>
                <w:bCs/>
              </w:rPr>
              <w:t>Date</w:t>
            </w:r>
          </w:p>
        </w:tc>
        <w:tc>
          <w:tcPr>
            <w:tcW w:w="4320" w:type="dxa"/>
          </w:tcPr>
          <w:p w14:paraId="21CC1BFC" w14:textId="2A619681" w:rsidR="0000579F" w:rsidRDefault="00D8390A">
            <w:r>
              <w:t xml:space="preserve">3 </w:t>
            </w:r>
            <w:r w:rsidR="00ED7E5A">
              <w:t>October 2026</w:t>
            </w:r>
          </w:p>
        </w:tc>
      </w:tr>
      <w:tr w:rsidR="00D8390A" w14:paraId="6D0E7C5D" w14:textId="77777777">
        <w:tc>
          <w:tcPr>
            <w:tcW w:w="4320" w:type="dxa"/>
          </w:tcPr>
          <w:p w14:paraId="0DE8C21B" w14:textId="28592838" w:rsidR="00D8390A" w:rsidRPr="00D8390A" w:rsidRDefault="00D8390A">
            <w:pPr>
              <w:rPr>
                <w:b/>
                <w:bCs/>
              </w:rPr>
            </w:pPr>
            <w:r w:rsidRPr="00D8390A">
              <w:rPr>
                <w:b/>
                <w:bCs/>
              </w:rPr>
              <w:t>Team ID</w:t>
            </w:r>
          </w:p>
        </w:tc>
        <w:tc>
          <w:tcPr>
            <w:tcW w:w="4320" w:type="dxa"/>
          </w:tcPr>
          <w:p w14:paraId="356B364A" w14:textId="75330830" w:rsidR="00D8390A" w:rsidRPr="00D8390A" w:rsidRDefault="00D8390A">
            <w:pPr>
              <w:rPr>
                <w:b/>
                <w:bCs/>
              </w:rPr>
            </w:pPr>
            <w:r w:rsidRPr="00D8390A">
              <w:rPr>
                <w:b/>
                <w:bCs/>
              </w:rPr>
              <w:t>SWTID-2026-3767</w:t>
            </w:r>
          </w:p>
        </w:tc>
      </w:tr>
    </w:tbl>
    <w:p w14:paraId="5D47CBC8" w14:textId="77777777" w:rsidR="0000579F" w:rsidRDefault="00ED7E5A">
      <w:r>
        <w:rPr>
          <w:b/>
          <w:sz w:val="26"/>
        </w:rPr>
        <w:t>1. Project Overview / Purpose</w:t>
      </w:r>
    </w:p>
    <w:p w14:paraId="2661AE7F" w14:textId="77777777" w:rsidR="0000579F" w:rsidRDefault="00ED7E5A">
      <w:r>
        <w:t>Develop and validate a ServiceNow Script-Controlled ACL that restricts record access according to a defined field value. The development should provide a consistent record-level allow/deny decision by evaluating the relevant record field and the requesting user's access context.</w:t>
      </w:r>
    </w:p>
    <w:p w14:paraId="0C6FF4C3" w14:textId="77777777" w:rsidR="0000579F" w:rsidRDefault="00ED7E5A">
      <w:r>
        <w:rPr>
          <w:b/>
          <w:sz w:val="26"/>
        </w:rPr>
        <w:t>2. Problem Statement</w:t>
      </w:r>
    </w:p>
    <w:p w14:paraId="3E0DA047" w14:textId="77777777" w:rsidR="0000579F" w:rsidRDefault="00ED7E5A">
      <w:r>
        <w:t>Records may contain field values that indicate whether a record should be visible to a particular user or role. Broad permissions alone may provide access beyond the intended scope. A Script-Controlled ACL is required to evaluate the field value at access time and prevent unauthorized record visibility.</w:t>
      </w:r>
    </w:p>
    <w:p w14:paraId="2BCA898E" w14:textId="77777777" w:rsidR="0000579F" w:rsidRDefault="00ED7E5A">
      <w:r>
        <w:rPr>
          <w:b/>
          <w:sz w:val="26"/>
        </w:rPr>
        <w:t>3. User Story</w:t>
      </w:r>
    </w:p>
    <w:p w14:paraId="140BC430" w14:textId="77777777" w:rsidR="0000579F" w:rsidRDefault="00ED7E5A">
      <w:r>
        <w:t>As a ServiceNow security or application administrator, I want a Script-Controlled ACL to evaluate a protected record's field value so that users can access the record only when the defined access condition is satisfied.</w:t>
      </w:r>
    </w:p>
    <w:p w14:paraId="22721060" w14:textId="77777777" w:rsidR="0000579F" w:rsidRDefault="00ED7E5A">
      <w:r>
        <w:rPr>
          <w:b/>
          <w:sz w:val="26"/>
        </w:rPr>
        <w:t>4. Functional Scope</w:t>
      </w:r>
    </w:p>
    <w:p w14:paraId="0CEAE96D" w14:textId="77777777" w:rsidR="0000579F" w:rsidRDefault="00ED7E5A">
      <w:r>
        <w:t>ACL configuration; protected table/record operation identification; controlling field identification; user/role access context; scripted field-value evaluation; allow/deny decision; positive and negative access testing; exception handling; test evidence; documentation and sign-off.</w:t>
      </w:r>
    </w:p>
    <w:p w14:paraId="2B09B711" w14:textId="77777777" w:rsidR="0000579F" w:rsidRDefault="00ED7E5A">
      <w:r>
        <w:rPr>
          <w:b/>
          <w:sz w:val="26"/>
        </w:rPr>
        <w:t>5. Functional Requirement – ACL</w:t>
      </w:r>
    </w:p>
    <w:p w14:paraId="2EC0D10E" w14:textId="77777777" w:rsidR="0000579F" w:rsidRDefault="00ED7E5A">
      <w:r>
        <w:lastRenderedPageBreak/>
        <w:t>Create or configure the applicable ServiceNow ACL for the intended table and record operation. The ACL must be active and applied to the protected access operation.</w:t>
      </w:r>
    </w:p>
    <w:p w14:paraId="3620E3AC" w14:textId="77777777" w:rsidR="0000579F" w:rsidRDefault="00ED7E5A">
      <w:r>
        <w:rPr>
          <w:b/>
          <w:sz w:val="26"/>
        </w:rPr>
        <w:t>6. Functional Requirement – Field-Value Evaluation</w:t>
      </w:r>
    </w:p>
    <w:p w14:paraId="26CB124E" w14:textId="77777777" w:rsidR="0000579F" w:rsidRDefault="00ED7E5A">
      <w:r>
        <w:t>The ACL script must read the relevant field value from the protected record and evaluate it against the defined access condition. The condition and field must be clearly documented for testing.</w:t>
      </w:r>
    </w:p>
    <w:p w14:paraId="578A057D" w14:textId="77777777" w:rsidR="0000579F" w:rsidRDefault="00ED7E5A">
      <w:r>
        <w:rPr>
          <w:b/>
          <w:sz w:val="26"/>
        </w:rPr>
        <w:t>7. Functional Requirement – Allow Access</w:t>
      </w:r>
    </w:p>
    <w:p w14:paraId="65016D5E" w14:textId="77777777" w:rsidR="0000579F" w:rsidRDefault="00ED7E5A">
      <w:r>
        <w:t>When the requesting user satisfies the required access context and the record's controlling field value satisfies the defined condition, the Script-Controlled ACL must return an allow decision.</w:t>
      </w:r>
    </w:p>
    <w:p w14:paraId="02CD8AA4" w14:textId="77777777" w:rsidR="0000579F" w:rsidRDefault="00ED7E5A">
      <w:r>
        <w:rPr>
          <w:b/>
          <w:sz w:val="26"/>
        </w:rPr>
        <w:t>8. Functional Requirement – Deny Access</w:t>
      </w:r>
    </w:p>
    <w:p w14:paraId="224C60BD" w14:textId="77777777" w:rsidR="0000579F" w:rsidRDefault="00ED7E5A">
      <w:r>
        <w:t>When the required field-value condition is not satisfied, the Script-Controlled ACL must return a deny decision so that the protected record is not accessible through the controlled operation.</w:t>
      </w:r>
    </w:p>
    <w:p w14:paraId="6727FE1D" w14:textId="77777777" w:rsidR="0000579F" w:rsidRDefault="00ED7E5A">
      <w:r>
        <w:rPr>
          <w:b/>
          <w:sz w:val="26"/>
        </w:rPr>
        <w:t>9. Functional Requirement – User / Role Context</w:t>
      </w:r>
    </w:p>
    <w:p w14:paraId="044C8C02" w14:textId="77777777" w:rsidR="0000579F" w:rsidRDefault="00ED7E5A">
      <w:r>
        <w:t>The access decision may use the requesting user's identity or applicable role/context together with the record field value. Exact roles and role mappings are project-specific and should be confirmed before implementation.</w:t>
      </w:r>
    </w:p>
    <w:p w14:paraId="07A3EAAB" w14:textId="77777777" w:rsidR="0000579F" w:rsidRDefault="00ED7E5A">
      <w:r>
        <w:rPr>
          <w:b/>
          <w:sz w:val="26"/>
        </w:rPr>
        <w:t>10. Access-Control Flow</w:t>
      </w:r>
    </w:p>
    <w:p w14:paraId="366E4F9A" w14:textId="77777777" w:rsidR="0000579F" w:rsidRDefault="00ED7E5A">
      <w:r>
        <w:t>User access request → ServiceNow evaluates applicable ACL → ACL script reads relevant record field value → script evaluates field-value condition and access context → Allow or Deny decision → access is granted only when the required condition is satisfied.</w:t>
      </w:r>
    </w:p>
    <w:p w14:paraId="40F0AA9A" w14:textId="77777777" w:rsidR="0000579F" w:rsidRDefault="00ED7E5A">
      <w:r>
        <w:rPr>
          <w:b/>
          <w:sz w:val="26"/>
        </w:rPr>
        <w:t>11. Positive Test Scenarios</w:t>
      </w:r>
    </w:p>
    <w:p w14:paraId="6BCD9FBF" w14:textId="77777777" w:rsidR="0000579F" w:rsidRDefault="00ED7E5A">
      <w:r>
        <w:t>Test a record whose field value satisfies the configured condition and verify that an authorized user receives access. Test the expected access result for each defined valid user/role scenario.</w:t>
      </w:r>
    </w:p>
    <w:p w14:paraId="4A765F5E" w14:textId="77777777" w:rsidR="0000579F" w:rsidRDefault="00ED7E5A">
      <w:r>
        <w:rPr>
          <w:b/>
          <w:sz w:val="26"/>
        </w:rPr>
        <w:t>12. Negative Test Scenarios</w:t>
      </w:r>
    </w:p>
    <w:p w14:paraId="3A357217" w14:textId="77777777" w:rsidR="0000579F" w:rsidRDefault="00ED7E5A">
      <w:r>
        <w:t>Test a record whose field value does not satisfy the configured condition and verify that access is denied. Test unauthorized users/roles and confirm that the ACL does not expose the protected record.</w:t>
      </w:r>
    </w:p>
    <w:p w14:paraId="2F66A723" w14:textId="77777777" w:rsidR="0000579F" w:rsidRDefault="00ED7E5A">
      <w:r>
        <w:rPr>
          <w:b/>
          <w:sz w:val="26"/>
        </w:rPr>
        <w:t>13. Exception / Edge-Case Validation</w:t>
      </w:r>
    </w:p>
    <w:p w14:paraId="1026A7D5" w14:textId="77777777" w:rsidR="0000579F" w:rsidRDefault="00ED7E5A">
      <w:r>
        <w:lastRenderedPageBreak/>
        <w:t>Validate behavior for missing, null, unexpected or invalid field values, where applicable. The project-specific expected behavior for each edge case must be defined before final acceptance.</w:t>
      </w:r>
    </w:p>
    <w:p w14:paraId="3601601C" w14:textId="77777777" w:rsidR="0000579F" w:rsidRDefault="00ED7E5A">
      <w:r>
        <w:rPr>
          <w:b/>
          <w:sz w:val="26"/>
        </w:rPr>
        <w:t>14. Performance / Non-Functional Requirements</w:t>
      </w:r>
    </w:p>
    <w:p w14:paraId="6DD0E1D1" w14:textId="77777777" w:rsidR="0000579F" w:rsidRDefault="00ED7E5A">
      <w:r>
        <w:t>The uploaded source does not define numeric ACL response-time or throughput targets. Therefore, response time, concurrency, availability, logging/audit requirements and failure-handling thresholds are TBD and should be confirmed if required by the portal/project rubric.</w:t>
      </w:r>
    </w:p>
    <w:p w14:paraId="0174125B" w14:textId="77777777" w:rsidR="0000579F" w:rsidRDefault="00ED7E5A">
      <w:r>
        <w:rPr>
          <w:b/>
          <w:sz w:val="26"/>
        </w:rPr>
        <w:t>15. Dependencies</w:t>
      </w:r>
    </w:p>
    <w:p w14:paraId="5CF0D13F" w14:textId="77777777" w:rsidR="0000579F" w:rsidRDefault="00ED7E5A">
      <w:r>
        <w:t>ServiceNow platform; applicable table and record operation; ACL configuration; controlling record field; required users/roles; test records with representative field values; test environment; project-specific access requirements.</w:t>
      </w:r>
    </w:p>
    <w:p w14:paraId="1D9853D4" w14:textId="77777777" w:rsidR="0000579F" w:rsidRDefault="00ED7E5A">
      <w:r>
        <w:rPr>
          <w:b/>
          <w:sz w:val="26"/>
        </w:rPr>
        <w:t>16. Validation / Acceptance Criteria</w:t>
      </w:r>
    </w:p>
    <w:p w14:paraId="77D4A735" w14:textId="77777777" w:rsidR="0000579F" w:rsidRDefault="00ED7E5A">
      <w:r>
        <w:t>Verify that the ACL is active; the intended field value is evaluated; matching conditions allow access; non-matching conditions deny access; positive and negative scenarios are recorded; edge cases are handled as defined; defects are corrected; and final evidence/sign-off is completed.</w:t>
      </w:r>
    </w:p>
    <w:p w14:paraId="341F8920" w14:textId="77777777" w:rsidR="0000579F" w:rsidRDefault="00ED7E5A">
      <w:r>
        <w:rPr>
          <w:b/>
          <w:sz w:val="26"/>
        </w:rPr>
        <w:t>17. Expected Outcome</w:t>
      </w:r>
    </w:p>
    <w:p w14:paraId="38DC679E" w14:textId="77777777" w:rsidR="0000579F" w:rsidRDefault="00ED7E5A">
      <w:r>
        <w:t>The final solution provides automatic, consistent and field-value-based record access control, reducing the risk of unauthorized record visibility and reducing reliance on manual access checks.</w:t>
      </w:r>
    </w:p>
    <w:p w14:paraId="7A7FEDD0" w14:textId="77777777" w:rsidR="0000579F" w:rsidRDefault="00ED7E5A">
      <w:r>
        <w:rPr>
          <w:b/>
          <w:sz w:val="26"/>
        </w:rPr>
        <w:t>18. Open Items / TBD</w:t>
      </w:r>
    </w:p>
    <w:p w14:paraId="18D34777" w14:textId="77777777" w:rsidR="0000579F" w:rsidRDefault="00ED7E5A">
      <w:r>
        <w:t>Exact ServiceNow table; protected operation; controlling field name; allowed field value(s); exact user roles; exception behavior; audit/logging requirements; performance targets; test environment; test data; named testers; approval owners; deployment decision.</w:t>
      </w:r>
    </w:p>
    <w:p w14:paraId="7C69604A" w14:textId="77777777" w:rsidR="0000579F" w:rsidRDefault="00ED7E5A">
      <w:r>
        <w:rPr>
          <w:b/>
          <w:sz w:val="28"/>
        </w:rPr>
        <w:t>19. UAT / Functional Test Case Structure</w:t>
      </w:r>
    </w:p>
    <w:tbl>
      <w:tblPr>
        <w:tblStyle w:val="TableGrid"/>
        <w:tblW w:w="0" w:type="auto"/>
        <w:tblLook w:val="04A0" w:firstRow="1" w:lastRow="0" w:firstColumn="1" w:lastColumn="0" w:noHBand="0" w:noVBand="1"/>
      </w:tblPr>
      <w:tblGrid>
        <w:gridCol w:w="1725"/>
        <w:gridCol w:w="1727"/>
        <w:gridCol w:w="1726"/>
        <w:gridCol w:w="1727"/>
        <w:gridCol w:w="1725"/>
      </w:tblGrid>
      <w:tr w:rsidR="0000579F" w14:paraId="75545DCF" w14:textId="77777777">
        <w:tc>
          <w:tcPr>
            <w:tcW w:w="1728" w:type="dxa"/>
          </w:tcPr>
          <w:p w14:paraId="71A002B2" w14:textId="77777777" w:rsidR="0000579F" w:rsidRDefault="00ED7E5A">
            <w:r>
              <w:t>TC ID</w:t>
            </w:r>
          </w:p>
        </w:tc>
        <w:tc>
          <w:tcPr>
            <w:tcW w:w="1728" w:type="dxa"/>
          </w:tcPr>
          <w:p w14:paraId="229464C5" w14:textId="77777777" w:rsidR="0000579F" w:rsidRDefault="00ED7E5A">
            <w:r>
              <w:t>Test Scenario</w:t>
            </w:r>
          </w:p>
        </w:tc>
        <w:tc>
          <w:tcPr>
            <w:tcW w:w="1728" w:type="dxa"/>
          </w:tcPr>
          <w:p w14:paraId="31EAA804" w14:textId="77777777" w:rsidR="0000579F" w:rsidRDefault="00ED7E5A">
            <w:r>
              <w:t>Test Steps</w:t>
            </w:r>
          </w:p>
        </w:tc>
        <w:tc>
          <w:tcPr>
            <w:tcW w:w="1728" w:type="dxa"/>
          </w:tcPr>
          <w:p w14:paraId="123C821D" w14:textId="77777777" w:rsidR="0000579F" w:rsidRDefault="00ED7E5A">
            <w:r>
              <w:t>Expected Result</w:t>
            </w:r>
          </w:p>
        </w:tc>
        <w:tc>
          <w:tcPr>
            <w:tcW w:w="1728" w:type="dxa"/>
          </w:tcPr>
          <w:p w14:paraId="36585226" w14:textId="77777777" w:rsidR="0000579F" w:rsidRDefault="00ED7E5A">
            <w:r>
              <w:t>Actual Result / Pass-Fail</w:t>
            </w:r>
          </w:p>
        </w:tc>
      </w:tr>
      <w:tr w:rsidR="0000579F" w14:paraId="0FD51D91" w14:textId="77777777">
        <w:tc>
          <w:tcPr>
            <w:tcW w:w="1728" w:type="dxa"/>
          </w:tcPr>
          <w:p w14:paraId="409FBE84" w14:textId="77777777" w:rsidR="0000579F" w:rsidRDefault="00ED7E5A">
            <w:r>
              <w:t>ACL-TC-01</w:t>
            </w:r>
          </w:p>
        </w:tc>
        <w:tc>
          <w:tcPr>
            <w:tcW w:w="1728" w:type="dxa"/>
          </w:tcPr>
          <w:p w14:paraId="4B5CB295" w14:textId="77777777" w:rsidR="0000579F" w:rsidRDefault="00ED7E5A">
            <w:r>
              <w:t>Valid field value + authorized user</w:t>
            </w:r>
          </w:p>
        </w:tc>
        <w:tc>
          <w:tcPr>
            <w:tcW w:w="1728" w:type="dxa"/>
          </w:tcPr>
          <w:p w14:paraId="3E3BD5CC" w14:textId="77777777" w:rsidR="0000579F" w:rsidRDefault="00ED7E5A">
            <w:r>
              <w:t>Open protected record with a field value that satisfies the ACL condition.</w:t>
            </w:r>
          </w:p>
        </w:tc>
        <w:tc>
          <w:tcPr>
            <w:tcW w:w="1728" w:type="dxa"/>
          </w:tcPr>
          <w:p w14:paraId="1885BA85" w14:textId="77777777" w:rsidR="0000579F" w:rsidRDefault="00ED7E5A">
            <w:r>
              <w:t>Access is allowed.</w:t>
            </w:r>
          </w:p>
        </w:tc>
        <w:tc>
          <w:tcPr>
            <w:tcW w:w="1728" w:type="dxa"/>
          </w:tcPr>
          <w:p w14:paraId="5D5137C3" w14:textId="77777777" w:rsidR="0000579F" w:rsidRDefault="0000579F"/>
        </w:tc>
      </w:tr>
      <w:tr w:rsidR="0000579F" w14:paraId="74E69913" w14:textId="77777777">
        <w:tc>
          <w:tcPr>
            <w:tcW w:w="1728" w:type="dxa"/>
          </w:tcPr>
          <w:p w14:paraId="7DDC0276" w14:textId="77777777" w:rsidR="0000579F" w:rsidRDefault="00ED7E5A">
            <w:r>
              <w:t>ACL-TC-02</w:t>
            </w:r>
          </w:p>
        </w:tc>
        <w:tc>
          <w:tcPr>
            <w:tcW w:w="1728" w:type="dxa"/>
          </w:tcPr>
          <w:p w14:paraId="7C57714F" w14:textId="77777777" w:rsidR="0000579F" w:rsidRDefault="00ED7E5A">
            <w:r>
              <w:t xml:space="preserve">Invalid/non-matching field </w:t>
            </w:r>
            <w:r>
              <w:lastRenderedPageBreak/>
              <w:t>value</w:t>
            </w:r>
          </w:p>
        </w:tc>
        <w:tc>
          <w:tcPr>
            <w:tcW w:w="1728" w:type="dxa"/>
          </w:tcPr>
          <w:p w14:paraId="41A2DB0F" w14:textId="77777777" w:rsidR="0000579F" w:rsidRDefault="00ED7E5A">
            <w:r>
              <w:lastRenderedPageBreak/>
              <w:t xml:space="preserve">Open protected record where </w:t>
            </w:r>
            <w:r>
              <w:lastRenderedPageBreak/>
              <w:t>the controlling field does not satisfy the condition.</w:t>
            </w:r>
          </w:p>
        </w:tc>
        <w:tc>
          <w:tcPr>
            <w:tcW w:w="1728" w:type="dxa"/>
          </w:tcPr>
          <w:p w14:paraId="1FBAB5ED" w14:textId="77777777" w:rsidR="0000579F" w:rsidRDefault="00ED7E5A">
            <w:r>
              <w:lastRenderedPageBreak/>
              <w:t>Access is denied.</w:t>
            </w:r>
          </w:p>
        </w:tc>
        <w:tc>
          <w:tcPr>
            <w:tcW w:w="1728" w:type="dxa"/>
          </w:tcPr>
          <w:p w14:paraId="58E21904" w14:textId="77777777" w:rsidR="0000579F" w:rsidRDefault="0000579F"/>
        </w:tc>
      </w:tr>
      <w:tr w:rsidR="0000579F" w14:paraId="1403CC90" w14:textId="77777777">
        <w:tc>
          <w:tcPr>
            <w:tcW w:w="1728" w:type="dxa"/>
          </w:tcPr>
          <w:p w14:paraId="4D8B59F3" w14:textId="77777777" w:rsidR="0000579F" w:rsidRDefault="00ED7E5A">
            <w:r>
              <w:t>ACL-TC-03</w:t>
            </w:r>
          </w:p>
        </w:tc>
        <w:tc>
          <w:tcPr>
            <w:tcW w:w="1728" w:type="dxa"/>
          </w:tcPr>
          <w:p w14:paraId="7606966A" w14:textId="77777777" w:rsidR="0000579F" w:rsidRDefault="00ED7E5A">
            <w:r>
              <w:t>Unauthorized role</w:t>
            </w:r>
          </w:p>
        </w:tc>
        <w:tc>
          <w:tcPr>
            <w:tcW w:w="1728" w:type="dxa"/>
          </w:tcPr>
          <w:p w14:paraId="75C56A39" w14:textId="77777777" w:rsidR="0000579F" w:rsidRDefault="00ED7E5A">
            <w:r>
              <w:t>Attempt access with a user/role that is not permitted by the access rule.</w:t>
            </w:r>
          </w:p>
        </w:tc>
        <w:tc>
          <w:tcPr>
            <w:tcW w:w="1728" w:type="dxa"/>
          </w:tcPr>
          <w:p w14:paraId="31890784" w14:textId="77777777" w:rsidR="0000579F" w:rsidRDefault="00ED7E5A">
            <w:r>
              <w:t>Access is denied.</w:t>
            </w:r>
          </w:p>
        </w:tc>
        <w:tc>
          <w:tcPr>
            <w:tcW w:w="1728" w:type="dxa"/>
          </w:tcPr>
          <w:p w14:paraId="70F221B3" w14:textId="77777777" w:rsidR="0000579F" w:rsidRDefault="0000579F"/>
        </w:tc>
      </w:tr>
      <w:tr w:rsidR="0000579F" w14:paraId="7475ACBB" w14:textId="77777777">
        <w:tc>
          <w:tcPr>
            <w:tcW w:w="1728" w:type="dxa"/>
          </w:tcPr>
          <w:p w14:paraId="70CB5F97" w14:textId="77777777" w:rsidR="0000579F" w:rsidRDefault="00ED7E5A">
            <w:r>
              <w:t>ACL-TC-04</w:t>
            </w:r>
          </w:p>
        </w:tc>
        <w:tc>
          <w:tcPr>
            <w:tcW w:w="1728" w:type="dxa"/>
          </w:tcPr>
          <w:p w14:paraId="451F154C" w14:textId="77777777" w:rsidR="0000579F" w:rsidRDefault="00ED7E5A">
            <w:r>
              <w:t>Missing/blank field value</w:t>
            </w:r>
          </w:p>
        </w:tc>
        <w:tc>
          <w:tcPr>
            <w:tcW w:w="1728" w:type="dxa"/>
          </w:tcPr>
          <w:p w14:paraId="5480DEBF" w14:textId="77777777" w:rsidR="0000579F" w:rsidRDefault="00ED7E5A">
            <w:r>
              <w:t>Attempt access when the controlling field is empty, if applicable.</w:t>
            </w:r>
          </w:p>
        </w:tc>
        <w:tc>
          <w:tcPr>
            <w:tcW w:w="1728" w:type="dxa"/>
          </w:tcPr>
          <w:p w14:paraId="6EEE32EE" w14:textId="77777777" w:rsidR="0000579F" w:rsidRDefault="00ED7E5A">
            <w:r>
              <w:t>Configured exception behavior is applied.</w:t>
            </w:r>
          </w:p>
        </w:tc>
        <w:tc>
          <w:tcPr>
            <w:tcW w:w="1728" w:type="dxa"/>
          </w:tcPr>
          <w:p w14:paraId="4324C3BB" w14:textId="77777777" w:rsidR="0000579F" w:rsidRDefault="0000579F"/>
        </w:tc>
      </w:tr>
      <w:tr w:rsidR="0000579F" w14:paraId="7FD42CE1" w14:textId="77777777">
        <w:tc>
          <w:tcPr>
            <w:tcW w:w="1728" w:type="dxa"/>
          </w:tcPr>
          <w:p w14:paraId="61706CEE" w14:textId="77777777" w:rsidR="0000579F" w:rsidRDefault="00ED7E5A">
            <w:r>
              <w:t>ACL-TC-05</w:t>
            </w:r>
          </w:p>
        </w:tc>
        <w:tc>
          <w:tcPr>
            <w:tcW w:w="1728" w:type="dxa"/>
          </w:tcPr>
          <w:p w14:paraId="310FCEFD" w14:textId="77777777" w:rsidR="0000579F" w:rsidRDefault="00ED7E5A">
            <w:r>
              <w:t>Different valid field values</w:t>
            </w:r>
          </w:p>
        </w:tc>
        <w:tc>
          <w:tcPr>
            <w:tcW w:w="1728" w:type="dxa"/>
          </w:tcPr>
          <w:p w14:paraId="4684824C" w14:textId="77777777" w:rsidR="0000579F" w:rsidRDefault="00ED7E5A">
            <w:r>
              <w:t>Test multiple records with different allowed values.</w:t>
            </w:r>
          </w:p>
        </w:tc>
        <w:tc>
          <w:tcPr>
            <w:tcW w:w="1728" w:type="dxa"/>
          </w:tcPr>
          <w:p w14:paraId="648774E6" w14:textId="77777777" w:rsidR="0000579F" w:rsidRDefault="00ED7E5A">
            <w:r>
              <w:t>Each record receives the correct allow/deny result.</w:t>
            </w:r>
          </w:p>
        </w:tc>
        <w:tc>
          <w:tcPr>
            <w:tcW w:w="1728" w:type="dxa"/>
          </w:tcPr>
          <w:p w14:paraId="3B9C8CD9" w14:textId="77777777" w:rsidR="0000579F" w:rsidRDefault="0000579F"/>
        </w:tc>
      </w:tr>
    </w:tbl>
    <w:p w14:paraId="09CAC1F5" w14:textId="77777777" w:rsidR="0000579F" w:rsidRDefault="00ED7E5A">
      <w:r>
        <w:rPr>
          <w:b/>
          <w:sz w:val="28"/>
        </w:rPr>
        <w:t>20. Defect Tracking</w:t>
      </w:r>
    </w:p>
    <w:tbl>
      <w:tblPr>
        <w:tblStyle w:val="TableGrid"/>
        <w:tblW w:w="0" w:type="auto"/>
        <w:tblLook w:val="04A0" w:firstRow="1" w:lastRow="0" w:firstColumn="1" w:lastColumn="0" w:noHBand="0" w:noVBand="1"/>
      </w:tblPr>
      <w:tblGrid>
        <w:gridCol w:w="1437"/>
        <w:gridCol w:w="1439"/>
        <w:gridCol w:w="1439"/>
        <w:gridCol w:w="1438"/>
        <w:gridCol w:w="1438"/>
        <w:gridCol w:w="1439"/>
      </w:tblGrid>
      <w:tr w:rsidR="0000579F" w14:paraId="1135201C" w14:textId="77777777">
        <w:tc>
          <w:tcPr>
            <w:tcW w:w="1440" w:type="dxa"/>
          </w:tcPr>
          <w:p w14:paraId="427F7E30" w14:textId="77777777" w:rsidR="0000579F" w:rsidRDefault="00ED7E5A">
            <w:r>
              <w:t>Bug ID</w:t>
            </w:r>
          </w:p>
        </w:tc>
        <w:tc>
          <w:tcPr>
            <w:tcW w:w="1440" w:type="dxa"/>
          </w:tcPr>
          <w:p w14:paraId="3018DB65" w14:textId="77777777" w:rsidR="0000579F" w:rsidRDefault="00ED7E5A">
            <w:r>
              <w:t>Bug Description</w:t>
            </w:r>
          </w:p>
        </w:tc>
        <w:tc>
          <w:tcPr>
            <w:tcW w:w="1440" w:type="dxa"/>
          </w:tcPr>
          <w:p w14:paraId="44A57101" w14:textId="77777777" w:rsidR="0000579F" w:rsidRDefault="00ED7E5A">
            <w:r>
              <w:t>Steps to Reproduce</w:t>
            </w:r>
          </w:p>
        </w:tc>
        <w:tc>
          <w:tcPr>
            <w:tcW w:w="1440" w:type="dxa"/>
          </w:tcPr>
          <w:p w14:paraId="19ED1FDD" w14:textId="77777777" w:rsidR="0000579F" w:rsidRDefault="00ED7E5A">
            <w:r>
              <w:t>Severity</w:t>
            </w:r>
          </w:p>
        </w:tc>
        <w:tc>
          <w:tcPr>
            <w:tcW w:w="1440" w:type="dxa"/>
          </w:tcPr>
          <w:p w14:paraId="38EC155C" w14:textId="77777777" w:rsidR="0000579F" w:rsidRDefault="00ED7E5A">
            <w:r>
              <w:t>Status</w:t>
            </w:r>
          </w:p>
        </w:tc>
        <w:tc>
          <w:tcPr>
            <w:tcW w:w="1440" w:type="dxa"/>
          </w:tcPr>
          <w:p w14:paraId="53FC4D7A" w14:textId="77777777" w:rsidR="0000579F" w:rsidRDefault="00ED7E5A">
            <w:r>
              <w:t>Additional Feedback</w:t>
            </w:r>
          </w:p>
        </w:tc>
      </w:tr>
      <w:tr w:rsidR="0000579F" w14:paraId="2637A3B2" w14:textId="77777777">
        <w:tc>
          <w:tcPr>
            <w:tcW w:w="1440" w:type="dxa"/>
          </w:tcPr>
          <w:p w14:paraId="3E1D7D08" w14:textId="77777777" w:rsidR="0000579F" w:rsidRDefault="0000579F"/>
        </w:tc>
        <w:tc>
          <w:tcPr>
            <w:tcW w:w="1440" w:type="dxa"/>
          </w:tcPr>
          <w:p w14:paraId="0C5271DA" w14:textId="77777777" w:rsidR="0000579F" w:rsidRDefault="0000579F"/>
        </w:tc>
        <w:tc>
          <w:tcPr>
            <w:tcW w:w="1440" w:type="dxa"/>
          </w:tcPr>
          <w:p w14:paraId="51E678C8" w14:textId="77777777" w:rsidR="0000579F" w:rsidRDefault="0000579F"/>
        </w:tc>
        <w:tc>
          <w:tcPr>
            <w:tcW w:w="1440" w:type="dxa"/>
          </w:tcPr>
          <w:p w14:paraId="11B48087" w14:textId="77777777" w:rsidR="0000579F" w:rsidRDefault="00ED7E5A">
            <w:r>
              <w:t>Low / Medium / High</w:t>
            </w:r>
          </w:p>
        </w:tc>
        <w:tc>
          <w:tcPr>
            <w:tcW w:w="1440" w:type="dxa"/>
          </w:tcPr>
          <w:p w14:paraId="54B375C9" w14:textId="77777777" w:rsidR="0000579F" w:rsidRDefault="00ED7E5A">
            <w:r>
              <w:t>Open / In Progress / Closed</w:t>
            </w:r>
          </w:p>
        </w:tc>
        <w:tc>
          <w:tcPr>
            <w:tcW w:w="1440" w:type="dxa"/>
          </w:tcPr>
          <w:p w14:paraId="03BA8973" w14:textId="77777777" w:rsidR="0000579F" w:rsidRDefault="0000579F"/>
        </w:tc>
      </w:tr>
      <w:tr w:rsidR="0000579F" w14:paraId="6A19BDBB" w14:textId="77777777">
        <w:tc>
          <w:tcPr>
            <w:tcW w:w="1440" w:type="dxa"/>
          </w:tcPr>
          <w:p w14:paraId="3F8FAFDE" w14:textId="77777777" w:rsidR="0000579F" w:rsidRDefault="0000579F"/>
        </w:tc>
        <w:tc>
          <w:tcPr>
            <w:tcW w:w="1440" w:type="dxa"/>
          </w:tcPr>
          <w:p w14:paraId="065AA714" w14:textId="77777777" w:rsidR="0000579F" w:rsidRDefault="0000579F"/>
        </w:tc>
        <w:tc>
          <w:tcPr>
            <w:tcW w:w="1440" w:type="dxa"/>
          </w:tcPr>
          <w:p w14:paraId="5EC84C0F" w14:textId="77777777" w:rsidR="0000579F" w:rsidRDefault="0000579F"/>
        </w:tc>
        <w:tc>
          <w:tcPr>
            <w:tcW w:w="1440" w:type="dxa"/>
          </w:tcPr>
          <w:p w14:paraId="451AB237" w14:textId="77777777" w:rsidR="0000579F" w:rsidRDefault="00ED7E5A">
            <w:r>
              <w:t>Low / Medium / High</w:t>
            </w:r>
          </w:p>
        </w:tc>
        <w:tc>
          <w:tcPr>
            <w:tcW w:w="1440" w:type="dxa"/>
          </w:tcPr>
          <w:p w14:paraId="2C33CEDC" w14:textId="77777777" w:rsidR="0000579F" w:rsidRDefault="00ED7E5A">
            <w:r>
              <w:t>Open / In Progress / Closed</w:t>
            </w:r>
          </w:p>
        </w:tc>
        <w:tc>
          <w:tcPr>
            <w:tcW w:w="1440" w:type="dxa"/>
          </w:tcPr>
          <w:p w14:paraId="5A939075" w14:textId="77777777" w:rsidR="0000579F" w:rsidRDefault="0000579F"/>
        </w:tc>
      </w:tr>
      <w:tr w:rsidR="0000579F" w14:paraId="58047A74" w14:textId="77777777">
        <w:tc>
          <w:tcPr>
            <w:tcW w:w="1440" w:type="dxa"/>
          </w:tcPr>
          <w:p w14:paraId="789097FB" w14:textId="77777777" w:rsidR="0000579F" w:rsidRDefault="0000579F"/>
        </w:tc>
        <w:tc>
          <w:tcPr>
            <w:tcW w:w="1440" w:type="dxa"/>
          </w:tcPr>
          <w:p w14:paraId="5E236B59" w14:textId="77777777" w:rsidR="0000579F" w:rsidRDefault="0000579F"/>
        </w:tc>
        <w:tc>
          <w:tcPr>
            <w:tcW w:w="1440" w:type="dxa"/>
          </w:tcPr>
          <w:p w14:paraId="0FDA1638" w14:textId="77777777" w:rsidR="0000579F" w:rsidRDefault="0000579F"/>
        </w:tc>
        <w:tc>
          <w:tcPr>
            <w:tcW w:w="1440" w:type="dxa"/>
          </w:tcPr>
          <w:p w14:paraId="3C931080" w14:textId="77777777" w:rsidR="0000579F" w:rsidRDefault="00ED7E5A">
            <w:r>
              <w:t>Low / Medium / High</w:t>
            </w:r>
          </w:p>
        </w:tc>
        <w:tc>
          <w:tcPr>
            <w:tcW w:w="1440" w:type="dxa"/>
          </w:tcPr>
          <w:p w14:paraId="70ECD424" w14:textId="77777777" w:rsidR="0000579F" w:rsidRDefault="00ED7E5A">
            <w:r>
              <w:t>Open / In Progress / Closed</w:t>
            </w:r>
          </w:p>
        </w:tc>
        <w:tc>
          <w:tcPr>
            <w:tcW w:w="1440" w:type="dxa"/>
          </w:tcPr>
          <w:p w14:paraId="48935A85" w14:textId="77777777" w:rsidR="0000579F" w:rsidRDefault="0000579F"/>
        </w:tc>
      </w:tr>
      <w:tr w:rsidR="0000579F" w14:paraId="1C44FE33" w14:textId="77777777">
        <w:tc>
          <w:tcPr>
            <w:tcW w:w="1440" w:type="dxa"/>
          </w:tcPr>
          <w:p w14:paraId="3EDAA1B0" w14:textId="77777777" w:rsidR="0000579F" w:rsidRDefault="0000579F"/>
        </w:tc>
        <w:tc>
          <w:tcPr>
            <w:tcW w:w="1440" w:type="dxa"/>
          </w:tcPr>
          <w:p w14:paraId="6479A5D7" w14:textId="77777777" w:rsidR="0000579F" w:rsidRDefault="0000579F"/>
        </w:tc>
        <w:tc>
          <w:tcPr>
            <w:tcW w:w="1440" w:type="dxa"/>
          </w:tcPr>
          <w:p w14:paraId="29DC1F32" w14:textId="77777777" w:rsidR="0000579F" w:rsidRDefault="0000579F"/>
        </w:tc>
        <w:tc>
          <w:tcPr>
            <w:tcW w:w="1440" w:type="dxa"/>
          </w:tcPr>
          <w:p w14:paraId="7CA57ED4" w14:textId="77777777" w:rsidR="0000579F" w:rsidRDefault="00ED7E5A">
            <w:r>
              <w:t>Low / Medium / High</w:t>
            </w:r>
          </w:p>
        </w:tc>
        <w:tc>
          <w:tcPr>
            <w:tcW w:w="1440" w:type="dxa"/>
          </w:tcPr>
          <w:p w14:paraId="73FF77A9" w14:textId="77777777" w:rsidR="0000579F" w:rsidRDefault="00ED7E5A">
            <w:r>
              <w:t>Open / In Progress / Closed</w:t>
            </w:r>
          </w:p>
        </w:tc>
        <w:tc>
          <w:tcPr>
            <w:tcW w:w="1440" w:type="dxa"/>
          </w:tcPr>
          <w:p w14:paraId="2A9E76EC" w14:textId="77777777" w:rsidR="0000579F" w:rsidRDefault="0000579F"/>
        </w:tc>
      </w:tr>
    </w:tbl>
    <w:p w14:paraId="1DD8A26D" w14:textId="77777777" w:rsidR="0000579F" w:rsidRDefault="00ED7E5A">
      <w:r>
        <w:rPr>
          <w:b/>
          <w:sz w:val="28"/>
        </w:rPr>
        <w:t>21. Release Gate / Sign-off</w:t>
      </w:r>
    </w:p>
    <w:p w14:paraId="1ADBF668" w14:textId="77777777" w:rsidR="0000579F" w:rsidRDefault="00ED7E5A">
      <w:r>
        <w:t>All planned functional/UAT cases should be executed, actual results recorded, defects documented and required fixes verified before final sign-off. The project manager/product owner approval and tester sign-off should be recorded according to the portal's required process.</w:t>
      </w:r>
    </w:p>
    <w:p w14:paraId="0388C036" w14:textId="77777777" w:rsidR="0000579F" w:rsidRDefault="00ED7E5A">
      <w:r>
        <w:rPr>
          <w:b/>
          <w:sz w:val="28"/>
        </w:rPr>
        <w:t>22. Final Development Summary</w:t>
      </w:r>
    </w:p>
    <w:p w14:paraId="30429596" w14:textId="77777777" w:rsidR="0000579F" w:rsidRDefault="00ED7E5A">
      <w:r>
        <w:t xml:space="preserve">This development canvas is specifically aligned to Script-Controlled ACL: the central functional behavior is that an ACL script evaluates a record field value and produces an </w:t>
      </w:r>
      <w:r>
        <w:lastRenderedPageBreak/>
        <w:t>allow/deny access decision. All development, testing and acceptance activities are organized around that behavior.</w:t>
      </w:r>
    </w:p>
    <w:sectPr w:rsidR="000057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52827">
    <w:abstractNumId w:val="8"/>
  </w:num>
  <w:num w:numId="2" w16cid:durableId="1427579103">
    <w:abstractNumId w:val="6"/>
  </w:num>
  <w:num w:numId="3" w16cid:durableId="1079401180">
    <w:abstractNumId w:val="5"/>
  </w:num>
  <w:num w:numId="4" w16cid:durableId="778723895">
    <w:abstractNumId w:val="4"/>
  </w:num>
  <w:num w:numId="5" w16cid:durableId="1579973288">
    <w:abstractNumId w:val="7"/>
  </w:num>
  <w:num w:numId="6" w16cid:durableId="1578708695">
    <w:abstractNumId w:val="3"/>
  </w:num>
  <w:num w:numId="7" w16cid:durableId="633101393">
    <w:abstractNumId w:val="2"/>
  </w:num>
  <w:num w:numId="8" w16cid:durableId="1328705287">
    <w:abstractNumId w:val="1"/>
  </w:num>
  <w:num w:numId="9" w16cid:durableId="136960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9F"/>
    <w:rsid w:val="00033CF4"/>
    <w:rsid w:val="00034616"/>
    <w:rsid w:val="0006063C"/>
    <w:rsid w:val="0015074B"/>
    <w:rsid w:val="001B0ACC"/>
    <w:rsid w:val="0029639D"/>
    <w:rsid w:val="00326F90"/>
    <w:rsid w:val="00AA1D8D"/>
    <w:rsid w:val="00B47730"/>
    <w:rsid w:val="00CB0664"/>
    <w:rsid w:val="00D8390A"/>
    <w:rsid w:val="00ED7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73337"/>
  <w14:defaultImageDpi w14:val="300"/>
  <w15:docId w15:val="{C415B4C8-7B94-47B4-8A98-C49B914D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F34BFE-FEDD-402B-A5B9-1084DE244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6D9A6-71F8-477D-85A4-0E55026561B4}">
  <ds:schemaRefs>
    <ds:schemaRef ds:uri="http://schemas.microsoft.com/sharepoint/v3/contenttype/forms"/>
  </ds:schemaRefs>
</ds:datastoreItem>
</file>

<file path=customXml/itemProps4.xml><?xml version="1.0" encoding="utf-8"?>
<ds:datastoreItem xmlns:ds="http://schemas.openxmlformats.org/officeDocument/2006/customXml" ds:itemID="{81BE4008-5F75-4DE2-9B31-073FD46E4C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S0939453</cp:lastModifiedBy>
  <cp:revision>2</cp:revision>
  <dcterms:created xsi:type="dcterms:W3CDTF">2026-10-03T12:20:00Z</dcterms:created>
  <dcterms:modified xsi:type="dcterms:W3CDTF">2026-10-03T12:20:00Z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