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408B5" w14:textId="77777777" w:rsidR="008C2A55" w:rsidRPr="008C2A55" w:rsidRDefault="008C2A55" w:rsidP="008C2A55">
      <w:pPr>
        <w:rPr>
          <w:b/>
          <w:bCs/>
        </w:rPr>
      </w:pPr>
      <w:r w:rsidRPr="008C2A55">
        <w:rPr>
          <w:b/>
          <w:bCs/>
        </w:rPr>
        <w:t>Stock Trading Application Documentation</w:t>
      </w:r>
    </w:p>
    <w:p w14:paraId="230EF6CD" w14:textId="77777777" w:rsidR="008C2A55" w:rsidRPr="008C2A55" w:rsidRDefault="008C2A55" w:rsidP="008C2A55">
      <w:pPr>
        <w:rPr>
          <w:b/>
          <w:bCs/>
        </w:rPr>
      </w:pPr>
      <w:r w:rsidRPr="008C2A55">
        <w:rPr>
          <w:b/>
          <w:bCs/>
        </w:rPr>
        <w:t>Introduction</w:t>
      </w:r>
    </w:p>
    <w:p w14:paraId="101ED14B" w14:textId="77777777" w:rsidR="008C2A55" w:rsidRPr="008C2A55" w:rsidRDefault="008C2A55" w:rsidP="008C2A55">
      <w:r w:rsidRPr="008C2A55">
        <w:t>The Stock Trading Application is a web-based system designed to facilitate the management of trades and orders for a stock trading platform. It provides functionalities to create, update, and delete trades, as well as create orders based on existing trades. This document outlines the features, architecture, and usage instructions for the application.</w:t>
      </w:r>
    </w:p>
    <w:p w14:paraId="094FF447" w14:textId="77777777" w:rsidR="008C2A55" w:rsidRPr="008C2A55" w:rsidRDefault="008C2A55" w:rsidP="008C2A55">
      <w:pPr>
        <w:rPr>
          <w:b/>
          <w:bCs/>
        </w:rPr>
      </w:pPr>
      <w:r w:rsidRPr="008C2A55">
        <w:rPr>
          <w:b/>
          <w:bCs/>
        </w:rPr>
        <w:t>Features</w:t>
      </w:r>
    </w:p>
    <w:p w14:paraId="5B5B0CF3" w14:textId="77777777" w:rsidR="008C2A55" w:rsidRPr="008C2A55" w:rsidRDefault="008C2A55" w:rsidP="008C2A55">
      <w:pPr>
        <w:numPr>
          <w:ilvl w:val="0"/>
          <w:numId w:val="1"/>
        </w:numPr>
      </w:pPr>
      <w:r w:rsidRPr="008C2A55">
        <w:rPr>
          <w:b/>
          <w:bCs/>
        </w:rPr>
        <w:t>Trade Management</w:t>
      </w:r>
      <w:r w:rsidRPr="008C2A55">
        <w:t>:</w:t>
      </w:r>
    </w:p>
    <w:p w14:paraId="4F0CB937" w14:textId="77777777" w:rsidR="008C2A55" w:rsidRPr="008C2A55" w:rsidRDefault="008C2A55" w:rsidP="008C2A55">
      <w:pPr>
        <w:numPr>
          <w:ilvl w:val="1"/>
          <w:numId w:val="1"/>
        </w:numPr>
      </w:pPr>
      <w:r w:rsidRPr="008C2A55">
        <w:t>Add, update, and delete trades.</w:t>
      </w:r>
    </w:p>
    <w:p w14:paraId="362A653F" w14:textId="77777777" w:rsidR="008C2A55" w:rsidRPr="008C2A55" w:rsidRDefault="008C2A55" w:rsidP="008C2A55">
      <w:pPr>
        <w:numPr>
          <w:ilvl w:val="1"/>
          <w:numId w:val="1"/>
        </w:numPr>
      </w:pPr>
      <w:r w:rsidRPr="008C2A55">
        <w:t>View a list of existing trades with details like stock name, quantity, and listing price.</w:t>
      </w:r>
    </w:p>
    <w:p w14:paraId="137AFBCE" w14:textId="77777777" w:rsidR="008C2A55" w:rsidRPr="008C2A55" w:rsidRDefault="008C2A55" w:rsidP="008C2A55">
      <w:pPr>
        <w:numPr>
          <w:ilvl w:val="0"/>
          <w:numId w:val="1"/>
        </w:numPr>
      </w:pPr>
      <w:r w:rsidRPr="008C2A55">
        <w:rPr>
          <w:b/>
          <w:bCs/>
        </w:rPr>
        <w:t>Order Management</w:t>
      </w:r>
      <w:r w:rsidRPr="008C2A55">
        <w:t>:</w:t>
      </w:r>
    </w:p>
    <w:p w14:paraId="701AC01C" w14:textId="77777777" w:rsidR="008C2A55" w:rsidRPr="008C2A55" w:rsidRDefault="008C2A55" w:rsidP="008C2A55">
      <w:pPr>
        <w:numPr>
          <w:ilvl w:val="1"/>
          <w:numId w:val="1"/>
        </w:numPr>
      </w:pPr>
      <w:r w:rsidRPr="008C2A55">
        <w:t>Create orders based on existing trades.</w:t>
      </w:r>
    </w:p>
    <w:p w14:paraId="4D48EDCE" w14:textId="77777777" w:rsidR="008C2A55" w:rsidRPr="008C2A55" w:rsidRDefault="008C2A55" w:rsidP="008C2A55">
      <w:pPr>
        <w:numPr>
          <w:ilvl w:val="1"/>
          <w:numId w:val="1"/>
        </w:numPr>
      </w:pPr>
      <w:r w:rsidRPr="008C2A55">
        <w:t>View a list of confirmed orders with details like stock name, quantity, price per unit, and type.</w:t>
      </w:r>
    </w:p>
    <w:p w14:paraId="01D7C697" w14:textId="77777777" w:rsidR="008C2A55" w:rsidRPr="008C2A55" w:rsidRDefault="008C2A55" w:rsidP="008C2A55">
      <w:pPr>
        <w:rPr>
          <w:b/>
          <w:bCs/>
        </w:rPr>
      </w:pPr>
      <w:r w:rsidRPr="008C2A55">
        <w:rPr>
          <w:b/>
          <w:bCs/>
        </w:rPr>
        <w:t>Architecture</w:t>
      </w:r>
    </w:p>
    <w:p w14:paraId="4DEA3EA9" w14:textId="77777777" w:rsidR="008C2A55" w:rsidRPr="008C2A55" w:rsidRDefault="008C2A55" w:rsidP="008C2A55">
      <w:pPr>
        <w:numPr>
          <w:ilvl w:val="0"/>
          <w:numId w:val="2"/>
        </w:numPr>
      </w:pPr>
      <w:r w:rsidRPr="008C2A55">
        <w:rPr>
          <w:b/>
          <w:bCs/>
        </w:rPr>
        <w:t>Frontend</w:t>
      </w:r>
      <w:r w:rsidRPr="008C2A55">
        <w:t>: Developed using ReactJS, a popular JavaScript library for building user interfaces.</w:t>
      </w:r>
    </w:p>
    <w:p w14:paraId="2E72AEE4" w14:textId="77777777" w:rsidR="008C2A55" w:rsidRPr="008C2A55" w:rsidRDefault="008C2A55" w:rsidP="008C2A55">
      <w:pPr>
        <w:numPr>
          <w:ilvl w:val="0"/>
          <w:numId w:val="2"/>
        </w:numPr>
      </w:pPr>
      <w:r w:rsidRPr="008C2A55">
        <w:rPr>
          <w:b/>
          <w:bCs/>
        </w:rPr>
        <w:t>Backend</w:t>
      </w:r>
      <w:r w:rsidRPr="008C2A55">
        <w:t>: Built with Spring Boot, a framework for creating Java-based applications, including Spring MVC for handling RESTful APIs and Spring Data JPA for database access.</w:t>
      </w:r>
    </w:p>
    <w:p w14:paraId="00AC34FA" w14:textId="77777777" w:rsidR="008C2A55" w:rsidRPr="008C2A55" w:rsidRDefault="008C2A55" w:rsidP="008C2A55">
      <w:pPr>
        <w:numPr>
          <w:ilvl w:val="0"/>
          <w:numId w:val="2"/>
        </w:numPr>
      </w:pPr>
      <w:r w:rsidRPr="008C2A55">
        <w:rPr>
          <w:b/>
          <w:bCs/>
        </w:rPr>
        <w:t>Database</w:t>
      </w:r>
      <w:r w:rsidRPr="008C2A55">
        <w:t>: MySQL database is used to store trade and order data.</w:t>
      </w:r>
    </w:p>
    <w:p w14:paraId="69790D9F" w14:textId="77777777" w:rsidR="008C2A55" w:rsidRPr="008C2A55" w:rsidRDefault="008C2A55" w:rsidP="008C2A55">
      <w:pPr>
        <w:rPr>
          <w:b/>
          <w:bCs/>
        </w:rPr>
      </w:pPr>
      <w:r w:rsidRPr="008C2A55">
        <w:rPr>
          <w:b/>
          <w:bCs/>
        </w:rPr>
        <w:t>Frontend Components</w:t>
      </w:r>
    </w:p>
    <w:p w14:paraId="640C6C72" w14:textId="77777777" w:rsidR="008C2A55" w:rsidRPr="008C2A55" w:rsidRDefault="008C2A55" w:rsidP="008C2A55">
      <w:pPr>
        <w:numPr>
          <w:ilvl w:val="0"/>
          <w:numId w:val="3"/>
        </w:numPr>
      </w:pPr>
      <w:proofErr w:type="spellStart"/>
      <w:r w:rsidRPr="008C2A55">
        <w:rPr>
          <w:b/>
          <w:bCs/>
        </w:rPr>
        <w:t>TradeListing</w:t>
      </w:r>
      <w:proofErr w:type="spellEnd"/>
      <w:r w:rsidRPr="008C2A55">
        <w:t>: Displays a list of trades and provides links to create orders for each trade.</w:t>
      </w:r>
    </w:p>
    <w:p w14:paraId="4BA934FE" w14:textId="77777777" w:rsidR="008C2A55" w:rsidRPr="008C2A55" w:rsidRDefault="008C2A55" w:rsidP="008C2A55">
      <w:pPr>
        <w:numPr>
          <w:ilvl w:val="0"/>
          <w:numId w:val="3"/>
        </w:numPr>
      </w:pPr>
      <w:proofErr w:type="spellStart"/>
      <w:r w:rsidRPr="008C2A55">
        <w:rPr>
          <w:b/>
          <w:bCs/>
        </w:rPr>
        <w:t>CreateTrade</w:t>
      </w:r>
      <w:proofErr w:type="spellEnd"/>
      <w:r w:rsidRPr="008C2A55">
        <w:t>: Allows users to add new trades by entering stock name, quantity, and listing price.</w:t>
      </w:r>
    </w:p>
    <w:p w14:paraId="3562DD79" w14:textId="77777777" w:rsidR="008C2A55" w:rsidRPr="008C2A55" w:rsidRDefault="008C2A55" w:rsidP="008C2A55">
      <w:pPr>
        <w:numPr>
          <w:ilvl w:val="0"/>
          <w:numId w:val="3"/>
        </w:numPr>
      </w:pPr>
      <w:proofErr w:type="spellStart"/>
      <w:r w:rsidRPr="008C2A55">
        <w:rPr>
          <w:b/>
          <w:bCs/>
        </w:rPr>
        <w:t>CreateOrder</w:t>
      </w:r>
      <w:proofErr w:type="spellEnd"/>
      <w:r w:rsidRPr="008C2A55">
        <w:t>: Enables users to create orders based on selected trades by specifying quantity, price per unit, and type (buy/sell).</w:t>
      </w:r>
    </w:p>
    <w:p w14:paraId="2CD745B2" w14:textId="77777777" w:rsidR="008C2A55" w:rsidRPr="008C2A55" w:rsidRDefault="008C2A55" w:rsidP="008C2A55">
      <w:pPr>
        <w:numPr>
          <w:ilvl w:val="0"/>
          <w:numId w:val="3"/>
        </w:numPr>
      </w:pPr>
      <w:proofErr w:type="spellStart"/>
      <w:r w:rsidRPr="008C2A55">
        <w:rPr>
          <w:b/>
          <w:bCs/>
        </w:rPr>
        <w:t>OrderListing</w:t>
      </w:r>
      <w:proofErr w:type="spellEnd"/>
      <w:r w:rsidRPr="008C2A55">
        <w:t>: Displays a paginated grid view of confirmed orders.</w:t>
      </w:r>
    </w:p>
    <w:p w14:paraId="5999963A" w14:textId="77777777" w:rsidR="008C2A55" w:rsidRPr="008C2A55" w:rsidRDefault="008C2A55" w:rsidP="008C2A55">
      <w:pPr>
        <w:rPr>
          <w:b/>
          <w:bCs/>
        </w:rPr>
      </w:pPr>
      <w:r w:rsidRPr="008C2A55">
        <w:rPr>
          <w:b/>
          <w:bCs/>
        </w:rPr>
        <w:t>Backend Endpoints</w:t>
      </w:r>
    </w:p>
    <w:p w14:paraId="742523BB" w14:textId="77777777" w:rsidR="008C2A55" w:rsidRPr="008C2A55" w:rsidRDefault="008C2A55" w:rsidP="008C2A55">
      <w:pPr>
        <w:numPr>
          <w:ilvl w:val="0"/>
          <w:numId w:val="4"/>
        </w:numPr>
      </w:pPr>
      <w:r w:rsidRPr="008C2A55">
        <w:rPr>
          <w:b/>
          <w:bCs/>
        </w:rPr>
        <w:t>GET /trades</w:t>
      </w:r>
      <w:r w:rsidRPr="008C2A55">
        <w:t>: Retrieves a list of existing trades.</w:t>
      </w:r>
    </w:p>
    <w:p w14:paraId="4FD8B604" w14:textId="77777777" w:rsidR="008C2A55" w:rsidRPr="008C2A55" w:rsidRDefault="008C2A55" w:rsidP="008C2A55">
      <w:pPr>
        <w:numPr>
          <w:ilvl w:val="0"/>
          <w:numId w:val="4"/>
        </w:numPr>
      </w:pPr>
      <w:r w:rsidRPr="008C2A55">
        <w:rPr>
          <w:b/>
          <w:bCs/>
        </w:rPr>
        <w:t>POST /trades</w:t>
      </w:r>
      <w:r w:rsidRPr="008C2A55">
        <w:t>: Creates a new trade.</w:t>
      </w:r>
    </w:p>
    <w:p w14:paraId="47CBA5AC" w14:textId="77777777" w:rsidR="008C2A55" w:rsidRPr="008C2A55" w:rsidRDefault="008C2A55" w:rsidP="008C2A55">
      <w:pPr>
        <w:numPr>
          <w:ilvl w:val="0"/>
          <w:numId w:val="4"/>
        </w:numPr>
      </w:pPr>
      <w:r w:rsidRPr="008C2A55">
        <w:rPr>
          <w:b/>
          <w:bCs/>
        </w:rPr>
        <w:t>GET /orders</w:t>
      </w:r>
      <w:r w:rsidRPr="008C2A55">
        <w:t>: Retrieves a list of confirmed orders.</w:t>
      </w:r>
    </w:p>
    <w:p w14:paraId="6A9F98BD" w14:textId="77777777" w:rsidR="008C2A55" w:rsidRPr="008C2A55" w:rsidRDefault="008C2A55" w:rsidP="008C2A55">
      <w:pPr>
        <w:numPr>
          <w:ilvl w:val="0"/>
          <w:numId w:val="4"/>
        </w:numPr>
      </w:pPr>
      <w:r w:rsidRPr="008C2A55">
        <w:rPr>
          <w:b/>
          <w:bCs/>
        </w:rPr>
        <w:t>POST /orders/{</w:t>
      </w:r>
      <w:proofErr w:type="spellStart"/>
      <w:r w:rsidRPr="008C2A55">
        <w:rPr>
          <w:b/>
          <w:bCs/>
        </w:rPr>
        <w:t>tradeId</w:t>
      </w:r>
      <w:proofErr w:type="spellEnd"/>
      <w:r w:rsidRPr="008C2A55">
        <w:rPr>
          <w:b/>
          <w:bCs/>
        </w:rPr>
        <w:t>}</w:t>
      </w:r>
      <w:r w:rsidRPr="008C2A55">
        <w:t>: Creates a new order based on the specified trade ID.</w:t>
      </w:r>
    </w:p>
    <w:p w14:paraId="07B38206" w14:textId="77777777" w:rsidR="008C2A55" w:rsidRPr="008C2A55" w:rsidRDefault="008C2A55" w:rsidP="008C2A55">
      <w:pPr>
        <w:rPr>
          <w:b/>
          <w:bCs/>
        </w:rPr>
      </w:pPr>
      <w:r w:rsidRPr="008C2A55">
        <w:rPr>
          <w:b/>
          <w:bCs/>
        </w:rPr>
        <w:t>Usage</w:t>
      </w:r>
    </w:p>
    <w:p w14:paraId="0C8FE139" w14:textId="77777777" w:rsidR="008C2A55" w:rsidRPr="008C2A55" w:rsidRDefault="008C2A55" w:rsidP="008C2A55">
      <w:pPr>
        <w:numPr>
          <w:ilvl w:val="0"/>
          <w:numId w:val="5"/>
        </w:numPr>
      </w:pPr>
      <w:r w:rsidRPr="008C2A55">
        <w:rPr>
          <w:b/>
          <w:bCs/>
        </w:rPr>
        <w:lastRenderedPageBreak/>
        <w:t>Installation</w:t>
      </w:r>
      <w:r w:rsidRPr="008C2A55">
        <w:t>:</w:t>
      </w:r>
    </w:p>
    <w:p w14:paraId="06BFEE4D" w14:textId="77777777" w:rsidR="008C2A55" w:rsidRPr="008C2A55" w:rsidRDefault="008C2A55" w:rsidP="008C2A55">
      <w:pPr>
        <w:numPr>
          <w:ilvl w:val="1"/>
          <w:numId w:val="5"/>
        </w:numPr>
      </w:pPr>
      <w:r w:rsidRPr="008C2A55">
        <w:t xml:space="preserve">Clone the repository: </w:t>
      </w:r>
      <w:r w:rsidRPr="008C2A55">
        <w:rPr>
          <w:b/>
          <w:bCs/>
        </w:rPr>
        <w:t>git clone &lt;repository-</w:t>
      </w:r>
      <w:proofErr w:type="spellStart"/>
      <w:r w:rsidRPr="008C2A55">
        <w:rPr>
          <w:b/>
          <w:bCs/>
        </w:rPr>
        <w:t>url</w:t>
      </w:r>
      <w:proofErr w:type="spellEnd"/>
      <w:r w:rsidRPr="008C2A55">
        <w:rPr>
          <w:b/>
          <w:bCs/>
        </w:rPr>
        <w:t>&gt;</w:t>
      </w:r>
    </w:p>
    <w:p w14:paraId="0C25A1FE" w14:textId="77777777" w:rsidR="008C2A55" w:rsidRPr="008C2A55" w:rsidRDefault="008C2A55" w:rsidP="008C2A55">
      <w:pPr>
        <w:numPr>
          <w:ilvl w:val="1"/>
          <w:numId w:val="5"/>
        </w:numPr>
      </w:pPr>
      <w:r w:rsidRPr="008C2A55">
        <w:t xml:space="preserve">Install frontend dependencies: </w:t>
      </w:r>
      <w:proofErr w:type="spellStart"/>
      <w:r w:rsidRPr="008C2A55">
        <w:rPr>
          <w:b/>
          <w:bCs/>
        </w:rPr>
        <w:t>npm</w:t>
      </w:r>
      <w:proofErr w:type="spellEnd"/>
      <w:r w:rsidRPr="008C2A55">
        <w:rPr>
          <w:b/>
          <w:bCs/>
        </w:rPr>
        <w:t xml:space="preserve"> install</w:t>
      </w:r>
    </w:p>
    <w:p w14:paraId="1AC45296" w14:textId="77777777" w:rsidR="008C2A55" w:rsidRPr="008C2A55" w:rsidRDefault="008C2A55" w:rsidP="008C2A55">
      <w:pPr>
        <w:numPr>
          <w:ilvl w:val="1"/>
          <w:numId w:val="5"/>
        </w:numPr>
      </w:pPr>
      <w:r w:rsidRPr="008C2A55">
        <w:t xml:space="preserve">Install backend dependencies (if applicable): </w:t>
      </w:r>
      <w:proofErr w:type="spellStart"/>
      <w:r w:rsidRPr="008C2A55">
        <w:rPr>
          <w:b/>
          <w:bCs/>
        </w:rPr>
        <w:t>mvn</w:t>
      </w:r>
      <w:proofErr w:type="spellEnd"/>
      <w:r w:rsidRPr="008C2A55">
        <w:rPr>
          <w:b/>
          <w:bCs/>
        </w:rPr>
        <w:t xml:space="preserve"> install</w:t>
      </w:r>
    </w:p>
    <w:p w14:paraId="78A0F8A4" w14:textId="77777777" w:rsidR="008C2A55" w:rsidRPr="008C2A55" w:rsidRDefault="008C2A55" w:rsidP="008C2A55">
      <w:pPr>
        <w:numPr>
          <w:ilvl w:val="0"/>
          <w:numId w:val="5"/>
        </w:numPr>
      </w:pPr>
      <w:r w:rsidRPr="008C2A55">
        <w:rPr>
          <w:b/>
          <w:bCs/>
        </w:rPr>
        <w:t>Configuration</w:t>
      </w:r>
      <w:r w:rsidRPr="008C2A55">
        <w:t>:</w:t>
      </w:r>
    </w:p>
    <w:p w14:paraId="526F959A" w14:textId="77777777" w:rsidR="008C2A55" w:rsidRPr="008C2A55" w:rsidRDefault="008C2A55" w:rsidP="008C2A55">
      <w:pPr>
        <w:numPr>
          <w:ilvl w:val="1"/>
          <w:numId w:val="5"/>
        </w:numPr>
      </w:pPr>
      <w:r w:rsidRPr="008C2A55">
        <w:t>Configure the backend server URL in the frontend code (</w:t>
      </w:r>
      <w:proofErr w:type="spellStart"/>
      <w:r w:rsidRPr="008C2A55">
        <w:rPr>
          <w:b/>
          <w:bCs/>
        </w:rPr>
        <w:t>axios</w:t>
      </w:r>
      <w:proofErr w:type="spellEnd"/>
      <w:r w:rsidRPr="008C2A55">
        <w:t xml:space="preserve"> requests) to point to the correct backend endpoints.</w:t>
      </w:r>
    </w:p>
    <w:p w14:paraId="1DCB0FB0" w14:textId="77777777" w:rsidR="008C2A55" w:rsidRPr="008C2A55" w:rsidRDefault="008C2A55" w:rsidP="008C2A55">
      <w:pPr>
        <w:numPr>
          <w:ilvl w:val="0"/>
          <w:numId w:val="5"/>
        </w:numPr>
      </w:pPr>
      <w:r w:rsidRPr="008C2A55">
        <w:rPr>
          <w:b/>
          <w:bCs/>
        </w:rPr>
        <w:t>Running the Application</w:t>
      </w:r>
      <w:r w:rsidRPr="008C2A55">
        <w:t>:</w:t>
      </w:r>
    </w:p>
    <w:p w14:paraId="12258525" w14:textId="77777777" w:rsidR="008C2A55" w:rsidRPr="008C2A55" w:rsidRDefault="008C2A55" w:rsidP="008C2A55">
      <w:pPr>
        <w:numPr>
          <w:ilvl w:val="1"/>
          <w:numId w:val="5"/>
        </w:numPr>
      </w:pPr>
      <w:r w:rsidRPr="008C2A55">
        <w:t xml:space="preserve">Start the frontend development server: </w:t>
      </w:r>
      <w:proofErr w:type="spellStart"/>
      <w:r w:rsidRPr="008C2A55">
        <w:rPr>
          <w:b/>
          <w:bCs/>
        </w:rPr>
        <w:t>npm</w:t>
      </w:r>
      <w:proofErr w:type="spellEnd"/>
      <w:r w:rsidRPr="008C2A55">
        <w:rPr>
          <w:b/>
          <w:bCs/>
        </w:rPr>
        <w:t xml:space="preserve"> start</w:t>
      </w:r>
    </w:p>
    <w:p w14:paraId="44718461" w14:textId="77777777" w:rsidR="008C2A55" w:rsidRPr="008C2A55" w:rsidRDefault="008C2A55" w:rsidP="008C2A55">
      <w:pPr>
        <w:numPr>
          <w:ilvl w:val="1"/>
          <w:numId w:val="5"/>
        </w:numPr>
      </w:pPr>
      <w:r w:rsidRPr="008C2A55">
        <w:t>Start the backend server (if applicable).</w:t>
      </w:r>
    </w:p>
    <w:p w14:paraId="51F04FF5" w14:textId="77777777" w:rsidR="008C2A55" w:rsidRPr="008C2A55" w:rsidRDefault="008C2A55" w:rsidP="008C2A55">
      <w:pPr>
        <w:numPr>
          <w:ilvl w:val="0"/>
          <w:numId w:val="5"/>
        </w:numPr>
      </w:pPr>
      <w:r w:rsidRPr="008C2A55">
        <w:rPr>
          <w:b/>
          <w:bCs/>
        </w:rPr>
        <w:t>Accessing the Application</w:t>
      </w:r>
      <w:r w:rsidRPr="008C2A55">
        <w:t>:</w:t>
      </w:r>
    </w:p>
    <w:p w14:paraId="0B38583A" w14:textId="77777777" w:rsidR="008C2A55" w:rsidRPr="008C2A55" w:rsidRDefault="008C2A55" w:rsidP="008C2A55">
      <w:pPr>
        <w:numPr>
          <w:ilvl w:val="1"/>
          <w:numId w:val="5"/>
        </w:numPr>
      </w:pPr>
      <w:r w:rsidRPr="008C2A55">
        <w:t xml:space="preserve">Open a web browser and navigate to the URL where the frontend server is running (usually </w:t>
      </w:r>
      <w:r w:rsidRPr="008C2A55">
        <w:rPr>
          <w:b/>
          <w:bCs/>
        </w:rPr>
        <w:t>http://localhost:3000</w:t>
      </w:r>
      <w:r w:rsidRPr="008C2A55">
        <w:t>).</w:t>
      </w:r>
    </w:p>
    <w:p w14:paraId="0B9D63F8" w14:textId="77777777" w:rsidR="008C2A55" w:rsidRPr="008C2A55" w:rsidRDefault="008C2A55" w:rsidP="008C2A55">
      <w:pPr>
        <w:numPr>
          <w:ilvl w:val="0"/>
          <w:numId w:val="5"/>
        </w:numPr>
      </w:pPr>
      <w:r w:rsidRPr="008C2A55">
        <w:rPr>
          <w:b/>
          <w:bCs/>
        </w:rPr>
        <w:t>Functionality</w:t>
      </w:r>
      <w:r w:rsidRPr="008C2A55">
        <w:t>:</w:t>
      </w:r>
    </w:p>
    <w:p w14:paraId="3010CBBB" w14:textId="77777777" w:rsidR="008C2A55" w:rsidRPr="008C2A55" w:rsidRDefault="008C2A55" w:rsidP="008C2A55">
      <w:pPr>
        <w:numPr>
          <w:ilvl w:val="1"/>
          <w:numId w:val="5"/>
        </w:numPr>
      </w:pPr>
      <w:r w:rsidRPr="008C2A55">
        <w:t>Use the Trade Listing page to view existing trades and create orders for each trade.</w:t>
      </w:r>
    </w:p>
    <w:p w14:paraId="0F6485FA" w14:textId="77777777" w:rsidR="008C2A55" w:rsidRPr="008C2A55" w:rsidRDefault="008C2A55" w:rsidP="008C2A55">
      <w:pPr>
        <w:numPr>
          <w:ilvl w:val="1"/>
          <w:numId w:val="5"/>
        </w:numPr>
      </w:pPr>
      <w:r w:rsidRPr="008C2A55">
        <w:t>Use the Create Trade page to add new trades.</w:t>
      </w:r>
    </w:p>
    <w:p w14:paraId="1E746E69" w14:textId="77777777" w:rsidR="008C2A55" w:rsidRPr="008C2A55" w:rsidRDefault="008C2A55" w:rsidP="008C2A55">
      <w:pPr>
        <w:numPr>
          <w:ilvl w:val="1"/>
          <w:numId w:val="5"/>
        </w:numPr>
      </w:pPr>
      <w:r w:rsidRPr="008C2A55">
        <w:t>Use the Create Order page to create orders based on selected trades.</w:t>
      </w:r>
    </w:p>
    <w:p w14:paraId="73BC7A86" w14:textId="77777777" w:rsidR="008C2A55" w:rsidRPr="008C2A55" w:rsidRDefault="008C2A55" w:rsidP="008C2A55">
      <w:pPr>
        <w:numPr>
          <w:ilvl w:val="1"/>
          <w:numId w:val="5"/>
        </w:numPr>
      </w:pPr>
      <w:r w:rsidRPr="008C2A55">
        <w:t>View confirmed orders on the Order Listing page.</w:t>
      </w:r>
    </w:p>
    <w:p w14:paraId="20B5525B" w14:textId="77777777" w:rsidR="008C2A55" w:rsidRPr="008C2A55" w:rsidRDefault="008C2A55" w:rsidP="008C2A55">
      <w:pPr>
        <w:rPr>
          <w:b/>
          <w:bCs/>
        </w:rPr>
      </w:pPr>
      <w:r w:rsidRPr="008C2A55">
        <w:rPr>
          <w:b/>
          <w:bCs/>
        </w:rPr>
        <w:t>Additional Considerations</w:t>
      </w:r>
    </w:p>
    <w:p w14:paraId="67252148" w14:textId="77777777" w:rsidR="008C2A55" w:rsidRPr="008C2A55" w:rsidRDefault="008C2A55" w:rsidP="008C2A55">
      <w:pPr>
        <w:numPr>
          <w:ilvl w:val="0"/>
          <w:numId w:val="6"/>
        </w:numPr>
      </w:pPr>
      <w:r w:rsidRPr="008C2A55">
        <w:t>Ensure that the backend server is running and accessible before using the frontend application.</w:t>
      </w:r>
    </w:p>
    <w:p w14:paraId="167AB827" w14:textId="77777777" w:rsidR="008C2A55" w:rsidRPr="008C2A55" w:rsidRDefault="008C2A55" w:rsidP="008C2A55">
      <w:pPr>
        <w:numPr>
          <w:ilvl w:val="0"/>
          <w:numId w:val="6"/>
        </w:numPr>
      </w:pPr>
      <w:r w:rsidRPr="008C2A55">
        <w:t>Implement proper error handling and validation to enhance the user experience.</w:t>
      </w:r>
    </w:p>
    <w:p w14:paraId="7CF76058" w14:textId="77777777" w:rsidR="008C2A55" w:rsidRPr="008C2A55" w:rsidRDefault="008C2A55" w:rsidP="008C2A55">
      <w:pPr>
        <w:numPr>
          <w:ilvl w:val="0"/>
          <w:numId w:val="6"/>
        </w:numPr>
      </w:pPr>
      <w:r w:rsidRPr="008C2A55">
        <w:t>Deploy the application to a production environment following security best practices.</w:t>
      </w:r>
    </w:p>
    <w:p w14:paraId="12BA0321" w14:textId="77777777" w:rsidR="002D797D" w:rsidRPr="008C2A55" w:rsidRDefault="002D797D" w:rsidP="008C2A55"/>
    <w:sectPr w:rsidR="002D797D" w:rsidRPr="008C2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32C28"/>
    <w:multiLevelType w:val="multilevel"/>
    <w:tmpl w:val="5984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AB06CA"/>
    <w:multiLevelType w:val="multilevel"/>
    <w:tmpl w:val="5628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AF6B70"/>
    <w:multiLevelType w:val="multilevel"/>
    <w:tmpl w:val="0A84AD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BD6F32"/>
    <w:multiLevelType w:val="multilevel"/>
    <w:tmpl w:val="656E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AB4834"/>
    <w:multiLevelType w:val="multilevel"/>
    <w:tmpl w:val="53C4FF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38112A"/>
    <w:multiLevelType w:val="multilevel"/>
    <w:tmpl w:val="57B2C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4005387">
    <w:abstractNumId w:val="2"/>
  </w:num>
  <w:num w:numId="2" w16cid:durableId="524905652">
    <w:abstractNumId w:val="1"/>
  </w:num>
  <w:num w:numId="3" w16cid:durableId="2015841884">
    <w:abstractNumId w:val="5"/>
  </w:num>
  <w:num w:numId="4" w16cid:durableId="1659770657">
    <w:abstractNumId w:val="3"/>
  </w:num>
  <w:num w:numId="5" w16cid:durableId="553807769">
    <w:abstractNumId w:val="4"/>
  </w:num>
  <w:num w:numId="6" w16cid:durableId="1079252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78F"/>
    <w:rsid w:val="0016578F"/>
    <w:rsid w:val="002D797D"/>
    <w:rsid w:val="008C2A55"/>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957D0-B3AA-4F36-A789-5E90B8331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884907">
      <w:bodyDiv w:val="1"/>
      <w:marLeft w:val="0"/>
      <w:marRight w:val="0"/>
      <w:marTop w:val="0"/>
      <w:marBottom w:val="0"/>
      <w:divBdr>
        <w:top w:val="none" w:sz="0" w:space="0" w:color="auto"/>
        <w:left w:val="none" w:sz="0" w:space="0" w:color="auto"/>
        <w:bottom w:val="none" w:sz="0" w:space="0" w:color="auto"/>
        <w:right w:val="none" w:sz="0" w:space="0" w:color="auto"/>
      </w:divBdr>
    </w:div>
    <w:div w:id="93455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Arun Kumar</cp:lastModifiedBy>
  <cp:revision>2</cp:revision>
  <dcterms:created xsi:type="dcterms:W3CDTF">2024-03-25T15:48:00Z</dcterms:created>
  <dcterms:modified xsi:type="dcterms:W3CDTF">2024-03-25T15:49:00Z</dcterms:modified>
</cp:coreProperties>
</file>