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C0F2F" w14:textId="39D8880D" w:rsidR="00363739" w:rsidRDefault="00721E14" w:rsidP="00363739">
      <w: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Course </w:t>
      </w:r>
      <w:r w:rsid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URL: </w:t>
      </w:r>
      <w:hyperlink r:id="rId4" w:history="1">
        <w:r w:rsidR="00363739">
          <w:rPr>
            <w:rStyle w:val="Hyperlink"/>
          </w:rPr>
          <w:t>https://www.youtube.com/watch?v=HXV3zeQKqGY&amp;t=1802s</w:t>
        </w:r>
      </w:hyperlink>
      <w:r w:rsidR="00363739">
        <w:t xml:space="preserve"> </w:t>
      </w:r>
    </w:p>
    <w:p w14:paraId="3F54E17B" w14:textId="2BC21E9C" w:rsidR="00455872" w:rsidRDefault="0062652A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t xml:space="preserve">Queries used in the course: </w:t>
      </w:r>
      <w:hyperlink r:id="rId5" w:history="1">
        <w:r w:rsidRPr="00F25001">
          <w:rPr>
            <w:rStyle w:val="Hyperlink"/>
          </w:rPr>
          <w:t>https://</w:t>
        </w:r>
        <w:r w:rsidRPr="00F25001">
          <w:rPr>
            <w:rStyle w:val="Hyperlink"/>
          </w:rPr>
          <w:t>w</w:t>
        </w:r>
        <w:r w:rsidRPr="00F25001">
          <w:rPr>
            <w:rStyle w:val="Hyperlink"/>
          </w:rPr>
          <w:t>ww.mikedane.com/databases/sql/</w:t>
        </w:r>
      </w:hyperlink>
    </w:p>
    <w:p w14:paraId="034CA932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6E7FF389" w14:textId="77777777" w:rsidR="00363739" w:rsidRPr="00363739" w:rsidRDefault="00363739" w:rsidP="00363739">
      <w:pPr>
        <w:rPr>
          <w:rFonts w:ascii="Arial" w:hAnsi="Arial" w:cs="Arial"/>
          <w:b/>
          <w:bCs/>
          <w:color w:val="030303"/>
          <w:sz w:val="31"/>
          <w:szCs w:val="3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b/>
          <w:bCs/>
          <w:color w:val="030303"/>
          <w:sz w:val="31"/>
          <w:szCs w:val="31"/>
          <w:bdr w:val="none" w:sz="0" w:space="0" w:color="auto" w:frame="1"/>
          <w:shd w:val="clear" w:color="auto" w:fill="F9F9F9"/>
        </w:rPr>
        <w:t>⭐</w:t>
      </w:r>
      <w:r w:rsidRPr="00363739">
        <w:rPr>
          <w:rFonts w:ascii="Arial" w:hAnsi="Arial" w:cs="Arial"/>
          <w:b/>
          <w:bCs/>
          <w:color w:val="030303"/>
          <w:sz w:val="31"/>
          <w:szCs w:val="31"/>
          <w:bdr w:val="none" w:sz="0" w:space="0" w:color="auto" w:frame="1"/>
          <w:shd w:val="clear" w:color="auto" w:fill="F9F9F9"/>
        </w:rPr>
        <w:t xml:space="preserve">️ Contents </w:t>
      </w:r>
      <w:r w:rsidRPr="00363739">
        <w:rPr>
          <w:rFonts w:ascii="Segoe UI Emoji" w:hAnsi="Segoe UI Emoji" w:cs="Segoe UI Emoji"/>
          <w:b/>
          <w:bCs/>
          <w:color w:val="030303"/>
          <w:sz w:val="31"/>
          <w:szCs w:val="31"/>
          <w:bdr w:val="none" w:sz="0" w:space="0" w:color="auto" w:frame="1"/>
          <w:shd w:val="clear" w:color="auto" w:fill="F9F9F9"/>
        </w:rPr>
        <w:t>⭐</w:t>
      </w:r>
    </w:p>
    <w:p w14:paraId="3DAECF1F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(0:00) Introduction</w:t>
      </w:r>
    </w:p>
    <w:p w14:paraId="764CB7F1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(2:36) What is a Database?</w:t>
      </w:r>
    </w:p>
    <w:p w14:paraId="78399707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(23:10) Tables &amp; Keys</w:t>
      </w:r>
    </w:p>
    <w:p w14:paraId="5463D8C2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(43:31) SQL Basics</w:t>
      </w:r>
    </w:p>
    <w:p w14:paraId="157F7600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(52:26) MySQL Windows Installation</w:t>
      </w:r>
    </w:p>
    <w:p w14:paraId="55DEAA93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(1:01:59) MySQL Mac Installation</w:t>
      </w:r>
    </w:p>
    <w:p w14:paraId="5A42BBAB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(1:15:49) Creating Tables</w:t>
      </w:r>
    </w:p>
    <w:p w14:paraId="4D266909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(1:31:05) Inserting Data</w:t>
      </w:r>
    </w:p>
    <w:p w14:paraId="559856E9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️ (1:38:17) Constraints </w:t>
      </w:r>
    </w:p>
    <w:p w14:paraId="504AFDEA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(1:48:11) Update &amp; Delete</w:t>
      </w:r>
    </w:p>
    <w:p w14:paraId="67FBC89B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(1:56:11) Basic Queries</w:t>
      </w:r>
    </w:p>
    <w:p w14:paraId="414BD0E7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(2:08:37) Company Database Intro</w:t>
      </w:r>
    </w:p>
    <w:p w14:paraId="149A0BA8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(2:14:05) Creating Company Database</w:t>
      </w:r>
    </w:p>
    <w:p w14:paraId="74BDE86C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(2:30:27 ) More Basic Queries</w:t>
      </w:r>
    </w:p>
    <w:p w14:paraId="348A6082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(2:26:24) Functions</w:t>
      </w:r>
    </w:p>
    <w:p w14:paraId="3BA53D02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(2:45:13) Wildcards</w:t>
      </w:r>
    </w:p>
    <w:p w14:paraId="4D225123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(2:53:53) Union</w:t>
      </w:r>
    </w:p>
    <w:p w14:paraId="388F9CA2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(3:01:36) Joins</w:t>
      </w:r>
    </w:p>
    <w:p w14:paraId="7878C26C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(3:11:49) Nested Queries</w:t>
      </w:r>
    </w:p>
    <w:p w14:paraId="4BC7A5B1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(3:21:52) On Delete</w:t>
      </w:r>
    </w:p>
    <w:p w14:paraId="452C45E7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(3:30:05) Triggers</w:t>
      </w:r>
    </w:p>
    <w:p w14:paraId="4E827726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(3:42:12) ER Diagrams Intro</w:t>
      </w:r>
    </w:p>
    <w:p w14:paraId="7E21CA89" w14:textId="77777777" w:rsidR="00363739" w:rsidRPr="00363739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(3:55:53) Designing an ER Diagram</w:t>
      </w:r>
    </w:p>
    <w:p w14:paraId="029657F9" w14:textId="1FE65CA2" w:rsidR="00D41B87" w:rsidRDefault="00363739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363739">
        <w:rPr>
          <w:rFonts w:ascii="Segoe UI Emoji" w:hAnsi="Segoe UI Emoji" w:cs="Segoe UI Emoji"/>
          <w:color w:val="030303"/>
          <w:sz w:val="21"/>
          <w:szCs w:val="21"/>
          <w:bdr w:val="none" w:sz="0" w:space="0" w:color="auto" w:frame="1"/>
          <w:shd w:val="clear" w:color="auto" w:fill="F9F9F9"/>
        </w:rPr>
        <w:t>⌨</w:t>
      </w:r>
      <w:r w:rsidRPr="00363739"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️ (4:08:34) Converting ER Diagrams to Schemas</w:t>
      </w:r>
    </w:p>
    <w:p w14:paraId="637C8366" w14:textId="3AC9C402" w:rsidR="00F17F7A" w:rsidRDefault="00F17F7A" w:rsidP="00363739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69716667" w14:textId="487A9489" w:rsidR="00C01B34" w:rsidRDefault="00C01B34">
      <w:pP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br w:type="page"/>
      </w:r>
    </w:p>
    <w:p w14:paraId="21A128AF" w14:textId="458ECEAB" w:rsidR="00F17F7A" w:rsidRDefault="00C01B34" w:rsidP="00363739">
      <w:r w:rsidRPr="00C01B34">
        <w:lastRenderedPageBreak/>
        <w:t>CRUD: Create, Read, Update ,Delete.</w:t>
      </w:r>
    </w:p>
    <w:p w14:paraId="129B4A6B" w14:textId="6A82AB9B" w:rsidR="00C01B34" w:rsidRDefault="00C01B34" w:rsidP="00363739"/>
    <w:p w14:paraId="31FE571D" w14:textId="3BDCA967" w:rsidR="00C01B34" w:rsidRPr="009B736F" w:rsidRDefault="00C01B34" w:rsidP="00900123">
      <w:pPr>
        <w:pStyle w:val="NoSpacing"/>
      </w:pPr>
      <w:r w:rsidRPr="009B736F">
        <w:t>Types:</w:t>
      </w:r>
    </w:p>
    <w:p w14:paraId="06C68403" w14:textId="17CAEDD6" w:rsidR="00C01B34" w:rsidRDefault="00D83F2B" w:rsidP="00900123">
      <w:pPr>
        <w:pStyle w:val="Heading1"/>
      </w:pPr>
      <w:r>
        <w:t>Relational:</w:t>
      </w:r>
      <w:r w:rsidR="00A73368">
        <w:t xml:space="preserve"> Organizes data into 1 or more tables.</w:t>
      </w:r>
    </w:p>
    <w:p w14:paraId="54A8B5A4" w14:textId="0719B57B" w:rsidR="00D83F2B" w:rsidRDefault="00D83F2B" w:rsidP="00363739">
      <w:r>
        <w:t>Columns &amp; Rows, Unique key identifiers.</w:t>
      </w:r>
    </w:p>
    <w:p w14:paraId="602A16F6" w14:textId="7A7BEFF1" w:rsidR="00D83F2B" w:rsidRDefault="00D83F2B" w:rsidP="00900123">
      <w:pPr>
        <w:pStyle w:val="Heading1"/>
      </w:pPr>
      <w:r>
        <w:t>Non-Relational:</w:t>
      </w:r>
      <w:r w:rsidR="00A73368">
        <w:t xml:space="preserve"> Organize any data.</w:t>
      </w:r>
    </w:p>
    <w:p w14:paraId="7FB0F1A6" w14:textId="271D0E26" w:rsidR="00A73368" w:rsidRDefault="00A73368" w:rsidP="00363739">
      <w:r>
        <w:t>Key-value stores.</w:t>
      </w:r>
    </w:p>
    <w:p w14:paraId="20B49DC0" w14:textId="2C9006FA" w:rsidR="009B736F" w:rsidRDefault="009B736F" w:rsidP="00363739">
      <w:r>
        <w:t>Documents (JSON, XML)</w:t>
      </w:r>
    </w:p>
    <w:p w14:paraId="2C686B67" w14:textId="4BA86F3C" w:rsidR="009B736F" w:rsidRDefault="009B736F" w:rsidP="00363739">
      <w:r>
        <w:t>Graphs</w:t>
      </w:r>
    </w:p>
    <w:p w14:paraId="17C02A0A" w14:textId="54C4EFA3" w:rsidR="009B736F" w:rsidRDefault="009B736F" w:rsidP="00363739">
      <w:r>
        <w:t>Flexible tables</w:t>
      </w:r>
    </w:p>
    <w:p w14:paraId="222A260B" w14:textId="46024811" w:rsidR="00F7675B" w:rsidRDefault="00F7675B" w:rsidP="00363739"/>
    <w:p w14:paraId="6093865F" w14:textId="7D58A964" w:rsidR="00F7675B" w:rsidRDefault="00E55558" w:rsidP="00CB68CE">
      <w:pPr>
        <w:pStyle w:val="Heading1"/>
      </w:pPr>
      <w:r>
        <w:t>Relations DBs:</w:t>
      </w:r>
    </w:p>
    <w:p w14:paraId="4D675505" w14:textId="2CEB36AB" w:rsidR="00E55558" w:rsidRDefault="00E55558" w:rsidP="00363739">
      <w:r>
        <w:t>SQL: Standardized, performs CRUD</w:t>
      </w:r>
      <w:r w:rsidR="000748F9">
        <w:t>,</w:t>
      </w:r>
    </w:p>
    <w:p w14:paraId="569CFF15" w14:textId="6F480EFE" w:rsidR="00CB68CE" w:rsidRDefault="00CB68CE" w:rsidP="00CB68CE">
      <w:pPr>
        <w:pStyle w:val="Heading1"/>
      </w:pPr>
      <w:r>
        <w:t>Non-Relational:</w:t>
      </w:r>
    </w:p>
    <w:p w14:paraId="42815B58" w14:textId="2F32594D" w:rsidR="00CB68CE" w:rsidRDefault="00CB68CE" w:rsidP="00363739">
      <w:r>
        <w:rPr>
          <w:noProof/>
        </w:rPr>
        <w:drawing>
          <wp:inline distT="0" distB="0" distL="0" distR="0" wp14:anchorId="3998AE53" wp14:editId="7A6918D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D5C" w14:textId="77777777" w:rsidR="009B736F" w:rsidRDefault="009B736F" w:rsidP="00363739"/>
    <w:p w14:paraId="031D28B4" w14:textId="7DB04C78" w:rsidR="00A73368" w:rsidRDefault="005D5515" w:rsidP="00363739">
      <w:r w:rsidRPr="005D5515">
        <w:rPr>
          <w:noProof/>
        </w:rPr>
        <w:lastRenderedPageBreak/>
        <w:drawing>
          <wp:inline distT="0" distB="0" distL="0" distR="0" wp14:anchorId="2CBF7DF9" wp14:editId="342F74C4">
            <wp:extent cx="5731510" cy="2774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861C" w14:textId="178FDD61" w:rsidR="008854F5" w:rsidRDefault="008854F5" w:rsidP="00363739"/>
    <w:p w14:paraId="052C99CC" w14:textId="1B14EC7F" w:rsidR="008854F5" w:rsidRDefault="008854F5" w:rsidP="00363739"/>
    <w:p w14:paraId="0068D255" w14:textId="0AD4FA6C" w:rsidR="00123062" w:rsidRDefault="00123062" w:rsidP="00C14FBB">
      <w:pPr>
        <w:pStyle w:val="Heading1"/>
      </w:pPr>
      <w:r>
        <w:t>Tables and Keys:</w:t>
      </w:r>
    </w:p>
    <w:p w14:paraId="2797B935" w14:textId="427D4C9E" w:rsidR="00123062" w:rsidRDefault="00123062" w:rsidP="00363739">
      <w:r>
        <w:t xml:space="preserve">Surrogate keys – </w:t>
      </w:r>
      <w:r w:rsidR="00BF491E">
        <w:t xml:space="preserve">Primary, </w:t>
      </w:r>
      <w:r>
        <w:t>No mapping</w:t>
      </w:r>
      <w:r w:rsidR="00BF491E">
        <w:t xml:space="preserve"> for the key </w:t>
      </w:r>
      <w:r>
        <w:t>.</w:t>
      </w:r>
    </w:p>
    <w:p w14:paraId="157DDD0C" w14:textId="4F1873C5" w:rsidR="00123062" w:rsidRDefault="00123062" w:rsidP="00363739">
      <w:r>
        <w:t xml:space="preserve">Natural keys </w:t>
      </w:r>
      <w:r w:rsidR="00BF491E">
        <w:t>–</w:t>
      </w:r>
      <w:r>
        <w:t xml:space="preserve"> </w:t>
      </w:r>
      <w:r w:rsidR="00BF491E">
        <w:t>Primary, using a mapped key.</w:t>
      </w:r>
    </w:p>
    <w:p w14:paraId="1596A9AB" w14:textId="7D83C9ED" w:rsidR="006E5E79" w:rsidRDefault="00BF491E" w:rsidP="00363739">
      <w:r>
        <w:t>Foreign key</w:t>
      </w:r>
      <w:r w:rsidR="00214BF0">
        <w:t>:</w:t>
      </w:r>
      <w:r>
        <w:t xml:space="preserve"> </w:t>
      </w:r>
    </w:p>
    <w:p w14:paraId="362FFD17" w14:textId="6A0D26CE" w:rsidR="006E5E79" w:rsidRDefault="00D93DA5" w:rsidP="006E5E79">
      <w:pPr>
        <w:ind w:left="720"/>
      </w:pPr>
      <w:r>
        <w:t xml:space="preserve">Define relationships </w:t>
      </w:r>
      <w:r w:rsidR="00776F3D">
        <w:t>between 2 tables.</w:t>
      </w:r>
      <w:r w:rsidR="007A7171">
        <w:t xml:space="preserve"> </w:t>
      </w:r>
    </w:p>
    <w:p w14:paraId="783BD125" w14:textId="287002C5" w:rsidR="00BF491E" w:rsidRDefault="00470194" w:rsidP="006E5E79">
      <w:pPr>
        <w:ind w:left="720"/>
      </w:pPr>
      <w:r>
        <w:t>The key is the Primary key of the linked table.</w:t>
      </w:r>
    </w:p>
    <w:p w14:paraId="6C26FFC7" w14:textId="23EB3B90" w:rsidR="00B30C3D" w:rsidRDefault="00B30C3D" w:rsidP="00B30C3D">
      <w:r>
        <w:t xml:space="preserve">Primary key: </w:t>
      </w:r>
      <w:r>
        <w:tab/>
        <w:t>Composite key</w:t>
      </w:r>
      <w:r w:rsidR="00180B63">
        <w:t xml:space="preserve"> (Combination of multiple Primary keys of diff. tables)</w:t>
      </w:r>
    </w:p>
    <w:p w14:paraId="24CD77F8" w14:textId="3D07E61A" w:rsidR="00357F9E" w:rsidRDefault="007605C4" w:rsidP="00363739">
      <w:r>
        <w:t xml:space="preserve">Combination of multiple Foreign keys make a </w:t>
      </w:r>
      <w:r w:rsidR="002A0599">
        <w:t>Composite key.</w:t>
      </w:r>
    </w:p>
    <w:p w14:paraId="73134377" w14:textId="45102C22" w:rsidR="00BF3920" w:rsidRDefault="00BF3920" w:rsidP="00363739"/>
    <w:p w14:paraId="4E9B3F5E" w14:textId="77777777" w:rsidR="009A1BF4" w:rsidRDefault="00BF3920" w:rsidP="00BF3920">
      <w:pPr>
        <w:pStyle w:val="Heading1"/>
      </w:pPr>
      <w:r>
        <w:t>SQL:</w:t>
      </w:r>
      <w:r w:rsidR="009A1BF4">
        <w:t xml:space="preserve"> </w:t>
      </w:r>
    </w:p>
    <w:p w14:paraId="1879F097" w14:textId="20438661" w:rsidR="00BF3920" w:rsidRDefault="009A1BF4" w:rsidP="009A1BF4">
      <w:r>
        <w:t>Interacting with RDBMS.</w:t>
      </w:r>
    </w:p>
    <w:p w14:paraId="5986ECE3" w14:textId="2C65E01F" w:rsidR="00023449" w:rsidRDefault="00C43F52" w:rsidP="009A1BF4">
      <w:r>
        <w:t>Implementations vary between systems. -&gt; Implementation may vary.</w:t>
      </w:r>
    </w:p>
    <w:p w14:paraId="5B53C972" w14:textId="1F3A0058" w:rsidR="00C43F52" w:rsidRPr="0064533D" w:rsidRDefault="0064533D" w:rsidP="009A1BF4">
      <w:pPr>
        <w:rPr>
          <w:b/>
          <w:bCs/>
        </w:rPr>
      </w:pPr>
      <w:r w:rsidRPr="0064533D">
        <w:rPr>
          <w:b/>
          <w:bCs/>
        </w:rPr>
        <w:t>Types:</w:t>
      </w:r>
    </w:p>
    <w:p w14:paraId="0F2BEF23" w14:textId="507F78C3" w:rsidR="0064533D" w:rsidRDefault="0064533D" w:rsidP="009A1BF4">
      <w:r>
        <w:tab/>
      </w:r>
      <w:r w:rsidR="00EF4BD1">
        <w:t>DQL</w:t>
      </w:r>
      <w:r w:rsidR="00FA37E7">
        <w:t xml:space="preserve"> (Data Query language) </w:t>
      </w:r>
      <w:r w:rsidR="00EF4BD1">
        <w:t xml:space="preserve">:  Query for info, </w:t>
      </w:r>
      <w:r w:rsidR="005D7F84">
        <w:t>Get info that is stored.</w:t>
      </w:r>
    </w:p>
    <w:p w14:paraId="2324A96C" w14:textId="2D79C21D" w:rsidR="00EF4BD1" w:rsidRDefault="00EF4BD1" w:rsidP="00EF4BD1">
      <w:pPr>
        <w:ind w:firstLine="720"/>
      </w:pPr>
      <w:r>
        <w:t>DDL</w:t>
      </w:r>
      <w:r w:rsidR="00FA37E7">
        <w:t xml:space="preserve"> (Data Definition “)</w:t>
      </w:r>
      <w:r>
        <w:t>:</w:t>
      </w:r>
      <w:r w:rsidR="00FA37E7">
        <w:t xml:space="preserve"> define schemas</w:t>
      </w:r>
    </w:p>
    <w:p w14:paraId="24847D3F" w14:textId="5902BB08" w:rsidR="00EF4BD1" w:rsidRDefault="00EF4BD1" w:rsidP="00EF4BD1">
      <w:pPr>
        <w:ind w:firstLine="720"/>
      </w:pPr>
      <w:r>
        <w:t>DCL</w:t>
      </w:r>
      <w:r w:rsidR="00FA37E7">
        <w:t xml:space="preserve"> (</w:t>
      </w:r>
      <w:r w:rsidR="00264C26">
        <w:t>Data Control  “</w:t>
      </w:r>
      <w:r w:rsidR="00FA37E7">
        <w:t>)</w:t>
      </w:r>
      <w:r>
        <w:t>:</w:t>
      </w:r>
      <w:r w:rsidR="00264C26">
        <w:t xml:space="preserve"> Control access, User Permission mgmt</w:t>
      </w:r>
    </w:p>
    <w:p w14:paraId="4BC4748E" w14:textId="798292E5" w:rsidR="00B67B65" w:rsidRDefault="00EF4BD1" w:rsidP="00EF4BD1">
      <w:pPr>
        <w:ind w:firstLine="720"/>
      </w:pPr>
      <w:r>
        <w:t>DML</w:t>
      </w:r>
      <w:r w:rsidR="00264C26">
        <w:t xml:space="preserve"> (Data Manipulation “)</w:t>
      </w:r>
      <w:r>
        <w:t>:</w:t>
      </w:r>
      <w:r w:rsidR="00264C26">
        <w:t xml:space="preserve"> </w:t>
      </w:r>
      <w:r w:rsidR="005D7F84">
        <w:t>CRUD.</w:t>
      </w:r>
    </w:p>
    <w:p w14:paraId="214A4BF6" w14:textId="77777777" w:rsidR="00B67B65" w:rsidRDefault="00B67B65">
      <w:r>
        <w:br w:type="page"/>
      </w:r>
    </w:p>
    <w:p w14:paraId="37B6C3CE" w14:textId="29F94517" w:rsidR="00EF4BD1" w:rsidRDefault="00B67B65" w:rsidP="00EF4BD1">
      <w:pPr>
        <w:ind w:firstLine="720"/>
      </w:pPr>
      <w:r>
        <w:rPr>
          <w:noProof/>
        </w:rPr>
        <w:lastRenderedPageBreak/>
        <w:drawing>
          <wp:inline distT="0" distB="0" distL="0" distR="0" wp14:anchorId="413643D0" wp14:editId="0793EECD">
            <wp:extent cx="5731510" cy="7416800"/>
            <wp:effectExtent l="0" t="0" r="2540" b="0"/>
            <wp:docPr id="3" name="Picture 3" descr="A database schema for a comp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atabase schema for a compan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28B9" w14:textId="7330D453" w:rsidR="009D4215" w:rsidRDefault="00DB40E8" w:rsidP="009D4215">
      <w:r>
        <w:t>JOIN:</w:t>
      </w:r>
    </w:p>
    <w:p w14:paraId="334E7601" w14:textId="0336BC60" w:rsidR="00DB40E8" w:rsidRDefault="00DB40E8" w:rsidP="009D4215">
      <w:r>
        <w:t>General</w:t>
      </w:r>
    </w:p>
    <w:p w14:paraId="665ECA43" w14:textId="337100F2" w:rsidR="00414DB6" w:rsidRDefault="00967D3E" w:rsidP="00414DB6">
      <w:r>
        <w:t>LEFT</w:t>
      </w:r>
    </w:p>
    <w:p w14:paraId="113E082D" w14:textId="5218CDEE" w:rsidR="000E5702" w:rsidRDefault="000E5702" w:rsidP="00414DB6">
      <w:r>
        <w:rPr>
          <w:noProof/>
        </w:rPr>
        <w:lastRenderedPageBreak/>
        <w:drawing>
          <wp:inline distT="0" distB="0" distL="0" distR="0" wp14:anchorId="6441B866" wp14:editId="4A5D174F">
            <wp:extent cx="5731510" cy="3093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0B50" w14:textId="693BCC75" w:rsidR="001F1795" w:rsidRDefault="001F1795" w:rsidP="00414DB6"/>
    <w:p w14:paraId="361FA0E3" w14:textId="766BEC05" w:rsidR="001F1795" w:rsidRDefault="001F1795" w:rsidP="00414DB6"/>
    <w:p w14:paraId="254A6791" w14:textId="3273E0F2" w:rsidR="001F1795" w:rsidRDefault="001F1795" w:rsidP="00414DB6"/>
    <w:p w14:paraId="22897164" w14:textId="1ADDC793" w:rsidR="001F1795" w:rsidRPr="00414DB6" w:rsidRDefault="0099494F" w:rsidP="00414DB6">
      <w:r w:rsidRPr="0099494F">
        <w:drawing>
          <wp:inline distT="0" distB="0" distL="0" distR="0" wp14:anchorId="493E10D1" wp14:editId="6CB25622">
            <wp:extent cx="5731510" cy="37699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795" w:rsidRPr="00414D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739"/>
    <w:rsid w:val="00023449"/>
    <w:rsid w:val="000748F9"/>
    <w:rsid w:val="000E5702"/>
    <w:rsid w:val="00123062"/>
    <w:rsid w:val="00180B63"/>
    <w:rsid w:val="001C1E85"/>
    <w:rsid w:val="001F1795"/>
    <w:rsid w:val="002038E2"/>
    <w:rsid w:val="00214BF0"/>
    <w:rsid w:val="00233671"/>
    <w:rsid w:val="00264C26"/>
    <w:rsid w:val="002A0599"/>
    <w:rsid w:val="00357F9E"/>
    <w:rsid w:val="00363739"/>
    <w:rsid w:val="00414DB6"/>
    <w:rsid w:val="00455872"/>
    <w:rsid w:val="00457AE1"/>
    <w:rsid w:val="00470194"/>
    <w:rsid w:val="004F0648"/>
    <w:rsid w:val="005D5515"/>
    <w:rsid w:val="005D7F84"/>
    <w:rsid w:val="0062652A"/>
    <w:rsid w:val="0064533D"/>
    <w:rsid w:val="006E5E79"/>
    <w:rsid w:val="00721E14"/>
    <w:rsid w:val="007605C4"/>
    <w:rsid w:val="00776F3D"/>
    <w:rsid w:val="007A7171"/>
    <w:rsid w:val="0081069C"/>
    <w:rsid w:val="008854F5"/>
    <w:rsid w:val="00900123"/>
    <w:rsid w:val="00967D3E"/>
    <w:rsid w:val="0099494F"/>
    <w:rsid w:val="009A1BF4"/>
    <w:rsid w:val="009B736F"/>
    <w:rsid w:val="009D4215"/>
    <w:rsid w:val="00A73368"/>
    <w:rsid w:val="00AD4D6E"/>
    <w:rsid w:val="00B30C3D"/>
    <w:rsid w:val="00B67B65"/>
    <w:rsid w:val="00BF3920"/>
    <w:rsid w:val="00BF491E"/>
    <w:rsid w:val="00C01B34"/>
    <w:rsid w:val="00C14FBB"/>
    <w:rsid w:val="00C43F52"/>
    <w:rsid w:val="00CB68CE"/>
    <w:rsid w:val="00D83F2B"/>
    <w:rsid w:val="00D93DA5"/>
    <w:rsid w:val="00DB40E8"/>
    <w:rsid w:val="00E55558"/>
    <w:rsid w:val="00EF4BD1"/>
    <w:rsid w:val="00F17F7A"/>
    <w:rsid w:val="00F7675B"/>
    <w:rsid w:val="00FA3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48E30"/>
  <w15:chartTrackingRefBased/>
  <w15:docId w15:val="{E93A56BD-C09F-4262-8ABF-9B436AB53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1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363739"/>
  </w:style>
  <w:style w:type="character" w:styleId="Hyperlink">
    <w:name w:val="Hyperlink"/>
    <w:basedOn w:val="DefaultParagraphFont"/>
    <w:uiPriority w:val="99"/>
    <w:unhideWhenUsed/>
    <w:rsid w:val="00363739"/>
    <w:rPr>
      <w:color w:val="0000FF"/>
      <w:u w:val="single"/>
    </w:rPr>
  </w:style>
  <w:style w:type="paragraph" w:styleId="NoSpacing">
    <w:name w:val="No Spacing"/>
    <w:uiPriority w:val="1"/>
    <w:qFormat/>
    <w:rsid w:val="0090012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001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265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C1E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2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mikedane.com/databases/sql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youtube.com/watch?v=HXV3zeQKqGY&amp;t=1802s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2727</TotalTime>
  <Pages>5</Pages>
  <Words>293</Words>
  <Characters>1674</Characters>
  <Application>Microsoft Office Word</Application>
  <DocSecurity>0</DocSecurity>
  <Lines>13</Lines>
  <Paragraphs>3</Paragraphs>
  <ScaleCrop>false</ScaleCrop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Prakasam Soundappan</dc:creator>
  <cp:keywords/>
  <dc:description/>
  <cp:lastModifiedBy>Arun Prakasam Soundappan</cp:lastModifiedBy>
  <cp:revision>53</cp:revision>
  <dcterms:created xsi:type="dcterms:W3CDTF">2020-08-20T13:57:00Z</dcterms:created>
  <dcterms:modified xsi:type="dcterms:W3CDTF">2020-08-23T02:16:00Z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305dca8-daac-40b2-85cb-c39a1eaa36df_Enabled">
    <vt:lpwstr>true</vt:lpwstr>
  </property>
  <property fmtid="{D5CDD505-2E9C-101B-9397-08002B2CF9AE}" pid="3" name="MSIP_Label_e305dca8-daac-40b2-85cb-c39a1eaa36df_SetDate">
    <vt:lpwstr>2020-08-20T13:57:29Z</vt:lpwstr>
  </property>
  <property fmtid="{D5CDD505-2E9C-101B-9397-08002B2CF9AE}" pid="4" name="MSIP_Label_e305dca8-daac-40b2-85cb-c39a1eaa36df_Method">
    <vt:lpwstr>Standard</vt:lpwstr>
  </property>
  <property fmtid="{D5CDD505-2E9C-101B-9397-08002B2CF9AE}" pid="5" name="MSIP_Label_e305dca8-daac-40b2-85cb-c39a1eaa36df_Name">
    <vt:lpwstr>e305dca8-daac-40b2-85cb-c39a1eaa36df</vt:lpwstr>
  </property>
  <property fmtid="{D5CDD505-2E9C-101B-9397-08002B2CF9AE}" pid="6" name="MSIP_Label_e305dca8-daac-40b2-85cb-c39a1eaa36df_SiteId">
    <vt:lpwstr>ecdd899a-33be-4c33-91e4-1f1144fc2f56</vt:lpwstr>
  </property>
  <property fmtid="{D5CDD505-2E9C-101B-9397-08002B2CF9AE}" pid="7" name="MSIP_Label_e305dca8-daac-40b2-85cb-c39a1eaa36df_ActionId">
    <vt:lpwstr>06b23d51-aeb4-4a9a-9696-bf7f50e17a8d</vt:lpwstr>
  </property>
  <property fmtid="{D5CDD505-2E9C-101B-9397-08002B2CF9AE}" pid="8" name="MSIP_Label_e305dca8-daac-40b2-85cb-c39a1eaa36df_ContentBits">
    <vt:lpwstr>0</vt:lpwstr>
  </property>
</Properties>
</file>