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8A54A8">
        <w:rPr>
          <w:sz w:val="48"/>
        </w:rPr>
        <w:t>View/Edit Popups</w:t>
      </w:r>
    </w:p>
    <w:p w:rsidR="00701221" w:rsidRDefault="00701221" w:rsidP="00701221">
      <w:pPr>
        <w:pStyle w:val="NormalText"/>
        <w:rPr>
          <w:lang w:val="en-US"/>
        </w:rPr>
      </w:pPr>
      <w:r>
        <w:rPr>
          <w:lang w:val="en-US"/>
        </w:rPr>
        <w:t xml:space="preserve">In this lab, you will modify </w:t>
      </w:r>
      <w:proofErr w:type="spellStart"/>
      <w:r>
        <w:rPr>
          <w:lang w:val="en-US"/>
        </w:rPr>
        <w:t>TrainingApp</w:t>
      </w:r>
      <w:proofErr w:type="spellEnd"/>
      <w:r>
        <w:rPr>
          <w:lang w:val="en-US"/>
        </w:rPr>
        <w:t xml:space="preserve"> so that existing interactions are modified with a popup. </w:t>
      </w:r>
    </w:p>
    <w:p w:rsidR="00701221" w:rsidRDefault="00701221" w:rsidP="00701221">
      <w:pPr>
        <w:pStyle w:val="H3"/>
      </w:pPr>
      <w:r>
        <w:t>Background</w:t>
      </w:r>
    </w:p>
    <w:p w:rsidR="00701221" w:rsidRPr="006B7B0F" w:rsidRDefault="00701221" w:rsidP="00701221">
      <w:pPr>
        <w:pStyle w:val="NormalText"/>
        <w:rPr>
          <w:lang w:val="en-US"/>
        </w:rPr>
      </w:pPr>
      <w:r w:rsidRPr="006B7B0F">
        <w:t xml:space="preserve">Currently, new interactions can be modified directly in the </w:t>
      </w:r>
      <w:proofErr w:type="spellStart"/>
      <w:r w:rsidRPr="006B7B0F">
        <w:t>InteractionsLV</w:t>
      </w:r>
      <w:proofErr w:type="spellEnd"/>
      <w:r w:rsidRPr="006B7B0F">
        <w:t xml:space="preserve"> list view. Only some of the fields for an interaction are exposed in this list view, however. </w:t>
      </w:r>
      <w:proofErr w:type="spellStart"/>
      <w:r w:rsidRPr="006B7B0F">
        <w:t>TrainingApp</w:t>
      </w:r>
      <w:proofErr w:type="spellEnd"/>
      <w:r w:rsidRPr="006B7B0F">
        <w:t xml:space="preserve"> needs to be modified so that existing interactions are modified using a popup, allowing the user to enter information for other fields without cluttering up the list view.</w:t>
      </w:r>
    </w:p>
    <w:p w:rsidR="00896F25" w:rsidRDefault="00701221" w:rsidP="00EA1C2C">
      <w:pPr>
        <w:pStyle w:val="H3"/>
      </w:pPr>
      <w:r>
        <w:t>Tasks</w:t>
      </w:r>
    </w:p>
    <w:p w:rsidR="00701221" w:rsidRPr="00701221" w:rsidRDefault="00701221" w:rsidP="00701221">
      <w:pPr>
        <w:pStyle w:val="MajorStep"/>
      </w:pPr>
      <w:r w:rsidRPr="006B7B0F">
        <w:t xml:space="preserve">Create a popup location named </w:t>
      </w:r>
      <w:proofErr w:type="spellStart"/>
      <w:r w:rsidRPr="006B7B0F">
        <w:t>InteractionPopup</w:t>
      </w:r>
      <w:proofErr w:type="spellEnd"/>
      <w:r w:rsidRPr="006B7B0F">
        <w:t xml:space="preserve"> that contains an inline detail view and displays the details of a passed interaction object. This detail view should contain editable widgets for Interaction Date, Initiated by Contact, Channel Type, Summary, User, and Interaction Reason. For the order of the widgets and the labels, use your best judgment.</w:t>
      </w:r>
    </w:p>
    <w:p w:rsidR="00701221" w:rsidRPr="00AB0475" w:rsidRDefault="00701221" w:rsidP="00701221">
      <w:pPr>
        <w:pStyle w:val="MajorStep"/>
      </w:pPr>
      <w:r w:rsidRPr="006B7B0F">
        <w:t xml:space="preserve">Modify the Reason cell of the </w:t>
      </w:r>
      <w:proofErr w:type="spellStart"/>
      <w:r w:rsidRPr="006B7B0F">
        <w:t>InteractionsLV</w:t>
      </w:r>
      <w:proofErr w:type="spellEnd"/>
      <w:r w:rsidRPr="006B7B0F">
        <w:t xml:space="preserve"> list view so that clicking the cell opens the corresponding interaction in the popup so that it can be edited.</w:t>
      </w:r>
      <w:r>
        <w:rPr>
          <w:lang w:val="en-US"/>
        </w:rPr>
        <w:br/>
      </w:r>
    </w:p>
    <w:p w:rsidR="00AB0475" w:rsidRDefault="00201219" w:rsidP="00AB0475">
      <w:pPr>
        <w:pStyle w:val="MajorStep"/>
        <w:numPr>
          <w:ilvl w:val="0"/>
          <w:numId w:val="0"/>
        </w:numPr>
        <w:rPr>
          <w:lang w:val="en-US"/>
        </w:rPr>
      </w:pPr>
      <w:r>
        <w:rPr>
          <w:noProof/>
          <w:lang w:val="en-US" w:eastAsia="en-US" w:bidi="ar-SA"/>
        </w:rPr>
        <mc:AlternateContent>
          <mc:Choice Requires="wps">
            <w:drawing>
              <wp:anchor distT="0" distB="0" distL="114300" distR="114300" simplePos="0" relativeHeight="251660288" behindDoc="0" locked="0" layoutInCell="1" allowOverlap="1" wp14:anchorId="507EEB16" wp14:editId="300D87FB">
                <wp:simplePos x="0" y="0"/>
                <wp:positionH relativeFrom="column">
                  <wp:posOffset>1479499</wp:posOffset>
                </wp:positionH>
                <wp:positionV relativeFrom="paragraph">
                  <wp:posOffset>1085901</wp:posOffset>
                </wp:positionV>
                <wp:extent cx="357581" cy="797357"/>
                <wp:effectExtent l="38100" t="0" r="23495" b="60325"/>
                <wp:wrapNone/>
                <wp:docPr id="4" name="Straight Arrow Connector 4"/>
                <wp:cNvGraphicFramePr/>
                <a:graphic xmlns:a="http://schemas.openxmlformats.org/drawingml/2006/main">
                  <a:graphicData uri="http://schemas.microsoft.com/office/word/2010/wordprocessingShape">
                    <wps:wsp>
                      <wps:cNvCnPr/>
                      <wps:spPr>
                        <a:xfrm flipH="1">
                          <a:off x="0" y="0"/>
                          <a:ext cx="357581" cy="79735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16.5pt;margin-top:85.5pt;width:28.15pt;height:6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" strokecolor="#c00000">
                <v:stroke endarrow="open"/>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59782B82" wp14:editId="722A0140">
                <wp:simplePos x="0" y="0"/>
                <wp:positionH relativeFrom="column">
                  <wp:posOffset>1682115</wp:posOffset>
                </wp:positionH>
                <wp:positionV relativeFrom="paragraph">
                  <wp:posOffset>887400</wp:posOffset>
                </wp:positionV>
                <wp:extent cx="1031443" cy="218948"/>
                <wp:effectExtent l="0" t="0" r="16510" b="10160"/>
                <wp:wrapNone/>
                <wp:docPr id="3" name="Oval 3"/>
                <wp:cNvGraphicFramePr/>
                <a:graphic xmlns:a="http://schemas.openxmlformats.org/drawingml/2006/main">
                  <a:graphicData uri="http://schemas.microsoft.com/office/word/2010/wordprocessingShape">
                    <wps:wsp>
                      <wps:cNvSpPr/>
                      <wps:spPr>
                        <a:xfrm>
                          <a:off x="0" y="0"/>
                          <a:ext cx="1031443" cy="218948"/>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32.45pt;margin-top:69.85pt;width:81.2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" filled="f" strokecolor="#c00000" strokeweight="2pt"/>
            </w:pict>
          </mc:Fallback>
        </mc:AlternateContent>
      </w:r>
      <w:r w:rsidR="00AB0475">
        <w:rPr>
          <w:lang w:val="en-US"/>
        </w:rPr>
        <w:tab/>
      </w:r>
      <w:r w:rsidR="00AB0475">
        <w:rPr>
          <w:lang w:val="en-US"/>
        </w:rPr>
        <w:tab/>
      </w:r>
      <w:r w:rsidR="00AB0475">
        <w:rPr>
          <w:noProof/>
        </w:rPr>
        <w:drawing>
          <wp:inline distT="0" distB="0" distL="0" distR="0" wp14:anchorId="0F316988" wp14:editId="75AA2C9E">
            <wp:extent cx="2604211" cy="1205943"/>
            <wp:effectExtent l="19050" t="19050" r="2476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5005" cy="1210941"/>
                    </a:xfrm>
                    <a:prstGeom prst="rect">
                      <a:avLst/>
                    </a:prstGeom>
                    <a:ln>
                      <a:solidFill>
                        <a:schemeClr val="tx1"/>
                      </a:solidFill>
                    </a:ln>
                  </pic:spPr>
                </pic:pic>
              </a:graphicData>
            </a:graphic>
          </wp:inline>
        </w:drawing>
      </w:r>
    </w:p>
    <w:p w:rsidR="00AB0475" w:rsidRDefault="00AB0475" w:rsidP="00AB0475">
      <w:pPr>
        <w:pStyle w:val="MajorStep"/>
        <w:numPr>
          <w:ilvl w:val="0"/>
          <w:numId w:val="0"/>
        </w:numPr>
        <w:rPr>
          <w:lang w:val="en-US"/>
        </w:rPr>
      </w:pPr>
    </w:p>
    <w:p w:rsidR="00AB0475" w:rsidRDefault="00201219" w:rsidP="00AB0475">
      <w:pPr>
        <w:pStyle w:val="MajorStep"/>
        <w:numPr>
          <w:ilvl w:val="0"/>
          <w:numId w:val="0"/>
        </w:numPr>
      </w:pPr>
      <w:r>
        <w:rPr>
          <w:lang w:val="en-US"/>
        </w:rPr>
        <w:tab/>
      </w:r>
      <w:r w:rsidR="00AB0475">
        <w:rPr>
          <w:noProof/>
        </w:rPr>
        <w:drawing>
          <wp:inline distT="0" distB="0" distL="0" distR="0" wp14:anchorId="0024F390" wp14:editId="24A09E00">
            <wp:extent cx="2816352" cy="1556831"/>
            <wp:effectExtent l="19050" t="19050" r="222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7600" cy="1557521"/>
                    </a:xfrm>
                    <a:prstGeom prst="rect">
                      <a:avLst/>
                    </a:prstGeom>
                    <a:ln>
                      <a:solidFill>
                        <a:schemeClr val="tx1"/>
                      </a:solidFill>
                    </a:ln>
                  </pic:spPr>
                </pic:pic>
              </a:graphicData>
            </a:graphic>
          </wp:inline>
        </w:drawing>
      </w:r>
      <w:bookmarkStart w:id="0" w:name="_GoBack"/>
      <w:bookmarkEnd w:id="0"/>
    </w:p>
    <w:p w:rsidR="00AB0475" w:rsidRDefault="00AB0475" w:rsidP="00D747B5">
      <w:pPr>
        <w:pStyle w:val="H3"/>
      </w:pPr>
    </w:p>
    <w:p w:rsidR="00AB0475" w:rsidRDefault="00AB0475" w:rsidP="00D747B5">
      <w:pPr>
        <w:pStyle w:val="H3"/>
      </w:pPr>
    </w:p>
    <w:p w:rsidR="00D747B5" w:rsidRDefault="00701221" w:rsidP="00D747B5">
      <w:pPr>
        <w:pStyle w:val="H3"/>
      </w:pPr>
      <w:r>
        <w:t>Verification</w:t>
      </w:r>
    </w:p>
    <w:p w:rsidR="00701221" w:rsidRPr="00701221" w:rsidRDefault="00701221" w:rsidP="00701221">
      <w:pPr>
        <w:pStyle w:val="NormalText"/>
        <w:rPr>
          <w:lang w:val="en-US"/>
        </w:rPr>
      </w:pPr>
      <w:r w:rsidRPr="006B7B0F">
        <w:t xml:space="preserve">Test your work by modifying an existing interaction. Change a field that is not displayed in the list view (such as Summary). After you save your changes, </w:t>
      </w:r>
      <w:r>
        <w:rPr>
          <w:lang w:val="en-US"/>
        </w:rPr>
        <w:t xml:space="preserve">display </w:t>
      </w:r>
      <w:r w:rsidRPr="006B7B0F">
        <w:t>the interaction in the popup</w:t>
      </w:r>
      <w:r>
        <w:rPr>
          <w:lang w:val="en-US"/>
        </w:rPr>
        <w:t xml:space="preserve"> again</w:t>
      </w:r>
      <w:r w:rsidRPr="006B7B0F">
        <w:t xml:space="preserve"> to verify </w:t>
      </w:r>
      <w:r>
        <w:rPr>
          <w:lang w:val="en-US"/>
        </w:rPr>
        <w:t>the change.</w:t>
      </w:r>
    </w:p>
    <w:p w:rsidR="00654634" w:rsidRDefault="00654634" w:rsidP="008B5861"/>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8B7" w:rsidRDefault="00E008B7" w:rsidP="004E1325">
      <w:pPr>
        <w:spacing w:after="0" w:line="240" w:lineRule="auto"/>
      </w:pPr>
      <w:r>
        <w:separator/>
      </w:r>
    </w:p>
  </w:endnote>
  <w:endnote w:type="continuationSeparator" w:id="0">
    <w:p w:rsidR="00E008B7" w:rsidRDefault="00E008B7"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AB0475">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01219">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8B7" w:rsidRDefault="00E008B7" w:rsidP="004E1325">
      <w:pPr>
        <w:spacing w:after="0" w:line="240" w:lineRule="auto"/>
      </w:pPr>
      <w:r>
        <w:separator/>
      </w:r>
    </w:p>
  </w:footnote>
  <w:footnote w:type="continuationSeparator" w:id="0">
    <w:p w:rsidR="00E008B7" w:rsidRDefault="00E008B7"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A8"/>
    <w:rsid w:val="00006168"/>
    <w:rsid w:val="00011A01"/>
    <w:rsid w:val="00060356"/>
    <w:rsid w:val="000714B3"/>
    <w:rsid w:val="000C49D1"/>
    <w:rsid w:val="000E5C4B"/>
    <w:rsid w:val="00102BF2"/>
    <w:rsid w:val="00125932"/>
    <w:rsid w:val="001954D6"/>
    <w:rsid w:val="001B709C"/>
    <w:rsid w:val="001D0763"/>
    <w:rsid w:val="001D31E7"/>
    <w:rsid w:val="001D7A29"/>
    <w:rsid w:val="0020121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01221"/>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A54A8"/>
    <w:rsid w:val="008B5861"/>
    <w:rsid w:val="008B6653"/>
    <w:rsid w:val="009069C4"/>
    <w:rsid w:val="00912CE6"/>
    <w:rsid w:val="00921482"/>
    <w:rsid w:val="00940E36"/>
    <w:rsid w:val="00962CF9"/>
    <w:rsid w:val="009D276F"/>
    <w:rsid w:val="00A00A29"/>
    <w:rsid w:val="00A1100D"/>
    <w:rsid w:val="00A16929"/>
    <w:rsid w:val="00A172F1"/>
    <w:rsid w:val="00A17E90"/>
    <w:rsid w:val="00A52852"/>
    <w:rsid w:val="00A571A6"/>
    <w:rsid w:val="00A626A9"/>
    <w:rsid w:val="00AB0475"/>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08B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701221"/>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01221"/>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701221"/>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01221"/>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01221"/>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701221"/>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01221"/>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701221"/>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01221"/>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01221"/>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F7A37-A8BE-4FA1-91E6-5FF9222D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53</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3</cp:revision>
  <dcterms:created xsi:type="dcterms:W3CDTF">2013-10-10T23:26:00Z</dcterms:created>
  <dcterms:modified xsi:type="dcterms:W3CDTF">2013-10-11T17:56:00Z</dcterms:modified>
</cp:coreProperties>
</file>