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8DDA7" w14:textId="7CCCE320" w:rsidR="008578D1" w:rsidRPr="00B36AA3" w:rsidRDefault="008578D1" w:rsidP="00B36AA3">
      <w:pPr>
        <w:jc w:val="center"/>
        <w:rPr>
          <w:rFonts w:ascii="Arial" w:hAnsi="Arial" w:cs="Arial"/>
          <w:b/>
          <w:bCs/>
          <w:color w:val="000000" w:themeColor="text1"/>
          <w:sz w:val="22"/>
          <w:szCs w:val="22"/>
        </w:rPr>
      </w:pPr>
      <w:r w:rsidRPr="00B36AA3">
        <w:rPr>
          <w:rFonts w:ascii="Arial" w:hAnsi="Arial" w:cs="Arial"/>
          <w:b/>
          <w:bCs/>
          <w:color w:val="000000" w:themeColor="text1"/>
          <w:sz w:val="22"/>
          <w:szCs w:val="22"/>
        </w:rPr>
        <w:t>BIOMI 609 Computational Genomics and Bioinformatics</w:t>
      </w:r>
    </w:p>
    <w:p w14:paraId="5B324FB7" w14:textId="65C0196B" w:rsidR="008578D1" w:rsidRPr="00B36AA3" w:rsidRDefault="008578D1" w:rsidP="00B36AA3">
      <w:pPr>
        <w:jc w:val="center"/>
        <w:rPr>
          <w:rFonts w:ascii="Arial" w:hAnsi="Arial" w:cs="Arial"/>
          <w:b/>
          <w:bCs/>
          <w:color w:val="000000" w:themeColor="text1"/>
          <w:sz w:val="22"/>
          <w:szCs w:val="22"/>
        </w:rPr>
      </w:pPr>
      <w:r w:rsidRPr="00B36AA3">
        <w:rPr>
          <w:rFonts w:ascii="Arial" w:hAnsi="Arial" w:cs="Arial"/>
          <w:b/>
          <w:bCs/>
          <w:color w:val="000000" w:themeColor="text1"/>
          <w:sz w:val="22"/>
          <w:szCs w:val="22"/>
        </w:rPr>
        <w:t>San Diego State University</w:t>
      </w:r>
    </w:p>
    <w:p w14:paraId="159BFBE9" w14:textId="3D6424C7" w:rsidR="008578D1" w:rsidRPr="00B36AA3" w:rsidRDefault="008578D1" w:rsidP="00B36AA3">
      <w:pPr>
        <w:jc w:val="center"/>
        <w:rPr>
          <w:rFonts w:ascii="Arial" w:hAnsi="Arial" w:cs="Arial"/>
          <w:b/>
          <w:bCs/>
          <w:color w:val="000000" w:themeColor="text1"/>
          <w:sz w:val="22"/>
          <w:szCs w:val="22"/>
        </w:rPr>
      </w:pPr>
      <w:r w:rsidRPr="00B36AA3">
        <w:rPr>
          <w:rFonts w:ascii="Arial" w:hAnsi="Arial" w:cs="Arial"/>
          <w:b/>
          <w:bCs/>
          <w:color w:val="000000" w:themeColor="text1"/>
          <w:sz w:val="22"/>
          <w:szCs w:val="22"/>
        </w:rPr>
        <w:t>Dr. Arun Sethuraman</w:t>
      </w:r>
    </w:p>
    <w:p w14:paraId="45E3CA2C" w14:textId="5EF7DEE1" w:rsidR="008578D1" w:rsidRPr="00B36AA3" w:rsidRDefault="008578D1" w:rsidP="00B36AA3">
      <w:pPr>
        <w:jc w:val="center"/>
        <w:rPr>
          <w:rFonts w:ascii="Arial" w:hAnsi="Arial" w:cs="Arial"/>
          <w:b/>
          <w:bCs/>
          <w:color w:val="000000" w:themeColor="text1"/>
          <w:sz w:val="22"/>
          <w:szCs w:val="22"/>
        </w:rPr>
      </w:pPr>
      <w:r w:rsidRPr="00B36AA3">
        <w:rPr>
          <w:rFonts w:ascii="Arial" w:hAnsi="Arial" w:cs="Arial"/>
          <w:b/>
          <w:bCs/>
          <w:color w:val="000000" w:themeColor="text1"/>
          <w:sz w:val="22"/>
          <w:szCs w:val="22"/>
        </w:rPr>
        <w:t>Lab 5 Genome Wide Association Studies</w:t>
      </w:r>
    </w:p>
    <w:p w14:paraId="662E4151" w14:textId="178CA9A1" w:rsidR="008578D1" w:rsidRPr="003B4050" w:rsidRDefault="008578D1">
      <w:pPr>
        <w:rPr>
          <w:rFonts w:ascii="Arial" w:hAnsi="Arial" w:cs="Arial"/>
          <w:color w:val="000000" w:themeColor="text1"/>
          <w:sz w:val="22"/>
          <w:szCs w:val="22"/>
        </w:rPr>
      </w:pPr>
    </w:p>
    <w:p w14:paraId="74CB5A90" w14:textId="70F894C8" w:rsidR="008578D1" w:rsidRPr="003B4050" w:rsidRDefault="008578D1" w:rsidP="008578D1">
      <w:pPr>
        <w:shd w:val="clear" w:color="auto" w:fill="FFFFFF"/>
        <w:spacing w:before="100" w:beforeAutospacing="1" w:after="100" w:afterAutospacing="1"/>
        <w:rPr>
          <w:rFonts w:ascii="Arial" w:eastAsia="Times New Roman" w:hAnsi="Arial" w:cs="Arial"/>
          <w:color w:val="000000" w:themeColor="text1"/>
          <w:sz w:val="22"/>
          <w:szCs w:val="22"/>
        </w:rPr>
      </w:pPr>
      <w:r w:rsidRPr="003B4050">
        <w:rPr>
          <w:rFonts w:ascii="Arial" w:hAnsi="Arial" w:cs="Arial"/>
          <w:color w:val="000000" w:themeColor="text1"/>
          <w:sz w:val="22"/>
          <w:szCs w:val="22"/>
        </w:rPr>
        <w:t>This week, we will learn how to perform GWAS and interpret results from them. The dataset we will start with is one that describes congenital deafness in three breeds of dogs from Hayward et al., 2020 (</w:t>
      </w:r>
      <w:hyperlink r:id="rId5" w:history="1">
        <w:r w:rsidRPr="003B4050">
          <w:rPr>
            <w:rFonts w:ascii="Arial" w:eastAsia="Times New Roman" w:hAnsi="Arial" w:cs="Arial"/>
            <w:color w:val="000000" w:themeColor="text1"/>
            <w:sz w:val="22"/>
            <w:szCs w:val="22"/>
            <w:u w:val="single"/>
          </w:rPr>
          <w:t>https://doi.org/10.1371/journal.pone.0232900</w:t>
        </w:r>
      </w:hyperlink>
      <w:r w:rsidRPr="003B4050">
        <w:rPr>
          <w:rFonts w:ascii="Arial" w:eastAsia="Times New Roman" w:hAnsi="Arial" w:cs="Arial"/>
          <w:color w:val="000000" w:themeColor="text1"/>
          <w:sz w:val="22"/>
          <w:szCs w:val="22"/>
        </w:rPr>
        <w:t xml:space="preserve">). Briefly, they wish to understand the genomic basis of deafness in Dalmatians, Australian Cattle dogs, and English Setters using genome-wide SNP data, combined with deafness phenotypes. I have posted this paper on Canvas for your reference. We will be utilizing data from this paper that can be downloaded from Dryad: </w:t>
      </w:r>
      <w:hyperlink r:id="rId6" w:history="1">
        <w:r w:rsidRPr="003B4050">
          <w:rPr>
            <w:rFonts w:ascii="Arial" w:eastAsia="Times New Roman" w:hAnsi="Arial" w:cs="Arial"/>
            <w:color w:val="000000" w:themeColor="text1"/>
            <w:sz w:val="22"/>
            <w:szCs w:val="22"/>
            <w:u w:val="single"/>
          </w:rPr>
          <w:t>https://doi.org/10.5061/dryad.sf7m0cg2n</w:t>
        </w:r>
      </w:hyperlink>
      <w:r w:rsidRPr="003B4050">
        <w:rPr>
          <w:rFonts w:ascii="Arial" w:eastAsia="Times New Roman" w:hAnsi="Arial" w:cs="Arial"/>
          <w:color w:val="000000" w:themeColor="text1"/>
          <w:sz w:val="22"/>
          <w:szCs w:val="22"/>
        </w:rPr>
        <w:t>.</w:t>
      </w:r>
    </w:p>
    <w:p w14:paraId="612C373B" w14:textId="34BC6C0D" w:rsidR="008578D1" w:rsidRPr="00985A6D" w:rsidRDefault="008578D1" w:rsidP="008578D1">
      <w:pPr>
        <w:shd w:val="clear" w:color="auto" w:fill="FFFFFF"/>
        <w:spacing w:before="100" w:beforeAutospacing="1" w:after="100" w:afterAutospacing="1"/>
        <w:rPr>
          <w:rFonts w:ascii="Arial" w:eastAsia="Times New Roman" w:hAnsi="Arial" w:cs="Arial"/>
          <w:b/>
          <w:bCs/>
          <w:color w:val="000000" w:themeColor="text1"/>
          <w:sz w:val="22"/>
          <w:szCs w:val="22"/>
        </w:rPr>
      </w:pPr>
      <w:r w:rsidRPr="00985A6D">
        <w:rPr>
          <w:rFonts w:ascii="Arial" w:eastAsia="Times New Roman" w:hAnsi="Arial" w:cs="Arial"/>
          <w:b/>
          <w:bCs/>
          <w:color w:val="000000" w:themeColor="text1"/>
          <w:sz w:val="22"/>
          <w:szCs w:val="22"/>
        </w:rPr>
        <w:t>Exercise 0:</w:t>
      </w:r>
      <w:r w:rsidR="00985A6D">
        <w:rPr>
          <w:rFonts w:ascii="Arial" w:eastAsia="Times New Roman" w:hAnsi="Arial" w:cs="Arial"/>
          <w:b/>
          <w:bCs/>
          <w:color w:val="000000" w:themeColor="text1"/>
          <w:sz w:val="22"/>
          <w:szCs w:val="22"/>
        </w:rPr>
        <w:t xml:space="preserve"> Setting up data files on </w:t>
      </w:r>
      <w:proofErr w:type="spellStart"/>
      <w:r w:rsidR="00985A6D">
        <w:rPr>
          <w:rFonts w:ascii="Arial" w:eastAsia="Times New Roman" w:hAnsi="Arial" w:cs="Arial"/>
          <w:b/>
          <w:bCs/>
          <w:color w:val="000000" w:themeColor="text1"/>
          <w:sz w:val="22"/>
          <w:szCs w:val="22"/>
        </w:rPr>
        <w:t>JetStream</w:t>
      </w:r>
      <w:proofErr w:type="spellEnd"/>
    </w:p>
    <w:p w14:paraId="38FDA693" w14:textId="340489B3" w:rsidR="008578D1" w:rsidRPr="003B4050" w:rsidRDefault="008578D1" w:rsidP="008578D1">
      <w:pPr>
        <w:shd w:val="clear" w:color="auto" w:fill="FFFFFF"/>
        <w:spacing w:before="100" w:beforeAutospacing="1" w:after="100" w:afterAutospacing="1"/>
        <w:rPr>
          <w:rFonts w:ascii="Arial" w:eastAsia="Times New Roman" w:hAnsi="Arial" w:cs="Arial"/>
          <w:color w:val="000000" w:themeColor="text1"/>
          <w:sz w:val="22"/>
          <w:szCs w:val="22"/>
        </w:rPr>
      </w:pPr>
      <w:r w:rsidRPr="003B4050">
        <w:rPr>
          <w:rFonts w:ascii="Arial" w:eastAsia="Times New Roman" w:hAnsi="Arial" w:cs="Arial"/>
          <w:color w:val="000000" w:themeColor="text1"/>
          <w:sz w:val="22"/>
          <w:szCs w:val="22"/>
        </w:rPr>
        <w:t xml:space="preserve">Open your </w:t>
      </w:r>
      <w:proofErr w:type="spellStart"/>
      <w:r w:rsidRPr="003B4050">
        <w:rPr>
          <w:rFonts w:ascii="Arial" w:eastAsia="Times New Roman" w:hAnsi="Arial" w:cs="Arial"/>
          <w:color w:val="000000" w:themeColor="text1"/>
          <w:sz w:val="22"/>
          <w:szCs w:val="22"/>
        </w:rPr>
        <w:t>JetStream</w:t>
      </w:r>
      <w:proofErr w:type="spellEnd"/>
      <w:r w:rsidRPr="003B4050">
        <w:rPr>
          <w:rFonts w:ascii="Arial" w:eastAsia="Times New Roman" w:hAnsi="Arial" w:cs="Arial"/>
          <w:color w:val="000000" w:themeColor="text1"/>
          <w:sz w:val="22"/>
          <w:szCs w:val="22"/>
        </w:rPr>
        <w:t xml:space="preserve"> VM, create a new folder (say called Week13), and download the dataset (as a zip file), thereon cd into that folder via a terminal window and unzip it. You can do this using:</w:t>
      </w:r>
    </w:p>
    <w:p w14:paraId="1B04F14E" w14:textId="2D236D86" w:rsidR="008578D1" w:rsidRPr="003B4050" w:rsidRDefault="008578D1" w:rsidP="008578D1">
      <w:pPr>
        <w:shd w:val="clear" w:color="auto" w:fill="FFFFFF"/>
        <w:spacing w:before="100" w:beforeAutospacing="1" w:after="100" w:afterAutospacing="1"/>
        <w:rPr>
          <w:rFonts w:ascii="Arial" w:eastAsia="Times New Roman" w:hAnsi="Arial" w:cs="Arial"/>
          <w:color w:val="000000" w:themeColor="text1"/>
          <w:sz w:val="22"/>
          <w:szCs w:val="22"/>
        </w:rPr>
      </w:pPr>
      <w:r w:rsidRPr="003B4050">
        <w:rPr>
          <w:rFonts w:ascii="Arial" w:eastAsia="Times New Roman" w:hAnsi="Arial" w:cs="Arial"/>
          <w:color w:val="000000" w:themeColor="text1"/>
          <w:sz w:val="22"/>
          <w:szCs w:val="22"/>
        </w:rPr>
        <w:t>unzip doi_10.5061_dryad.sf7m0cg2n__v3.zip</w:t>
      </w:r>
    </w:p>
    <w:p w14:paraId="1019B81E" w14:textId="58D0A6FA" w:rsidR="008578D1" w:rsidRPr="003B4050" w:rsidRDefault="008578D1" w:rsidP="008578D1">
      <w:pPr>
        <w:shd w:val="clear" w:color="auto" w:fill="FFFFFF"/>
        <w:spacing w:before="100" w:beforeAutospacing="1" w:after="100" w:afterAutospacing="1"/>
        <w:rPr>
          <w:rFonts w:ascii="Arial" w:eastAsia="Times New Roman" w:hAnsi="Arial" w:cs="Arial"/>
          <w:color w:val="000000" w:themeColor="text1"/>
          <w:sz w:val="22"/>
          <w:szCs w:val="22"/>
        </w:rPr>
      </w:pPr>
      <w:r w:rsidRPr="003B4050">
        <w:rPr>
          <w:rFonts w:ascii="Arial" w:eastAsia="Times New Roman" w:hAnsi="Arial" w:cs="Arial"/>
          <w:color w:val="000000" w:themeColor="text1"/>
          <w:sz w:val="22"/>
          <w:szCs w:val="22"/>
        </w:rPr>
        <w:t xml:space="preserve">You’ll see that there are 4 files - </w:t>
      </w:r>
      <w:proofErr w:type="spellStart"/>
      <w:r w:rsidRPr="003B4050">
        <w:rPr>
          <w:rFonts w:ascii="Arial" w:eastAsia="Times New Roman" w:hAnsi="Arial" w:cs="Arial"/>
          <w:color w:val="000000" w:themeColor="text1"/>
          <w:sz w:val="22"/>
          <w:szCs w:val="22"/>
        </w:rPr>
        <w:t>deafness.bed</w:t>
      </w:r>
      <w:proofErr w:type="spellEnd"/>
      <w:r w:rsidRPr="003B4050">
        <w:rPr>
          <w:rFonts w:ascii="Arial" w:eastAsia="Times New Roman" w:hAnsi="Arial" w:cs="Arial"/>
          <w:color w:val="000000" w:themeColor="text1"/>
          <w:sz w:val="22"/>
          <w:szCs w:val="22"/>
        </w:rPr>
        <w:t xml:space="preserve"> (binary file containing all the SNP’s - note that the BED format is not readable), </w:t>
      </w:r>
      <w:proofErr w:type="spellStart"/>
      <w:r w:rsidRPr="003B4050">
        <w:rPr>
          <w:rFonts w:ascii="Arial" w:eastAsia="Times New Roman" w:hAnsi="Arial" w:cs="Arial"/>
          <w:color w:val="000000" w:themeColor="text1"/>
          <w:sz w:val="22"/>
          <w:szCs w:val="22"/>
        </w:rPr>
        <w:t>deafness.bim</w:t>
      </w:r>
      <w:proofErr w:type="spellEnd"/>
      <w:r w:rsidRPr="003B4050">
        <w:rPr>
          <w:rFonts w:ascii="Arial" w:eastAsia="Times New Roman" w:hAnsi="Arial" w:cs="Arial"/>
          <w:color w:val="000000" w:themeColor="text1"/>
          <w:sz w:val="22"/>
          <w:szCs w:val="22"/>
        </w:rPr>
        <w:t xml:space="preserve"> (containing information on all the genetic markers), </w:t>
      </w:r>
      <w:proofErr w:type="spellStart"/>
      <w:r w:rsidRPr="003B4050">
        <w:rPr>
          <w:rFonts w:ascii="Arial" w:eastAsia="Times New Roman" w:hAnsi="Arial" w:cs="Arial"/>
          <w:color w:val="000000" w:themeColor="text1"/>
          <w:sz w:val="22"/>
          <w:szCs w:val="22"/>
        </w:rPr>
        <w:t>deafness.fam</w:t>
      </w:r>
      <w:proofErr w:type="spellEnd"/>
      <w:r w:rsidRPr="003B4050">
        <w:rPr>
          <w:rFonts w:ascii="Arial" w:eastAsia="Times New Roman" w:hAnsi="Arial" w:cs="Arial"/>
          <w:color w:val="000000" w:themeColor="text1"/>
          <w:sz w:val="22"/>
          <w:szCs w:val="22"/>
        </w:rPr>
        <w:t xml:space="preserve"> (containing information about individuals), and deafness_pheno.txt (containing phenotypic information). From their README file, these are specifically:</w:t>
      </w:r>
    </w:p>
    <w:p w14:paraId="2B10C811" w14:textId="4C208AD6" w:rsidR="008578D1" w:rsidRPr="003B4050" w:rsidRDefault="008578D1" w:rsidP="008578D1">
      <w:pPr>
        <w:shd w:val="clear" w:color="auto" w:fill="FFFFFF"/>
        <w:spacing w:before="100" w:beforeAutospacing="1" w:after="100" w:afterAutospacing="1"/>
        <w:rPr>
          <w:rFonts w:ascii="Arial" w:eastAsia="Times New Roman" w:hAnsi="Arial" w:cs="Arial"/>
          <w:color w:val="000000" w:themeColor="text1"/>
          <w:sz w:val="22"/>
          <w:szCs w:val="22"/>
        </w:rPr>
      </w:pPr>
      <w:r w:rsidRPr="003B4050">
        <w:rPr>
          <w:rFonts w:ascii="Arial" w:eastAsia="Times New Roman" w:hAnsi="Arial" w:cs="Arial"/>
          <w:color w:val="000000" w:themeColor="text1"/>
          <w:sz w:val="22"/>
          <w:szCs w:val="22"/>
        </w:rPr>
        <w:t xml:space="preserve">Binary PLINK files containing genotype data of 503 dogs from three breeds (dalmatian, Australian cattle dog, </w:t>
      </w:r>
      <w:proofErr w:type="spellStart"/>
      <w:r w:rsidRPr="003B4050">
        <w:rPr>
          <w:rFonts w:ascii="Arial" w:eastAsia="Times New Roman" w:hAnsi="Arial" w:cs="Arial"/>
          <w:color w:val="000000" w:themeColor="text1"/>
          <w:sz w:val="22"/>
          <w:szCs w:val="22"/>
        </w:rPr>
        <w:t>english</w:t>
      </w:r>
      <w:proofErr w:type="spellEnd"/>
      <w:r w:rsidRPr="003B4050">
        <w:rPr>
          <w:rFonts w:ascii="Arial" w:eastAsia="Times New Roman" w:hAnsi="Arial" w:cs="Arial"/>
          <w:color w:val="000000" w:themeColor="text1"/>
          <w:sz w:val="22"/>
          <w:szCs w:val="22"/>
        </w:rPr>
        <w:t xml:space="preserve"> setter) run on the semi-custom 220k </w:t>
      </w:r>
      <w:proofErr w:type="spellStart"/>
      <w:r w:rsidRPr="003B4050">
        <w:rPr>
          <w:rFonts w:ascii="Arial" w:eastAsia="Times New Roman" w:hAnsi="Arial" w:cs="Arial"/>
          <w:color w:val="000000" w:themeColor="text1"/>
          <w:sz w:val="22"/>
          <w:szCs w:val="22"/>
        </w:rPr>
        <w:t>CanineHD</w:t>
      </w:r>
      <w:proofErr w:type="spellEnd"/>
      <w:r w:rsidRPr="003B4050">
        <w:rPr>
          <w:rFonts w:ascii="Arial" w:eastAsia="Times New Roman" w:hAnsi="Arial" w:cs="Arial"/>
          <w:color w:val="000000" w:themeColor="text1"/>
          <w:sz w:val="22"/>
          <w:szCs w:val="22"/>
        </w:rPr>
        <w:t xml:space="preserve"> array (Illumina), with positions in CanFam3.1 reference. After quality control filters, 201,020 SNPs remain. </w:t>
      </w:r>
    </w:p>
    <w:p w14:paraId="57B59492" w14:textId="77777777" w:rsidR="008578D1" w:rsidRPr="003B4050" w:rsidRDefault="008578D1" w:rsidP="008578D1">
      <w:pPr>
        <w:shd w:val="clear" w:color="auto" w:fill="FFFFFF"/>
        <w:spacing w:before="100" w:beforeAutospacing="1" w:after="100" w:afterAutospacing="1"/>
        <w:rPr>
          <w:rFonts w:ascii="Arial" w:eastAsia="Times New Roman" w:hAnsi="Arial" w:cs="Arial"/>
          <w:color w:val="000000" w:themeColor="text1"/>
          <w:sz w:val="22"/>
          <w:szCs w:val="22"/>
        </w:rPr>
      </w:pPr>
      <w:proofErr w:type="spellStart"/>
      <w:r w:rsidRPr="003B4050">
        <w:rPr>
          <w:rFonts w:ascii="Arial" w:eastAsia="Times New Roman" w:hAnsi="Arial" w:cs="Arial"/>
          <w:color w:val="000000" w:themeColor="text1"/>
          <w:sz w:val="22"/>
          <w:szCs w:val="22"/>
        </w:rPr>
        <w:t>deafness.fam</w:t>
      </w:r>
      <w:proofErr w:type="spellEnd"/>
      <w:r w:rsidRPr="003B4050">
        <w:rPr>
          <w:rFonts w:ascii="Arial" w:eastAsia="Times New Roman" w:hAnsi="Arial" w:cs="Arial"/>
          <w:color w:val="000000" w:themeColor="text1"/>
          <w:sz w:val="22"/>
          <w:szCs w:val="22"/>
        </w:rPr>
        <w:t xml:space="preserve"> - ID and sex (if known) information for each dog</w:t>
      </w:r>
    </w:p>
    <w:p w14:paraId="22E6B4EA" w14:textId="4467A86F" w:rsidR="008578D1" w:rsidRPr="003B4050" w:rsidRDefault="008578D1" w:rsidP="008578D1">
      <w:pPr>
        <w:shd w:val="clear" w:color="auto" w:fill="FFFFFF"/>
        <w:spacing w:before="100" w:beforeAutospacing="1" w:after="100" w:afterAutospacing="1"/>
        <w:rPr>
          <w:rFonts w:ascii="Arial" w:eastAsia="Times New Roman" w:hAnsi="Arial" w:cs="Arial"/>
          <w:color w:val="000000" w:themeColor="text1"/>
          <w:sz w:val="22"/>
          <w:szCs w:val="22"/>
        </w:rPr>
      </w:pPr>
      <w:proofErr w:type="spellStart"/>
      <w:r w:rsidRPr="003B4050">
        <w:rPr>
          <w:rFonts w:ascii="Arial" w:eastAsia="Times New Roman" w:hAnsi="Arial" w:cs="Arial"/>
          <w:color w:val="000000" w:themeColor="text1"/>
          <w:sz w:val="22"/>
          <w:szCs w:val="22"/>
        </w:rPr>
        <w:t>deafness.bim</w:t>
      </w:r>
      <w:proofErr w:type="spellEnd"/>
      <w:r w:rsidRPr="003B4050">
        <w:rPr>
          <w:rFonts w:ascii="Arial" w:eastAsia="Times New Roman" w:hAnsi="Arial" w:cs="Arial"/>
          <w:color w:val="000000" w:themeColor="text1"/>
          <w:sz w:val="22"/>
          <w:szCs w:val="22"/>
        </w:rPr>
        <w:t xml:space="preserve"> - chromosome, name, bp location, alleles for each SNP</w:t>
      </w:r>
    </w:p>
    <w:p w14:paraId="07B738BF" w14:textId="77777777" w:rsidR="008578D1" w:rsidRPr="003B4050" w:rsidRDefault="008578D1" w:rsidP="008578D1">
      <w:pPr>
        <w:shd w:val="clear" w:color="auto" w:fill="FFFFFF"/>
        <w:spacing w:before="100" w:beforeAutospacing="1" w:after="100" w:afterAutospacing="1"/>
        <w:rPr>
          <w:rFonts w:ascii="Arial" w:eastAsia="Times New Roman" w:hAnsi="Arial" w:cs="Arial"/>
          <w:color w:val="000000" w:themeColor="text1"/>
          <w:sz w:val="22"/>
          <w:szCs w:val="22"/>
        </w:rPr>
      </w:pPr>
      <w:proofErr w:type="spellStart"/>
      <w:r w:rsidRPr="003B4050">
        <w:rPr>
          <w:rFonts w:ascii="Arial" w:eastAsia="Times New Roman" w:hAnsi="Arial" w:cs="Arial"/>
          <w:color w:val="000000" w:themeColor="text1"/>
          <w:sz w:val="22"/>
          <w:szCs w:val="22"/>
        </w:rPr>
        <w:t>deafness.bed</w:t>
      </w:r>
      <w:proofErr w:type="spellEnd"/>
      <w:r w:rsidRPr="003B4050">
        <w:rPr>
          <w:rFonts w:ascii="Arial" w:eastAsia="Times New Roman" w:hAnsi="Arial" w:cs="Arial"/>
          <w:color w:val="000000" w:themeColor="text1"/>
          <w:sz w:val="22"/>
          <w:szCs w:val="22"/>
        </w:rPr>
        <w:t xml:space="preserve"> - genotypes for each dog at each SNP</w:t>
      </w:r>
    </w:p>
    <w:p w14:paraId="1C84CE6C" w14:textId="0E4F9766" w:rsidR="008578D1" w:rsidRPr="003B4050" w:rsidRDefault="008578D1" w:rsidP="008578D1">
      <w:pPr>
        <w:shd w:val="clear" w:color="auto" w:fill="FFFFFF"/>
        <w:spacing w:before="100" w:beforeAutospacing="1" w:after="100" w:afterAutospacing="1"/>
        <w:rPr>
          <w:rFonts w:ascii="Arial" w:eastAsia="Times New Roman" w:hAnsi="Arial" w:cs="Arial"/>
          <w:color w:val="000000" w:themeColor="text1"/>
          <w:sz w:val="22"/>
          <w:szCs w:val="22"/>
        </w:rPr>
      </w:pPr>
      <w:r w:rsidRPr="003B4050">
        <w:rPr>
          <w:rFonts w:ascii="Arial" w:eastAsia="Times New Roman" w:hAnsi="Arial" w:cs="Arial"/>
          <w:color w:val="000000" w:themeColor="text1"/>
          <w:sz w:val="22"/>
          <w:szCs w:val="22"/>
        </w:rPr>
        <w:t>Phenotype file with dog ID, sex (0 if unknown), breed, location, BAER test hearing phenotype, and sibling-pair GWAS design phenotype - deafness_pheno.txt</w:t>
      </w:r>
    </w:p>
    <w:p w14:paraId="621AF3E4" w14:textId="5FB00FCB" w:rsidR="00A9211F" w:rsidRPr="003B4050" w:rsidRDefault="00A9211F" w:rsidP="00A9211F">
      <w:pPr>
        <w:shd w:val="clear" w:color="auto" w:fill="FFFFFF"/>
        <w:spacing w:before="100" w:beforeAutospacing="1" w:after="100" w:afterAutospacing="1"/>
        <w:rPr>
          <w:rFonts w:ascii="Arial" w:eastAsia="Times New Roman" w:hAnsi="Arial" w:cs="Arial"/>
          <w:color w:val="000000" w:themeColor="text1"/>
          <w:sz w:val="22"/>
          <w:szCs w:val="22"/>
        </w:rPr>
      </w:pPr>
      <w:r w:rsidRPr="003B4050">
        <w:rPr>
          <w:rFonts w:ascii="Arial" w:eastAsia="Times New Roman" w:hAnsi="Arial" w:cs="Arial"/>
          <w:color w:val="000000" w:themeColor="text1"/>
          <w:sz w:val="22"/>
          <w:szCs w:val="22"/>
        </w:rPr>
        <w:t>We have already installed plink2, the software that we will be utilizing to do our GWAS - but please double check that this is in your PATH. To check:</w:t>
      </w:r>
      <w:r w:rsidR="00BF00A8">
        <w:rPr>
          <w:rFonts w:ascii="Arial" w:eastAsia="Times New Roman" w:hAnsi="Arial" w:cs="Arial"/>
          <w:color w:val="000000" w:themeColor="text1"/>
          <w:sz w:val="22"/>
          <w:szCs w:val="22"/>
        </w:rPr>
        <w:t xml:space="preserve"> </w:t>
      </w:r>
    </w:p>
    <w:p w14:paraId="70A3EFB1" w14:textId="5984AC90" w:rsidR="00A9211F" w:rsidRPr="003B4050" w:rsidRDefault="00A9211F" w:rsidP="00A9211F">
      <w:pPr>
        <w:shd w:val="clear" w:color="auto" w:fill="FFFFFF"/>
        <w:spacing w:before="100" w:beforeAutospacing="1" w:after="100" w:afterAutospacing="1"/>
        <w:rPr>
          <w:rFonts w:ascii="Arial" w:eastAsia="Times New Roman" w:hAnsi="Arial" w:cs="Arial"/>
          <w:color w:val="000000" w:themeColor="text1"/>
          <w:sz w:val="22"/>
          <w:szCs w:val="22"/>
        </w:rPr>
      </w:pPr>
      <w:r w:rsidRPr="003B4050">
        <w:rPr>
          <w:rFonts w:ascii="Arial" w:eastAsia="Times New Roman" w:hAnsi="Arial" w:cs="Arial"/>
          <w:color w:val="000000" w:themeColor="text1"/>
          <w:sz w:val="22"/>
          <w:szCs w:val="22"/>
        </w:rPr>
        <w:t>echo $PATH</w:t>
      </w:r>
    </w:p>
    <w:p w14:paraId="51DCF098" w14:textId="0F288D5D" w:rsidR="00A9211F" w:rsidRDefault="00A9211F" w:rsidP="00A9211F">
      <w:pPr>
        <w:shd w:val="clear" w:color="auto" w:fill="FFFFFF"/>
        <w:spacing w:before="100" w:beforeAutospacing="1" w:after="100" w:afterAutospacing="1"/>
        <w:rPr>
          <w:rFonts w:ascii="Arial" w:eastAsia="Times New Roman" w:hAnsi="Arial" w:cs="Arial"/>
          <w:color w:val="000000" w:themeColor="text1"/>
          <w:sz w:val="22"/>
          <w:szCs w:val="22"/>
        </w:rPr>
      </w:pPr>
      <w:r w:rsidRPr="003B4050">
        <w:rPr>
          <w:rFonts w:ascii="Arial" w:eastAsia="Times New Roman" w:hAnsi="Arial" w:cs="Arial"/>
          <w:color w:val="000000" w:themeColor="text1"/>
          <w:sz w:val="22"/>
          <w:szCs w:val="22"/>
        </w:rPr>
        <w:t>(This should show the path to plink2 - if not, please check where you’ve installed it and add it to your path accordingly).</w:t>
      </w:r>
    </w:p>
    <w:p w14:paraId="21C3D0A6" w14:textId="4C85738D" w:rsidR="00BF00A8" w:rsidRPr="003B4050" w:rsidRDefault="00BF00A8" w:rsidP="00A9211F">
      <w:pPr>
        <w:shd w:val="clear" w:color="auto" w:fill="FFFFFF"/>
        <w:spacing w:before="100" w:beforeAutospacing="1" w:after="100" w:afterAutospacing="1"/>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lastRenderedPageBreak/>
        <w:t xml:space="preserve">Also, go ahead and download the </w:t>
      </w:r>
      <w:r w:rsidR="00DF7615">
        <w:rPr>
          <w:rFonts w:ascii="Arial" w:eastAsia="Times New Roman" w:hAnsi="Arial" w:cs="Arial"/>
          <w:color w:val="000000" w:themeColor="text1"/>
          <w:sz w:val="22"/>
          <w:szCs w:val="22"/>
        </w:rPr>
        <w:t xml:space="preserve">population files (acd.txt, dalmatian.txt, setter.txt) files from Canvas to your folder. These just contain the individual </w:t>
      </w:r>
      <w:proofErr w:type="gramStart"/>
      <w:r w:rsidR="00DF7615">
        <w:rPr>
          <w:rFonts w:ascii="Arial" w:eastAsia="Times New Roman" w:hAnsi="Arial" w:cs="Arial"/>
          <w:color w:val="000000" w:themeColor="text1"/>
          <w:sz w:val="22"/>
          <w:szCs w:val="22"/>
        </w:rPr>
        <w:t>ID’s</w:t>
      </w:r>
      <w:proofErr w:type="gramEnd"/>
      <w:r w:rsidR="00DF7615">
        <w:rPr>
          <w:rFonts w:ascii="Arial" w:eastAsia="Times New Roman" w:hAnsi="Arial" w:cs="Arial"/>
          <w:color w:val="000000" w:themeColor="text1"/>
          <w:sz w:val="22"/>
          <w:szCs w:val="22"/>
        </w:rPr>
        <w:t xml:space="preserve"> of each breed.</w:t>
      </w:r>
    </w:p>
    <w:p w14:paraId="11AD0FB5" w14:textId="78594C6F" w:rsidR="00BC1E3D" w:rsidRPr="003B4050" w:rsidRDefault="008217B2" w:rsidP="00A9211F">
      <w:pPr>
        <w:shd w:val="clear" w:color="auto" w:fill="FFFFFF"/>
        <w:spacing w:before="100" w:beforeAutospacing="1" w:after="100" w:afterAutospacing="1"/>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 xml:space="preserve">Please also </w:t>
      </w:r>
      <w:r w:rsidR="00BC1E3D" w:rsidRPr="003B4050">
        <w:rPr>
          <w:rFonts w:ascii="Arial" w:eastAsia="Times New Roman" w:hAnsi="Arial" w:cs="Arial"/>
          <w:color w:val="000000" w:themeColor="text1"/>
          <w:sz w:val="22"/>
          <w:szCs w:val="22"/>
        </w:rPr>
        <w:t>go ahead and download a “modified” version of the deafness_pheno.txt</w:t>
      </w:r>
      <w:r w:rsidR="006D7E39">
        <w:rPr>
          <w:rFonts w:ascii="Arial" w:eastAsia="Times New Roman" w:hAnsi="Arial" w:cs="Arial"/>
          <w:color w:val="000000" w:themeColor="text1"/>
          <w:sz w:val="22"/>
          <w:szCs w:val="22"/>
        </w:rPr>
        <w:t xml:space="preserve"> to replace the old one</w:t>
      </w:r>
      <w:r w:rsidR="00BC1E3D" w:rsidRPr="003B4050">
        <w:rPr>
          <w:rFonts w:ascii="Arial" w:eastAsia="Times New Roman" w:hAnsi="Arial" w:cs="Arial"/>
          <w:color w:val="000000" w:themeColor="text1"/>
          <w:sz w:val="22"/>
          <w:szCs w:val="22"/>
        </w:rPr>
        <w:t xml:space="preserve"> (I’ve uploaded this to Canvas) for us to be able to run plink2 on these data. The only changes that I’ve made are:</w:t>
      </w:r>
    </w:p>
    <w:p w14:paraId="7A5C7292" w14:textId="7E37EA2C" w:rsidR="00BC1E3D" w:rsidRPr="003B4050" w:rsidRDefault="00BC1E3D" w:rsidP="00A9211F">
      <w:pPr>
        <w:shd w:val="clear" w:color="auto" w:fill="FFFFFF"/>
        <w:spacing w:before="100" w:beforeAutospacing="1" w:after="100" w:afterAutospacing="1"/>
        <w:rPr>
          <w:rFonts w:ascii="Arial" w:eastAsia="Times New Roman" w:hAnsi="Arial" w:cs="Arial"/>
          <w:color w:val="000000" w:themeColor="text1"/>
          <w:sz w:val="22"/>
          <w:szCs w:val="22"/>
        </w:rPr>
      </w:pPr>
      <w:r w:rsidRPr="003B4050">
        <w:rPr>
          <w:rFonts w:ascii="Arial" w:eastAsia="Times New Roman" w:hAnsi="Arial" w:cs="Arial"/>
          <w:color w:val="000000" w:themeColor="text1"/>
          <w:sz w:val="22"/>
          <w:szCs w:val="22"/>
        </w:rPr>
        <w:t>1) Changed “</w:t>
      </w:r>
      <w:proofErr w:type="spellStart"/>
      <w:r w:rsidRPr="003B4050">
        <w:rPr>
          <w:rFonts w:ascii="Arial" w:eastAsia="Times New Roman" w:hAnsi="Arial" w:cs="Arial"/>
          <w:color w:val="000000" w:themeColor="text1"/>
          <w:sz w:val="22"/>
          <w:szCs w:val="22"/>
        </w:rPr>
        <w:t>dogID</w:t>
      </w:r>
      <w:proofErr w:type="spellEnd"/>
      <w:r w:rsidRPr="003B4050">
        <w:rPr>
          <w:rFonts w:ascii="Arial" w:eastAsia="Times New Roman" w:hAnsi="Arial" w:cs="Arial"/>
          <w:color w:val="000000" w:themeColor="text1"/>
          <w:sz w:val="22"/>
          <w:szCs w:val="22"/>
        </w:rPr>
        <w:t>” to “#IID” - this is required by plink2</w:t>
      </w:r>
    </w:p>
    <w:p w14:paraId="421F88F4" w14:textId="676445DF" w:rsidR="00BC1E3D" w:rsidRPr="003B4050" w:rsidRDefault="00BC1E3D" w:rsidP="00A9211F">
      <w:pPr>
        <w:shd w:val="clear" w:color="auto" w:fill="FFFFFF"/>
        <w:spacing w:before="100" w:beforeAutospacing="1" w:after="100" w:afterAutospacing="1"/>
        <w:rPr>
          <w:rFonts w:ascii="Arial" w:eastAsia="Times New Roman" w:hAnsi="Arial" w:cs="Arial"/>
          <w:color w:val="000000" w:themeColor="text1"/>
          <w:sz w:val="22"/>
          <w:szCs w:val="22"/>
        </w:rPr>
      </w:pPr>
      <w:r w:rsidRPr="003B4050">
        <w:rPr>
          <w:rFonts w:ascii="Arial" w:eastAsia="Times New Roman" w:hAnsi="Arial" w:cs="Arial"/>
          <w:color w:val="000000" w:themeColor="text1"/>
          <w:sz w:val="22"/>
          <w:szCs w:val="22"/>
        </w:rPr>
        <w:t xml:space="preserve">2) Changed the categorical variables (deafness phenotypes), such that “hearing” is coded as </w:t>
      </w:r>
      <w:r w:rsidR="00D03D66">
        <w:rPr>
          <w:rFonts w:ascii="Arial" w:eastAsia="Times New Roman" w:hAnsi="Arial" w:cs="Arial"/>
          <w:color w:val="000000" w:themeColor="text1"/>
          <w:sz w:val="22"/>
          <w:szCs w:val="22"/>
        </w:rPr>
        <w:t>0</w:t>
      </w:r>
      <w:r w:rsidRPr="003B4050">
        <w:rPr>
          <w:rFonts w:ascii="Arial" w:eastAsia="Times New Roman" w:hAnsi="Arial" w:cs="Arial"/>
          <w:color w:val="000000" w:themeColor="text1"/>
          <w:sz w:val="22"/>
          <w:szCs w:val="22"/>
        </w:rPr>
        <w:t>, “</w:t>
      </w:r>
      <w:proofErr w:type="spellStart"/>
      <w:r w:rsidRPr="003B4050">
        <w:rPr>
          <w:rFonts w:ascii="Arial" w:eastAsia="Times New Roman" w:hAnsi="Arial" w:cs="Arial"/>
          <w:color w:val="000000" w:themeColor="text1"/>
          <w:sz w:val="22"/>
          <w:szCs w:val="22"/>
        </w:rPr>
        <w:t>bilaterally_deaf</w:t>
      </w:r>
      <w:proofErr w:type="spellEnd"/>
      <w:r w:rsidRPr="003B4050">
        <w:rPr>
          <w:rFonts w:ascii="Arial" w:eastAsia="Times New Roman" w:hAnsi="Arial" w:cs="Arial"/>
          <w:color w:val="000000" w:themeColor="text1"/>
          <w:sz w:val="22"/>
          <w:szCs w:val="22"/>
        </w:rPr>
        <w:t xml:space="preserve">” is coded as </w:t>
      </w:r>
      <w:r w:rsidR="002D4A41">
        <w:rPr>
          <w:rFonts w:ascii="Arial" w:eastAsia="Times New Roman" w:hAnsi="Arial" w:cs="Arial"/>
          <w:color w:val="000000" w:themeColor="text1"/>
          <w:sz w:val="22"/>
          <w:szCs w:val="22"/>
        </w:rPr>
        <w:t>2</w:t>
      </w:r>
      <w:r w:rsidRPr="003B4050">
        <w:rPr>
          <w:rFonts w:ascii="Arial" w:eastAsia="Times New Roman" w:hAnsi="Arial" w:cs="Arial"/>
          <w:color w:val="000000" w:themeColor="text1"/>
          <w:sz w:val="22"/>
          <w:szCs w:val="22"/>
        </w:rPr>
        <w:t>, and “</w:t>
      </w:r>
      <w:proofErr w:type="spellStart"/>
      <w:r w:rsidRPr="003B4050">
        <w:rPr>
          <w:rFonts w:ascii="Arial" w:eastAsia="Times New Roman" w:hAnsi="Arial" w:cs="Arial"/>
          <w:color w:val="000000" w:themeColor="text1"/>
          <w:sz w:val="22"/>
          <w:szCs w:val="22"/>
        </w:rPr>
        <w:t>unilaterally_deaf</w:t>
      </w:r>
      <w:proofErr w:type="spellEnd"/>
      <w:r w:rsidRPr="003B4050">
        <w:rPr>
          <w:rFonts w:ascii="Arial" w:eastAsia="Times New Roman" w:hAnsi="Arial" w:cs="Arial"/>
          <w:color w:val="000000" w:themeColor="text1"/>
          <w:sz w:val="22"/>
          <w:szCs w:val="22"/>
        </w:rPr>
        <w:t xml:space="preserve">” is coded as </w:t>
      </w:r>
      <w:r w:rsidR="002D4A41">
        <w:rPr>
          <w:rFonts w:ascii="Arial" w:eastAsia="Times New Roman" w:hAnsi="Arial" w:cs="Arial"/>
          <w:color w:val="000000" w:themeColor="text1"/>
          <w:sz w:val="22"/>
          <w:szCs w:val="22"/>
        </w:rPr>
        <w:t>1</w:t>
      </w:r>
      <w:r w:rsidR="00CE1EF2">
        <w:rPr>
          <w:rFonts w:ascii="Arial" w:eastAsia="Times New Roman" w:hAnsi="Arial" w:cs="Arial"/>
          <w:color w:val="000000" w:themeColor="text1"/>
          <w:sz w:val="22"/>
          <w:szCs w:val="22"/>
        </w:rPr>
        <w:t xml:space="preserve"> (</w:t>
      </w:r>
      <w:proofErr w:type="gramStart"/>
      <w:r w:rsidR="00CE1EF2">
        <w:rPr>
          <w:rFonts w:ascii="Arial" w:eastAsia="Times New Roman" w:hAnsi="Arial" w:cs="Arial"/>
          <w:color w:val="000000" w:themeColor="text1"/>
          <w:sz w:val="22"/>
          <w:szCs w:val="22"/>
        </w:rPr>
        <w:t>i.e.</w:t>
      </w:r>
      <w:proofErr w:type="gramEnd"/>
      <w:r w:rsidR="00CE1EF2">
        <w:rPr>
          <w:rFonts w:ascii="Arial" w:eastAsia="Times New Roman" w:hAnsi="Arial" w:cs="Arial"/>
          <w:color w:val="000000" w:themeColor="text1"/>
          <w:sz w:val="22"/>
          <w:szCs w:val="22"/>
        </w:rPr>
        <w:t xml:space="preserve"> additive phenotype).</w:t>
      </w:r>
    </w:p>
    <w:p w14:paraId="48AC9C5D" w14:textId="396BCE81" w:rsidR="003B4050" w:rsidRPr="00985A6D" w:rsidRDefault="003B4050" w:rsidP="003B4050">
      <w:pPr>
        <w:shd w:val="clear" w:color="auto" w:fill="FFFFFF"/>
        <w:spacing w:before="100" w:beforeAutospacing="1" w:after="100" w:afterAutospacing="1"/>
        <w:rPr>
          <w:rFonts w:ascii="Arial" w:eastAsia="Times New Roman" w:hAnsi="Arial" w:cs="Arial"/>
          <w:b/>
          <w:bCs/>
          <w:color w:val="000000" w:themeColor="text1"/>
          <w:sz w:val="22"/>
          <w:szCs w:val="22"/>
        </w:rPr>
      </w:pPr>
      <w:r w:rsidRPr="00985A6D">
        <w:rPr>
          <w:rFonts w:ascii="Arial" w:eastAsia="Times New Roman" w:hAnsi="Arial" w:cs="Arial"/>
          <w:b/>
          <w:bCs/>
          <w:color w:val="000000" w:themeColor="text1"/>
          <w:sz w:val="22"/>
          <w:szCs w:val="22"/>
        </w:rPr>
        <w:t xml:space="preserve">Exercise </w:t>
      </w:r>
      <w:r w:rsidR="00985A6D" w:rsidRPr="00985A6D">
        <w:rPr>
          <w:rFonts w:ascii="Arial" w:eastAsia="Times New Roman" w:hAnsi="Arial" w:cs="Arial"/>
          <w:b/>
          <w:bCs/>
          <w:color w:val="000000" w:themeColor="text1"/>
          <w:sz w:val="22"/>
          <w:szCs w:val="22"/>
        </w:rPr>
        <w:t>1</w:t>
      </w:r>
      <w:r w:rsidRPr="00985A6D">
        <w:rPr>
          <w:rFonts w:ascii="Arial" w:eastAsia="Times New Roman" w:hAnsi="Arial" w:cs="Arial"/>
          <w:b/>
          <w:bCs/>
          <w:color w:val="000000" w:themeColor="text1"/>
          <w:sz w:val="22"/>
          <w:szCs w:val="22"/>
        </w:rPr>
        <w:t>: Quality Control of the data</w:t>
      </w:r>
    </w:p>
    <w:p w14:paraId="5BCB1FBD" w14:textId="666DEDF4" w:rsidR="003B4050" w:rsidRPr="003B4050" w:rsidRDefault="003B4050" w:rsidP="003B4050">
      <w:pPr>
        <w:rPr>
          <w:rFonts w:ascii="Arial" w:eastAsia="Times New Roman" w:hAnsi="Arial" w:cs="Arial"/>
          <w:sz w:val="22"/>
          <w:szCs w:val="22"/>
        </w:rPr>
      </w:pPr>
      <w:r w:rsidRPr="003B4050">
        <w:rPr>
          <w:rFonts w:ascii="Arial" w:eastAsia="Times New Roman" w:hAnsi="Arial" w:cs="Arial"/>
          <w:color w:val="000000" w:themeColor="text1"/>
          <w:sz w:val="22"/>
          <w:szCs w:val="22"/>
        </w:rPr>
        <w:t xml:space="preserve">Best practices for running any GWAS are detailed in this superb manuscript:  </w:t>
      </w:r>
      <w:proofErr w:type="spellStart"/>
      <w:r w:rsidRPr="003B4050">
        <w:rPr>
          <w:rFonts w:ascii="Arial" w:eastAsia="Times New Roman" w:hAnsi="Arial" w:cs="Arial"/>
          <w:color w:val="000000" w:themeColor="text1"/>
          <w:sz w:val="22"/>
          <w:szCs w:val="22"/>
        </w:rPr>
        <w:t>Marees</w:t>
      </w:r>
      <w:proofErr w:type="spellEnd"/>
      <w:r w:rsidRPr="003B4050">
        <w:rPr>
          <w:rFonts w:ascii="Arial" w:eastAsia="Times New Roman" w:hAnsi="Arial" w:cs="Arial"/>
          <w:color w:val="000000" w:themeColor="text1"/>
          <w:sz w:val="22"/>
          <w:szCs w:val="22"/>
        </w:rPr>
        <w:t xml:space="preserve"> et al., 2018 (DOI: </w:t>
      </w:r>
      <w:hyperlink r:id="rId7" w:tgtFrame="_blank" w:history="1">
        <w:r w:rsidRPr="003B4050">
          <w:rPr>
            <w:rFonts w:ascii="Arial" w:eastAsia="Times New Roman" w:hAnsi="Arial" w:cs="Arial"/>
            <w:color w:val="205493"/>
            <w:sz w:val="22"/>
            <w:szCs w:val="22"/>
            <w:u w:val="single"/>
            <w:shd w:val="clear" w:color="auto" w:fill="FFFFFF"/>
          </w:rPr>
          <w:t>10.1002/mpr.1608</w:t>
        </w:r>
      </w:hyperlink>
      <w:r w:rsidRPr="003B4050">
        <w:rPr>
          <w:rFonts w:ascii="Arial" w:eastAsia="Times New Roman" w:hAnsi="Arial" w:cs="Arial"/>
          <w:sz w:val="22"/>
          <w:szCs w:val="22"/>
        </w:rPr>
        <w:t>). Here’s a table from this manuscript that describes all the steps of QC that we ideally should be doing before running our GWAS.</w:t>
      </w:r>
    </w:p>
    <w:p w14:paraId="1E0AAF38" w14:textId="77777777" w:rsidR="00B3604D" w:rsidRDefault="003B4050" w:rsidP="003B4050">
      <w:pPr>
        <w:shd w:val="clear" w:color="auto" w:fill="FFFFFF"/>
        <w:spacing w:before="100" w:beforeAutospacing="1" w:after="100" w:afterAutospacing="1"/>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 xml:space="preserve">We are going to </w:t>
      </w:r>
      <w:r w:rsidR="00B3604D">
        <w:rPr>
          <w:rFonts w:ascii="Arial" w:eastAsia="Times New Roman" w:hAnsi="Arial" w:cs="Arial"/>
          <w:color w:val="000000" w:themeColor="text1"/>
          <w:sz w:val="22"/>
          <w:szCs w:val="22"/>
        </w:rPr>
        <w:t xml:space="preserve">visualize population structure using a PCA, and then </w:t>
      </w:r>
      <w:r>
        <w:rPr>
          <w:rFonts w:ascii="Arial" w:eastAsia="Times New Roman" w:hAnsi="Arial" w:cs="Arial"/>
          <w:color w:val="000000" w:themeColor="text1"/>
          <w:sz w:val="22"/>
          <w:szCs w:val="22"/>
        </w:rPr>
        <w:t>do several of these steps at once</w:t>
      </w:r>
      <w:r w:rsidR="00B3604D">
        <w:rPr>
          <w:rFonts w:ascii="Arial" w:eastAsia="Times New Roman" w:hAnsi="Arial" w:cs="Arial"/>
          <w:color w:val="000000" w:themeColor="text1"/>
          <w:sz w:val="22"/>
          <w:szCs w:val="22"/>
        </w:rPr>
        <w:t>,</w:t>
      </w:r>
      <w:r>
        <w:rPr>
          <w:rFonts w:ascii="Arial" w:eastAsia="Times New Roman" w:hAnsi="Arial" w:cs="Arial"/>
          <w:color w:val="000000" w:themeColor="text1"/>
          <w:sz w:val="22"/>
          <w:szCs w:val="22"/>
        </w:rPr>
        <w:t xml:space="preserve"> prior to doing a GWAS. </w:t>
      </w:r>
    </w:p>
    <w:p w14:paraId="1F06BE41" w14:textId="1F7FCE32" w:rsidR="00B3604D" w:rsidRDefault="00B3604D" w:rsidP="003B4050">
      <w:pPr>
        <w:shd w:val="clear" w:color="auto" w:fill="FFFFFF"/>
        <w:spacing w:before="100" w:beforeAutospacing="1" w:after="100" w:afterAutospacing="1"/>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To do a PCA on the data, to visualize structure:</w:t>
      </w:r>
    </w:p>
    <w:p w14:paraId="051625FD" w14:textId="47F6F18F" w:rsidR="00B3604D" w:rsidRDefault="00B3604D" w:rsidP="003B4050">
      <w:pPr>
        <w:shd w:val="clear" w:color="auto" w:fill="FFFFFF"/>
        <w:spacing w:before="100" w:beforeAutospacing="1" w:after="100" w:afterAutospacing="1"/>
        <w:rPr>
          <w:rFonts w:ascii="Arial" w:eastAsia="Times New Roman" w:hAnsi="Arial" w:cs="Arial"/>
          <w:color w:val="000000" w:themeColor="text1"/>
          <w:sz w:val="22"/>
          <w:szCs w:val="22"/>
        </w:rPr>
      </w:pPr>
      <w:r w:rsidRPr="00B3604D">
        <w:rPr>
          <w:rFonts w:ascii="Arial" w:eastAsia="Times New Roman" w:hAnsi="Arial" w:cs="Arial"/>
          <w:color w:val="000000" w:themeColor="text1"/>
          <w:sz w:val="22"/>
          <w:szCs w:val="22"/>
        </w:rPr>
        <w:t>plink2 --</w:t>
      </w:r>
      <w:proofErr w:type="spellStart"/>
      <w:r w:rsidRPr="00B3604D">
        <w:rPr>
          <w:rFonts w:ascii="Arial" w:eastAsia="Times New Roman" w:hAnsi="Arial" w:cs="Arial"/>
          <w:color w:val="000000" w:themeColor="text1"/>
          <w:sz w:val="22"/>
          <w:szCs w:val="22"/>
        </w:rPr>
        <w:t>bfile</w:t>
      </w:r>
      <w:proofErr w:type="spellEnd"/>
      <w:r w:rsidRPr="00B3604D">
        <w:rPr>
          <w:rFonts w:ascii="Arial" w:eastAsia="Times New Roman" w:hAnsi="Arial" w:cs="Arial"/>
          <w:color w:val="000000" w:themeColor="text1"/>
          <w:sz w:val="22"/>
          <w:szCs w:val="22"/>
        </w:rPr>
        <w:t xml:space="preserve"> deafness --</w:t>
      </w:r>
      <w:proofErr w:type="spellStart"/>
      <w:r w:rsidRPr="00B3604D">
        <w:rPr>
          <w:rFonts w:ascii="Arial" w:eastAsia="Times New Roman" w:hAnsi="Arial" w:cs="Arial"/>
          <w:color w:val="000000" w:themeColor="text1"/>
          <w:sz w:val="22"/>
          <w:szCs w:val="22"/>
        </w:rPr>
        <w:t>pca</w:t>
      </w:r>
      <w:proofErr w:type="spellEnd"/>
      <w:r w:rsidRPr="00B3604D">
        <w:rPr>
          <w:rFonts w:ascii="Arial" w:eastAsia="Times New Roman" w:hAnsi="Arial" w:cs="Arial"/>
          <w:color w:val="000000" w:themeColor="text1"/>
          <w:sz w:val="22"/>
          <w:szCs w:val="22"/>
        </w:rPr>
        <w:t xml:space="preserve"> --</w:t>
      </w:r>
      <w:proofErr w:type="spellStart"/>
      <w:r w:rsidRPr="00B3604D">
        <w:rPr>
          <w:rFonts w:ascii="Arial" w:eastAsia="Times New Roman" w:hAnsi="Arial" w:cs="Arial"/>
          <w:color w:val="000000" w:themeColor="text1"/>
          <w:sz w:val="22"/>
          <w:szCs w:val="22"/>
        </w:rPr>
        <w:t>aec</w:t>
      </w:r>
      <w:proofErr w:type="spellEnd"/>
      <w:r w:rsidRPr="00B3604D">
        <w:rPr>
          <w:rFonts w:ascii="Arial" w:eastAsia="Times New Roman" w:hAnsi="Arial" w:cs="Arial"/>
          <w:color w:val="000000" w:themeColor="text1"/>
          <w:sz w:val="22"/>
          <w:szCs w:val="22"/>
        </w:rPr>
        <w:t xml:space="preserve"> --</w:t>
      </w:r>
      <w:proofErr w:type="spellStart"/>
      <w:r w:rsidRPr="00B3604D">
        <w:rPr>
          <w:rFonts w:ascii="Arial" w:eastAsia="Times New Roman" w:hAnsi="Arial" w:cs="Arial"/>
          <w:color w:val="000000" w:themeColor="text1"/>
          <w:sz w:val="22"/>
          <w:szCs w:val="22"/>
        </w:rPr>
        <w:t>chr</w:t>
      </w:r>
      <w:proofErr w:type="spellEnd"/>
      <w:r w:rsidRPr="00B3604D">
        <w:rPr>
          <w:rFonts w:ascii="Arial" w:eastAsia="Times New Roman" w:hAnsi="Arial" w:cs="Arial"/>
          <w:color w:val="000000" w:themeColor="text1"/>
          <w:sz w:val="22"/>
          <w:szCs w:val="22"/>
        </w:rPr>
        <w:t>-set 40</w:t>
      </w:r>
      <w:r>
        <w:rPr>
          <w:rFonts w:ascii="Arial" w:eastAsia="Times New Roman" w:hAnsi="Arial" w:cs="Arial"/>
          <w:color w:val="000000" w:themeColor="text1"/>
          <w:sz w:val="22"/>
          <w:szCs w:val="22"/>
        </w:rPr>
        <w:t xml:space="preserve"> --out deafness</w:t>
      </w:r>
    </w:p>
    <w:p w14:paraId="1FA030D0" w14:textId="257C9539" w:rsidR="00B3604D" w:rsidRDefault="00B3604D" w:rsidP="003B4050">
      <w:pPr>
        <w:shd w:val="clear" w:color="auto" w:fill="FFFFFF"/>
        <w:spacing w:before="100" w:beforeAutospacing="1" w:after="100" w:afterAutospacing="1"/>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 xml:space="preserve">This will print out two files: </w:t>
      </w:r>
      <w:proofErr w:type="spellStart"/>
      <w:proofErr w:type="gramStart"/>
      <w:r>
        <w:rPr>
          <w:rFonts w:ascii="Arial" w:eastAsia="Times New Roman" w:hAnsi="Arial" w:cs="Arial"/>
          <w:color w:val="000000" w:themeColor="text1"/>
          <w:sz w:val="22"/>
          <w:szCs w:val="22"/>
        </w:rPr>
        <w:t>deafness.eigenval</w:t>
      </w:r>
      <w:proofErr w:type="spellEnd"/>
      <w:proofErr w:type="gramEnd"/>
      <w:r>
        <w:rPr>
          <w:rFonts w:ascii="Arial" w:eastAsia="Times New Roman" w:hAnsi="Arial" w:cs="Arial"/>
          <w:color w:val="000000" w:themeColor="text1"/>
          <w:sz w:val="22"/>
          <w:szCs w:val="22"/>
        </w:rPr>
        <w:t xml:space="preserve"> and </w:t>
      </w:r>
      <w:proofErr w:type="spellStart"/>
      <w:r>
        <w:rPr>
          <w:rFonts w:ascii="Arial" w:eastAsia="Times New Roman" w:hAnsi="Arial" w:cs="Arial"/>
          <w:color w:val="000000" w:themeColor="text1"/>
          <w:sz w:val="22"/>
          <w:szCs w:val="22"/>
        </w:rPr>
        <w:t>deafness.eigenvec</w:t>
      </w:r>
      <w:proofErr w:type="spellEnd"/>
      <w:r>
        <w:rPr>
          <w:rFonts w:ascii="Arial" w:eastAsia="Times New Roman" w:hAnsi="Arial" w:cs="Arial"/>
          <w:color w:val="000000" w:themeColor="text1"/>
          <w:sz w:val="22"/>
          <w:szCs w:val="22"/>
        </w:rPr>
        <w:t>, which we can then visualize using R.</w:t>
      </w:r>
      <w:r w:rsidR="0030585D">
        <w:rPr>
          <w:rFonts w:ascii="Arial" w:eastAsia="Times New Roman" w:hAnsi="Arial" w:cs="Arial"/>
          <w:color w:val="000000" w:themeColor="text1"/>
          <w:sz w:val="22"/>
          <w:szCs w:val="22"/>
        </w:rPr>
        <w:t xml:space="preserve"> So go to R (just type R and hit enter).</w:t>
      </w:r>
    </w:p>
    <w:p w14:paraId="377580D4" w14:textId="3B64A44A" w:rsidR="0030585D" w:rsidRDefault="0030585D" w:rsidP="003B4050">
      <w:pPr>
        <w:shd w:val="clear" w:color="auto" w:fill="FFFFFF"/>
        <w:spacing w:before="100" w:beforeAutospacing="1" w:after="100" w:afterAutospacing="1"/>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 xml:space="preserve">Thereon, read the </w:t>
      </w:r>
      <w:proofErr w:type="spellStart"/>
      <w:r>
        <w:rPr>
          <w:rFonts w:ascii="Arial" w:eastAsia="Times New Roman" w:hAnsi="Arial" w:cs="Arial"/>
          <w:color w:val="000000" w:themeColor="text1"/>
          <w:sz w:val="22"/>
          <w:szCs w:val="22"/>
        </w:rPr>
        <w:t>eigenvec</w:t>
      </w:r>
      <w:proofErr w:type="spellEnd"/>
      <w:r>
        <w:rPr>
          <w:rFonts w:ascii="Arial" w:eastAsia="Times New Roman" w:hAnsi="Arial" w:cs="Arial"/>
          <w:color w:val="000000" w:themeColor="text1"/>
          <w:sz w:val="22"/>
          <w:szCs w:val="22"/>
        </w:rPr>
        <w:t xml:space="preserve"> file, followed by the population designation files. </w:t>
      </w:r>
    </w:p>
    <w:p w14:paraId="72310E96" w14:textId="7F1F7986" w:rsidR="0030585D" w:rsidRDefault="0030585D" w:rsidP="003B4050">
      <w:pPr>
        <w:shd w:val="clear" w:color="auto" w:fill="FFFFFF"/>
        <w:spacing w:before="100" w:beforeAutospacing="1" w:after="100" w:afterAutospacing="1"/>
        <w:rPr>
          <w:rFonts w:ascii="Arial" w:eastAsia="Times New Roman" w:hAnsi="Arial" w:cs="Arial"/>
          <w:color w:val="000000" w:themeColor="text1"/>
          <w:sz w:val="22"/>
          <w:szCs w:val="22"/>
        </w:rPr>
      </w:pPr>
      <w:proofErr w:type="spellStart"/>
      <w:r w:rsidRPr="0030585D">
        <w:rPr>
          <w:rFonts w:ascii="Arial" w:eastAsia="Times New Roman" w:hAnsi="Arial" w:cs="Arial"/>
          <w:color w:val="000000" w:themeColor="text1"/>
          <w:sz w:val="22"/>
          <w:szCs w:val="22"/>
        </w:rPr>
        <w:t>eigenvec</w:t>
      </w:r>
      <w:proofErr w:type="spellEnd"/>
      <w:r w:rsidRPr="0030585D">
        <w:rPr>
          <w:rFonts w:ascii="Arial" w:eastAsia="Times New Roman" w:hAnsi="Arial" w:cs="Arial"/>
          <w:color w:val="000000" w:themeColor="text1"/>
          <w:sz w:val="22"/>
          <w:szCs w:val="22"/>
        </w:rPr>
        <w:t>&lt;-</w:t>
      </w:r>
      <w:proofErr w:type="spellStart"/>
      <w:proofErr w:type="gramStart"/>
      <w:r w:rsidRPr="0030585D">
        <w:rPr>
          <w:rFonts w:ascii="Arial" w:eastAsia="Times New Roman" w:hAnsi="Arial" w:cs="Arial"/>
          <w:color w:val="000000" w:themeColor="text1"/>
          <w:sz w:val="22"/>
          <w:szCs w:val="22"/>
        </w:rPr>
        <w:t>read.table</w:t>
      </w:r>
      <w:proofErr w:type="spellEnd"/>
      <w:proofErr w:type="gramEnd"/>
      <w:r w:rsidRPr="0030585D">
        <w:rPr>
          <w:rFonts w:ascii="Arial" w:eastAsia="Times New Roman" w:hAnsi="Arial" w:cs="Arial"/>
          <w:color w:val="000000" w:themeColor="text1"/>
          <w:sz w:val="22"/>
          <w:szCs w:val="22"/>
        </w:rPr>
        <w:t>("</w:t>
      </w:r>
      <w:proofErr w:type="spellStart"/>
      <w:r w:rsidRPr="0030585D">
        <w:rPr>
          <w:rFonts w:ascii="Arial" w:eastAsia="Times New Roman" w:hAnsi="Arial" w:cs="Arial"/>
          <w:color w:val="000000" w:themeColor="text1"/>
          <w:sz w:val="22"/>
          <w:szCs w:val="22"/>
        </w:rPr>
        <w:t>deafness.eigenvec</w:t>
      </w:r>
      <w:proofErr w:type="spellEnd"/>
      <w:r w:rsidRPr="0030585D">
        <w:rPr>
          <w:rFonts w:ascii="Arial" w:eastAsia="Times New Roman" w:hAnsi="Arial" w:cs="Arial"/>
          <w:color w:val="000000" w:themeColor="text1"/>
          <w:sz w:val="22"/>
          <w:szCs w:val="22"/>
        </w:rPr>
        <w:t>")</w:t>
      </w:r>
    </w:p>
    <w:p w14:paraId="42756694" w14:textId="4D8083B8" w:rsidR="0030585D" w:rsidRDefault="0030585D" w:rsidP="003B4050">
      <w:pPr>
        <w:shd w:val="clear" w:color="auto" w:fill="FFFFFF"/>
        <w:spacing w:before="100" w:beforeAutospacing="1" w:after="100" w:afterAutospacing="1"/>
        <w:rPr>
          <w:rFonts w:ascii="Arial" w:eastAsia="Times New Roman" w:hAnsi="Arial" w:cs="Arial"/>
          <w:color w:val="000000" w:themeColor="text1"/>
          <w:sz w:val="22"/>
          <w:szCs w:val="22"/>
        </w:rPr>
      </w:pPr>
      <w:r w:rsidRPr="0030585D">
        <w:rPr>
          <w:rFonts w:ascii="Arial" w:eastAsia="Times New Roman" w:hAnsi="Arial" w:cs="Arial"/>
          <w:color w:val="000000" w:themeColor="text1"/>
          <w:sz w:val="22"/>
          <w:szCs w:val="22"/>
        </w:rPr>
        <w:t>dalmatian&lt;-</w:t>
      </w:r>
      <w:proofErr w:type="spellStart"/>
      <w:proofErr w:type="gramStart"/>
      <w:r w:rsidRPr="0030585D">
        <w:rPr>
          <w:rFonts w:ascii="Arial" w:eastAsia="Times New Roman" w:hAnsi="Arial" w:cs="Arial"/>
          <w:color w:val="000000" w:themeColor="text1"/>
          <w:sz w:val="22"/>
          <w:szCs w:val="22"/>
        </w:rPr>
        <w:t>read.table</w:t>
      </w:r>
      <w:proofErr w:type="spellEnd"/>
      <w:proofErr w:type="gramEnd"/>
      <w:r w:rsidRPr="0030585D">
        <w:rPr>
          <w:rFonts w:ascii="Arial" w:eastAsia="Times New Roman" w:hAnsi="Arial" w:cs="Arial"/>
          <w:color w:val="000000" w:themeColor="text1"/>
          <w:sz w:val="22"/>
          <w:szCs w:val="22"/>
        </w:rPr>
        <w:t>("</w:t>
      </w:r>
      <w:proofErr w:type="spellStart"/>
      <w:r w:rsidRPr="0030585D">
        <w:rPr>
          <w:rFonts w:ascii="Arial" w:eastAsia="Times New Roman" w:hAnsi="Arial" w:cs="Arial"/>
          <w:color w:val="000000" w:themeColor="text1"/>
          <w:sz w:val="22"/>
          <w:szCs w:val="22"/>
        </w:rPr>
        <w:t>dalmatian.txt",header</w:t>
      </w:r>
      <w:proofErr w:type="spellEnd"/>
      <w:r w:rsidRPr="0030585D">
        <w:rPr>
          <w:rFonts w:ascii="Arial" w:eastAsia="Times New Roman" w:hAnsi="Arial" w:cs="Arial"/>
          <w:color w:val="000000" w:themeColor="text1"/>
          <w:sz w:val="22"/>
          <w:szCs w:val="22"/>
        </w:rPr>
        <w:t>=FALSE)</w:t>
      </w:r>
    </w:p>
    <w:p w14:paraId="5D514F7E" w14:textId="627FD8E0" w:rsidR="0030585D" w:rsidRPr="0030585D" w:rsidRDefault="0030585D" w:rsidP="003B4050">
      <w:pPr>
        <w:shd w:val="clear" w:color="auto" w:fill="FFFFFF"/>
        <w:spacing w:before="100" w:beforeAutospacing="1" w:after="100" w:afterAutospacing="1"/>
        <w:rPr>
          <w:rFonts w:ascii="Arial" w:eastAsia="Times New Roman" w:hAnsi="Arial" w:cs="Arial"/>
          <w:color w:val="000000" w:themeColor="text1"/>
          <w:sz w:val="22"/>
          <w:szCs w:val="22"/>
          <w:lang w:val="nb-NO"/>
        </w:rPr>
      </w:pPr>
      <w:r w:rsidRPr="0030585D">
        <w:rPr>
          <w:rFonts w:ascii="Arial" w:eastAsia="Times New Roman" w:hAnsi="Arial" w:cs="Arial"/>
          <w:color w:val="000000" w:themeColor="text1"/>
          <w:sz w:val="22"/>
          <w:szCs w:val="22"/>
          <w:lang w:val="nb-NO"/>
        </w:rPr>
        <w:t>setter&lt;-</w:t>
      </w:r>
      <w:proofErr w:type="spellStart"/>
      <w:proofErr w:type="gramStart"/>
      <w:r w:rsidRPr="0030585D">
        <w:rPr>
          <w:rFonts w:ascii="Arial" w:eastAsia="Times New Roman" w:hAnsi="Arial" w:cs="Arial"/>
          <w:color w:val="000000" w:themeColor="text1"/>
          <w:sz w:val="22"/>
          <w:szCs w:val="22"/>
          <w:lang w:val="nb-NO"/>
        </w:rPr>
        <w:t>read.table</w:t>
      </w:r>
      <w:proofErr w:type="spellEnd"/>
      <w:proofErr w:type="gramEnd"/>
      <w:r w:rsidRPr="0030585D">
        <w:rPr>
          <w:rFonts w:ascii="Arial" w:eastAsia="Times New Roman" w:hAnsi="Arial" w:cs="Arial"/>
          <w:color w:val="000000" w:themeColor="text1"/>
          <w:sz w:val="22"/>
          <w:szCs w:val="22"/>
          <w:lang w:val="nb-NO"/>
        </w:rPr>
        <w:t>("setter.</w:t>
      </w:r>
      <w:proofErr w:type="spellStart"/>
      <w:r w:rsidRPr="0030585D">
        <w:rPr>
          <w:rFonts w:ascii="Arial" w:eastAsia="Times New Roman" w:hAnsi="Arial" w:cs="Arial"/>
          <w:color w:val="000000" w:themeColor="text1"/>
          <w:sz w:val="22"/>
          <w:szCs w:val="22"/>
          <w:lang w:val="nb-NO"/>
        </w:rPr>
        <w:t>txt</w:t>
      </w:r>
      <w:proofErr w:type="spellEnd"/>
      <w:r w:rsidRPr="0030585D">
        <w:rPr>
          <w:rFonts w:ascii="Arial" w:eastAsia="Times New Roman" w:hAnsi="Arial" w:cs="Arial"/>
          <w:color w:val="000000" w:themeColor="text1"/>
          <w:sz w:val="22"/>
          <w:szCs w:val="22"/>
          <w:lang w:val="nb-NO"/>
        </w:rPr>
        <w:t>",header=FALSE)</w:t>
      </w:r>
    </w:p>
    <w:p w14:paraId="6AED33CE" w14:textId="32D4A47F" w:rsidR="0030585D" w:rsidRDefault="0030585D" w:rsidP="003B4050">
      <w:pPr>
        <w:shd w:val="clear" w:color="auto" w:fill="FFFFFF"/>
        <w:spacing w:before="100" w:beforeAutospacing="1" w:after="100" w:afterAutospacing="1"/>
        <w:rPr>
          <w:rFonts w:ascii="Arial" w:eastAsia="Times New Roman" w:hAnsi="Arial" w:cs="Arial"/>
          <w:color w:val="000000" w:themeColor="text1"/>
          <w:sz w:val="22"/>
          <w:szCs w:val="22"/>
        </w:rPr>
      </w:pPr>
      <w:proofErr w:type="spellStart"/>
      <w:r w:rsidRPr="0030585D">
        <w:rPr>
          <w:rFonts w:ascii="Arial" w:eastAsia="Times New Roman" w:hAnsi="Arial" w:cs="Arial"/>
          <w:color w:val="000000" w:themeColor="text1"/>
          <w:sz w:val="22"/>
          <w:szCs w:val="22"/>
        </w:rPr>
        <w:t>acd</w:t>
      </w:r>
      <w:proofErr w:type="spellEnd"/>
      <w:r w:rsidRPr="0030585D">
        <w:rPr>
          <w:rFonts w:ascii="Arial" w:eastAsia="Times New Roman" w:hAnsi="Arial" w:cs="Arial"/>
          <w:color w:val="000000" w:themeColor="text1"/>
          <w:sz w:val="22"/>
          <w:szCs w:val="22"/>
        </w:rPr>
        <w:t>&lt;-</w:t>
      </w:r>
      <w:proofErr w:type="spellStart"/>
      <w:proofErr w:type="gramStart"/>
      <w:r w:rsidRPr="0030585D">
        <w:rPr>
          <w:rFonts w:ascii="Arial" w:eastAsia="Times New Roman" w:hAnsi="Arial" w:cs="Arial"/>
          <w:color w:val="000000" w:themeColor="text1"/>
          <w:sz w:val="22"/>
          <w:szCs w:val="22"/>
        </w:rPr>
        <w:t>read.table</w:t>
      </w:r>
      <w:proofErr w:type="spellEnd"/>
      <w:proofErr w:type="gramEnd"/>
      <w:r w:rsidRPr="0030585D">
        <w:rPr>
          <w:rFonts w:ascii="Arial" w:eastAsia="Times New Roman" w:hAnsi="Arial" w:cs="Arial"/>
          <w:color w:val="000000" w:themeColor="text1"/>
          <w:sz w:val="22"/>
          <w:szCs w:val="22"/>
        </w:rPr>
        <w:t>("</w:t>
      </w:r>
      <w:proofErr w:type="spellStart"/>
      <w:r w:rsidRPr="0030585D">
        <w:rPr>
          <w:rFonts w:ascii="Arial" w:eastAsia="Times New Roman" w:hAnsi="Arial" w:cs="Arial"/>
          <w:color w:val="000000" w:themeColor="text1"/>
          <w:sz w:val="22"/>
          <w:szCs w:val="22"/>
        </w:rPr>
        <w:t>acd.txt",header</w:t>
      </w:r>
      <w:proofErr w:type="spellEnd"/>
      <w:r w:rsidRPr="0030585D">
        <w:rPr>
          <w:rFonts w:ascii="Arial" w:eastAsia="Times New Roman" w:hAnsi="Arial" w:cs="Arial"/>
          <w:color w:val="000000" w:themeColor="text1"/>
          <w:sz w:val="22"/>
          <w:szCs w:val="22"/>
        </w:rPr>
        <w:t>=FALSE)</w:t>
      </w:r>
    </w:p>
    <w:p w14:paraId="0739D2BA" w14:textId="205D5BCB" w:rsidR="0030585D" w:rsidRDefault="0030585D" w:rsidP="003B4050">
      <w:pPr>
        <w:shd w:val="clear" w:color="auto" w:fill="FFFFFF"/>
        <w:spacing w:before="100" w:beforeAutospacing="1" w:after="100" w:afterAutospacing="1"/>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d</w:t>
      </w:r>
      <w:r w:rsidRPr="0030585D">
        <w:rPr>
          <w:rFonts w:ascii="Arial" w:eastAsia="Times New Roman" w:hAnsi="Arial" w:cs="Arial"/>
          <w:color w:val="000000" w:themeColor="text1"/>
          <w:sz w:val="22"/>
          <w:szCs w:val="22"/>
        </w:rPr>
        <w:t>&lt;-which(eigenvec$V1%in%d</w:t>
      </w:r>
      <w:r>
        <w:rPr>
          <w:rFonts w:ascii="Arial" w:eastAsia="Times New Roman" w:hAnsi="Arial" w:cs="Arial"/>
          <w:color w:val="000000" w:themeColor="text1"/>
          <w:sz w:val="22"/>
          <w:szCs w:val="22"/>
        </w:rPr>
        <w:t>almatian</w:t>
      </w:r>
      <w:r w:rsidRPr="0030585D">
        <w:rPr>
          <w:rFonts w:ascii="Arial" w:eastAsia="Times New Roman" w:hAnsi="Arial" w:cs="Arial"/>
          <w:color w:val="000000" w:themeColor="text1"/>
          <w:sz w:val="22"/>
          <w:szCs w:val="22"/>
        </w:rPr>
        <w:t>$V1)</w:t>
      </w:r>
    </w:p>
    <w:p w14:paraId="4642CD99" w14:textId="6EEDB989" w:rsidR="0030585D" w:rsidRDefault="0030585D" w:rsidP="003B4050">
      <w:pPr>
        <w:shd w:val="clear" w:color="auto" w:fill="FFFFFF"/>
        <w:spacing w:before="100" w:beforeAutospacing="1" w:after="100" w:afterAutospacing="1"/>
        <w:rPr>
          <w:rFonts w:ascii="Arial" w:eastAsia="Times New Roman" w:hAnsi="Arial" w:cs="Arial"/>
          <w:color w:val="000000" w:themeColor="text1"/>
          <w:sz w:val="22"/>
          <w:szCs w:val="22"/>
        </w:rPr>
      </w:pPr>
      <w:r w:rsidRPr="0030585D">
        <w:rPr>
          <w:rFonts w:ascii="Arial" w:eastAsia="Times New Roman" w:hAnsi="Arial" w:cs="Arial"/>
          <w:color w:val="000000" w:themeColor="text1"/>
          <w:sz w:val="22"/>
          <w:szCs w:val="22"/>
        </w:rPr>
        <w:t>a&lt;-which(eigenvec$V1%in%acd$V1)</w:t>
      </w:r>
    </w:p>
    <w:p w14:paraId="48976312" w14:textId="1EFF7A76" w:rsidR="0030585D" w:rsidRDefault="0030585D" w:rsidP="0030585D">
      <w:pPr>
        <w:shd w:val="clear" w:color="auto" w:fill="FFFFFF"/>
        <w:spacing w:before="100" w:beforeAutospacing="1" w:after="100" w:afterAutospacing="1"/>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s</w:t>
      </w:r>
      <w:r w:rsidRPr="0030585D">
        <w:rPr>
          <w:rFonts w:ascii="Arial" w:eastAsia="Times New Roman" w:hAnsi="Arial" w:cs="Arial"/>
          <w:color w:val="000000" w:themeColor="text1"/>
          <w:sz w:val="22"/>
          <w:szCs w:val="22"/>
        </w:rPr>
        <w:t>&lt;-which(eigenvec$V1%in%</w:t>
      </w:r>
      <w:r>
        <w:rPr>
          <w:rFonts w:ascii="Arial" w:eastAsia="Times New Roman" w:hAnsi="Arial" w:cs="Arial"/>
          <w:color w:val="000000" w:themeColor="text1"/>
          <w:sz w:val="22"/>
          <w:szCs w:val="22"/>
        </w:rPr>
        <w:t>setter</w:t>
      </w:r>
      <w:r w:rsidRPr="0030585D">
        <w:rPr>
          <w:rFonts w:ascii="Arial" w:eastAsia="Times New Roman" w:hAnsi="Arial" w:cs="Arial"/>
          <w:color w:val="000000" w:themeColor="text1"/>
          <w:sz w:val="22"/>
          <w:szCs w:val="22"/>
        </w:rPr>
        <w:t>$V1)</w:t>
      </w:r>
    </w:p>
    <w:p w14:paraId="4A09B099" w14:textId="76C0C4DE" w:rsidR="0030585D" w:rsidRPr="0030585D" w:rsidRDefault="0030585D" w:rsidP="0030585D">
      <w:pPr>
        <w:shd w:val="clear" w:color="auto" w:fill="FFFFFF"/>
        <w:spacing w:before="100" w:beforeAutospacing="1" w:after="100" w:afterAutospacing="1"/>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Now let’s plot this!</w:t>
      </w:r>
    </w:p>
    <w:p w14:paraId="5CBC8615" w14:textId="4B852E1B" w:rsidR="0030585D" w:rsidRPr="001D0136" w:rsidRDefault="0030585D" w:rsidP="0030585D">
      <w:pPr>
        <w:shd w:val="clear" w:color="auto" w:fill="FFFFFF"/>
        <w:spacing w:before="100" w:beforeAutospacing="1" w:after="100" w:afterAutospacing="1"/>
        <w:rPr>
          <w:rFonts w:ascii="Arial" w:eastAsia="Times New Roman" w:hAnsi="Arial" w:cs="Arial"/>
          <w:color w:val="000000" w:themeColor="text1"/>
          <w:sz w:val="22"/>
          <w:szCs w:val="22"/>
        </w:rPr>
      </w:pPr>
      <w:r w:rsidRPr="001D0136">
        <w:rPr>
          <w:rFonts w:ascii="Arial" w:eastAsia="Times New Roman" w:hAnsi="Arial" w:cs="Arial"/>
          <w:color w:val="000000" w:themeColor="text1"/>
          <w:sz w:val="22"/>
          <w:szCs w:val="22"/>
        </w:rPr>
        <w:t>plot(eigenvec$V</w:t>
      </w:r>
      <w:proofErr w:type="gramStart"/>
      <w:r w:rsidRPr="001D0136">
        <w:rPr>
          <w:rFonts w:ascii="Arial" w:eastAsia="Times New Roman" w:hAnsi="Arial" w:cs="Arial"/>
          <w:color w:val="000000" w:themeColor="text1"/>
          <w:sz w:val="22"/>
          <w:szCs w:val="22"/>
        </w:rPr>
        <w:t>3,eigenvec</w:t>
      </w:r>
      <w:proofErr w:type="gramEnd"/>
      <w:r w:rsidRPr="001D0136">
        <w:rPr>
          <w:rFonts w:ascii="Arial" w:eastAsia="Times New Roman" w:hAnsi="Arial" w:cs="Arial"/>
          <w:color w:val="000000" w:themeColor="text1"/>
          <w:sz w:val="22"/>
          <w:szCs w:val="22"/>
        </w:rPr>
        <w:t>$V4,xlab="PC1",ylab="PC2",col="white")</w:t>
      </w:r>
    </w:p>
    <w:p w14:paraId="54F4A548" w14:textId="72C077B0" w:rsidR="0030585D" w:rsidRDefault="0030585D" w:rsidP="0030585D">
      <w:pPr>
        <w:shd w:val="clear" w:color="auto" w:fill="FFFFFF"/>
        <w:spacing w:before="100" w:beforeAutospacing="1" w:after="100" w:afterAutospacing="1"/>
        <w:rPr>
          <w:rFonts w:ascii="Arial" w:eastAsia="Times New Roman" w:hAnsi="Arial" w:cs="Arial"/>
          <w:color w:val="000000" w:themeColor="text1"/>
          <w:sz w:val="22"/>
          <w:szCs w:val="22"/>
          <w:lang w:val="fr-FR"/>
        </w:rPr>
      </w:pPr>
      <w:proofErr w:type="gramStart"/>
      <w:r w:rsidRPr="0030585D">
        <w:rPr>
          <w:rFonts w:ascii="Arial" w:eastAsia="Times New Roman" w:hAnsi="Arial" w:cs="Arial"/>
          <w:color w:val="000000" w:themeColor="text1"/>
          <w:sz w:val="22"/>
          <w:szCs w:val="22"/>
          <w:lang w:val="fr-FR"/>
        </w:rPr>
        <w:t>points</w:t>
      </w:r>
      <w:proofErr w:type="gramEnd"/>
      <w:r w:rsidRPr="0030585D">
        <w:rPr>
          <w:rFonts w:ascii="Arial" w:eastAsia="Times New Roman" w:hAnsi="Arial" w:cs="Arial"/>
          <w:color w:val="000000" w:themeColor="text1"/>
          <w:sz w:val="22"/>
          <w:szCs w:val="22"/>
          <w:lang w:val="fr-FR"/>
        </w:rPr>
        <w:t>(eigenvec$V3[d],eigenvec$V4[d],col="</w:t>
      </w:r>
      <w:proofErr w:type="spellStart"/>
      <w:r w:rsidRPr="0030585D">
        <w:rPr>
          <w:rFonts w:ascii="Arial" w:eastAsia="Times New Roman" w:hAnsi="Arial" w:cs="Arial"/>
          <w:color w:val="000000" w:themeColor="text1"/>
          <w:sz w:val="22"/>
          <w:szCs w:val="22"/>
          <w:lang w:val="fr-FR"/>
        </w:rPr>
        <w:t>red</w:t>
      </w:r>
      <w:proofErr w:type="spellEnd"/>
      <w:r w:rsidRPr="0030585D">
        <w:rPr>
          <w:rFonts w:ascii="Arial" w:eastAsia="Times New Roman" w:hAnsi="Arial" w:cs="Arial"/>
          <w:color w:val="000000" w:themeColor="text1"/>
          <w:sz w:val="22"/>
          <w:szCs w:val="22"/>
          <w:lang w:val="fr-FR"/>
        </w:rPr>
        <w:t>")</w:t>
      </w:r>
    </w:p>
    <w:p w14:paraId="45D43F2D" w14:textId="54E0F3C5" w:rsidR="0030585D" w:rsidRPr="0030585D" w:rsidRDefault="0030585D" w:rsidP="0030585D">
      <w:pPr>
        <w:shd w:val="clear" w:color="auto" w:fill="FFFFFF"/>
        <w:spacing w:before="100" w:beforeAutospacing="1" w:after="100" w:afterAutospacing="1"/>
        <w:rPr>
          <w:rFonts w:ascii="Arial" w:eastAsia="Times New Roman" w:hAnsi="Arial" w:cs="Arial"/>
          <w:color w:val="000000" w:themeColor="text1"/>
          <w:sz w:val="22"/>
          <w:szCs w:val="22"/>
        </w:rPr>
      </w:pPr>
      <w:r w:rsidRPr="0030585D">
        <w:rPr>
          <w:rFonts w:ascii="Arial" w:eastAsia="Times New Roman" w:hAnsi="Arial" w:cs="Arial"/>
          <w:color w:val="000000" w:themeColor="text1"/>
          <w:sz w:val="22"/>
          <w:szCs w:val="22"/>
        </w:rPr>
        <w:lastRenderedPageBreak/>
        <w:t>points(eigenvec$V3[s</w:t>
      </w:r>
      <w:proofErr w:type="gramStart"/>
      <w:r w:rsidRPr="0030585D">
        <w:rPr>
          <w:rFonts w:ascii="Arial" w:eastAsia="Times New Roman" w:hAnsi="Arial" w:cs="Arial"/>
          <w:color w:val="000000" w:themeColor="text1"/>
          <w:sz w:val="22"/>
          <w:szCs w:val="22"/>
        </w:rPr>
        <w:t>],eigenvec</w:t>
      </w:r>
      <w:proofErr w:type="gramEnd"/>
      <w:r w:rsidRPr="0030585D">
        <w:rPr>
          <w:rFonts w:ascii="Arial" w:eastAsia="Times New Roman" w:hAnsi="Arial" w:cs="Arial"/>
          <w:color w:val="000000" w:themeColor="text1"/>
          <w:sz w:val="22"/>
          <w:szCs w:val="22"/>
        </w:rPr>
        <w:t>$V4[s],col="blue")</w:t>
      </w:r>
    </w:p>
    <w:p w14:paraId="00B5B048" w14:textId="623DC82B" w:rsidR="0030585D" w:rsidRDefault="0030585D" w:rsidP="0030585D">
      <w:pPr>
        <w:shd w:val="clear" w:color="auto" w:fill="FFFFFF"/>
        <w:spacing w:before="100" w:beforeAutospacing="1" w:after="100" w:afterAutospacing="1"/>
        <w:rPr>
          <w:rFonts w:ascii="Arial" w:eastAsia="Times New Roman" w:hAnsi="Arial" w:cs="Arial"/>
          <w:color w:val="000000" w:themeColor="text1"/>
          <w:sz w:val="22"/>
          <w:szCs w:val="22"/>
        </w:rPr>
      </w:pPr>
      <w:r w:rsidRPr="0030585D">
        <w:rPr>
          <w:rFonts w:ascii="Arial" w:eastAsia="Times New Roman" w:hAnsi="Arial" w:cs="Arial"/>
          <w:color w:val="000000" w:themeColor="text1"/>
          <w:sz w:val="22"/>
          <w:szCs w:val="22"/>
        </w:rPr>
        <w:t>points(eigenvec$V3[a</w:t>
      </w:r>
      <w:proofErr w:type="gramStart"/>
      <w:r w:rsidRPr="0030585D">
        <w:rPr>
          <w:rFonts w:ascii="Arial" w:eastAsia="Times New Roman" w:hAnsi="Arial" w:cs="Arial"/>
          <w:color w:val="000000" w:themeColor="text1"/>
          <w:sz w:val="22"/>
          <w:szCs w:val="22"/>
        </w:rPr>
        <w:t>],eigenvec</w:t>
      </w:r>
      <w:proofErr w:type="gramEnd"/>
      <w:r w:rsidRPr="0030585D">
        <w:rPr>
          <w:rFonts w:ascii="Arial" w:eastAsia="Times New Roman" w:hAnsi="Arial" w:cs="Arial"/>
          <w:color w:val="000000" w:themeColor="text1"/>
          <w:sz w:val="22"/>
          <w:szCs w:val="22"/>
        </w:rPr>
        <w:t>$V4[a],col="green")</w:t>
      </w:r>
    </w:p>
    <w:p w14:paraId="6303D731" w14:textId="3AA6472A" w:rsidR="00B3604D" w:rsidRDefault="00572F45" w:rsidP="00572F45">
      <w:pPr>
        <w:shd w:val="clear" w:color="auto" w:fill="FFFFFF"/>
        <w:spacing w:before="100" w:beforeAutospacing="1" w:after="100" w:afterAutospacing="1"/>
        <w:jc w:val="center"/>
        <w:rPr>
          <w:rFonts w:ascii="Arial" w:eastAsia="Times New Roman" w:hAnsi="Arial" w:cs="Arial"/>
          <w:color w:val="000000" w:themeColor="text1"/>
          <w:sz w:val="22"/>
          <w:szCs w:val="22"/>
        </w:rPr>
      </w:pPr>
      <w:r w:rsidRPr="00572F45">
        <w:rPr>
          <w:rFonts w:ascii="Arial" w:eastAsia="Times New Roman" w:hAnsi="Arial" w:cs="Arial"/>
          <w:noProof/>
          <w:color w:val="000000" w:themeColor="text1"/>
          <w:sz w:val="22"/>
          <w:szCs w:val="22"/>
        </w:rPr>
        <w:drawing>
          <wp:inline distT="0" distB="0" distL="0" distR="0" wp14:anchorId="7C5D6628" wp14:editId="2A5FDCCC">
            <wp:extent cx="3628339" cy="3173246"/>
            <wp:effectExtent l="0" t="0" r="4445" b="190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8"/>
                    <a:stretch>
                      <a:fillRect/>
                    </a:stretch>
                  </pic:blipFill>
                  <pic:spPr>
                    <a:xfrm>
                      <a:off x="0" y="0"/>
                      <a:ext cx="3628339" cy="3173246"/>
                    </a:xfrm>
                    <a:prstGeom prst="rect">
                      <a:avLst/>
                    </a:prstGeom>
                  </pic:spPr>
                </pic:pic>
              </a:graphicData>
            </a:graphic>
          </wp:inline>
        </w:drawing>
      </w:r>
    </w:p>
    <w:p w14:paraId="1804F3EC" w14:textId="6DE267C2" w:rsidR="00572F45" w:rsidRDefault="00572F45" w:rsidP="00572F45">
      <w:pPr>
        <w:shd w:val="clear" w:color="auto" w:fill="FFFFFF"/>
        <w:spacing w:before="100" w:beforeAutospacing="1" w:after="100" w:afterAutospacing="1"/>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Here you clearly see that the populations are clustering within their own breeds (blue = setters, green = Australian Cattle Dogs, red = dalmatians).</w:t>
      </w:r>
      <w:r w:rsidR="00E8135E">
        <w:rPr>
          <w:rFonts w:ascii="Arial" w:eastAsia="Times New Roman" w:hAnsi="Arial" w:cs="Arial"/>
          <w:color w:val="000000" w:themeColor="text1"/>
          <w:sz w:val="22"/>
          <w:szCs w:val="22"/>
        </w:rPr>
        <w:t xml:space="preserve"> Thankfully there are no significant admixed individuals (see the </w:t>
      </w:r>
      <w:proofErr w:type="spellStart"/>
      <w:r w:rsidR="00E8135E">
        <w:rPr>
          <w:rFonts w:ascii="Arial" w:eastAsia="Times New Roman" w:hAnsi="Arial" w:cs="Arial"/>
          <w:color w:val="000000" w:themeColor="text1"/>
          <w:sz w:val="22"/>
          <w:szCs w:val="22"/>
        </w:rPr>
        <w:t>Marees</w:t>
      </w:r>
      <w:proofErr w:type="spellEnd"/>
      <w:r w:rsidR="00E8135E">
        <w:rPr>
          <w:rFonts w:ascii="Arial" w:eastAsia="Times New Roman" w:hAnsi="Arial" w:cs="Arial"/>
          <w:color w:val="000000" w:themeColor="text1"/>
          <w:sz w:val="22"/>
          <w:szCs w:val="22"/>
        </w:rPr>
        <w:t xml:space="preserve"> et al., paper for an example of individuals that we should ideally nix from further analyses to avoid spurious associations due to structure). </w:t>
      </w:r>
      <w:proofErr w:type="gramStart"/>
      <w:r w:rsidR="00E6282B">
        <w:rPr>
          <w:rFonts w:ascii="Arial" w:eastAsia="Times New Roman" w:hAnsi="Arial" w:cs="Arial"/>
          <w:color w:val="000000" w:themeColor="text1"/>
          <w:sz w:val="22"/>
          <w:szCs w:val="22"/>
        </w:rPr>
        <w:t>So</w:t>
      </w:r>
      <w:proofErr w:type="gramEnd"/>
      <w:r w:rsidR="00E6282B">
        <w:rPr>
          <w:rFonts w:ascii="Arial" w:eastAsia="Times New Roman" w:hAnsi="Arial" w:cs="Arial"/>
          <w:color w:val="000000" w:themeColor="text1"/>
          <w:sz w:val="22"/>
          <w:szCs w:val="22"/>
        </w:rPr>
        <w:t xml:space="preserve"> we can now proceed to our next set of filtering:</w:t>
      </w:r>
    </w:p>
    <w:p w14:paraId="4DF2C91E" w14:textId="492AB47E" w:rsidR="003B4050" w:rsidRDefault="00174973" w:rsidP="003B4050">
      <w:pPr>
        <w:shd w:val="clear" w:color="auto" w:fill="FFFFFF"/>
        <w:spacing w:before="100" w:beforeAutospacing="1" w:after="100" w:afterAutospacing="1"/>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Let’s</w:t>
      </w:r>
      <w:r w:rsidR="003B4050">
        <w:rPr>
          <w:rFonts w:ascii="Arial" w:eastAsia="Times New Roman" w:hAnsi="Arial" w:cs="Arial"/>
          <w:color w:val="000000" w:themeColor="text1"/>
          <w:sz w:val="22"/>
          <w:szCs w:val="22"/>
        </w:rPr>
        <w:t xml:space="preserve"> filter for --</w:t>
      </w:r>
      <w:proofErr w:type="spellStart"/>
      <w:r w:rsidR="003B4050">
        <w:rPr>
          <w:rFonts w:ascii="Arial" w:eastAsia="Times New Roman" w:hAnsi="Arial" w:cs="Arial"/>
          <w:color w:val="000000" w:themeColor="text1"/>
          <w:sz w:val="22"/>
          <w:szCs w:val="22"/>
        </w:rPr>
        <w:t>maf</w:t>
      </w:r>
      <w:proofErr w:type="spellEnd"/>
      <w:r w:rsidR="003B4050">
        <w:rPr>
          <w:rFonts w:ascii="Arial" w:eastAsia="Times New Roman" w:hAnsi="Arial" w:cs="Arial"/>
          <w:color w:val="000000" w:themeColor="text1"/>
          <w:sz w:val="22"/>
          <w:szCs w:val="22"/>
        </w:rPr>
        <w:t xml:space="preserve"> cutoff of 0.05, --</w:t>
      </w:r>
      <w:proofErr w:type="spellStart"/>
      <w:r w:rsidR="003B4050">
        <w:rPr>
          <w:rFonts w:ascii="Arial" w:eastAsia="Times New Roman" w:hAnsi="Arial" w:cs="Arial"/>
          <w:color w:val="000000" w:themeColor="text1"/>
          <w:sz w:val="22"/>
          <w:szCs w:val="22"/>
        </w:rPr>
        <w:t>geno</w:t>
      </w:r>
      <w:proofErr w:type="spellEnd"/>
      <w:r w:rsidR="003B4050">
        <w:rPr>
          <w:rFonts w:ascii="Arial" w:eastAsia="Times New Roman" w:hAnsi="Arial" w:cs="Arial"/>
          <w:color w:val="000000" w:themeColor="text1"/>
          <w:sz w:val="22"/>
          <w:szCs w:val="22"/>
        </w:rPr>
        <w:t xml:space="preserve"> (missing data) of &gt; 20%, --</w:t>
      </w:r>
      <w:proofErr w:type="spellStart"/>
      <w:r w:rsidR="003B4050">
        <w:rPr>
          <w:rFonts w:ascii="Arial" w:eastAsia="Times New Roman" w:hAnsi="Arial" w:cs="Arial"/>
          <w:color w:val="000000" w:themeColor="text1"/>
          <w:sz w:val="22"/>
          <w:szCs w:val="22"/>
        </w:rPr>
        <w:t>hwe</w:t>
      </w:r>
      <w:proofErr w:type="spellEnd"/>
      <w:r w:rsidR="003B4050">
        <w:rPr>
          <w:rFonts w:ascii="Arial" w:eastAsia="Times New Roman" w:hAnsi="Arial" w:cs="Arial"/>
          <w:color w:val="000000" w:themeColor="text1"/>
          <w:sz w:val="22"/>
          <w:szCs w:val="22"/>
        </w:rPr>
        <w:t xml:space="preserve"> (loci out of HWE) at a p-value cutoff of 0.05</w:t>
      </w:r>
      <w:r>
        <w:rPr>
          <w:rFonts w:ascii="Arial" w:eastAsia="Times New Roman" w:hAnsi="Arial" w:cs="Arial"/>
          <w:color w:val="000000" w:themeColor="text1"/>
          <w:sz w:val="22"/>
          <w:szCs w:val="22"/>
        </w:rPr>
        <w:t xml:space="preserve">, and --king-cutoff of 0.2 (removing individuals that are very close relatives only - </w:t>
      </w:r>
      <w:proofErr w:type="gramStart"/>
      <w:r>
        <w:rPr>
          <w:rFonts w:ascii="Arial" w:eastAsia="Times New Roman" w:hAnsi="Arial" w:cs="Arial"/>
          <w:color w:val="000000" w:themeColor="text1"/>
          <w:sz w:val="22"/>
          <w:szCs w:val="22"/>
        </w:rPr>
        <w:t>i.e.</w:t>
      </w:r>
      <w:proofErr w:type="gramEnd"/>
      <w:r>
        <w:rPr>
          <w:rFonts w:ascii="Arial" w:eastAsia="Times New Roman" w:hAnsi="Arial" w:cs="Arial"/>
          <w:color w:val="000000" w:themeColor="text1"/>
          <w:sz w:val="22"/>
          <w:szCs w:val="22"/>
        </w:rPr>
        <w:t xml:space="preserve"> relatedness &gt; 0.2).</w:t>
      </w:r>
    </w:p>
    <w:p w14:paraId="0A9CA6D5" w14:textId="71CA10D7" w:rsidR="003B4050" w:rsidRDefault="003B4050" w:rsidP="003B4050">
      <w:pPr>
        <w:shd w:val="clear" w:color="auto" w:fill="FFFFFF"/>
        <w:spacing w:before="100" w:beforeAutospacing="1" w:after="100" w:afterAutospacing="1"/>
        <w:rPr>
          <w:rFonts w:ascii="Arial" w:eastAsia="Times New Roman" w:hAnsi="Arial" w:cs="Arial"/>
          <w:color w:val="000000" w:themeColor="text1"/>
          <w:sz w:val="22"/>
          <w:szCs w:val="22"/>
        </w:rPr>
      </w:pPr>
      <w:r w:rsidRPr="003B4050">
        <w:rPr>
          <w:rFonts w:ascii="Arial" w:eastAsia="Times New Roman" w:hAnsi="Arial" w:cs="Arial"/>
          <w:color w:val="000000" w:themeColor="text1"/>
          <w:sz w:val="22"/>
          <w:szCs w:val="22"/>
        </w:rPr>
        <w:t>plink2 --</w:t>
      </w:r>
      <w:proofErr w:type="spellStart"/>
      <w:r w:rsidRPr="003B4050">
        <w:rPr>
          <w:rFonts w:ascii="Arial" w:eastAsia="Times New Roman" w:hAnsi="Arial" w:cs="Arial"/>
          <w:color w:val="000000" w:themeColor="text1"/>
          <w:sz w:val="22"/>
          <w:szCs w:val="22"/>
        </w:rPr>
        <w:t>bfile</w:t>
      </w:r>
      <w:proofErr w:type="spellEnd"/>
      <w:r w:rsidRPr="003B4050">
        <w:rPr>
          <w:rFonts w:ascii="Arial" w:eastAsia="Times New Roman" w:hAnsi="Arial" w:cs="Arial"/>
          <w:color w:val="000000" w:themeColor="text1"/>
          <w:sz w:val="22"/>
          <w:szCs w:val="22"/>
        </w:rPr>
        <w:t xml:space="preserve"> deafness --</w:t>
      </w:r>
      <w:proofErr w:type="spellStart"/>
      <w:r w:rsidRPr="003B4050">
        <w:rPr>
          <w:rFonts w:ascii="Arial" w:eastAsia="Times New Roman" w:hAnsi="Arial" w:cs="Arial"/>
          <w:color w:val="000000" w:themeColor="text1"/>
          <w:sz w:val="22"/>
          <w:szCs w:val="22"/>
        </w:rPr>
        <w:t>maf</w:t>
      </w:r>
      <w:proofErr w:type="spellEnd"/>
      <w:r w:rsidRPr="003B4050">
        <w:rPr>
          <w:rFonts w:ascii="Arial" w:eastAsia="Times New Roman" w:hAnsi="Arial" w:cs="Arial"/>
          <w:color w:val="000000" w:themeColor="text1"/>
          <w:sz w:val="22"/>
          <w:szCs w:val="22"/>
        </w:rPr>
        <w:t xml:space="preserve"> 0.05 --</w:t>
      </w:r>
      <w:proofErr w:type="spellStart"/>
      <w:r w:rsidRPr="003B4050">
        <w:rPr>
          <w:rFonts w:ascii="Arial" w:eastAsia="Times New Roman" w:hAnsi="Arial" w:cs="Arial"/>
          <w:color w:val="000000" w:themeColor="text1"/>
          <w:sz w:val="22"/>
          <w:szCs w:val="22"/>
        </w:rPr>
        <w:t>geno</w:t>
      </w:r>
      <w:proofErr w:type="spellEnd"/>
      <w:r w:rsidRPr="003B4050">
        <w:rPr>
          <w:rFonts w:ascii="Arial" w:eastAsia="Times New Roman" w:hAnsi="Arial" w:cs="Arial"/>
          <w:color w:val="000000" w:themeColor="text1"/>
          <w:sz w:val="22"/>
          <w:szCs w:val="22"/>
        </w:rPr>
        <w:t xml:space="preserve"> 0.02 --</w:t>
      </w:r>
      <w:proofErr w:type="spellStart"/>
      <w:r w:rsidRPr="003B4050">
        <w:rPr>
          <w:rFonts w:ascii="Arial" w:eastAsia="Times New Roman" w:hAnsi="Arial" w:cs="Arial"/>
          <w:color w:val="000000" w:themeColor="text1"/>
          <w:sz w:val="22"/>
          <w:szCs w:val="22"/>
        </w:rPr>
        <w:t>hwe</w:t>
      </w:r>
      <w:proofErr w:type="spellEnd"/>
      <w:r w:rsidRPr="003B4050">
        <w:rPr>
          <w:rFonts w:ascii="Arial" w:eastAsia="Times New Roman" w:hAnsi="Arial" w:cs="Arial"/>
          <w:color w:val="000000" w:themeColor="text1"/>
          <w:sz w:val="22"/>
          <w:szCs w:val="22"/>
        </w:rPr>
        <w:t xml:space="preserve"> 0.05 --out </w:t>
      </w:r>
      <w:proofErr w:type="spellStart"/>
      <w:r w:rsidRPr="003B4050">
        <w:rPr>
          <w:rFonts w:ascii="Arial" w:eastAsia="Times New Roman" w:hAnsi="Arial" w:cs="Arial"/>
          <w:color w:val="000000" w:themeColor="text1"/>
          <w:sz w:val="22"/>
          <w:szCs w:val="22"/>
        </w:rPr>
        <w:t>deafness_filtered</w:t>
      </w:r>
      <w:proofErr w:type="spellEnd"/>
      <w:r w:rsidRPr="003B4050">
        <w:rPr>
          <w:rFonts w:ascii="Arial" w:eastAsia="Times New Roman" w:hAnsi="Arial" w:cs="Arial"/>
          <w:color w:val="000000" w:themeColor="text1"/>
          <w:sz w:val="22"/>
          <w:szCs w:val="22"/>
        </w:rPr>
        <w:t xml:space="preserve"> --make-</w:t>
      </w:r>
      <w:proofErr w:type="spellStart"/>
      <w:r w:rsidRPr="003B4050">
        <w:rPr>
          <w:rFonts w:ascii="Arial" w:eastAsia="Times New Roman" w:hAnsi="Arial" w:cs="Arial"/>
          <w:color w:val="000000" w:themeColor="text1"/>
          <w:sz w:val="22"/>
          <w:szCs w:val="22"/>
        </w:rPr>
        <w:t>bpgen</w:t>
      </w:r>
      <w:proofErr w:type="spellEnd"/>
      <w:r w:rsidRPr="003B4050">
        <w:rPr>
          <w:rFonts w:ascii="Arial" w:eastAsia="Times New Roman" w:hAnsi="Arial" w:cs="Arial"/>
          <w:color w:val="000000" w:themeColor="text1"/>
          <w:sz w:val="22"/>
          <w:szCs w:val="22"/>
        </w:rPr>
        <w:t xml:space="preserve"> --</w:t>
      </w:r>
      <w:proofErr w:type="spellStart"/>
      <w:r w:rsidRPr="003B4050">
        <w:rPr>
          <w:rFonts w:ascii="Arial" w:eastAsia="Times New Roman" w:hAnsi="Arial" w:cs="Arial"/>
          <w:color w:val="000000" w:themeColor="text1"/>
          <w:sz w:val="22"/>
          <w:szCs w:val="22"/>
        </w:rPr>
        <w:t>aec</w:t>
      </w:r>
      <w:proofErr w:type="spellEnd"/>
      <w:r w:rsidRPr="003B4050">
        <w:rPr>
          <w:rFonts w:ascii="Arial" w:eastAsia="Times New Roman" w:hAnsi="Arial" w:cs="Arial"/>
          <w:color w:val="000000" w:themeColor="text1"/>
          <w:sz w:val="22"/>
          <w:szCs w:val="22"/>
        </w:rPr>
        <w:t xml:space="preserve"> --</w:t>
      </w:r>
      <w:proofErr w:type="spellStart"/>
      <w:r w:rsidRPr="003B4050">
        <w:rPr>
          <w:rFonts w:ascii="Arial" w:eastAsia="Times New Roman" w:hAnsi="Arial" w:cs="Arial"/>
          <w:color w:val="000000" w:themeColor="text1"/>
          <w:sz w:val="22"/>
          <w:szCs w:val="22"/>
        </w:rPr>
        <w:t>chr</w:t>
      </w:r>
      <w:proofErr w:type="spellEnd"/>
      <w:r w:rsidRPr="003B4050">
        <w:rPr>
          <w:rFonts w:ascii="Arial" w:eastAsia="Times New Roman" w:hAnsi="Arial" w:cs="Arial"/>
          <w:color w:val="000000" w:themeColor="text1"/>
          <w:sz w:val="22"/>
          <w:szCs w:val="22"/>
        </w:rPr>
        <w:t>-set 40</w:t>
      </w:r>
      <w:r w:rsidR="00174973">
        <w:rPr>
          <w:rFonts w:ascii="Arial" w:eastAsia="Times New Roman" w:hAnsi="Arial" w:cs="Arial"/>
          <w:color w:val="000000" w:themeColor="text1"/>
          <w:sz w:val="22"/>
          <w:szCs w:val="22"/>
        </w:rPr>
        <w:t xml:space="preserve"> --king-cutoff 0.2</w:t>
      </w:r>
    </w:p>
    <w:p w14:paraId="399B1168" w14:textId="1CBD1D66" w:rsidR="003B4050" w:rsidRPr="003B4050" w:rsidRDefault="003B4050" w:rsidP="00174973">
      <w:pPr>
        <w:shd w:val="clear" w:color="auto" w:fill="FFFFFF"/>
        <w:spacing w:before="100" w:beforeAutospacing="1" w:after="100" w:afterAutospacing="1"/>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 xml:space="preserve">Note that plink2 will now write a separate set of </w:t>
      </w:r>
      <w:proofErr w:type="gramStart"/>
      <w:r>
        <w:rPr>
          <w:rFonts w:ascii="Arial" w:eastAsia="Times New Roman" w:hAnsi="Arial" w:cs="Arial"/>
          <w:color w:val="000000" w:themeColor="text1"/>
          <w:sz w:val="22"/>
          <w:szCs w:val="22"/>
        </w:rPr>
        <w:t>filtered .fam</w:t>
      </w:r>
      <w:proofErr w:type="gramEnd"/>
      <w:r>
        <w:rPr>
          <w:rFonts w:ascii="Arial" w:eastAsia="Times New Roman" w:hAnsi="Arial" w:cs="Arial"/>
          <w:color w:val="000000" w:themeColor="text1"/>
          <w:sz w:val="22"/>
          <w:szCs w:val="22"/>
        </w:rPr>
        <w:t>, .</w:t>
      </w:r>
      <w:proofErr w:type="spellStart"/>
      <w:r>
        <w:rPr>
          <w:rFonts w:ascii="Arial" w:eastAsia="Times New Roman" w:hAnsi="Arial" w:cs="Arial"/>
          <w:color w:val="000000" w:themeColor="text1"/>
          <w:sz w:val="22"/>
          <w:szCs w:val="22"/>
        </w:rPr>
        <w:t>bim</w:t>
      </w:r>
      <w:proofErr w:type="spellEnd"/>
      <w:r>
        <w:rPr>
          <w:rFonts w:ascii="Arial" w:eastAsia="Times New Roman" w:hAnsi="Arial" w:cs="Arial"/>
          <w:color w:val="000000" w:themeColor="text1"/>
          <w:sz w:val="22"/>
          <w:szCs w:val="22"/>
        </w:rPr>
        <w:t>, and .</w:t>
      </w:r>
      <w:proofErr w:type="spellStart"/>
      <w:r>
        <w:rPr>
          <w:rFonts w:ascii="Arial" w:eastAsia="Times New Roman" w:hAnsi="Arial" w:cs="Arial"/>
          <w:color w:val="000000" w:themeColor="text1"/>
          <w:sz w:val="22"/>
          <w:szCs w:val="22"/>
        </w:rPr>
        <w:t>pgen</w:t>
      </w:r>
      <w:proofErr w:type="spellEnd"/>
      <w:r>
        <w:rPr>
          <w:rFonts w:ascii="Arial" w:eastAsia="Times New Roman" w:hAnsi="Arial" w:cs="Arial"/>
          <w:color w:val="000000" w:themeColor="text1"/>
          <w:sz w:val="22"/>
          <w:szCs w:val="22"/>
        </w:rPr>
        <w:t xml:space="preserve"> files called “</w:t>
      </w:r>
      <w:proofErr w:type="spellStart"/>
      <w:r>
        <w:rPr>
          <w:rFonts w:ascii="Arial" w:eastAsia="Times New Roman" w:hAnsi="Arial" w:cs="Arial"/>
          <w:color w:val="000000" w:themeColor="text1"/>
          <w:sz w:val="22"/>
          <w:szCs w:val="22"/>
        </w:rPr>
        <w:t>deafness_filtered</w:t>
      </w:r>
      <w:proofErr w:type="spellEnd"/>
      <w:r>
        <w:rPr>
          <w:rFonts w:ascii="Arial" w:eastAsia="Times New Roman" w:hAnsi="Arial" w:cs="Arial"/>
          <w:color w:val="000000" w:themeColor="text1"/>
          <w:sz w:val="22"/>
          <w:szCs w:val="22"/>
        </w:rPr>
        <w:t>”.</w:t>
      </w:r>
    </w:p>
    <w:p w14:paraId="2167F83E" w14:textId="717B1754" w:rsidR="00A9211F" w:rsidRPr="00985A6D" w:rsidRDefault="00BC1E3D" w:rsidP="00A9211F">
      <w:pPr>
        <w:shd w:val="clear" w:color="auto" w:fill="FFFFFF"/>
        <w:spacing w:before="100" w:beforeAutospacing="1" w:after="100" w:afterAutospacing="1"/>
        <w:rPr>
          <w:rFonts w:ascii="Arial" w:eastAsia="Times New Roman" w:hAnsi="Arial" w:cs="Arial"/>
          <w:b/>
          <w:bCs/>
          <w:color w:val="000000" w:themeColor="text1"/>
          <w:sz w:val="22"/>
          <w:szCs w:val="22"/>
        </w:rPr>
      </w:pPr>
      <w:r w:rsidRPr="00985A6D">
        <w:rPr>
          <w:rFonts w:ascii="Arial" w:eastAsia="Times New Roman" w:hAnsi="Arial" w:cs="Arial"/>
          <w:b/>
          <w:bCs/>
          <w:color w:val="000000" w:themeColor="text1"/>
          <w:sz w:val="22"/>
          <w:szCs w:val="22"/>
        </w:rPr>
        <w:t xml:space="preserve">Exercise </w:t>
      </w:r>
      <w:r w:rsidR="00174973" w:rsidRPr="00985A6D">
        <w:rPr>
          <w:rFonts w:ascii="Arial" w:eastAsia="Times New Roman" w:hAnsi="Arial" w:cs="Arial"/>
          <w:b/>
          <w:bCs/>
          <w:color w:val="000000" w:themeColor="text1"/>
          <w:sz w:val="22"/>
          <w:szCs w:val="22"/>
        </w:rPr>
        <w:t>2</w:t>
      </w:r>
      <w:r w:rsidRPr="00985A6D">
        <w:rPr>
          <w:rFonts w:ascii="Arial" w:eastAsia="Times New Roman" w:hAnsi="Arial" w:cs="Arial"/>
          <w:b/>
          <w:bCs/>
          <w:color w:val="000000" w:themeColor="text1"/>
          <w:sz w:val="22"/>
          <w:szCs w:val="22"/>
        </w:rPr>
        <w:t>: Running a GWAS</w:t>
      </w:r>
    </w:p>
    <w:p w14:paraId="0C4E2DB5" w14:textId="1A58137E" w:rsidR="00BC1E3D" w:rsidRPr="003B4050" w:rsidRDefault="00BC1E3D" w:rsidP="00A9211F">
      <w:pPr>
        <w:shd w:val="clear" w:color="auto" w:fill="FFFFFF"/>
        <w:spacing w:before="100" w:beforeAutospacing="1" w:after="100" w:afterAutospacing="1"/>
        <w:rPr>
          <w:rFonts w:ascii="Arial" w:eastAsia="Times New Roman" w:hAnsi="Arial" w:cs="Arial"/>
          <w:color w:val="000000" w:themeColor="text1"/>
          <w:sz w:val="22"/>
          <w:szCs w:val="22"/>
        </w:rPr>
      </w:pPr>
      <w:r w:rsidRPr="003B4050">
        <w:rPr>
          <w:rFonts w:ascii="Arial" w:eastAsia="Times New Roman" w:hAnsi="Arial" w:cs="Arial"/>
          <w:color w:val="000000" w:themeColor="text1"/>
          <w:sz w:val="22"/>
          <w:szCs w:val="22"/>
        </w:rPr>
        <w:t>Now running a GWAS is as simple as u</w:t>
      </w:r>
      <w:r w:rsidR="009734FB" w:rsidRPr="003B4050">
        <w:rPr>
          <w:rFonts w:ascii="Arial" w:eastAsia="Times New Roman" w:hAnsi="Arial" w:cs="Arial"/>
          <w:color w:val="000000" w:themeColor="text1"/>
          <w:sz w:val="22"/>
          <w:szCs w:val="22"/>
        </w:rPr>
        <w:t>s</w:t>
      </w:r>
      <w:r w:rsidRPr="003B4050">
        <w:rPr>
          <w:rFonts w:ascii="Arial" w:eastAsia="Times New Roman" w:hAnsi="Arial" w:cs="Arial"/>
          <w:color w:val="000000" w:themeColor="text1"/>
          <w:sz w:val="22"/>
          <w:szCs w:val="22"/>
        </w:rPr>
        <w:t xml:space="preserve">ing the command below </w:t>
      </w:r>
      <w:r w:rsidR="00337460">
        <w:rPr>
          <w:rFonts w:ascii="Arial" w:eastAsia="Times New Roman" w:hAnsi="Arial" w:cs="Arial"/>
          <w:color w:val="000000" w:themeColor="text1"/>
          <w:sz w:val="22"/>
          <w:szCs w:val="22"/>
        </w:rPr>
        <w:t>- here</w:t>
      </w:r>
      <w:r w:rsidRPr="003B4050">
        <w:rPr>
          <w:rFonts w:ascii="Arial" w:eastAsia="Times New Roman" w:hAnsi="Arial" w:cs="Arial"/>
          <w:color w:val="000000" w:themeColor="text1"/>
          <w:sz w:val="22"/>
          <w:szCs w:val="22"/>
        </w:rPr>
        <w:t xml:space="preserve"> --</w:t>
      </w:r>
      <w:proofErr w:type="spellStart"/>
      <w:r w:rsidRPr="003B4050">
        <w:rPr>
          <w:rFonts w:ascii="Arial" w:eastAsia="Times New Roman" w:hAnsi="Arial" w:cs="Arial"/>
          <w:color w:val="000000" w:themeColor="text1"/>
          <w:sz w:val="22"/>
          <w:szCs w:val="22"/>
        </w:rPr>
        <w:t>bfile</w:t>
      </w:r>
      <w:proofErr w:type="spellEnd"/>
      <w:r w:rsidRPr="003B4050">
        <w:rPr>
          <w:rFonts w:ascii="Arial" w:eastAsia="Times New Roman" w:hAnsi="Arial" w:cs="Arial"/>
          <w:color w:val="000000" w:themeColor="text1"/>
          <w:sz w:val="22"/>
          <w:szCs w:val="22"/>
        </w:rPr>
        <w:t xml:space="preserve"> specifies the names of the .</w:t>
      </w:r>
      <w:proofErr w:type="spellStart"/>
      <w:r w:rsidRPr="003B4050">
        <w:rPr>
          <w:rFonts w:ascii="Arial" w:eastAsia="Times New Roman" w:hAnsi="Arial" w:cs="Arial"/>
          <w:color w:val="000000" w:themeColor="text1"/>
          <w:sz w:val="22"/>
          <w:szCs w:val="22"/>
        </w:rPr>
        <w:t>bim</w:t>
      </w:r>
      <w:proofErr w:type="spellEnd"/>
      <w:r w:rsidRPr="003B4050">
        <w:rPr>
          <w:rFonts w:ascii="Arial" w:eastAsia="Times New Roman" w:hAnsi="Arial" w:cs="Arial"/>
          <w:color w:val="000000" w:themeColor="text1"/>
          <w:sz w:val="22"/>
          <w:szCs w:val="22"/>
        </w:rPr>
        <w:t>, .bed, .fam files to be used, the --</w:t>
      </w:r>
      <w:proofErr w:type="spellStart"/>
      <w:r w:rsidRPr="003B4050">
        <w:rPr>
          <w:rFonts w:ascii="Arial" w:eastAsia="Times New Roman" w:hAnsi="Arial" w:cs="Arial"/>
          <w:color w:val="000000" w:themeColor="text1"/>
          <w:sz w:val="22"/>
          <w:szCs w:val="22"/>
        </w:rPr>
        <w:t>pheno</w:t>
      </w:r>
      <w:proofErr w:type="spellEnd"/>
      <w:r w:rsidRPr="003B4050">
        <w:rPr>
          <w:rFonts w:ascii="Arial" w:eastAsia="Times New Roman" w:hAnsi="Arial" w:cs="Arial"/>
          <w:color w:val="000000" w:themeColor="text1"/>
          <w:sz w:val="22"/>
          <w:szCs w:val="22"/>
        </w:rPr>
        <w:t xml:space="preserve"> tag specifies the phenotype file to be used, --</w:t>
      </w:r>
      <w:proofErr w:type="spellStart"/>
      <w:r w:rsidRPr="003B4050">
        <w:rPr>
          <w:rFonts w:ascii="Arial" w:eastAsia="Times New Roman" w:hAnsi="Arial" w:cs="Arial"/>
          <w:color w:val="000000" w:themeColor="text1"/>
          <w:sz w:val="22"/>
          <w:szCs w:val="22"/>
        </w:rPr>
        <w:t>pheno</w:t>
      </w:r>
      <w:proofErr w:type="spellEnd"/>
      <w:r w:rsidRPr="003B4050">
        <w:rPr>
          <w:rFonts w:ascii="Arial" w:eastAsia="Times New Roman" w:hAnsi="Arial" w:cs="Arial"/>
          <w:color w:val="000000" w:themeColor="text1"/>
          <w:sz w:val="22"/>
          <w:szCs w:val="22"/>
        </w:rPr>
        <w:t>-col-</w:t>
      </w:r>
      <w:proofErr w:type="spellStart"/>
      <w:r w:rsidRPr="003B4050">
        <w:rPr>
          <w:rFonts w:ascii="Arial" w:eastAsia="Times New Roman" w:hAnsi="Arial" w:cs="Arial"/>
          <w:color w:val="000000" w:themeColor="text1"/>
          <w:sz w:val="22"/>
          <w:szCs w:val="22"/>
        </w:rPr>
        <w:t>nums</w:t>
      </w:r>
      <w:proofErr w:type="spellEnd"/>
      <w:r w:rsidRPr="003B4050">
        <w:rPr>
          <w:rFonts w:ascii="Arial" w:eastAsia="Times New Roman" w:hAnsi="Arial" w:cs="Arial"/>
          <w:color w:val="000000" w:themeColor="text1"/>
          <w:sz w:val="22"/>
          <w:szCs w:val="22"/>
        </w:rPr>
        <w:t xml:space="preserve"> is the column number that contains the phenotype that we are interested in analyzing, --</w:t>
      </w:r>
      <w:proofErr w:type="spellStart"/>
      <w:r w:rsidRPr="003B4050">
        <w:rPr>
          <w:rFonts w:ascii="Arial" w:eastAsia="Times New Roman" w:hAnsi="Arial" w:cs="Arial"/>
          <w:color w:val="000000" w:themeColor="text1"/>
          <w:sz w:val="22"/>
          <w:szCs w:val="22"/>
        </w:rPr>
        <w:t>aec</w:t>
      </w:r>
      <w:proofErr w:type="spellEnd"/>
      <w:r w:rsidRPr="003B4050">
        <w:rPr>
          <w:rFonts w:ascii="Arial" w:eastAsia="Times New Roman" w:hAnsi="Arial" w:cs="Arial"/>
          <w:color w:val="000000" w:themeColor="text1"/>
          <w:sz w:val="22"/>
          <w:szCs w:val="22"/>
        </w:rPr>
        <w:t xml:space="preserve"> allows extra chromosomes (other than those in humans), --</w:t>
      </w:r>
      <w:proofErr w:type="spellStart"/>
      <w:r w:rsidRPr="003B4050">
        <w:rPr>
          <w:rFonts w:ascii="Arial" w:eastAsia="Times New Roman" w:hAnsi="Arial" w:cs="Arial"/>
          <w:color w:val="000000" w:themeColor="text1"/>
          <w:sz w:val="22"/>
          <w:szCs w:val="22"/>
        </w:rPr>
        <w:t>chr</w:t>
      </w:r>
      <w:proofErr w:type="spellEnd"/>
      <w:r w:rsidRPr="003B4050">
        <w:rPr>
          <w:rFonts w:ascii="Arial" w:eastAsia="Times New Roman" w:hAnsi="Arial" w:cs="Arial"/>
          <w:color w:val="000000" w:themeColor="text1"/>
          <w:sz w:val="22"/>
          <w:szCs w:val="22"/>
        </w:rPr>
        <w:t>-set sets the total number of chromosomes present in the file, --out is the name of the output file to be produced, and --no-fid states that there is no family ID present in the phenotype file. So go ahead and run this:</w:t>
      </w:r>
    </w:p>
    <w:p w14:paraId="3C0A210F" w14:textId="5A5E2A39" w:rsidR="00BC1E3D" w:rsidRPr="003B4050" w:rsidRDefault="00BC1E3D" w:rsidP="00A9211F">
      <w:pPr>
        <w:shd w:val="clear" w:color="auto" w:fill="FFFFFF"/>
        <w:spacing w:before="100" w:beforeAutospacing="1" w:after="100" w:afterAutospacing="1"/>
        <w:rPr>
          <w:rFonts w:ascii="Arial" w:eastAsia="Times New Roman" w:hAnsi="Arial" w:cs="Arial"/>
          <w:color w:val="000000" w:themeColor="text1"/>
          <w:sz w:val="22"/>
          <w:szCs w:val="22"/>
        </w:rPr>
      </w:pPr>
      <w:r w:rsidRPr="003B4050">
        <w:rPr>
          <w:rFonts w:ascii="Arial" w:eastAsia="Times New Roman" w:hAnsi="Arial" w:cs="Arial"/>
          <w:color w:val="000000" w:themeColor="text1"/>
          <w:sz w:val="22"/>
          <w:szCs w:val="22"/>
        </w:rPr>
        <w:lastRenderedPageBreak/>
        <w:t>plink2 --</w:t>
      </w:r>
      <w:proofErr w:type="spellStart"/>
      <w:r w:rsidRPr="003B4050">
        <w:rPr>
          <w:rFonts w:ascii="Arial" w:eastAsia="Times New Roman" w:hAnsi="Arial" w:cs="Arial"/>
          <w:color w:val="000000" w:themeColor="text1"/>
          <w:sz w:val="22"/>
          <w:szCs w:val="22"/>
        </w:rPr>
        <w:t>bfile</w:t>
      </w:r>
      <w:proofErr w:type="spellEnd"/>
      <w:r w:rsidRPr="003B4050">
        <w:rPr>
          <w:rFonts w:ascii="Arial" w:eastAsia="Times New Roman" w:hAnsi="Arial" w:cs="Arial"/>
          <w:color w:val="000000" w:themeColor="text1"/>
          <w:sz w:val="22"/>
          <w:szCs w:val="22"/>
        </w:rPr>
        <w:t xml:space="preserve"> </w:t>
      </w:r>
      <w:proofErr w:type="spellStart"/>
      <w:r w:rsidRPr="003B4050">
        <w:rPr>
          <w:rFonts w:ascii="Arial" w:eastAsia="Times New Roman" w:hAnsi="Arial" w:cs="Arial"/>
          <w:color w:val="000000" w:themeColor="text1"/>
          <w:sz w:val="22"/>
          <w:szCs w:val="22"/>
        </w:rPr>
        <w:t>deafness</w:t>
      </w:r>
      <w:r w:rsidR="00337460">
        <w:rPr>
          <w:rFonts w:ascii="Arial" w:eastAsia="Times New Roman" w:hAnsi="Arial" w:cs="Arial"/>
          <w:color w:val="000000" w:themeColor="text1"/>
          <w:sz w:val="22"/>
          <w:szCs w:val="22"/>
        </w:rPr>
        <w:t>_filtered</w:t>
      </w:r>
      <w:proofErr w:type="spellEnd"/>
      <w:r w:rsidRPr="003B4050">
        <w:rPr>
          <w:rFonts w:ascii="Arial" w:eastAsia="Times New Roman" w:hAnsi="Arial" w:cs="Arial"/>
          <w:color w:val="000000" w:themeColor="text1"/>
          <w:sz w:val="22"/>
          <w:szCs w:val="22"/>
        </w:rPr>
        <w:t xml:space="preserve"> --</w:t>
      </w:r>
      <w:proofErr w:type="spellStart"/>
      <w:r w:rsidRPr="003B4050">
        <w:rPr>
          <w:rFonts w:ascii="Arial" w:eastAsia="Times New Roman" w:hAnsi="Arial" w:cs="Arial"/>
          <w:color w:val="000000" w:themeColor="text1"/>
          <w:sz w:val="22"/>
          <w:szCs w:val="22"/>
        </w:rPr>
        <w:t>pheno</w:t>
      </w:r>
      <w:proofErr w:type="spellEnd"/>
      <w:r w:rsidRPr="003B4050">
        <w:rPr>
          <w:rFonts w:ascii="Arial" w:eastAsia="Times New Roman" w:hAnsi="Arial" w:cs="Arial"/>
          <w:color w:val="000000" w:themeColor="text1"/>
          <w:sz w:val="22"/>
          <w:szCs w:val="22"/>
        </w:rPr>
        <w:t xml:space="preserve"> deafness_pheno.txt --</w:t>
      </w:r>
      <w:proofErr w:type="spellStart"/>
      <w:r w:rsidRPr="003B4050">
        <w:rPr>
          <w:rFonts w:ascii="Arial" w:eastAsia="Times New Roman" w:hAnsi="Arial" w:cs="Arial"/>
          <w:color w:val="000000" w:themeColor="text1"/>
          <w:sz w:val="22"/>
          <w:szCs w:val="22"/>
        </w:rPr>
        <w:t>pheno</w:t>
      </w:r>
      <w:proofErr w:type="spellEnd"/>
      <w:r w:rsidRPr="003B4050">
        <w:rPr>
          <w:rFonts w:ascii="Arial" w:eastAsia="Times New Roman" w:hAnsi="Arial" w:cs="Arial"/>
          <w:color w:val="000000" w:themeColor="text1"/>
          <w:sz w:val="22"/>
          <w:szCs w:val="22"/>
        </w:rPr>
        <w:t>-col-</w:t>
      </w:r>
      <w:proofErr w:type="spellStart"/>
      <w:r w:rsidRPr="003B4050">
        <w:rPr>
          <w:rFonts w:ascii="Arial" w:eastAsia="Times New Roman" w:hAnsi="Arial" w:cs="Arial"/>
          <w:color w:val="000000" w:themeColor="text1"/>
          <w:sz w:val="22"/>
          <w:szCs w:val="22"/>
        </w:rPr>
        <w:t>nums</w:t>
      </w:r>
      <w:proofErr w:type="spellEnd"/>
      <w:r w:rsidRPr="003B4050">
        <w:rPr>
          <w:rFonts w:ascii="Arial" w:eastAsia="Times New Roman" w:hAnsi="Arial" w:cs="Arial"/>
          <w:color w:val="000000" w:themeColor="text1"/>
          <w:sz w:val="22"/>
          <w:szCs w:val="22"/>
        </w:rPr>
        <w:t xml:space="preserve"> 5 --linear --</w:t>
      </w:r>
      <w:proofErr w:type="spellStart"/>
      <w:r w:rsidRPr="003B4050">
        <w:rPr>
          <w:rFonts w:ascii="Arial" w:eastAsia="Times New Roman" w:hAnsi="Arial" w:cs="Arial"/>
          <w:color w:val="000000" w:themeColor="text1"/>
          <w:sz w:val="22"/>
          <w:szCs w:val="22"/>
        </w:rPr>
        <w:t>aec</w:t>
      </w:r>
      <w:proofErr w:type="spellEnd"/>
      <w:r w:rsidRPr="003B4050">
        <w:rPr>
          <w:rFonts w:ascii="Arial" w:eastAsia="Times New Roman" w:hAnsi="Arial" w:cs="Arial"/>
          <w:color w:val="000000" w:themeColor="text1"/>
          <w:sz w:val="22"/>
          <w:szCs w:val="22"/>
        </w:rPr>
        <w:t xml:space="preserve"> --</w:t>
      </w:r>
      <w:proofErr w:type="spellStart"/>
      <w:r w:rsidRPr="003B4050">
        <w:rPr>
          <w:rFonts w:ascii="Arial" w:eastAsia="Times New Roman" w:hAnsi="Arial" w:cs="Arial"/>
          <w:color w:val="000000" w:themeColor="text1"/>
          <w:sz w:val="22"/>
          <w:szCs w:val="22"/>
        </w:rPr>
        <w:t>chr</w:t>
      </w:r>
      <w:proofErr w:type="spellEnd"/>
      <w:r w:rsidRPr="003B4050">
        <w:rPr>
          <w:rFonts w:ascii="Arial" w:eastAsia="Times New Roman" w:hAnsi="Arial" w:cs="Arial"/>
          <w:color w:val="000000" w:themeColor="text1"/>
          <w:sz w:val="22"/>
          <w:szCs w:val="22"/>
        </w:rPr>
        <w:t xml:space="preserve">-set 40 --out </w:t>
      </w:r>
      <w:proofErr w:type="spellStart"/>
      <w:r w:rsidRPr="003B4050">
        <w:rPr>
          <w:rFonts w:ascii="Arial" w:eastAsia="Times New Roman" w:hAnsi="Arial" w:cs="Arial"/>
          <w:color w:val="000000" w:themeColor="text1"/>
          <w:sz w:val="22"/>
          <w:szCs w:val="22"/>
        </w:rPr>
        <w:t>deafness_gwas</w:t>
      </w:r>
      <w:proofErr w:type="spellEnd"/>
      <w:r w:rsidRPr="003B4050">
        <w:rPr>
          <w:rFonts w:ascii="Arial" w:eastAsia="Times New Roman" w:hAnsi="Arial" w:cs="Arial"/>
          <w:color w:val="000000" w:themeColor="text1"/>
          <w:sz w:val="22"/>
          <w:szCs w:val="22"/>
        </w:rPr>
        <w:t xml:space="preserve"> --no-fid</w:t>
      </w:r>
      <w:r w:rsidR="00337460">
        <w:rPr>
          <w:rFonts w:ascii="Arial" w:eastAsia="Times New Roman" w:hAnsi="Arial" w:cs="Arial"/>
          <w:color w:val="000000" w:themeColor="text1"/>
          <w:sz w:val="22"/>
          <w:szCs w:val="22"/>
        </w:rPr>
        <w:t xml:space="preserve"> --</w:t>
      </w:r>
      <w:proofErr w:type="spellStart"/>
      <w:r w:rsidR="00337460">
        <w:rPr>
          <w:rFonts w:ascii="Arial" w:eastAsia="Times New Roman" w:hAnsi="Arial" w:cs="Arial"/>
          <w:color w:val="000000" w:themeColor="text1"/>
          <w:sz w:val="22"/>
          <w:szCs w:val="22"/>
        </w:rPr>
        <w:t>pgen</w:t>
      </w:r>
      <w:proofErr w:type="spellEnd"/>
      <w:r w:rsidR="00337460">
        <w:rPr>
          <w:rFonts w:ascii="Arial" w:eastAsia="Times New Roman" w:hAnsi="Arial" w:cs="Arial"/>
          <w:color w:val="000000" w:themeColor="text1"/>
          <w:sz w:val="22"/>
          <w:szCs w:val="22"/>
        </w:rPr>
        <w:t xml:space="preserve"> </w:t>
      </w:r>
      <w:proofErr w:type="spellStart"/>
      <w:r w:rsidR="00337460">
        <w:rPr>
          <w:rFonts w:ascii="Arial" w:eastAsia="Times New Roman" w:hAnsi="Arial" w:cs="Arial"/>
          <w:color w:val="000000" w:themeColor="text1"/>
          <w:sz w:val="22"/>
          <w:szCs w:val="22"/>
        </w:rPr>
        <w:t>deafness_</w:t>
      </w:r>
      <w:proofErr w:type="gramStart"/>
      <w:r w:rsidR="00337460">
        <w:rPr>
          <w:rFonts w:ascii="Arial" w:eastAsia="Times New Roman" w:hAnsi="Arial" w:cs="Arial"/>
          <w:color w:val="000000" w:themeColor="text1"/>
          <w:sz w:val="22"/>
          <w:szCs w:val="22"/>
        </w:rPr>
        <w:t>filtered.pgen</w:t>
      </w:r>
      <w:proofErr w:type="spellEnd"/>
      <w:proofErr w:type="gramEnd"/>
    </w:p>
    <w:p w14:paraId="568D9A60" w14:textId="13F510A7" w:rsidR="00BC1E3D" w:rsidRDefault="00242815" w:rsidP="00A9211F">
      <w:pPr>
        <w:shd w:val="clear" w:color="auto" w:fill="FFFFFF"/>
        <w:spacing w:before="100" w:beforeAutospacing="1" w:after="100" w:afterAutospacing="1"/>
        <w:rPr>
          <w:rFonts w:ascii="Arial" w:eastAsia="Times New Roman" w:hAnsi="Arial" w:cs="Arial"/>
          <w:color w:val="000000" w:themeColor="text1"/>
          <w:sz w:val="22"/>
          <w:szCs w:val="22"/>
        </w:rPr>
      </w:pPr>
      <w:r w:rsidRPr="003B4050">
        <w:rPr>
          <w:rFonts w:ascii="Arial" w:eastAsia="Times New Roman" w:hAnsi="Arial" w:cs="Arial"/>
          <w:color w:val="000000" w:themeColor="text1"/>
          <w:sz w:val="22"/>
          <w:szCs w:val="22"/>
        </w:rPr>
        <w:t xml:space="preserve">Now let’s </w:t>
      </w:r>
      <w:proofErr w:type="gramStart"/>
      <w:r w:rsidRPr="003B4050">
        <w:rPr>
          <w:rFonts w:ascii="Arial" w:eastAsia="Times New Roman" w:hAnsi="Arial" w:cs="Arial"/>
          <w:color w:val="000000" w:themeColor="text1"/>
          <w:sz w:val="22"/>
          <w:szCs w:val="22"/>
        </w:rPr>
        <w:t>take a look</w:t>
      </w:r>
      <w:proofErr w:type="gramEnd"/>
      <w:r w:rsidRPr="003B4050">
        <w:rPr>
          <w:rFonts w:ascii="Arial" w:eastAsia="Times New Roman" w:hAnsi="Arial" w:cs="Arial"/>
          <w:color w:val="000000" w:themeColor="text1"/>
          <w:sz w:val="22"/>
          <w:szCs w:val="22"/>
        </w:rPr>
        <w:t xml:space="preserve"> at the output file: </w:t>
      </w:r>
      <w:proofErr w:type="spellStart"/>
      <w:r w:rsidRPr="003B4050">
        <w:rPr>
          <w:rFonts w:ascii="Arial" w:eastAsia="Times New Roman" w:hAnsi="Arial" w:cs="Arial"/>
          <w:color w:val="000000" w:themeColor="text1"/>
          <w:sz w:val="22"/>
          <w:szCs w:val="22"/>
        </w:rPr>
        <w:t>deafness_gwas.BAER_test_phenotype.glm.l</w:t>
      </w:r>
      <w:r w:rsidR="001D0136">
        <w:rPr>
          <w:rFonts w:ascii="Arial" w:eastAsia="Times New Roman" w:hAnsi="Arial" w:cs="Arial"/>
          <w:color w:val="000000" w:themeColor="text1"/>
          <w:sz w:val="22"/>
          <w:szCs w:val="22"/>
        </w:rPr>
        <w:t>ogistic</w:t>
      </w:r>
      <w:proofErr w:type="spellEnd"/>
    </w:p>
    <w:p w14:paraId="638D05A4" w14:textId="3FDC6781" w:rsidR="00B9285E" w:rsidRDefault="00B9285E" w:rsidP="00A9211F">
      <w:pPr>
        <w:shd w:val="clear" w:color="auto" w:fill="FFFFFF"/>
        <w:spacing w:before="100" w:beforeAutospacing="1" w:after="100" w:afterAutospacing="1"/>
        <w:rPr>
          <w:rFonts w:ascii="Arial" w:eastAsia="Times New Roman" w:hAnsi="Arial" w:cs="Arial"/>
          <w:color w:val="000000" w:themeColor="text1"/>
          <w:sz w:val="22"/>
          <w:szCs w:val="22"/>
        </w:rPr>
      </w:pPr>
      <w:proofErr w:type="gramStart"/>
      <w:r>
        <w:rPr>
          <w:rFonts w:ascii="Arial" w:eastAsia="Times New Roman" w:hAnsi="Arial" w:cs="Arial"/>
          <w:color w:val="000000" w:themeColor="text1"/>
          <w:sz w:val="22"/>
          <w:szCs w:val="22"/>
        </w:rPr>
        <w:t>In order for</w:t>
      </w:r>
      <w:proofErr w:type="gramEnd"/>
      <w:r>
        <w:rPr>
          <w:rFonts w:ascii="Arial" w:eastAsia="Times New Roman" w:hAnsi="Arial" w:cs="Arial"/>
          <w:color w:val="000000" w:themeColor="text1"/>
          <w:sz w:val="22"/>
          <w:szCs w:val="22"/>
        </w:rPr>
        <w:t xml:space="preserve"> us to use the </w:t>
      </w:r>
      <w:proofErr w:type="spellStart"/>
      <w:r>
        <w:rPr>
          <w:rFonts w:ascii="Arial" w:eastAsia="Times New Roman" w:hAnsi="Arial" w:cs="Arial"/>
          <w:color w:val="000000" w:themeColor="text1"/>
          <w:sz w:val="22"/>
          <w:szCs w:val="22"/>
        </w:rPr>
        <w:t>qqman</w:t>
      </w:r>
      <w:proofErr w:type="spellEnd"/>
      <w:r>
        <w:rPr>
          <w:rFonts w:ascii="Arial" w:eastAsia="Times New Roman" w:hAnsi="Arial" w:cs="Arial"/>
          <w:color w:val="000000" w:themeColor="text1"/>
          <w:sz w:val="22"/>
          <w:szCs w:val="22"/>
        </w:rPr>
        <w:t xml:space="preserve"> package to plot these, we’ll have to go ahead and remove the # at the beginning of this file. So just do this using:</w:t>
      </w:r>
    </w:p>
    <w:p w14:paraId="6C2F3C88" w14:textId="2B8EAE7A" w:rsidR="00B9285E" w:rsidRDefault="00B9285E" w:rsidP="00A9211F">
      <w:pPr>
        <w:shd w:val="clear" w:color="auto" w:fill="FFFFFF"/>
        <w:spacing w:before="100" w:beforeAutospacing="1" w:after="100" w:afterAutospacing="1"/>
        <w:rPr>
          <w:rFonts w:ascii="Arial" w:eastAsia="Times New Roman" w:hAnsi="Arial" w:cs="Arial"/>
          <w:color w:val="000000" w:themeColor="text1"/>
          <w:sz w:val="22"/>
          <w:szCs w:val="22"/>
        </w:rPr>
      </w:pPr>
      <w:r w:rsidRPr="00B9285E">
        <w:rPr>
          <w:rFonts w:ascii="Arial" w:eastAsia="Times New Roman" w:hAnsi="Arial" w:cs="Arial"/>
          <w:color w:val="000000" w:themeColor="text1"/>
          <w:sz w:val="22"/>
          <w:szCs w:val="22"/>
        </w:rPr>
        <w:t>sed -</w:t>
      </w:r>
      <w:proofErr w:type="spellStart"/>
      <w:r w:rsidRPr="00B9285E">
        <w:rPr>
          <w:rFonts w:ascii="Arial" w:eastAsia="Times New Roman" w:hAnsi="Arial" w:cs="Arial"/>
          <w:color w:val="000000" w:themeColor="text1"/>
          <w:sz w:val="22"/>
          <w:szCs w:val="22"/>
        </w:rPr>
        <w:t>i</w:t>
      </w:r>
      <w:proofErr w:type="spellEnd"/>
      <w:r w:rsidRPr="00B9285E">
        <w:rPr>
          <w:rFonts w:ascii="Arial" w:eastAsia="Times New Roman" w:hAnsi="Arial" w:cs="Arial"/>
          <w:color w:val="000000" w:themeColor="text1"/>
          <w:sz w:val="22"/>
          <w:szCs w:val="22"/>
        </w:rPr>
        <w:t xml:space="preserve"> 's/#//g' </w:t>
      </w:r>
      <w:proofErr w:type="spellStart"/>
      <w:r w:rsidRPr="00B9285E">
        <w:rPr>
          <w:rFonts w:ascii="Arial" w:eastAsia="Times New Roman" w:hAnsi="Arial" w:cs="Arial"/>
          <w:color w:val="000000" w:themeColor="text1"/>
          <w:sz w:val="22"/>
          <w:szCs w:val="22"/>
        </w:rPr>
        <w:t>deafness_gwas.BAER_test_phenotype.glm.l</w:t>
      </w:r>
      <w:r w:rsidR="001D0136">
        <w:rPr>
          <w:rFonts w:ascii="Arial" w:eastAsia="Times New Roman" w:hAnsi="Arial" w:cs="Arial"/>
          <w:color w:val="000000" w:themeColor="text1"/>
          <w:sz w:val="22"/>
          <w:szCs w:val="22"/>
        </w:rPr>
        <w:t>ogistic</w:t>
      </w:r>
      <w:proofErr w:type="spellEnd"/>
    </w:p>
    <w:p w14:paraId="25DF55CE" w14:textId="284BFB67" w:rsidR="00242815" w:rsidRDefault="00242815" w:rsidP="00A9211F">
      <w:pPr>
        <w:shd w:val="clear" w:color="auto" w:fill="FFFFFF"/>
        <w:spacing w:before="100" w:beforeAutospacing="1" w:after="100" w:afterAutospacing="1"/>
        <w:rPr>
          <w:rFonts w:ascii="Arial" w:eastAsia="Times New Roman" w:hAnsi="Arial" w:cs="Arial"/>
          <w:color w:val="000000" w:themeColor="text1"/>
          <w:sz w:val="22"/>
          <w:szCs w:val="22"/>
        </w:rPr>
      </w:pPr>
      <w:r w:rsidRPr="003B4050">
        <w:rPr>
          <w:rFonts w:ascii="Arial" w:eastAsia="Times New Roman" w:hAnsi="Arial" w:cs="Arial"/>
          <w:color w:val="000000" w:themeColor="text1"/>
          <w:sz w:val="22"/>
          <w:szCs w:val="22"/>
        </w:rPr>
        <w:t>Exercise 2: Making a Manhattan Plot</w:t>
      </w:r>
    </w:p>
    <w:p w14:paraId="05F86D52" w14:textId="4E1964DB" w:rsidR="008D47E4" w:rsidRDefault="008D47E4" w:rsidP="00A9211F">
      <w:pPr>
        <w:shd w:val="clear" w:color="auto" w:fill="FFFFFF"/>
        <w:spacing w:before="100" w:beforeAutospacing="1" w:after="100" w:afterAutospacing="1"/>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Now go into R again.</w:t>
      </w:r>
    </w:p>
    <w:p w14:paraId="3F3F0E75" w14:textId="76F3DEFF" w:rsidR="008D47E4" w:rsidRDefault="008D47E4" w:rsidP="00A9211F">
      <w:pPr>
        <w:shd w:val="clear" w:color="auto" w:fill="FFFFFF"/>
        <w:spacing w:before="100" w:beforeAutospacing="1" w:after="100" w:afterAutospacing="1"/>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library(</w:t>
      </w:r>
      <w:proofErr w:type="spellStart"/>
      <w:r>
        <w:rPr>
          <w:rFonts w:ascii="Arial" w:eastAsia="Times New Roman" w:hAnsi="Arial" w:cs="Arial"/>
          <w:color w:val="000000" w:themeColor="text1"/>
          <w:sz w:val="22"/>
          <w:szCs w:val="22"/>
        </w:rPr>
        <w:t>qqman</w:t>
      </w:r>
      <w:proofErr w:type="spellEnd"/>
      <w:r>
        <w:rPr>
          <w:rFonts w:ascii="Arial" w:eastAsia="Times New Roman" w:hAnsi="Arial" w:cs="Arial"/>
          <w:color w:val="000000" w:themeColor="text1"/>
          <w:sz w:val="22"/>
          <w:szCs w:val="22"/>
        </w:rPr>
        <w:t>)</w:t>
      </w:r>
    </w:p>
    <w:p w14:paraId="7C6DC131" w14:textId="06F058D1" w:rsidR="008D47E4" w:rsidRDefault="008D47E4" w:rsidP="00A9211F">
      <w:pPr>
        <w:shd w:val="clear" w:color="auto" w:fill="FFFFFF"/>
        <w:spacing w:before="100" w:beforeAutospacing="1" w:after="100" w:afterAutospacing="1"/>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d</w:t>
      </w:r>
      <w:r w:rsidRPr="008D47E4">
        <w:rPr>
          <w:rFonts w:ascii="Arial" w:eastAsia="Times New Roman" w:hAnsi="Arial" w:cs="Arial"/>
          <w:color w:val="000000" w:themeColor="text1"/>
          <w:sz w:val="22"/>
          <w:szCs w:val="22"/>
        </w:rPr>
        <w:t>eafness&lt;-</w:t>
      </w:r>
      <w:proofErr w:type="gramStart"/>
      <w:r w:rsidRPr="008D47E4">
        <w:rPr>
          <w:rFonts w:ascii="Arial" w:eastAsia="Times New Roman" w:hAnsi="Arial" w:cs="Arial"/>
          <w:color w:val="000000" w:themeColor="text1"/>
          <w:sz w:val="22"/>
          <w:szCs w:val="22"/>
        </w:rPr>
        <w:t>read.table</w:t>
      </w:r>
      <w:proofErr w:type="gramEnd"/>
      <w:r w:rsidRPr="008D47E4">
        <w:rPr>
          <w:rFonts w:ascii="Arial" w:eastAsia="Times New Roman" w:hAnsi="Arial" w:cs="Arial"/>
          <w:color w:val="000000" w:themeColor="text1"/>
          <w:sz w:val="22"/>
          <w:szCs w:val="22"/>
        </w:rPr>
        <w:t>("deafness_gwas.BAER_test_phenotype.glm.l</w:t>
      </w:r>
      <w:r w:rsidR="008D4CB3">
        <w:rPr>
          <w:rFonts w:ascii="Arial" w:eastAsia="Times New Roman" w:hAnsi="Arial" w:cs="Arial"/>
          <w:color w:val="000000" w:themeColor="text1"/>
          <w:sz w:val="22"/>
          <w:szCs w:val="22"/>
        </w:rPr>
        <w:t>ogistic</w:t>
      </w:r>
      <w:r w:rsidRPr="008D47E4">
        <w:rPr>
          <w:rFonts w:ascii="Arial" w:eastAsia="Times New Roman" w:hAnsi="Arial" w:cs="Arial"/>
          <w:color w:val="000000" w:themeColor="text1"/>
          <w:sz w:val="22"/>
          <w:szCs w:val="22"/>
        </w:rPr>
        <w:t>",header=TRUE)</w:t>
      </w:r>
    </w:p>
    <w:p w14:paraId="4D8BF29D" w14:textId="5C6A5190" w:rsidR="008D4CB3" w:rsidRDefault="008D4CB3" w:rsidP="00A9211F">
      <w:pPr>
        <w:shd w:val="clear" w:color="auto" w:fill="FFFFFF"/>
        <w:spacing w:before="100" w:beforeAutospacing="1" w:after="100" w:afterAutospacing="1"/>
        <w:rPr>
          <w:rFonts w:ascii="Arial" w:eastAsia="Times New Roman" w:hAnsi="Arial" w:cs="Arial"/>
          <w:color w:val="000000" w:themeColor="text1"/>
          <w:sz w:val="22"/>
          <w:szCs w:val="22"/>
        </w:rPr>
      </w:pPr>
      <w:proofErr w:type="spellStart"/>
      <w:r>
        <w:rPr>
          <w:rFonts w:ascii="Arial" w:eastAsia="Times New Roman" w:hAnsi="Arial" w:cs="Arial"/>
          <w:color w:val="000000" w:themeColor="text1"/>
          <w:sz w:val="22"/>
          <w:szCs w:val="22"/>
        </w:rPr>
        <w:t>deafness_nomissing</w:t>
      </w:r>
      <w:proofErr w:type="spellEnd"/>
      <w:r>
        <w:rPr>
          <w:rFonts w:ascii="Arial" w:eastAsia="Times New Roman" w:hAnsi="Arial" w:cs="Arial"/>
          <w:color w:val="000000" w:themeColor="text1"/>
          <w:sz w:val="22"/>
          <w:szCs w:val="22"/>
        </w:rPr>
        <w:t>&lt;-</w:t>
      </w:r>
      <w:proofErr w:type="spellStart"/>
      <w:proofErr w:type="gramStart"/>
      <w:r>
        <w:rPr>
          <w:rFonts w:ascii="Arial" w:eastAsia="Times New Roman" w:hAnsi="Arial" w:cs="Arial"/>
          <w:color w:val="000000" w:themeColor="text1"/>
          <w:sz w:val="22"/>
          <w:szCs w:val="22"/>
        </w:rPr>
        <w:t>na.omit</w:t>
      </w:r>
      <w:proofErr w:type="spellEnd"/>
      <w:proofErr w:type="gramEnd"/>
      <w:r>
        <w:rPr>
          <w:rFonts w:ascii="Arial" w:eastAsia="Times New Roman" w:hAnsi="Arial" w:cs="Arial"/>
          <w:color w:val="000000" w:themeColor="text1"/>
          <w:sz w:val="22"/>
          <w:szCs w:val="22"/>
        </w:rPr>
        <w:t>(deafness)</w:t>
      </w:r>
      <w:r w:rsidR="00CB3E2B">
        <w:rPr>
          <w:rFonts w:ascii="Arial" w:eastAsia="Times New Roman" w:hAnsi="Arial" w:cs="Arial"/>
          <w:color w:val="000000" w:themeColor="text1"/>
          <w:sz w:val="22"/>
          <w:szCs w:val="22"/>
        </w:rPr>
        <w:t xml:space="preserve"> #remove missing entries</w:t>
      </w:r>
    </w:p>
    <w:p w14:paraId="79E8A6A9" w14:textId="20BA7C05" w:rsidR="00D84790" w:rsidRPr="003B4050" w:rsidRDefault="00AB1C48" w:rsidP="00AB1C48">
      <w:pPr>
        <w:shd w:val="clear" w:color="auto" w:fill="FFFFFF"/>
        <w:spacing w:before="100" w:beforeAutospacing="1" w:after="100" w:afterAutospacing="1"/>
        <w:rPr>
          <w:rFonts w:ascii="Arial" w:eastAsia="Times New Roman" w:hAnsi="Arial" w:cs="Arial"/>
          <w:color w:val="000000" w:themeColor="text1"/>
          <w:sz w:val="22"/>
          <w:szCs w:val="22"/>
        </w:rPr>
      </w:pPr>
      <w:proofErr w:type="gramStart"/>
      <w:r w:rsidRPr="00AB1C48">
        <w:rPr>
          <w:rFonts w:ascii="Arial" w:eastAsia="Times New Roman" w:hAnsi="Arial" w:cs="Arial"/>
          <w:color w:val="000000" w:themeColor="text1"/>
          <w:sz w:val="22"/>
          <w:szCs w:val="22"/>
        </w:rPr>
        <w:t>manhattan(</w:t>
      </w:r>
      <w:proofErr w:type="gramEnd"/>
      <w:r w:rsidRPr="00AB1C48">
        <w:rPr>
          <w:rFonts w:ascii="Arial" w:eastAsia="Times New Roman" w:hAnsi="Arial" w:cs="Arial"/>
          <w:color w:val="000000" w:themeColor="text1"/>
          <w:sz w:val="22"/>
          <w:szCs w:val="22"/>
        </w:rPr>
        <w:t>deafness</w:t>
      </w:r>
      <w:r w:rsidR="00CB3E2B">
        <w:rPr>
          <w:rFonts w:ascii="Arial" w:eastAsia="Times New Roman" w:hAnsi="Arial" w:cs="Arial"/>
          <w:color w:val="000000" w:themeColor="text1"/>
          <w:sz w:val="22"/>
          <w:szCs w:val="22"/>
        </w:rPr>
        <w:t>_nomissing</w:t>
      </w:r>
      <w:r w:rsidRPr="00AB1C48">
        <w:rPr>
          <w:rFonts w:ascii="Arial" w:eastAsia="Times New Roman" w:hAnsi="Arial" w:cs="Arial"/>
          <w:color w:val="000000" w:themeColor="text1"/>
          <w:sz w:val="22"/>
          <w:szCs w:val="22"/>
        </w:rPr>
        <w:t>,chr="CHROM",bp="POS",p="P",snp="ID",logp=TRUE,ylab="log10 p values",</w:t>
      </w:r>
      <w:proofErr w:type="spellStart"/>
      <w:r w:rsidRPr="00AB1C48">
        <w:rPr>
          <w:rFonts w:ascii="Arial" w:eastAsia="Times New Roman" w:hAnsi="Arial" w:cs="Arial"/>
          <w:color w:val="000000" w:themeColor="text1"/>
          <w:sz w:val="22"/>
          <w:szCs w:val="22"/>
        </w:rPr>
        <w:t>xlab</w:t>
      </w:r>
      <w:proofErr w:type="spellEnd"/>
      <w:r w:rsidRPr="00AB1C48">
        <w:rPr>
          <w:rFonts w:ascii="Arial" w:eastAsia="Times New Roman" w:hAnsi="Arial" w:cs="Arial"/>
          <w:color w:val="000000" w:themeColor="text1"/>
          <w:sz w:val="22"/>
          <w:szCs w:val="22"/>
        </w:rPr>
        <w:t>="SNPs",</w:t>
      </w:r>
      <w:proofErr w:type="spellStart"/>
      <w:r w:rsidRPr="00AB1C48">
        <w:rPr>
          <w:rFonts w:ascii="Arial" w:eastAsia="Times New Roman" w:hAnsi="Arial" w:cs="Arial"/>
          <w:color w:val="000000" w:themeColor="text1"/>
          <w:sz w:val="22"/>
          <w:szCs w:val="22"/>
        </w:rPr>
        <w:t>chrlabs</w:t>
      </w:r>
      <w:proofErr w:type="spellEnd"/>
      <w:r w:rsidRPr="00AB1C48">
        <w:rPr>
          <w:rFonts w:ascii="Arial" w:eastAsia="Times New Roman" w:hAnsi="Arial" w:cs="Arial"/>
          <w:color w:val="000000" w:themeColor="text1"/>
          <w:sz w:val="22"/>
          <w:szCs w:val="22"/>
        </w:rPr>
        <w:t>=c(1:40),col=c("blue4","orange3"))</w:t>
      </w:r>
    </w:p>
    <w:p w14:paraId="0785FAF5" w14:textId="0231E41C" w:rsidR="00242815" w:rsidRDefault="007E75AA" w:rsidP="00AB1C48">
      <w:pPr>
        <w:shd w:val="clear" w:color="auto" w:fill="FFFFFF"/>
        <w:spacing w:before="100" w:beforeAutospacing="1" w:after="100" w:afterAutospacing="1"/>
        <w:jc w:val="center"/>
        <w:rPr>
          <w:rFonts w:ascii="Arial" w:eastAsia="Times New Roman" w:hAnsi="Arial" w:cs="Arial"/>
          <w:color w:val="000000" w:themeColor="text1"/>
          <w:sz w:val="22"/>
          <w:szCs w:val="22"/>
        </w:rPr>
      </w:pPr>
      <w:r w:rsidRPr="007E75AA">
        <w:rPr>
          <w:rFonts w:ascii="Arial" w:eastAsia="Times New Roman" w:hAnsi="Arial" w:cs="Arial"/>
          <w:noProof/>
          <w:color w:val="000000" w:themeColor="text1"/>
          <w:sz w:val="22"/>
          <w:szCs w:val="22"/>
        </w:rPr>
        <w:drawing>
          <wp:inline distT="0" distB="0" distL="0" distR="0" wp14:anchorId="4F08BB4C" wp14:editId="157A505E">
            <wp:extent cx="3489350" cy="3043861"/>
            <wp:effectExtent l="0" t="0" r="3175" b="4445"/>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9"/>
                    <a:stretch>
                      <a:fillRect/>
                    </a:stretch>
                  </pic:blipFill>
                  <pic:spPr>
                    <a:xfrm>
                      <a:off x="0" y="0"/>
                      <a:ext cx="3489350" cy="3043861"/>
                    </a:xfrm>
                    <a:prstGeom prst="rect">
                      <a:avLst/>
                    </a:prstGeom>
                  </pic:spPr>
                </pic:pic>
              </a:graphicData>
            </a:graphic>
          </wp:inline>
        </w:drawing>
      </w:r>
    </w:p>
    <w:p w14:paraId="6BF5FE1F" w14:textId="0585EB75" w:rsidR="00AB1C48" w:rsidRDefault="00784B05" w:rsidP="00AB1C48">
      <w:pPr>
        <w:shd w:val="clear" w:color="auto" w:fill="FFFFFF"/>
        <w:spacing w:before="100" w:beforeAutospacing="1" w:after="100" w:afterAutospacing="1"/>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 xml:space="preserve">We can now summarize the top outlier loci </w:t>
      </w:r>
      <w:r w:rsidR="00303F71">
        <w:rPr>
          <w:rFonts w:ascii="Arial" w:eastAsia="Times New Roman" w:hAnsi="Arial" w:cs="Arial"/>
          <w:color w:val="000000" w:themeColor="text1"/>
          <w:sz w:val="22"/>
          <w:szCs w:val="22"/>
        </w:rPr>
        <w:t xml:space="preserve">(interesting how this doesn’t line up with the findings of the original study - think why!). </w:t>
      </w:r>
    </w:p>
    <w:p w14:paraId="0A5439DE" w14:textId="4C3B12F0" w:rsidR="008578D1" w:rsidRPr="003B4050" w:rsidRDefault="000C10C2" w:rsidP="000C10C2">
      <w:pPr>
        <w:shd w:val="clear" w:color="auto" w:fill="FFFFFF"/>
        <w:spacing w:before="100" w:beforeAutospacing="1" w:after="100" w:afterAutospacing="1"/>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Now try running the same analyses with the original data (without filtering), and other combinations! Voila!</w:t>
      </w:r>
    </w:p>
    <w:sectPr w:rsidR="008578D1" w:rsidRPr="003B40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F1A3A"/>
    <w:multiLevelType w:val="multilevel"/>
    <w:tmpl w:val="AC6A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9E32A6"/>
    <w:multiLevelType w:val="multilevel"/>
    <w:tmpl w:val="A6CEB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8D1"/>
    <w:rsid w:val="000C10C2"/>
    <w:rsid w:val="00174973"/>
    <w:rsid w:val="001D0136"/>
    <w:rsid w:val="00242815"/>
    <w:rsid w:val="002D4A41"/>
    <w:rsid w:val="00303F71"/>
    <w:rsid w:val="0030585D"/>
    <w:rsid w:val="00337460"/>
    <w:rsid w:val="00394D74"/>
    <w:rsid w:val="003B4050"/>
    <w:rsid w:val="004B3641"/>
    <w:rsid w:val="00572F45"/>
    <w:rsid w:val="006D7E39"/>
    <w:rsid w:val="00784B05"/>
    <w:rsid w:val="007E75AA"/>
    <w:rsid w:val="008217B2"/>
    <w:rsid w:val="008578D1"/>
    <w:rsid w:val="0089614C"/>
    <w:rsid w:val="008D47E4"/>
    <w:rsid w:val="008D4CB3"/>
    <w:rsid w:val="009734FB"/>
    <w:rsid w:val="00985A6D"/>
    <w:rsid w:val="00A9211F"/>
    <w:rsid w:val="00AB1C48"/>
    <w:rsid w:val="00B3604D"/>
    <w:rsid w:val="00B36AA3"/>
    <w:rsid w:val="00B9285E"/>
    <w:rsid w:val="00BC1E3D"/>
    <w:rsid w:val="00BF00A8"/>
    <w:rsid w:val="00CB3E2B"/>
    <w:rsid w:val="00CE1EF2"/>
    <w:rsid w:val="00D03D66"/>
    <w:rsid w:val="00D84790"/>
    <w:rsid w:val="00DF7615"/>
    <w:rsid w:val="00E6282B"/>
    <w:rsid w:val="00E8135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A89F5"/>
  <w15:chartTrackingRefBased/>
  <w15:docId w15:val="{363BAD52-F1D4-C54D-85D8-D1829A014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405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578D1"/>
    <w:rPr>
      <w:color w:val="0000FF"/>
      <w:u w:val="single"/>
    </w:rPr>
  </w:style>
  <w:style w:type="character" w:customStyle="1" w:styleId="Heading1Char">
    <w:name w:val="Heading 1 Char"/>
    <w:basedOn w:val="DefaultParagraphFont"/>
    <w:link w:val="Heading1"/>
    <w:uiPriority w:val="9"/>
    <w:rsid w:val="003B405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B4050"/>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3B4050"/>
    <w:rPr>
      <w:i/>
      <w:iCs/>
    </w:rPr>
  </w:style>
  <w:style w:type="character" w:customStyle="1" w:styleId="underline">
    <w:name w:val="underline"/>
    <w:basedOn w:val="DefaultParagraphFont"/>
    <w:rsid w:val="003B4050"/>
  </w:style>
  <w:style w:type="character" w:styleId="Strong">
    <w:name w:val="Strong"/>
    <w:basedOn w:val="DefaultParagraphFont"/>
    <w:uiPriority w:val="22"/>
    <w:qFormat/>
    <w:rsid w:val="003B4050"/>
    <w:rPr>
      <w:b/>
      <w:bCs/>
    </w:rPr>
  </w:style>
  <w:style w:type="table" w:styleId="TableGrid">
    <w:name w:val="Table Grid"/>
    <w:basedOn w:val="TableNormal"/>
    <w:uiPriority w:val="39"/>
    <w:rsid w:val="003B40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04226">
      <w:bodyDiv w:val="1"/>
      <w:marLeft w:val="0"/>
      <w:marRight w:val="0"/>
      <w:marTop w:val="0"/>
      <w:marBottom w:val="0"/>
      <w:divBdr>
        <w:top w:val="none" w:sz="0" w:space="0" w:color="auto"/>
        <w:left w:val="none" w:sz="0" w:space="0" w:color="auto"/>
        <w:bottom w:val="none" w:sz="0" w:space="0" w:color="auto"/>
        <w:right w:val="none" w:sz="0" w:space="0" w:color="auto"/>
      </w:divBdr>
    </w:div>
    <w:div w:id="448160939">
      <w:bodyDiv w:val="1"/>
      <w:marLeft w:val="0"/>
      <w:marRight w:val="0"/>
      <w:marTop w:val="0"/>
      <w:marBottom w:val="0"/>
      <w:divBdr>
        <w:top w:val="none" w:sz="0" w:space="0" w:color="auto"/>
        <w:left w:val="none" w:sz="0" w:space="0" w:color="auto"/>
        <w:bottom w:val="none" w:sz="0" w:space="0" w:color="auto"/>
        <w:right w:val="none" w:sz="0" w:space="0" w:color="auto"/>
      </w:divBdr>
    </w:div>
    <w:div w:id="566307364">
      <w:bodyDiv w:val="1"/>
      <w:marLeft w:val="0"/>
      <w:marRight w:val="0"/>
      <w:marTop w:val="0"/>
      <w:marBottom w:val="0"/>
      <w:divBdr>
        <w:top w:val="none" w:sz="0" w:space="0" w:color="auto"/>
        <w:left w:val="none" w:sz="0" w:space="0" w:color="auto"/>
        <w:bottom w:val="none" w:sz="0" w:space="0" w:color="auto"/>
        <w:right w:val="none" w:sz="0" w:space="0" w:color="auto"/>
      </w:divBdr>
    </w:div>
    <w:div w:id="882644371">
      <w:bodyDiv w:val="1"/>
      <w:marLeft w:val="0"/>
      <w:marRight w:val="0"/>
      <w:marTop w:val="0"/>
      <w:marBottom w:val="0"/>
      <w:divBdr>
        <w:top w:val="none" w:sz="0" w:space="0" w:color="auto"/>
        <w:left w:val="none" w:sz="0" w:space="0" w:color="auto"/>
        <w:bottom w:val="none" w:sz="0" w:space="0" w:color="auto"/>
        <w:right w:val="none" w:sz="0" w:space="0" w:color="auto"/>
      </w:divBdr>
    </w:div>
    <w:div w:id="1290092664">
      <w:bodyDiv w:val="1"/>
      <w:marLeft w:val="0"/>
      <w:marRight w:val="0"/>
      <w:marTop w:val="0"/>
      <w:marBottom w:val="0"/>
      <w:divBdr>
        <w:top w:val="none" w:sz="0" w:space="0" w:color="auto"/>
        <w:left w:val="none" w:sz="0" w:space="0" w:color="auto"/>
        <w:bottom w:val="none" w:sz="0" w:space="0" w:color="auto"/>
        <w:right w:val="none" w:sz="0" w:space="0" w:color="auto"/>
      </w:divBdr>
      <w:divsChild>
        <w:div w:id="975835623">
          <w:marLeft w:val="0"/>
          <w:marRight w:val="0"/>
          <w:marTop w:val="200"/>
          <w:marBottom w:val="200"/>
          <w:divBdr>
            <w:top w:val="none" w:sz="0" w:space="0" w:color="auto"/>
            <w:left w:val="none" w:sz="0" w:space="0" w:color="auto"/>
            <w:bottom w:val="none" w:sz="0" w:space="0" w:color="auto"/>
            <w:right w:val="none" w:sz="0" w:space="0" w:color="auto"/>
          </w:divBdr>
        </w:div>
        <w:div w:id="113325906">
          <w:marLeft w:val="0"/>
          <w:marRight w:val="0"/>
          <w:marTop w:val="0"/>
          <w:marBottom w:val="0"/>
          <w:divBdr>
            <w:top w:val="none" w:sz="0" w:space="0" w:color="auto"/>
            <w:left w:val="none" w:sz="0" w:space="0" w:color="auto"/>
            <w:bottom w:val="none" w:sz="0" w:space="0" w:color="auto"/>
            <w:right w:val="none" w:sz="0" w:space="0" w:color="auto"/>
          </w:divBdr>
        </w:div>
      </w:divsChild>
    </w:div>
    <w:div w:id="134278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x.doi.org/10.1002%2Fmpr.16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5061/dryad.sf7m0cg2n" TargetMode="External"/><Relationship Id="rId11" Type="http://schemas.openxmlformats.org/officeDocument/2006/relationships/theme" Target="theme/theme1.xml"/><Relationship Id="rId5" Type="http://schemas.openxmlformats.org/officeDocument/2006/relationships/hyperlink" Target="https://doi.org/10.1371/journal.pone.023290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1041</Words>
  <Characters>5937</Characters>
  <Application>Microsoft Office Word</Application>
  <DocSecurity>0</DocSecurity>
  <Lines>49</Lines>
  <Paragraphs>13</Paragraphs>
  <ScaleCrop>false</ScaleCrop>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Sethuraman</dc:creator>
  <cp:keywords/>
  <dc:description/>
  <cp:lastModifiedBy>Arun Sethuraman</cp:lastModifiedBy>
  <cp:revision>37</cp:revision>
  <dcterms:created xsi:type="dcterms:W3CDTF">2022-04-07T17:04:00Z</dcterms:created>
  <dcterms:modified xsi:type="dcterms:W3CDTF">2022-04-12T18:33:00Z</dcterms:modified>
</cp:coreProperties>
</file>