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4478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en-GB"/>
          <w14:ligatures w14:val="none"/>
        </w:rPr>
        <w:t># Ansible Compliance &amp; Remediation Playbooks</w:t>
      </w: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This repository contains Ansible playbooks and support files for running system compliance checks and automated remediation</w:t>
      </w:r>
      <w:r w:rsidR="0097626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for the CDP pre installation tasks</w:t>
      </w: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4478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en-GB"/>
          <w14:ligatures w14:val="none"/>
        </w:rPr>
        <w:t>## Contents</w:t>
      </w: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44781">
        <w:rPr>
          <w:rFonts w:ascii="Menlo" w:eastAsia="Times New Roman" w:hAnsi="Menlo" w:cs="Menlo"/>
          <w:color w:val="6796E6"/>
          <w:kern w:val="0"/>
          <w:sz w:val="18"/>
          <w:szCs w:val="18"/>
          <w:lang w:eastAsia="en-GB"/>
          <w14:ligatures w14:val="none"/>
        </w:rPr>
        <w:t>-</w:t>
      </w: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compliance_check.yml</w:t>
      </w:r>
      <w:proofErr w:type="spellEnd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- Playbook that reads </w:t>
      </w:r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`controls.csv`</w:t>
      </w: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 executes checks, and writes a JSON compliance report.</w:t>
      </w:r>
    </w:p>
    <w:p w:rsidR="00774816" w:rsidRDefault="00774816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481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drawing>
          <wp:inline distT="0" distB="0" distL="0" distR="0" wp14:anchorId="354ECD90" wp14:editId="469E0B14">
            <wp:extent cx="2736806" cy="1777438"/>
            <wp:effectExtent l="0" t="0" r="0" b="635"/>
            <wp:docPr id="23302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295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63682" cy="179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816" w:rsidRDefault="00774816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7481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drawing>
          <wp:inline distT="0" distB="0" distL="0" distR="0" wp14:anchorId="49B4A6E9" wp14:editId="0242737A">
            <wp:extent cx="2736215" cy="1777054"/>
            <wp:effectExtent l="0" t="0" r="0" b="1270"/>
            <wp:docPr id="208039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98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2595" cy="180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816" w:rsidRPr="00A44781" w:rsidRDefault="00774816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44781">
        <w:rPr>
          <w:rFonts w:ascii="Menlo" w:eastAsia="Times New Roman" w:hAnsi="Menlo" w:cs="Menlo"/>
          <w:color w:val="6796E6"/>
          <w:kern w:val="0"/>
          <w:sz w:val="18"/>
          <w:szCs w:val="18"/>
          <w:lang w:eastAsia="en-GB"/>
          <w14:ligatures w14:val="none"/>
        </w:rPr>
        <w:t>-</w:t>
      </w: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remediation.yml</w:t>
      </w:r>
      <w:proofErr w:type="spellEnd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- Playbook that reads a saved compliance report and attempts to remediate items marked </w:t>
      </w:r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`remediable: true`</w:t>
      </w: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</w:p>
    <w:p w:rsidR="005430D8" w:rsidRDefault="005430D8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5430D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drawing>
          <wp:inline distT="0" distB="0" distL="0" distR="0" wp14:anchorId="5740615D" wp14:editId="7B6B0485">
            <wp:extent cx="3114076" cy="2022459"/>
            <wp:effectExtent l="0" t="0" r="0" b="0"/>
            <wp:docPr id="54289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96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8823" cy="205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0D8" w:rsidRPr="00A44781" w:rsidRDefault="005430D8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44781">
        <w:rPr>
          <w:rFonts w:ascii="Menlo" w:eastAsia="Times New Roman" w:hAnsi="Menlo" w:cs="Menlo"/>
          <w:color w:val="6796E6"/>
          <w:kern w:val="0"/>
          <w:sz w:val="18"/>
          <w:szCs w:val="18"/>
          <w:lang w:eastAsia="en-GB"/>
          <w14:ligatures w14:val="none"/>
        </w:rPr>
        <w:t>-</w:t>
      </w: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`controls.csv`</w:t>
      </w: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- CSV file listing controls and how to check and remediate them.</w:t>
      </w: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44781">
        <w:rPr>
          <w:rFonts w:ascii="Menlo" w:eastAsia="Times New Roman" w:hAnsi="Menlo" w:cs="Menlo"/>
          <w:color w:val="6796E6"/>
          <w:kern w:val="0"/>
          <w:sz w:val="18"/>
          <w:szCs w:val="18"/>
          <w:lang w:eastAsia="en-GB"/>
          <w14:ligatures w14:val="none"/>
        </w:rPr>
        <w:t>-</w:t>
      </w: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`inventory.ini`</w:t>
      </w: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- Ansible inventory</w:t>
      </w:r>
      <w:r w:rsidR="0097626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 Contains the host lists where we need to execute tasks against</w:t>
      </w: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4478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en-GB"/>
          <w14:ligatures w14:val="none"/>
        </w:rPr>
        <w:t>## Prerequisites</w:t>
      </w: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44781">
        <w:rPr>
          <w:rFonts w:ascii="Menlo" w:eastAsia="Times New Roman" w:hAnsi="Menlo" w:cs="Menlo"/>
          <w:color w:val="6796E6"/>
          <w:kern w:val="0"/>
          <w:sz w:val="18"/>
          <w:szCs w:val="18"/>
          <w:lang w:eastAsia="en-GB"/>
          <w14:ligatures w14:val="none"/>
        </w:rPr>
        <w:lastRenderedPageBreak/>
        <w:t>-</w:t>
      </w: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Ansible installed on your control node (recommended: ansible-core 2.12+ or latest stable). To check:</w:t>
      </w: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4478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ansible</w:t>
      </w:r>
      <w:r w:rsidRPr="00A44781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4478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--version</w:t>
      </w: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44781">
        <w:rPr>
          <w:rFonts w:ascii="Menlo" w:eastAsia="Times New Roman" w:hAnsi="Menlo" w:cs="Menlo"/>
          <w:color w:val="6796E6"/>
          <w:kern w:val="0"/>
          <w:sz w:val="18"/>
          <w:szCs w:val="18"/>
          <w:lang w:eastAsia="en-GB"/>
          <w14:ligatures w14:val="none"/>
        </w:rPr>
        <w:t>-</w:t>
      </w: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Python 3 </w:t>
      </w:r>
      <w:r w:rsidR="0097626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should be installed </w:t>
      </w: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on control node</w:t>
      </w:r>
      <w:r w:rsidR="0097626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and target hosts.</w:t>
      </w: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44781">
        <w:rPr>
          <w:rFonts w:ascii="Menlo" w:eastAsia="Times New Roman" w:hAnsi="Menlo" w:cs="Menlo"/>
          <w:color w:val="6796E6"/>
          <w:kern w:val="0"/>
          <w:sz w:val="18"/>
          <w:szCs w:val="18"/>
          <w:lang w:eastAsia="en-GB"/>
          <w14:ligatures w14:val="none"/>
        </w:rPr>
        <w:t>-</w:t>
      </w: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SSH access to target hosts with a key or </w:t>
      </w:r>
      <w:proofErr w:type="spellStart"/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passwordless</w:t>
      </w:r>
      <w:proofErr w:type="spellEnd"/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sudo</w:t>
      </w:r>
      <w:proofErr w:type="spellEnd"/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for the account used by Ansible.</w:t>
      </w: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44781">
        <w:rPr>
          <w:rFonts w:ascii="Menlo" w:eastAsia="Times New Roman" w:hAnsi="Menlo" w:cs="Menlo"/>
          <w:color w:val="6796E6"/>
          <w:kern w:val="0"/>
          <w:sz w:val="18"/>
          <w:szCs w:val="18"/>
          <w:lang w:eastAsia="en-GB"/>
          <w14:ligatures w14:val="none"/>
        </w:rPr>
        <w:t>-</w:t>
      </w: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Ensure </w:t>
      </w:r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`controls.csv`</w:t>
      </w: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is present in the repo root. The compliance playbook copies this to </w:t>
      </w:r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`/</w:t>
      </w:r>
      <w:proofErr w:type="spellStart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tmp</w:t>
      </w:r>
      <w:proofErr w:type="spellEnd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/controls.csv`</w:t>
      </w: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on target hosts.</w:t>
      </w: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4478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en-GB"/>
          <w14:ligatures w14:val="none"/>
        </w:rPr>
        <w:t>## Running the compliance checks</w:t>
      </w: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44781">
        <w:rPr>
          <w:rFonts w:ascii="Menlo" w:eastAsia="Times New Roman" w:hAnsi="Menlo" w:cs="Menlo"/>
          <w:color w:val="6796E6"/>
          <w:kern w:val="0"/>
          <w:sz w:val="18"/>
          <w:szCs w:val="18"/>
          <w:lang w:eastAsia="en-GB"/>
          <w14:ligatures w14:val="none"/>
        </w:rPr>
        <w:t>1.</w:t>
      </w: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Ensure your inventory is correct in </w:t>
      </w:r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`inventory.ini`</w:t>
      </w: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and SSH connectivity works:</w:t>
      </w: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A4478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ansible</w:t>
      </w:r>
      <w:r w:rsidRPr="00A44781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4478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-</w:t>
      </w:r>
      <w:proofErr w:type="spellStart"/>
      <w:r w:rsidRPr="00A4478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A44781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inventory.ini</w:t>
      </w:r>
      <w:r w:rsidRPr="00A44781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4478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-m</w:t>
      </w:r>
      <w:r w:rsidRPr="00A44781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ping</w:t>
      </w:r>
      <w:r w:rsidRPr="00A44781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all</w:t>
      </w:r>
      <w:r w:rsidRPr="00A44781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4478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-u</w:t>
      </w:r>
      <w:r w:rsidRPr="00A44781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&lt;</w:t>
      </w:r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use</w:t>
      </w:r>
      <w:r w:rsidRPr="00A44781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r&gt;</w:t>
      </w:r>
    </w:p>
    <w:p w:rsidR="005430D8" w:rsidRPr="00A44781" w:rsidRDefault="005430D8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5430D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drawing>
          <wp:inline distT="0" distB="0" distL="0" distR="0" wp14:anchorId="733B33C7" wp14:editId="03CA6E2C">
            <wp:extent cx="5731510" cy="1742440"/>
            <wp:effectExtent l="0" t="0" r="0" b="0"/>
            <wp:docPr id="183864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40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44781">
        <w:rPr>
          <w:rFonts w:ascii="Menlo" w:eastAsia="Times New Roman" w:hAnsi="Menlo" w:cs="Menlo"/>
          <w:color w:val="6796E6"/>
          <w:kern w:val="0"/>
          <w:sz w:val="18"/>
          <w:szCs w:val="18"/>
          <w:lang w:eastAsia="en-GB"/>
          <w14:ligatures w14:val="none"/>
        </w:rPr>
        <w:t>2.</w:t>
      </w: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Run the compliance check playbook (control node / workspace root):</w:t>
      </w: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44781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run with default inventory</w:t>
      </w:r>
    </w:p>
    <w:p w:rsid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</w:pPr>
      <w:r w:rsidRPr="00A4478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ansible-playbook</w:t>
      </w:r>
      <w:r w:rsidRPr="00A44781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4478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-</w:t>
      </w:r>
      <w:proofErr w:type="spellStart"/>
      <w:r w:rsidRPr="00A4478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A44781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inventory.ini</w:t>
      </w:r>
      <w:r w:rsidRPr="00A44781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compliance_check.yml</w:t>
      </w:r>
      <w:proofErr w:type="spellEnd"/>
    </w:p>
    <w:p w:rsidR="005430D8" w:rsidRDefault="005430D8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</w:pPr>
    </w:p>
    <w:p w:rsidR="005430D8" w:rsidRPr="00A44781" w:rsidRDefault="005430D8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5430D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drawing>
          <wp:inline distT="0" distB="0" distL="0" distR="0" wp14:anchorId="6BD9C18A" wp14:editId="7349BC4A">
            <wp:extent cx="4258674" cy="2498303"/>
            <wp:effectExtent l="0" t="0" r="0" b="3810"/>
            <wp:docPr id="142621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110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2668" cy="251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44781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run with verbose output for debugging</w:t>
      </w: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4478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ansible-playbook</w:t>
      </w:r>
      <w:r w:rsidRPr="00A44781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4478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-</w:t>
      </w:r>
      <w:proofErr w:type="spellStart"/>
      <w:r w:rsidRPr="00A4478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A44781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inventory.ini</w:t>
      </w:r>
      <w:r w:rsidRPr="00A44781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compliance_check.yml</w:t>
      </w:r>
      <w:proofErr w:type="spellEnd"/>
      <w:r w:rsidRPr="00A44781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4478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-</w:t>
      </w:r>
      <w:proofErr w:type="spellStart"/>
      <w:r w:rsidRPr="00A4478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vvv</w:t>
      </w:r>
      <w:proofErr w:type="spellEnd"/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What it does:</w:t>
      </w: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44781">
        <w:rPr>
          <w:rFonts w:ascii="Menlo" w:eastAsia="Times New Roman" w:hAnsi="Menlo" w:cs="Menlo"/>
          <w:color w:val="6796E6"/>
          <w:kern w:val="0"/>
          <w:sz w:val="18"/>
          <w:szCs w:val="18"/>
          <w:lang w:eastAsia="en-GB"/>
          <w14:ligatures w14:val="none"/>
        </w:rPr>
        <w:t>-</w:t>
      </w: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Copies </w:t>
      </w:r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`controls.csv`</w:t>
      </w: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to </w:t>
      </w:r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`/</w:t>
      </w:r>
      <w:proofErr w:type="spellStart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tmp</w:t>
      </w:r>
      <w:proofErr w:type="spellEnd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/controls.csv`</w:t>
      </w: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on the target host.</w:t>
      </w: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44781">
        <w:rPr>
          <w:rFonts w:ascii="Menlo" w:eastAsia="Times New Roman" w:hAnsi="Menlo" w:cs="Menlo"/>
          <w:color w:val="6796E6"/>
          <w:kern w:val="0"/>
          <w:sz w:val="18"/>
          <w:szCs w:val="18"/>
          <w:lang w:eastAsia="en-GB"/>
          <w14:ligatures w14:val="none"/>
        </w:rPr>
        <w:t>-</w:t>
      </w: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Runs the checks defined in </w:t>
      </w:r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`controls.csv`</w:t>
      </w: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(via </w:t>
      </w:r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compliance_check_block.yml</w:t>
      </w:r>
      <w:proofErr w:type="spellEnd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and accumulates results in </w:t>
      </w:r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compliance_report</w:t>
      </w:r>
      <w:proofErr w:type="spellEnd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44781">
        <w:rPr>
          <w:rFonts w:ascii="Menlo" w:eastAsia="Times New Roman" w:hAnsi="Menlo" w:cs="Menlo"/>
          <w:color w:val="6796E6"/>
          <w:kern w:val="0"/>
          <w:sz w:val="18"/>
          <w:szCs w:val="18"/>
          <w:lang w:eastAsia="en-GB"/>
          <w14:ligatures w14:val="none"/>
        </w:rPr>
        <w:t>-</w:t>
      </w: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Writes a JSON report to </w:t>
      </w:r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`/</w:t>
      </w:r>
      <w:proofErr w:type="spellStart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tmp</w:t>
      </w:r>
      <w:proofErr w:type="spellEnd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/</w:t>
      </w:r>
      <w:proofErr w:type="spellStart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compliance_report</w:t>
      </w:r>
      <w:proofErr w:type="spellEnd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_&lt;hostname&gt;.</w:t>
      </w:r>
      <w:proofErr w:type="spellStart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json</w:t>
      </w:r>
      <w:proofErr w:type="spellEnd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(configurable via variable </w:t>
      </w:r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cloudera_compliance_report</w:t>
      </w:r>
      <w:proofErr w:type="spellEnd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44781">
        <w:rPr>
          <w:rFonts w:ascii="Menlo" w:eastAsia="Times New Roman" w:hAnsi="Menlo" w:cs="Menlo"/>
          <w:color w:val="6796E6"/>
          <w:kern w:val="0"/>
          <w:sz w:val="18"/>
          <w:szCs w:val="18"/>
          <w:lang w:eastAsia="en-GB"/>
          <w14:ligatures w14:val="none"/>
        </w:rPr>
        <w:t>-</w:t>
      </w: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Prints a sorted compliance summary grouped by status.</w:t>
      </w: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Notes:</w:t>
      </w: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44781">
        <w:rPr>
          <w:rFonts w:ascii="Menlo" w:eastAsia="Times New Roman" w:hAnsi="Menlo" w:cs="Menlo"/>
          <w:color w:val="6796E6"/>
          <w:kern w:val="0"/>
          <w:sz w:val="18"/>
          <w:szCs w:val="18"/>
          <w:lang w:eastAsia="en-GB"/>
          <w14:ligatures w14:val="none"/>
        </w:rPr>
        <w:t>-</w:t>
      </w: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The playbook expects results to include </w:t>
      </w:r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`status`</w:t>
      </w: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and (for non-compliant items) </w:t>
      </w:r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actual_result</w:t>
      </w:r>
      <w:proofErr w:type="spellEnd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when present.</w:t>
      </w: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4478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en-GB"/>
          <w14:ligatures w14:val="none"/>
        </w:rPr>
        <w:t>## Running remediation</w:t>
      </w: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After you have a compliance report (created by the </w:t>
      </w:r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compliance_check.yml</w:t>
      </w:r>
      <w:proofErr w:type="spellEnd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run), run the remediation playbook to attempt automatic fixes for remediable items.</w:t>
      </w: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</w:pPr>
      <w:r w:rsidRPr="00A4478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ansible-playbook</w:t>
      </w:r>
      <w:r w:rsidRPr="00A44781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4478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-</w:t>
      </w:r>
      <w:proofErr w:type="spellStart"/>
      <w:r w:rsidRPr="00A4478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A44781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inventory.ini</w:t>
      </w:r>
      <w:r w:rsidRPr="00A44781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remediation.yml</w:t>
      </w:r>
      <w:proofErr w:type="spellEnd"/>
    </w:p>
    <w:p w:rsidR="005430D8" w:rsidRDefault="005430D8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5430D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drawing>
          <wp:inline distT="0" distB="0" distL="0" distR="0" wp14:anchorId="6B51DA66" wp14:editId="76669A88">
            <wp:extent cx="3818283" cy="1713701"/>
            <wp:effectExtent l="0" t="0" r="4445" b="1270"/>
            <wp:docPr id="164853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388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2367" cy="173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0D8" w:rsidRDefault="005430D8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42078F" w:rsidRPr="00A44781" w:rsidRDefault="0042078F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42078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drawing>
          <wp:inline distT="0" distB="0" distL="0" distR="0" wp14:anchorId="00E3D219" wp14:editId="474B6B5D">
            <wp:extent cx="3868615" cy="1996884"/>
            <wp:effectExtent l="0" t="0" r="5080" b="0"/>
            <wp:docPr id="96934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452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8748" cy="20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44781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verbose</w:t>
      </w: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4478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ansible-playbook</w:t>
      </w:r>
      <w:r w:rsidRPr="00A44781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4478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-</w:t>
      </w:r>
      <w:proofErr w:type="spellStart"/>
      <w:r w:rsidRPr="00A4478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A44781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inventory.ini</w:t>
      </w:r>
      <w:r w:rsidRPr="00A44781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remediation.yml</w:t>
      </w:r>
      <w:proofErr w:type="spellEnd"/>
      <w:r w:rsidRPr="00A44781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4478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-</w:t>
      </w:r>
      <w:proofErr w:type="spellStart"/>
      <w:r w:rsidRPr="00A4478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vvv</w:t>
      </w:r>
      <w:proofErr w:type="spellEnd"/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What it does:</w:t>
      </w: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44781">
        <w:rPr>
          <w:rFonts w:ascii="Menlo" w:eastAsia="Times New Roman" w:hAnsi="Menlo" w:cs="Menlo"/>
          <w:color w:val="6796E6"/>
          <w:kern w:val="0"/>
          <w:sz w:val="18"/>
          <w:szCs w:val="18"/>
          <w:lang w:eastAsia="en-GB"/>
          <w14:ligatures w14:val="none"/>
        </w:rPr>
        <w:t>-</w:t>
      </w: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Loads </w:t>
      </w:r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`/</w:t>
      </w:r>
      <w:proofErr w:type="spellStart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tmp</w:t>
      </w:r>
      <w:proofErr w:type="spellEnd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/</w:t>
      </w:r>
      <w:proofErr w:type="spellStart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compliance_report</w:t>
      </w:r>
      <w:proofErr w:type="spellEnd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_&lt;hostname&gt;.</w:t>
      </w:r>
      <w:proofErr w:type="spellStart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json</w:t>
      </w:r>
      <w:proofErr w:type="spellEnd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(the playbook reads the file for the host it targets). Ensure the file exists on the controller or has been copied to the remote host as the play expects.</w:t>
      </w: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44781">
        <w:rPr>
          <w:rFonts w:ascii="Menlo" w:eastAsia="Times New Roman" w:hAnsi="Menlo" w:cs="Menlo"/>
          <w:color w:val="6796E6"/>
          <w:kern w:val="0"/>
          <w:sz w:val="18"/>
          <w:szCs w:val="18"/>
          <w:lang w:eastAsia="en-GB"/>
          <w14:ligatures w14:val="none"/>
        </w:rPr>
        <w:t>-</w:t>
      </w: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Filters items with </w:t>
      </w:r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`status != COMPLIANT`</w:t>
      </w: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and </w:t>
      </w:r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`remediable == true`</w:t>
      </w: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44781">
        <w:rPr>
          <w:rFonts w:ascii="Menlo" w:eastAsia="Times New Roman" w:hAnsi="Menlo" w:cs="Menlo"/>
          <w:color w:val="6796E6"/>
          <w:kern w:val="0"/>
          <w:sz w:val="18"/>
          <w:szCs w:val="18"/>
          <w:lang w:eastAsia="en-GB"/>
          <w14:ligatures w14:val="none"/>
        </w:rPr>
        <w:lastRenderedPageBreak/>
        <w:t>-</w:t>
      </w: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Attempts remediation commands (the playbook registers and displays results). The playbook now ignores errors for remediation commands so it can continue to attempt further remediations.</w:t>
      </w: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44781">
        <w:rPr>
          <w:rFonts w:ascii="Menlo" w:eastAsia="Times New Roman" w:hAnsi="Menlo" w:cs="Menlo"/>
          <w:color w:val="6796E6"/>
          <w:kern w:val="0"/>
          <w:sz w:val="18"/>
          <w:szCs w:val="18"/>
          <w:lang w:eastAsia="en-GB"/>
          <w14:ligatures w14:val="none"/>
        </w:rPr>
        <w:t>-</w:t>
      </w: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Verifies remediation by running configured check commands and determines success by matching </w:t>
      </w:r>
      <w:proofErr w:type="spellStart"/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stdout</w:t>
      </w:r>
      <w:proofErr w:type="spellEnd"/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to </w:t>
      </w:r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expected_result</w:t>
      </w:r>
      <w:proofErr w:type="spellEnd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(or </w:t>
      </w:r>
      <w:proofErr w:type="spellStart"/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rc</w:t>
      </w:r>
      <w:proofErr w:type="spellEnd"/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==0 when no expected result is configured).</w:t>
      </w: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Important reboot </w:t>
      </w:r>
      <w:proofErr w:type="spellStart"/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behavior</w:t>
      </w:r>
      <w:proofErr w:type="spellEnd"/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44781">
        <w:rPr>
          <w:rFonts w:ascii="Menlo" w:eastAsia="Times New Roman" w:hAnsi="Menlo" w:cs="Menlo"/>
          <w:color w:val="6796E6"/>
          <w:kern w:val="0"/>
          <w:sz w:val="18"/>
          <w:szCs w:val="18"/>
          <w:lang w:eastAsia="en-GB"/>
          <w14:ligatures w14:val="none"/>
        </w:rPr>
        <w:t>-</w:t>
      </w: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If a remediation issues </w:t>
      </w:r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`reboot`</w:t>
      </w: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Ansible's SSH connection will drop and the host will be marked </w:t>
      </w:r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`unreachable`</w:t>
      </w: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until it comes back up. Use the </w:t>
      </w:r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`reboot`</w:t>
      </w: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module or wrap reboot operations with a </w:t>
      </w:r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`rescue`</w:t>
      </w: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and wait/reconnect strategy if you want the playbook to resume automatically.</w:t>
      </w: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4478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en-GB"/>
          <w14:ligatures w14:val="none"/>
        </w:rPr>
        <w:t>## Example: Run only a single task or tag</w:t>
      </w: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If you want to run a single included task file for testing, you can use </w:t>
      </w:r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`--start-at-task`</w:t>
      </w: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with the exact task name printed by the playbook output. Or run with tags if implemented.</w:t>
      </w: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```</w:t>
      </w:r>
      <w:proofErr w:type="spellStart"/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zsh</w:t>
      </w:r>
      <w:proofErr w:type="spellEnd"/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44781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Run starting at a specific task name</w:t>
      </w: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4478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ansible-playbook</w:t>
      </w:r>
      <w:r w:rsidRPr="00A44781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4478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-</w:t>
      </w:r>
      <w:proofErr w:type="spellStart"/>
      <w:r w:rsidRPr="00A4478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A44781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inventory.ini</w:t>
      </w:r>
      <w:r w:rsidRPr="00A44781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remediation.yml</w:t>
      </w:r>
      <w:proofErr w:type="spellEnd"/>
      <w:r w:rsidRPr="00A44781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4478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--start-at-task</w:t>
      </w:r>
      <w:r w:rsidRPr="00A44781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"Display Items to Remediate"</w:t>
      </w: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```</w:t>
      </w: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4478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en-GB"/>
          <w14:ligatures w14:val="none"/>
        </w:rPr>
        <w:t>## Verification / Outputs</w:t>
      </w: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44781">
        <w:rPr>
          <w:rFonts w:ascii="Menlo" w:eastAsia="Times New Roman" w:hAnsi="Menlo" w:cs="Menlo"/>
          <w:color w:val="6796E6"/>
          <w:kern w:val="0"/>
          <w:sz w:val="18"/>
          <w:szCs w:val="18"/>
          <w:lang w:eastAsia="en-GB"/>
          <w14:ligatures w14:val="none"/>
        </w:rPr>
        <w:t>-</w:t>
      </w: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Compliance JSON files are written to </w:t>
      </w:r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`/</w:t>
      </w:r>
      <w:proofErr w:type="spellStart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tmp</w:t>
      </w:r>
      <w:proofErr w:type="spellEnd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/</w:t>
      </w:r>
      <w:proofErr w:type="spellStart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compliance_report</w:t>
      </w:r>
      <w:proofErr w:type="spellEnd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_&lt;</w:t>
      </w:r>
      <w:proofErr w:type="spellStart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inventory_hostname</w:t>
      </w:r>
      <w:proofErr w:type="spellEnd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&gt;.</w:t>
      </w:r>
      <w:proofErr w:type="spellStart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json</w:t>
      </w:r>
      <w:proofErr w:type="spellEnd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by default. Inspect them with </w:t>
      </w:r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jq</w:t>
      </w:r>
      <w:proofErr w:type="spellEnd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or </w:t>
      </w:r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`python -m </w:t>
      </w:r>
      <w:proofErr w:type="spellStart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json.tool</w:t>
      </w:r>
      <w:proofErr w:type="spellEnd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```</w:t>
      </w:r>
      <w:proofErr w:type="spellStart"/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zsh</w:t>
      </w:r>
      <w:proofErr w:type="spellEnd"/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4478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ansible</w:t>
      </w:r>
      <w:r w:rsidRPr="00A44781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4478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-</w:t>
      </w:r>
      <w:proofErr w:type="spellStart"/>
      <w:r w:rsidRPr="00A4478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A44781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inventory.ini</w:t>
      </w:r>
      <w:r w:rsidRPr="00A44781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4478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-m</w:t>
      </w:r>
      <w:r w:rsidRPr="00A44781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shell</w:t>
      </w:r>
      <w:r w:rsidRPr="00A44781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4478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-a</w:t>
      </w:r>
      <w:r w:rsidRPr="00A44781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'cat /</w:t>
      </w:r>
      <w:proofErr w:type="spellStart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tmp</w:t>
      </w:r>
      <w:proofErr w:type="spellEnd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/</w:t>
      </w:r>
      <w:proofErr w:type="spellStart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compliance_report</w:t>
      </w:r>
      <w:proofErr w:type="spellEnd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_$(hostname).</w:t>
      </w:r>
      <w:proofErr w:type="spellStart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json</w:t>
      </w:r>
      <w:proofErr w:type="spellEnd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r w:rsidRPr="00A44781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4478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myAppServer</w:t>
      </w:r>
      <w:proofErr w:type="spellEnd"/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4478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```</w:t>
      </w:r>
    </w:p>
    <w:p w:rsidR="00A44781" w:rsidRPr="00A44781" w:rsidRDefault="00A44781" w:rsidP="00A4478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A44781" w:rsidRPr="00A44781" w:rsidRDefault="00A44781" w:rsidP="00976268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A44781" w:rsidRPr="00A44781" w:rsidRDefault="00A44781" w:rsidP="00A44781"/>
    <w:sectPr w:rsidR="00A44781" w:rsidRPr="00A447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781"/>
    <w:rsid w:val="0042078F"/>
    <w:rsid w:val="005430D8"/>
    <w:rsid w:val="00774816"/>
    <w:rsid w:val="00976268"/>
    <w:rsid w:val="00A4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BA34A1"/>
  <w15:chartTrackingRefBased/>
  <w15:docId w15:val="{090CD0B3-5557-D747-8237-80989F0D2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9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5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6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0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589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Shamugasundaram</dc:creator>
  <cp:keywords/>
  <dc:description/>
  <cp:lastModifiedBy>Arun Shamugasundaram</cp:lastModifiedBy>
  <cp:revision>3</cp:revision>
  <dcterms:created xsi:type="dcterms:W3CDTF">2025-10-25T13:23:00Z</dcterms:created>
  <dcterms:modified xsi:type="dcterms:W3CDTF">2025-10-25T17:36:00Z</dcterms:modified>
</cp:coreProperties>
</file>