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sbl8pkxuhz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Device Status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i7r9o5sar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get_device_status.yml</w:t>
      </w:r>
      <w:r w:rsidDel="00000000" w:rsidR="00000000" w:rsidRPr="00000000">
        <w:rPr>
          <w:rtl w:val="0"/>
        </w:rPr>
        <w:t xml:space="preserve"> playbook is an Ansible automation script designed to check the operational status of devices in Cisco SD-WAN environments. This playbook connects to the vManage controller and retrieves device status information, saving the results as JSON files for analysis and monitoring purposes.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tf5tcb55x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12: Get device status - Check device operational status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addresses the need to: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the operational status of all SD-WAN devices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device health and connectivity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device monitoring information for troubleshooting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device status data for offline analysis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automated status checks for regular monitoring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2e1fsqy36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el36cu8as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environment variables must be set before running the playbook: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.693779904306"/>
        <w:gridCol w:w="3632.5358851674637"/>
        <w:gridCol w:w="2751.770334928229"/>
        <w:tblGridChange w:id="0">
          <w:tblGrid>
            <w:gridCol w:w="2975.693779904306"/>
            <w:gridCol w:w="3632.5358851674637"/>
            <w:gridCol w:w="2751.7703349282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sandbox-sdwan-2.cisco.com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Username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devnetuser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Password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l5nqs84bq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Playbook Structure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6blxdcfs0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Configuration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vmanage_host: "{{ lookup('env', 'VMANAGE_HOST') | default('vmanage-amfament-prod.sdwan.cisco.com') }}"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vmanage_username: "{{ lookup('env', 'VMANAGE_USERNAME') | default('automation') }}"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vmanage_password: "{{ lookup('env', 'VMANAGE_PASSWORD') | default('') }}"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vmanage_port: "443"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generated_dir: "{{ playbook_dir }}/../generated"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d33kgc5r6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the following directory structure: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 get_device_status.yml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└── generated/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├── device_status.json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├── device_control_connections.json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├── device_monitor_status.json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└── device_status_summary.txt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lu529n53j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rpa1qfhyz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Makes sure all required login information is available before starting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that </w:t>
      </w:r>
      <w:r w:rsidDel="00000000" w:rsidR="00000000" w:rsidRPr="00000000">
        <w:rPr>
          <w:b w:val="1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immediately if any required information is missing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failures due to missing login details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clear error messages for troubleshooting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6xu3frt66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Display Connection Information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Shows connection details while hiding the password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displays: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vManage host address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 being used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 number (443)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directory location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Hides password for security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lzktv69nz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Create Generated Directory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folder for device status files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 next to the playbook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proper file permissions (755)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sure the output location exists before saving files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parent directories if needed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ohlxenfwd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vManage Connectivity Test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Checks if the vManage controller can be reached before getting device status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test API call to </w:t>
      </w:r>
      <w:r w:rsidDel="00000000" w:rsidR="00000000" w:rsidRPr="00000000">
        <w:rPr>
          <w:b w:val="1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the provided username and password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60-second timeout</w:t>
      </w:r>
      <w:r w:rsidDel="00000000" w:rsidR="00000000" w:rsidRPr="00000000">
        <w:rPr>
          <w:rtl w:val="0"/>
        </w:rPr>
        <w:t xml:space="preserve"> for slow connections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Ignores SSL certificate warnings for internal systems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test results for checking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b6jgv8vgo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Connectivity Validation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Stops the playbook if the connection test fails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the test returned </w:t>
      </w:r>
      <w:r w:rsidDel="00000000" w:rsidR="00000000" w:rsidRPr="00000000">
        <w:rPr>
          <w:b w:val="1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(success)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with error message if vManage cannot be reached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unnecessary operations when connection problems exist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clear failure message for troubleshooting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9wqywqgcpx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Get All Device Status Information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Gets the main device status data from vManage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/dataservice/device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vManage using provided login information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Gets complete device inventory and status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device health, connectivity, and operational state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response for saving to file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jb3tixn9g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Get Device Control Connections Status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Gets control plane connection information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/dataservice/device/control/connections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control connection status between devices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how devices connect to controllers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fail in sandbox environments (this is normal)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response even if there are errors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abje71szk6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Get Device Monitor Status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Gets device monitoring and performance data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/dataservice/device/monitor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device monitoring information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performance metrics and health data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device operational statistics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response for saving to file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w4lhx7hqp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9: Save Device Status to JSON File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main device status data to a file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device_status.json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device status data to readable JSON format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to the generated directory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creates file if data was successfully retrieved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pretty formatting for easy reading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nn985o2y74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10: Save Device Control Connections to JSON File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control connection data to a file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device_control_connections.json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control connection information (or error details)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Helpful for debugging connection issues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creates file if there is data to save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pretty formatting for easy reading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owv1r4eyz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11: Save Device Monitor Status to JSON File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monitoring data to a file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device_monitor_status.json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device monitoring and performance data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operational statistics and health metrics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creates file if data was successfully retrieved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pretty formatting for easy reading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h6b4d4kuz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12: Create Device Status Summary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a simple text summary of the results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device_status_summary.txt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includes: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Timestamp of when the check was run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vManage host and username used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Success/failure status for each API call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number of devices found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of all files created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284ll1s2fg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13: Display Completion Message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Shows that the playbook finished successfully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displays: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 message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of the generated files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that device status check is complete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gp43pnfrn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Generated Files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these files in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device_status.json</w:t>
      </w:r>
      <w:r w:rsidDel="00000000" w:rsidR="00000000" w:rsidRPr="00000000">
        <w:rPr>
          <w:rtl w:val="0"/>
        </w:rPr>
        <w:t xml:space="preserve"> - Complete device inventory with operational status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device_control_connections.json</w:t>
      </w:r>
      <w:r w:rsidDel="00000000" w:rsidR="00000000" w:rsidRPr="00000000">
        <w:rPr>
          <w:rtl w:val="0"/>
        </w:rPr>
        <w:t xml:space="preserve"> - Control plane connection information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device_monitor_status.json</w:t>
      </w:r>
      <w:r w:rsidDel="00000000" w:rsidR="00000000" w:rsidRPr="00000000">
        <w:rPr>
          <w:rtl w:val="0"/>
        </w:rPr>
        <w:t xml:space="preserve"> - Device monitoring and performance data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device_status_summary.txt</w:t>
      </w:r>
      <w:r w:rsidDel="00000000" w:rsidR="00000000" w:rsidRPr="00000000">
        <w:rPr>
          <w:rtl w:val="0"/>
        </w:rPr>
        <w:t xml:space="preserve"> - Simple text summary of results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wf30szypv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Expected Results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execution shows: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environment variables validated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connection to vManage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status data retrieved and saved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3-4 JSON files created in generated directory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report with device count and file locations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Some API endpoints may return errors in sandbox environments due to permission restrictions. This is normal and does not affect the main functionality of checking device operational status.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