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Technical Document: User Management API</w:t>
      </w:r>
      <w:r/>
    </w:p>
    <w:p>
      <w:pPr>
        <w:pStyle w:val="Heading2"/>
      </w:pPr>
      <w:r>
        <w:rPr>
          <w:b/>
        </w:rPr>
        <w:t>Introduction</w:t>
      </w:r>
      <w:r/>
    </w:p>
    <w:p>
      <w:r/>
      <w:r>
        <w:t>This document provides an in-depth explanation of the User Management API, a Flask-based web application designed to handle user registration, login, password reset, and personal information management. The API utilizes a MongoDB database for storing user data and implements email functionality for password reset links.</w:t>
      </w:r>
      <w:r/>
    </w:p>
    <w:p>
      <w:pPr>
        <w:pStyle w:val="Heading2"/>
      </w:pPr>
      <w:r>
        <w:rPr>
          <w:b/>
        </w:rPr>
        <w:t>Problem Statement</w:t>
      </w:r>
      <w:r/>
    </w:p>
    <w:p>
      <w:r/>
      <w:r>
        <w:t>The following problems are addressed in this code: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Secure User Registration</w:t>
      </w:r>
      <w:r>
        <w:t>: Handling user sign-up with email/phone number, password, and security question.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Password Management</w:t>
      </w:r>
      <w:r>
        <w:t>: Enabling password reset via email.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User Authentication</w:t>
      </w:r>
      <w:r>
        <w:t>: Verifying user credentials for login.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Personal Information Management</w:t>
      </w:r>
      <w:r>
        <w:t>: Allowing users to save and update their personal details.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Food Preference Retrieval</w:t>
      </w:r>
      <w:r>
        <w:t>: Providing a list of available food preferences.</w:t>
      </w:r>
      <w:r/>
      <w:r/>
    </w:p>
    <w:p>
      <w:pPr>
        <w:pStyle w:val="Heading2"/>
      </w:pPr>
      <w:r>
        <w:rPr>
          <w:b/>
        </w:rPr>
        <w:t>Solution Approach</w:t>
      </w:r>
      <w:r/>
    </w:p>
    <w:p>
      <w:r/>
      <w:r>
        <w:t>To tackle the aforementioned problems, the following solution approach was employed: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Flask Framework</w:t>
      </w:r>
      <w:r>
        <w:t>: Utilized for building the web application and defining API endpoints.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MongoDB</w:t>
      </w:r>
      <w:r>
        <w:t>: Chosen as the NoSQL database for storing and managing user data.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Werkzeug Security</w:t>
      </w:r>
      <w:r>
        <w:t>: Leveraged for password hashing and verification.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SMTP Email Service</w:t>
      </w:r>
      <w:r>
        <w:t>: Integrated for sending password reset links to users.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Regular Expressions (Regex)</w:t>
      </w:r>
      <w:r>
        <w:t>: Used for input validation (email, phone, password, name, age, sex, and address).</w:t>
      </w:r>
      <w:r/>
      <w:r/>
    </w:p>
    <w:p>
      <w:pPr>
        <w:pStyle w:val="Heading2"/>
      </w:pPr>
      <w:r>
        <w:rPr>
          <w:b/>
        </w:rPr>
        <w:t>Functionality of Code</w:t>
      </w:r>
      <w:r/>
    </w:p>
    <w:p>
      <w:pPr>
        <w:pStyle w:val="Heading3"/>
      </w:pPr>
      <w:r>
        <w:t xml:space="preserve">1. </w:t>
      </w:r>
      <w:r>
        <w:rPr>
          <w:b/>
        </w:rPr>
        <w:t>User Registration (</w:t>
      </w:r>
      <w:r>
        <w:rPr>
          <w:rFonts w:ascii="Courier" w:hAnsi="Courier"/>
          <w:b/>
        </w:rPr>
        <w:t>/register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Email/Phone, Password, Confirm Password, Security Question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Email/Phone format</w:t>
      </w:r>
      <w:r/>
    </w:p>
    <w:p>
      <w:pPr>
        <w:pStyle w:val="ListBullet"/>
        <w:spacing w:line="240" w:lineRule="auto"/>
        <w:ind w:left="1440"/>
      </w:pPr>
      <w:r/>
      <w:r>
        <w:t>Password strength (uppercase, lowercase, number, special character, min 8 chars)</w:t>
      </w:r>
      <w:r/>
    </w:p>
    <w:p>
      <w:pPr>
        <w:pStyle w:val="ListBullet"/>
        <w:spacing w:line="240" w:lineRule="auto"/>
        <w:ind w:left="1440"/>
      </w:pPr>
      <w:r/>
      <w:r>
        <w:t>Password and Confirm Password match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Hash and store user credentials in MongoDB</w:t>
      </w:r>
      <w:r/>
      <w:r/>
    </w:p>
    <w:p>
      <w:pPr>
        <w:pStyle w:val="Heading3"/>
      </w:pPr>
      <w:r>
        <w:t xml:space="preserve">2. </w:t>
      </w:r>
      <w:r>
        <w:rPr>
          <w:b/>
        </w:rPr>
        <w:t>Password Reset (</w:t>
      </w:r>
      <w:r>
        <w:rPr>
          <w:rFonts w:ascii="Courier" w:hAnsi="Courier"/>
          <w:b/>
        </w:rPr>
        <w:t>/forgot-password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Email, Security Question Answer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User existence in database</w:t>
      </w:r>
      <w:r/>
    </w:p>
    <w:p>
      <w:pPr>
        <w:pStyle w:val="ListBullet"/>
        <w:spacing w:line="240" w:lineRule="auto"/>
        <w:ind w:left="1440"/>
      </w:pPr>
      <w:r/>
      <w:r>
        <w:t>Correct security question answer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Generate and email password reset link to user</w:t>
      </w:r>
      <w:r/>
      <w:r/>
    </w:p>
    <w:p>
      <w:pPr>
        <w:pStyle w:val="Heading3"/>
      </w:pPr>
      <w:r>
        <w:t xml:space="preserve">3. </w:t>
      </w:r>
      <w:r>
        <w:rPr>
          <w:b/>
        </w:rPr>
        <w:t>Save Personal Info (</w:t>
      </w:r>
      <w:r>
        <w:rPr>
          <w:rFonts w:ascii="Courier" w:hAnsi="Courier"/>
          <w:b/>
        </w:rPr>
        <w:t>/save-personal-info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Email, Name, Age, Sex, Address, Profile Picture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Name format</w:t>
      </w:r>
      <w:r/>
    </w:p>
    <w:p>
      <w:pPr>
        <w:pStyle w:val="ListBullet"/>
        <w:spacing w:line="240" w:lineRule="auto"/>
        <w:ind w:left="1440"/>
      </w:pPr>
      <w:r/>
      <w:r>
        <w:t>Age range (18-99)</w:t>
      </w:r>
      <w:r/>
    </w:p>
    <w:p>
      <w:pPr>
        <w:pStyle w:val="ListBullet"/>
        <w:spacing w:line="240" w:lineRule="auto"/>
        <w:ind w:left="1440"/>
      </w:pPr>
      <w:r/>
      <w:r>
        <w:t>Sex (Male/Female)</w:t>
      </w:r>
      <w:r/>
    </w:p>
    <w:p>
      <w:pPr>
        <w:pStyle w:val="ListBullet"/>
        <w:spacing w:line="240" w:lineRule="auto"/>
        <w:ind w:left="1440"/>
      </w:pPr>
      <w:r/>
      <w:r>
        <w:t>Address format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Update user's personal information in MongoDB</w:t>
      </w:r>
      <w:r/>
      <w:r/>
    </w:p>
    <w:p>
      <w:pPr>
        <w:pStyle w:val="Heading3"/>
      </w:pPr>
      <w:r>
        <w:t xml:space="preserve">4. </w:t>
      </w:r>
      <w:r>
        <w:rPr>
          <w:b/>
        </w:rPr>
        <w:t>Get Food Preferences (</w:t>
      </w:r>
      <w:r>
        <w:rPr>
          <w:rFonts w:ascii="Courier" w:hAnsi="Courier"/>
          <w:b/>
        </w:rPr>
        <w:t>/get-food-preferences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None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List of available food preferences</w:t>
      </w:r>
      <w:r/>
      <w:r/>
    </w:p>
    <w:p>
      <w:pPr>
        <w:pStyle w:val="Heading3"/>
      </w:pPr>
      <w:r>
        <w:t xml:space="preserve">5. </w:t>
      </w:r>
      <w:r>
        <w:rPr>
          <w:b/>
        </w:rPr>
        <w:t>Login (</w:t>
      </w:r>
      <w:r>
        <w:rPr>
          <w:rFonts w:ascii="Courier" w:hAnsi="Courier"/>
          <w:b/>
        </w:rPr>
        <w:t>/login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Email, Password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User existence in database</w:t>
      </w:r>
      <w:r/>
    </w:p>
    <w:p>
      <w:pPr>
        <w:pStyle w:val="ListBullet"/>
        <w:spacing w:line="240" w:lineRule="auto"/>
        <w:ind w:left="1440"/>
      </w:pPr>
      <w:r/>
      <w:r>
        <w:t>Correct password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Authenticate user</w:t>
      </w:r>
      <w:r/>
      <w:r/>
    </w:p>
    <w:p>
      <w:pPr>
        <w:pStyle w:val="Heading3"/>
      </w:pPr>
      <w:r>
        <w:t xml:space="preserve">6. </w:t>
      </w:r>
      <w:r>
        <w:rPr>
          <w:b/>
        </w:rPr>
        <w:t>Logout (</w:t>
      </w:r>
      <w:r>
        <w:rPr>
          <w:rFonts w:ascii="Courier" w:hAnsi="Courier"/>
          <w:b/>
        </w:rPr>
        <w:t>/logout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None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Notify successful logout (no session management implemented)</w:t>
      </w:r>
      <w:r/>
      <w:r/>
    </w:p>
    <w:p>
      <w:pPr>
        <w:pStyle w:val="Heading2"/>
      </w:pPr>
      <w:r>
        <w:rPr>
          <w:b/>
        </w:rPr>
        <w:t>Input and Output Format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Request Body (Input)</w:t>
      </w:r>
      <w:r>
        <w:t xml:space="preserve">: JSON format for all endpoints except </w:t>
      </w:r>
      <w:r>
        <w:rPr>
          <w:rFonts w:ascii="Courier" w:hAnsi="Courier"/>
        </w:rPr>
        <w:t>/get-food-preferences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Response (Output)</w:t>
      </w:r>
      <w:r>
        <w:t>: JSON format with relevant messages or data for all endpoints</w:t>
      </w:r>
      <w:r/>
      <w:r/>
    </w:p>
    <w:p>
      <w:pPr>
        <w:pStyle w:val="Heading2"/>
      </w:pPr>
      <w:r>
        <w:rPr>
          <w:b/>
        </w:rPr>
        <w:t>Conclusion</w:t>
      </w:r>
      <w:r/>
    </w:p>
    <w:p>
      <w:r/>
      <w:r>
        <w:t>This User Management API provides a robust foundation for handling user-related operations, ensuring data validation, security, and email integration. While this implementation serves as a solid starting point, consider enhancing it with additional features like session management for logout functionality, more comprehensive validation, and potential integration with other services.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