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horzAnchor="margin" w:tblpY="-400"/>
        <w:tblW w:w="10184" w:type="dxa"/>
        <w:tblLayout w:type="fixed"/>
        <w:tblLook w:val="0600" w:firstRow="0" w:lastRow="0" w:firstColumn="0" w:lastColumn="0" w:noHBand="1" w:noVBand="1"/>
      </w:tblPr>
      <w:tblGrid>
        <w:gridCol w:w="6885"/>
        <w:gridCol w:w="3299"/>
      </w:tblGrid>
      <w:tr w:rsidR="00FE7952" w:rsidTr="000E4D6C">
        <w:trPr>
          <w:trHeight w:val="1107"/>
        </w:trPr>
        <w:tc>
          <w:tcPr>
            <w:tcW w:w="6885" w:type="dxa"/>
            <w:tcBorders>
              <w:top w:val="nil"/>
              <w:left w:val="nil"/>
              <w:bottom w:val="nil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:rsidR="00FE7952" w:rsidRDefault="00FE7952" w:rsidP="00FE7952">
            <w:pPr>
              <w:pStyle w:val="Title"/>
              <w:rPr>
                <w:rFonts w:ascii="Palatino Linotype" w:eastAsia="Palatino Linotype" w:hAnsi="Palatino Linotype" w:cs="Palatino Linotype"/>
                <w:b/>
                <w:color w:val="365F91" w:themeColor="accent1" w:themeShade="BF"/>
                <w:sz w:val="24"/>
                <w:szCs w:val="24"/>
              </w:rPr>
            </w:pPr>
            <w:r w:rsidRPr="00DD2498">
              <w:rPr>
                <w:rFonts w:ascii="Palatino Linotype" w:eastAsia="Palatino Linotype" w:hAnsi="Palatino Linotype" w:cs="Palatino Linotype"/>
                <w:b/>
                <w:color w:val="365F91" w:themeColor="accent1" w:themeShade="BF"/>
                <w:sz w:val="24"/>
                <w:szCs w:val="24"/>
              </w:rPr>
              <w:t>ARUN S</w:t>
            </w:r>
            <w:r w:rsidR="00A01E6D">
              <w:rPr>
                <w:rFonts w:ascii="Palatino Linotype" w:eastAsia="Palatino Linotype" w:hAnsi="Palatino Linotype" w:cs="Palatino Linotype"/>
                <w:b/>
                <w:color w:val="365F91" w:themeColor="accent1" w:themeShade="BF"/>
                <w:sz w:val="24"/>
                <w:szCs w:val="24"/>
              </w:rPr>
              <w:t>ASIDHARAN</w:t>
            </w:r>
            <w:r w:rsidRPr="00DD2498">
              <w:rPr>
                <w:rFonts w:ascii="Palatino Linotype" w:eastAsia="Palatino Linotype" w:hAnsi="Palatino Linotype" w:cs="Palatino Linotype"/>
                <w:b/>
                <w:color w:val="365F91" w:themeColor="accent1" w:themeShade="BF"/>
                <w:sz w:val="24"/>
                <w:szCs w:val="24"/>
              </w:rPr>
              <w:t xml:space="preserve"> </w:t>
            </w:r>
          </w:p>
          <w:p w:rsidR="00FE7952" w:rsidRDefault="00FE7952" w:rsidP="00FE79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tabs>
                <w:tab w:val="center" w:pos="4320"/>
                <w:tab w:val="right" w:pos="8640"/>
              </w:tabs>
              <w:rPr>
                <w:rFonts w:ascii="Palatino Linotype" w:eastAsia="Palatino Linotype" w:hAnsi="Palatino Linotype" w:cs="Palatino Linotype"/>
                <w:b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b/>
                <w:sz w:val="20"/>
                <w:szCs w:val="20"/>
              </w:rPr>
              <w:t>Contact No. +91-999-5200-044</w:t>
            </w:r>
          </w:p>
          <w:p w:rsidR="00FE7952" w:rsidRPr="00DD2498" w:rsidRDefault="00FE7952" w:rsidP="00FE795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tabs>
                <w:tab w:val="center" w:pos="4320"/>
                <w:tab w:val="right" w:pos="8640"/>
              </w:tabs>
            </w:pPr>
            <w:r>
              <w:rPr>
                <w:rFonts w:ascii="Palatino Linotype" w:eastAsia="Palatino Linotype" w:hAnsi="Palatino Linotype" w:cs="Palatino Linotype"/>
                <w:b/>
                <w:color w:val="000000"/>
                <w:sz w:val="20"/>
                <w:szCs w:val="20"/>
              </w:rPr>
              <w:t>E-Mail: arunsnair85@gmail.com</w:t>
            </w:r>
          </w:p>
        </w:tc>
        <w:tc>
          <w:tcPr>
            <w:tcW w:w="329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7952" w:rsidRDefault="00FE7952" w:rsidP="00FE7952">
            <w:pPr>
              <w:widowControl w:val="0"/>
              <w:tabs>
                <w:tab w:val="left" w:pos="147"/>
              </w:tabs>
              <w:spacing w:line="324" w:lineRule="auto"/>
              <w:rPr>
                <w:rFonts w:ascii="Roboto" w:eastAsia="Roboto" w:hAnsi="Roboto" w:cs="Roboto"/>
                <w:color w:val="4630EB"/>
              </w:rPr>
            </w:pPr>
            <w:r>
              <w:rPr>
                <w:rFonts w:ascii="Roboto" w:eastAsia="Roboto" w:hAnsi="Roboto" w:cs="Roboto"/>
                <w:color w:val="4630EB"/>
              </w:rPr>
              <w:t xml:space="preserve">       </w:t>
            </w:r>
            <w:r w:rsidR="000E4D6C">
              <w:rPr>
                <w:rFonts w:ascii="Palatino Linotype" w:eastAsia="Palatino Linotype" w:hAnsi="Palatino Linotype" w:cs="Palatino Linotype"/>
                <w:b/>
                <w:noProof/>
                <w:lang w:val="en-IN"/>
              </w:rPr>
              <w:drawing>
                <wp:inline distT="0" distB="0" distL="0" distR="0" wp14:anchorId="62FA0CE1" wp14:editId="2DCCFF43">
                  <wp:extent cx="832335" cy="704165"/>
                  <wp:effectExtent l="0" t="0" r="0" b="0"/>
                  <wp:docPr id="3" name="image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jp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2335" cy="7041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Roboto" w:eastAsia="Roboto" w:hAnsi="Roboto" w:cs="Roboto"/>
                <w:color w:val="4630EB"/>
              </w:rPr>
              <w:t xml:space="preserve">           </w:t>
            </w:r>
            <w:r w:rsidR="000E4D6C">
              <w:rPr>
                <w:rFonts w:ascii="Roboto" w:eastAsia="Roboto" w:hAnsi="Roboto" w:cs="Roboto"/>
                <w:color w:val="4630EB"/>
              </w:rPr>
              <w:t xml:space="preserve"> GitHub </w:t>
            </w:r>
            <w:r>
              <w:rPr>
                <w:rFonts w:ascii="Roboto" w:eastAsia="Roboto" w:hAnsi="Roboto" w:cs="Roboto"/>
                <w:color w:val="4630EB"/>
              </w:rPr>
              <w:t xml:space="preserve">     </w:t>
            </w:r>
          </w:p>
          <w:p w:rsidR="00FE7952" w:rsidRDefault="00FE7952" w:rsidP="00E13627">
            <w:pPr>
              <w:widowControl w:val="0"/>
              <w:tabs>
                <w:tab w:val="left" w:pos="147"/>
              </w:tabs>
              <w:spacing w:line="324" w:lineRule="auto"/>
              <w:rPr>
                <w:rFonts w:ascii="Roboto Medium" w:eastAsia="Roboto Medium" w:hAnsi="Roboto Medium" w:cs="Roboto Medium"/>
              </w:rPr>
            </w:pPr>
            <w:r>
              <w:t xml:space="preserve">                     </w:t>
            </w:r>
            <w:bookmarkStart w:id="0" w:name="_GoBack"/>
            <w:bookmarkEnd w:id="0"/>
          </w:p>
        </w:tc>
      </w:tr>
    </w:tbl>
    <w:p w:rsidR="00DA2075" w:rsidRDefault="00346A68">
      <w:pPr>
        <w:jc w:val="both"/>
        <w:rPr>
          <w:rFonts w:ascii="Palatino Linotype" w:eastAsia="Palatino Linotype" w:hAnsi="Palatino Linotype" w:cs="Palatino Linotype"/>
          <w:b/>
          <w:sz w:val="20"/>
          <w:szCs w:val="20"/>
          <w:u w:val="single"/>
        </w:rPr>
      </w:pPr>
      <w:r>
        <w:rPr>
          <w:rFonts w:ascii="Palatino Linotype" w:eastAsia="Palatino Linotype" w:hAnsi="Palatino Linotype" w:cs="Palatino Linotype"/>
          <w:b/>
          <w:sz w:val="20"/>
          <w:szCs w:val="20"/>
          <w:u w:val="single"/>
        </w:rPr>
        <w:t>SUMMARY:</w:t>
      </w:r>
      <w:r>
        <w:rPr>
          <w:rFonts w:ascii="Palatino Linotype" w:eastAsia="Palatino Linotype" w:hAnsi="Palatino Linotype" w:cs="Palatino Linotype"/>
          <w:sz w:val="20"/>
          <w:szCs w:val="20"/>
        </w:rPr>
        <w:t xml:space="preserve"> </w:t>
      </w:r>
    </w:p>
    <w:p w:rsidR="00DA2075" w:rsidRDefault="00E83E17" w:rsidP="00B113E5">
      <w:pPr>
        <w:numPr>
          <w:ilvl w:val="0"/>
          <w:numId w:val="1"/>
        </w:numPr>
        <w:tabs>
          <w:tab w:val="left" w:pos="720"/>
        </w:tabs>
        <w:spacing w:before="60"/>
        <w:ind w:left="720" w:hanging="360"/>
        <w:jc w:val="both"/>
        <w:rPr>
          <w:sz w:val="22"/>
          <w:szCs w:val="22"/>
        </w:rPr>
      </w:pPr>
      <w:r>
        <w:rPr>
          <w:rFonts w:ascii="Palatino Linotype" w:eastAsia="Palatino Linotype" w:hAnsi="Palatino Linotype" w:cs="Palatino Linotype"/>
          <w:sz w:val="22"/>
          <w:szCs w:val="22"/>
        </w:rPr>
        <w:t>A</w:t>
      </w:r>
      <w:r w:rsidR="00346A68">
        <w:rPr>
          <w:rFonts w:ascii="Palatino Linotype" w:eastAsia="Palatino Linotype" w:hAnsi="Palatino Linotype" w:cs="Palatino Linotype"/>
          <w:sz w:val="22"/>
          <w:szCs w:val="22"/>
        </w:rPr>
        <w:t>s</w:t>
      </w:r>
      <w:r w:rsidR="00B113E5">
        <w:rPr>
          <w:rFonts w:ascii="Palatino Linotype" w:eastAsia="Palatino Linotype" w:hAnsi="Palatino Linotype" w:cs="Palatino Linotype"/>
          <w:sz w:val="22"/>
          <w:szCs w:val="22"/>
        </w:rPr>
        <w:t xml:space="preserve"> a </w:t>
      </w:r>
      <w:r w:rsidR="00A40EC6">
        <w:rPr>
          <w:rFonts w:ascii="Palatino Linotype" w:eastAsia="Palatino Linotype" w:hAnsi="Palatino Linotype" w:cs="Palatino Linotype"/>
          <w:b/>
          <w:sz w:val="22"/>
          <w:szCs w:val="22"/>
        </w:rPr>
        <w:t>Software Architect</w:t>
      </w:r>
      <w:r w:rsidR="00346A68">
        <w:rPr>
          <w:rFonts w:ascii="Palatino Linotype" w:eastAsia="Palatino Linotype" w:hAnsi="Palatino Linotype" w:cs="Palatino Linotype"/>
          <w:sz w:val="22"/>
          <w:szCs w:val="22"/>
        </w:rPr>
        <w:t xml:space="preserve"> covers analyzing </w:t>
      </w:r>
      <w:r w:rsidR="00924248">
        <w:rPr>
          <w:rFonts w:ascii="Palatino Linotype" w:eastAsia="Palatino Linotype" w:hAnsi="Palatino Linotype" w:cs="Palatino Linotype"/>
          <w:sz w:val="22"/>
          <w:szCs w:val="22"/>
        </w:rPr>
        <w:t>products</w:t>
      </w:r>
      <w:r w:rsidR="00346A68">
        <w:rPr>
          <w:rFonts w:ascii="Palatino Linotype" w:eastAsia="Palatino Linotype" w:hAnsi="Palatino Linotype" w:cs="Palatino Linotype"/>
          <w:sz w:val="22"/>
          <w:szCs w:val="22"/>
        </w:rPr>
        <w:t xml:space="preserve"> requirements, designing, </w:t>
      </w:r>
      <w:r w:rsidR="00A940A4">
        <w:rPr>
          <w:rFonts w:ascii="Palatino Linotype" w:eastAsia="Palatino Linotype" w:hAnsi="Palatino Linotype" w:cs="Palatino Linotype"/>
          <w:sz w:val="22"/>
          <w:szCs w:val="22"/>
        </w:rPr>
        <w:t>and development</w:t>
      </w:r>
      <w:r w:rsidR="00D67F19">
        <w:rPr>
          <w:sz w:val="22"/>
          <w:szCs w:val="22"/>
        </w:rPr>
        <w:t xml:space="preserve"> of software products.</w:t>
      </w:r>
    </w:p>
    <w:p w:rsidR="0014711F" w:rsidRPr="004F0866" w:rsidRDefault="00F7378D" w:rsidP="00732584">
      <w:pPr>
        <w:numPr>
          <w:ilvl w:val="0"/>
          <w:numId w:val="1"/>
        </w:numPr>
        <w:tabs>
          <w:tab w:val="left" w:pos="720"/>
        </w:tabs>
        <w:spacing w:before="60"/>
        <w:ind w:left="720" w:hanging="360"/>
        <w:jc w:val="both"/>
        <w:rPr>
          <w:sz w:val="22"/>
          <w:szCs w:val="22"/>
        </w:rPr>
      </w:pPr>
      <w:r>
        <w:rPr>
          <w:rFonts w:ascii="Palatino Linotype" w:eastAsia="Palatino Linotype" w:hAnsi="Palatino Linotype" w:cs="Palatino Linotype"/>
          <w:sz w:val="22"/>
          <w:szCs w:val="22"/>
        </w:rPr>
        <w:t xml:space="preserve">Around </w:t>
      </w:r>
      <w:r w:rsidR="00A40EC6">
        <w:rPr>
          <w:rFonts w:ascii="Palatino Linotype" w:eastAsia="Palatino Linotype" w:hAnsi="Palatino Linotype" w:cs="Palatino Linotype"/>
          <w:b/>
          <w:sz w:val="22"/>
          <w:szCs w:val="22"/>
        </w:rPr>
        <w:t>12</w:t>
      </w:r>
      <w:r w:rsidR="0081708C">
        <w:rPr>
          <w:rFonts w:ascii="Palatino Linotype" w:eastAsia="Palatino Linotype" w:hAnsi="Palatino Linotype" w:cs="Palatino Linotype"/>
          <w:b/>
          <w:sz w:val="22"/>
          <w:szCs w:val="22"/>
        </w:rPr>
        <w:t>+</w:t>
      </w:r>
      <w:r w:rsidRPr="00A6117E">
        <w:rPr>
          <w:rFonts w:ascii="Palatino Linotype" w:eastAsia="Palatino Linotype" w:hAnsi="Palatino Linotype" w:cs="Palatino Linotype"/>
          <w:b/>
          <w:sz w:val="22"/>
          <w:szCs w:val="22"/>
        </w:rPr>
        <w:t xml:space="preserve"> years</w:t>
      </w:r>
      <w:r>
        <w:rPr>
          <w:rFonts w:ascii="Palatino Linotype" w:eastAsia="Palatino Linotype" w:hAnsi="Palatino Linotype" w:cs="Palatino Linotype"/>
          <w:sz w:val="22"/>
          <w:szCs w:val="22"/>
        </w:rPr>
        <w:t xml:space="preserve"> of h</w:t>
      </w:r>
      <w:r w:rsidR="0014711F" w:rsidRPr="0014711F">
        <w:rPr>
          <w:rFonts w:ascii="Palatino Linotype" w:eastAsia="Palatino Linotype" w:hAnsi="Palatino Linotype" w:cs="Palatino Linotype"/>
          <w:sz w:val="22"/>
          <w:szCs w:val="22"/>
        </w:rPr>
        <w:t xml:space="preserve">ands-on experience in </w:t>
      </w:r>
      <w:r w:rsidR="004E1ECC" w:rsidRPr="0014711F">
        <w:rPr>
          <w:rFonts w:ascii="Palatino Linotype" w:eastAsia="Palatino Linotype" w:hAnsi="Palatino Linotype" w:cs="Palatino Linotype"/>
          <w:sz w:val="22"/>
          <w:szCs w:val="22"/>
        </w:rPr>
        <w:t>Java</w:t>
      </w:r>
      <w:r w:rsidR="004E1ECC">
        <w:rPr>
          <w:rFonts w:ascii="Palatino Linotype" w:eastAsia="Palatino Linotype" w:hAnsi="Palatino Linotype" w:cs="Palatino Linotype"/>
          <w:sz w:val="22"/>
          <w:szCs w:val="22"/>
        </w:rPr>
        <w:t xml:space="preserve"> (</w:t>
      </w:r>
      <w:r w:rsidR="007F3642">
        <w:rPr>
          <w:rFonts w:ascii="Palatino Linotype" w:eastAsia="Palatino Linotype" w:hAnsi="Palatino Linotype" w:cs="Palatino Linotype"/>
          <w:sz w:val="22"/>
          <w:szCs w:val="22"/>
        </w:rPr>
        <w:t>JDK 17</w:t>
      </w:r>
      <w:r w:rsidR="004F0866">
        <w:rPr>
          <w:rFonts w:ascii="Palatino Linotype" w:eastAsia="Palatino Linotype" w:hAnsi="Palatino Linotype" w:cs="Palatino Linotype"/>
          <w:sz w:val="22"/>
          <w:szCs w:val="22"/>
        </w:rPr>
        <w:t>, 11, 8</w:t>
      </w:r>
      <w:r w:rsidR="00ED399F">
        <w:rPr>
          <w:rFonts w:ascii="Palatino Linotype" w:eastAsia="Palatino Linotype" w:hAnsi="Palatino Linotype" w:cs="Palatino Linotype"/>
          <w:sz w:val="22"/>
          <w:szCs w:val="22"/>
        </w:rPr>
        <w:t>)</w:t>
      </w:r>
      <w:r w:rsidR="007F3642">
        <w:rPr>
          <w:rFonts w:ascii="Palatino Linotype" w:eastAsia="Palatino Linotype" w:hAnsi="Palatino Linotype" w:cs="Palatino Linotype"/>
          <w:sz w:val="22"/>
          <w:szCs w:val="22"/>
        </w:rPr>
        <w:t xml:space="preserve"> versions</w:t>
      </w:r>
      <w:r w:rsidR="0014711F" w:rsidRPr="0014711F">
        <w:rPr>
          <w:rFonts w:ascii="Palatino Linotype" w:eastAsia="Palatino Linotype" w:hAnsi="Palatino Linotype" w:cs="Palatino Linotype"/>
          <w:sz w:val="22"/>
          <w:szCs w:val="22"/>
        </w:rPr>
        <w:t>,</w:t>
      </w:r>
      <w:r w:rsidR="0014711F">
        <w:rPr>
          <w:rFonts w:ascii="Palatino Linotype" w:eastAsia="Palatino Linotype" w:hAnsi="Palatino Linotype" w:cs="Palatino Linotype"/>
          <w:sz w:val="22"/>
          <w:szCs w:val="22"/>
        </w:rPr>
        <w:t xml:space="preserve"> J2EE,</w:t>
      </w:r>
      <w:r w:rsidR="0014711F" w:rsidRPr="0014711F">
        <w:rPr>
          <w:rFonts w:ascii="Palatino Linotype" w:eastAsia="Palatino Linotype" w:hAnsi="Palatino Linotype" w:cs="Palatino Linotype"/>
          <w:sz w:val="22"/>
          <w:szCs w:val="22"/>
        </w:rPr>
        <w:t xml:space="preserve"> </w:t>
      </w:r>
      <w:r w:rsidR="00C002D3" w:rsidRPr="0014711F">
        <w:rPr>
          <w:rFonts w:ascii="Palatino Linotype" w:eastAsia="Palatino Linotype" w:hAnsi="Palatino Linotype" w:cs="Palatino Linotype"/>
          <w:sz w:val="22"/>
          <w:szCs w:val="22"/>
        </w:rPr>
        <w:t>spring</w:t>
      </w:r>
      <w:r w:rsidR="0014711F" w:rsidRPr="0014711F">
        <w:rPr>
          <w:rFonts w:ascii="Palatino Linotype" w:eastAsia="Palatino Linotype" w:hAnsi="Palatino Linotype" w:cs="Palatino Linotype"/>
          <w:sz w:val="22"/>
          <w:szCs w:val="22"/>
        </w:rPr>
        <w:t xml:space="preserve"> boot, Go Lang, JavaScript.</w:t>
      </w:r>
    </w:p>
    <w:p w:rsidR="004F0866" w:rsidRPr="004F0866" w:rsidRDefault="00A40EC6" w:rsidP="004F0866">
      <w:pPr>
        <w:numPr>
          <w:ilvl w:val="0"/>
          <w:numId w:val="1"/>
        </w:numPr>
        <w:tabs>
          <w:tab w:val="left" w:pos="720"/>
        </w:tabs>
        <w:spacing w:before="60"/>
        <w:ind w:left="720" w:hanging="360"/>
        <w:jc w:val="both"/>
        <w:rPr>
          <w:rFonts w:ascii="Palatino Linotype" w:eastAsia="Palatino Linotype" w:hAnsi="Palatino Linotype" w:cs="Palatino Linotype"/>
          <w:sz w:val="22"/>
          <w:szCs w:val="22"/>
        </w:rPr>
      </w:pPr>
      <w:r>
        <w:rPr>
          <w:rFonts w:ascii="Palatino Linotype" w:eastAsia="Palatino Linotype" w:hAnsi="Palatino Linotype" w:cs="Palatino Linotype"/>
          <w:sz w:val="22"/>
          <w:szCs w:val="22"/>
        </w:rPr>
        <w:t xml:space="preserve">Defined and developed API governance, standards and strategy for </w:t>
      </w:r>
      <w:r w:rsidR="004F0866" w:rsidRPr="00BA7085">
        <w:rPr>
          <w:rFonts w:ascii="Palatino Linotype" w:eastAsia="Palatino Linotype" w:hAnsi="Palatino Linotype" w:cs="Palatino Linotype"/>
          <w:sz w:val="22"/>
          <w:szCs w:val="22"/>
        </w:rPr>
        <w:t xml:space="preserve">Nissan </w:t>
      </w:r>
      <w:r>
        <w:rPr>
          <w:rFonts w:ascii="Palatino Linotype" w:eastAsia="Palatino Linotype" w:hAnsi="Palatino Linotype" w:cs="Palatino Linotype"/>
          <w:sz w:val="22"/>
          <w:szCs w:val="22"/>
        </w:rPr>
        <w:t xml:space="preserve">B2C and B2B customers. Includes security policies, </w:t>
      </w:r>
      <w:r w:rsidR="004F0866" w:rsidRPr="00BA7085">
        <w:rPr>
          <w:rFonts w:ascii="Palatino Linotype" w:eastAsia="Palatino Linotype" w:hAnsi="Palatino Linotype" w:cs="Palatino Linotype"/>
          <w:sz w:val="22"/>
          <w:szCs w:val="22"/>
        </w:rPr>
        <w:t xml:space="preserve">API monetization </w:t>
      </w:r>
      <w:r>
        <w:rPr>
          <w:rFonts w:ascii="Palatino Linotype" w:eastAsia="Palatino Linotype" w:hAnsi="Palatino Linotype" w:cs="Palatino Linotype"/>
          <w:sz w:val="22"/>
          <w:szCs w:val="22"/>
        </w:rPr>
        <w:t>etc.</w:t>
      </w:r>
    </w:p>
    <w:p w:rsidR="00DA2075" w:rsidRDefault="00346A68" w:rsidP="00732584">
      <w:pPr>
        <w:numPr>
          <w:ilvl w:val="0"/>
          <w:numId w:val="1"/>
        </w:numPr>
        <w:tabs>
          <w:tab w:val="left" w:pos="720"/>
        </w:tabs>
        <w:spacing w:before="60"/>
        <w:ind w:left="720" w:hanging="360"/>
        <w:jc w:val="both"/>
        <w:rPr>
          <w:sz w:val="22"/>
          <w:szCs w:val="22"/>
        </w:rPr>
      </w:pPr>
      <w:r>
        <w:rPr>
          <w:rFonts w:ascii="Palatino Linotype" w:eastAsia="Palatino Linotype" w:hAnsi="Palatino Linotype" w:cs="Palatino Linotype"/>
          <w:sz w:val="22"/>
          <w:szCs w:val="22"/>
        </w:rPr>
        <w:t xml:space="preserve">Extensive experience in developing </w:t>
      </w:r>
      <w:r w:rsidR="00D2769A">
        <w:rPr>
          <w:rFonts w:ascii="Palatino Linotype" w:eastAsia="Palatino Linotype" w:hAnsi="Palatino Linotype" w:cs="Palatino Linotype"/>
          <w:sz w:val="22"/>
          <w:szCs w:val="22"/>
        </w:rPr>
        <w:t>micro services</w:t>
      </w:r>
      <w:r>
        <w:rPr>
          <w:rFonts w:ascii="Palatino Linotype" w:eastAsia="Palatino Linotype" w:hAnsi="Palatino Linotype" w:cs="Palatino Linotype"/>
          <w:sz w:val="22"/>
          <w:szCs w:val="22"/>
        </w:rPr>
        <w:t xml:space="preserve"> application using </w:t>
      </w:r>
      <w:r w:rsidR="001D20D5">
        <w:rPr>
          <w:rFonts w:ascii="Palatino Linotype" w:eastAsia="Palatino Linotype" w:hAnsi="Palatino Linotype" w:cs="Palatino Linotype"/>
          <w:sz w:val="22"/>
          <w:szCs w:val="22"/>
        </w:rPr>
        <w:t xml:space="preserve">event driven architecture </w:t>
      </w:r>
      <w:r>
        <w:rPr>
          <w:rFonts w:ascii="Palatino Linotype" w:eastAsia="Palatino Linotype" w:hAnsi="Palatino Linotype" w:cs="Palatino Linotype"/>
          <w:sz w:val="22"/>
          <w:szCs w:val="22"/>
        </w:rPr>
        <w:t xml:space="preserve">in cloud platforms like </w:t>
      </w:r>
      <w:r w:rsidRPr="001E35B0">
        <w:rPr>
          <w:rFonts w:ascii="Palatino Linotype" w:eastAsia="Palatino Linotype" w:hAnsi="Palatino Linotype" w:cs="Palatino Linotype"/>
          <w:b/>
          <w:sz w:val="22"/>
          <w:szCs w:val="22"/>
        </w:rPr>
        <w:t>Azure</w:t>
      </w:r>
      <w:r w:rsidR="001D20D5">
        <w:rPr>
          <w:rFonts w:ascii="Palatino Linotype" w:eastAsia="Palatino Linotype" w:hAnsi="Palatino Linotype" w:cs="Palatino Linotype"/>
          <w:b/>
          <w:sz w:val="22"/>
          <w:szCs w:val="22"/>
        </w:rPr>
        <w:t xml:space="preserve"> and AWS</w:t>
      </w:r>
      <w:r w:rsidRPr="001E35B0">
        <w:rPr>
          <w:rFonts w:ascii="Palatino Linotype" w:eastAsia="Palatino Linotype" w:hAnsi="Palatino Linotype" w:cs="Palatino Linotype"/>
          <w:b/>
          <w:sz w:val="22"/>
          <w:szCs w:val="22"/>
        </w:rPr>
        <w:t>.</w:t>
      </w:r>
    </w:p>
    <w:p w:rsidR="00DA2075" w:rsidRPr="001D20D5" w:rsidRDefault="00346A68" w:rsidP="00732584">
      <w:pPr>
        <w:numPr>
          <w:ilvl w:val="0"/>
          <w:numId w:val="1"/>
        </w:numPr>
        <w:tabs>
          <w:tab w:val="left" w:pos="720"/>
        </w:tabs>
        <w:ind w:left="720" w:hanging="360"/>
        <w:jc w:val="both"/>
        <w:rPr>
          <w:sz w:val="22"/>
          <w:szCs w:val="22"/>
        </w:rPr>
      </w:pPr>
      <w:r>
        <w:rPr>
          <w:rFonts w:ascii="Palatino Linotype" w:eastAsia="Palatino Linotype" w:hAnsi="Palatino Linotype" w:cs="Palatino Linotype"/>
          <w:sz w:val="22"/>
          <w:szCs w:val="22"/>
        </w:rPr>
        <w:t xml:space="preserve">Knowledge in setting up </w:t>
      </w:r>
      <w:r w:rsidR="009F24CC">
        <w:rPr>
          <w:rFonts w:ascii="Palatino Linotype" w:eastAsia="Palatino Linotype" w:hAnsi="Palatino Linotype" w:cs="Palatino Linotype"/>
          <w:sz w:val="22"/>
          <w:szCs w:val="22"/>
        </w:rPr>
        <w:t>Devops</w:t>
      </w:r>
      <w:r>
        <w:rPr>
          <w:rFonts w:ascii="Palatino Linotype" w:eastAsia="Palatino Linotype" w:hAnsi="Palatino Linotype" w:cs="Palatino Linotype"/>
          <w:sz w:val="22"/>
          <w:szCs w:val="22"/>
        </w:rPr>
        <w:t xml:space="preserve"> for cloud deployments using Jenkins &amp; Bamboo.</w:t>
      </w:r>
    </w:p>
    <w:p w:rsidR="001D20D5" w:rsidRPr="001D20D5" w:rsidRDefault="001D20D5" w:rsidP="001D20D5">
      <w:pPr>
        <w:numPr>
          <w:ilvl w:val="0"/>
          <w:numId w:val="1"/>
        </w:numPr>
        <w:tabs>
          <w:tab w:val="left" w:pos="720"/>
        </w:tabs>
        <w:spacing w:before="60"/>
        <w:ind w:left="720" w:hanging="360"/>
        <w:jc w:val="both"/>
        <w:rPr>
          <w:rFonts w:ascii="Palatino Linotype" w:eastAsia="Palatino Linotype" w:hAnsi="Palatino Linotype" w:cs="Palatino Linotype"/>
          <w:sz w:val="22"/>
          <w:szCs w:val="22"/>
        </w:rPr>
      </w:pPr>
      <w:r>
        <w:rPr>
          <w:rFonts w:ascii="Palatino Linotype" w:eastAsia="Palatino Linotype" w:hAnsi="Palatino Linotype" w:cs="Palatino Linotype"/>
          <w:sz w:val="22"/>
          <w:szCs w:val="22"/>
        </w:rPr>
        <w:t xml:space="preserve">Implemented </w:t>
      </w:r>
      <w:r w:rsidRPr="007E4966">
        <w:rPr>
          <w:rFonts w:ascii="Palatino Linotype" w:eastAsia="Palatino Linotype" w:hAnsi="Palatino Linotype" w:cs="Palatino Linotype"/>
          <w:b/>
          <w:sz w:val="22"/>
          <w:szCs w:val="22"/>
        </w:rPr>
        <w:t>big data streaming</w:t>
      </w:r>
      <w:r>
        <w:rPr>
          <w:rFonts w:ascii="Palatino Linotype" w:eastAsia="Palatino Linotype" w:hAnsi="Palatino Linotype" w:cs="Palatino Linotype"/>
          <w:sz w:val="22"/>
          <w:szCs w:val="22"/>
        </w:rPr>
        <w:t xml:space="preserve"> applications using Spark, Amazon EMR, Amazon Redshift, AWS Kinesis and Glue etc.</w:t>
      </w:r>
    </w:p>
    <w:p w:rsidR="00DA2075" w:rsidRPr="00D71C58" w:rsidRDefault="00346A68" w:rsidP="00732584">
      <w:pPr>
        <w:numPr>
          <w:ilvl w:val="0"/>
          <w:numId w:val="1"/>
        </w:numPr>
        <w:tabs>
          <w:tab w:val="left" w:pos="720"/>
        </w:tabs>
        <w:spacing w:before="60"/>
        <w:ind w:left="720" w:hanging="360"/>
        <w:jc w:val="both"/>
        <w:rPr>
          <w:rFonts w:ascii="Palatino Linotype" w:eastAsia="Palatino Linotype" w:hAnsi="Palatino Linotype" w:cs="Palatino Linotype"/>
          <w:sz w:val="22"/>
          <w:szCs w:val="22"/>
        </w:rPr>
      </w:pPr>
      <w:r>
        <w:rPr>
          <w:rFonts w:ascii="Palatino Linotype" w:eastAsia="Palatino Linotype" w:hAnsi="Palatino Linotype" w:cs="Palatino Linotype"/>
          <w:sz w:val="22"/>
          <w:szCs w:val="22"/>
        </w:rPr>
        <w:t xml:space="preserve">Hands-on experience </w:t>
      </w:r>
      <w:r w:rsidR="00C01663">
        <w:rPr>
          <w:rFonts w:ascii="Palatino Linotype" w:eastAsia="Palatino Linotype" w:hAnsi="Palatino Linotype" w:cs="Palatino Linotype"/>
          <w:sz w:val="22"/>
          <w:szCs w:val="22"/>
        </w:rPr>
        <w:t>in service</w:t>
      </w:r>
      <w:r w:rsidR="00D71C58">
        <w:rPr>
          <w:rFonts w:ascii="Palatino Linotype" w:eastAsia="Palatino Linotype" w:hAnsi="Palatino Linotype" w:cs="Palatino Linotype"/>
          <w:sz w:val="22"/>
          <w:szCs w:val="22"/>
        </w:rPr>
        <w:t xml:space="preserve"> orchestration using</w:t>
      </w:r>
      <w:r>
        <w:rPr>
          <w:rFonts w:ascii="Palatino Linotype" w:eastAsia="Palatino Linotype" w:hAnsi="Palatino Linotype" w:cs="Palatino Linotype"/>
          <w:sz w:val="22"/>
          <w:szCs w:val="22"/>
        </w:rPr>
        <w:t xml:space="preserve"> Azure Kubernetes </w:t>
      </w:r>
      <w:r w:rsidR="00C01663">
        <w:rPr>
          <w:rFonts w:ascii="Palatino Linotype" w:eastAsia="Palatino Linotype" w:hAnsi="Palatino Linotype" w:cs="Palatino Linotype"/>
          <w:sz w:val="22"/>
          <w:szCs w:val="22"/>
        </w:rPr>
        <w:t>service (</w:t>
      </w:r>
      <w:r w:rsidRPr="006A425E">
        <w:rPr>
          <w:rFonts w:ascii="Palatino Linotype" w:eastAsia="Palatino Linotype" w:hAnsi="Palatino Linotype" w:cs="Palatino Linotype"/>
          <w:b/>
          <w:sz w:val="22"/>
          <w:szCs w:val="22"/>
        </w:rPr>
        <w:t>AKS</w:t>
      </w:r>
      <w:r>
        <w:rPr>
          <w:rFonts w:ascii="Palatino Linotype" w:eastAsia="Palatino Linotype" w:hAnsi="Palatino Linotype" w:cs="Palatino Linotype"/>
          <w:sz w:val="22"/>
          <w:szCs w:val="22"/>
        </w:rPr>
        <w:t xml:space="preserve">) &amp; Amazon </w:t>
      </w:r>
      <w:r w:rsidR="00AC729E">
        <w:rPr>
          <w:rFonts w:ascii="Palatino Linotype" w:eastAsia="Palatino Linotype" w:hAnsi="Palatino Linotype" w:cs="Palatino Linotype"/>
          <w:sz w:val="22"/>
          <w:szCs w:val="22"/>
        </w:rPr>
        <w:t>Elastic container</w:t>
      </w:r>
      <w:r>
        <w:rPr>
          <w:rFonts w:ascii="Palatino Linotype" w:eastAsia="Palatino Linotype" w:hAnsi="Palatino Linotype" w:cs="Palatino Linotype"/>
          <w:sz w:val="22"/>
          <w:szCs w:val="22"/>
        </w:rPr>
        <w:t xml:space="preserve"> </w:t>
      </w:r>
      <w:r w:rsidR="00C01663">
        <w:rPr>
          <w:rFonts w:ascii="Palatino Linotype" w:eastAsia="Palatino Linotype" w:hAnsi="Palatino Linotype" w:cs="Palatino Linotype"/>
          <w:sz w:val="22"/>
          <w:szCs w:val="22"/>
        </w:rPr>
        <w:t>service (</w:t>
      </w:r>
      <w:r>
        <w:rPr>
          <w:rFonts w:ascii="Palatino Linotype" w:eastAsia="Palatino Linotype" w:hAnsi="Palatino Linotype" w:cs="Palatino Linotype"/>
          <w:sz w:val="22"/>
          <w:szCs w:val="22"/>
        </w:rPr>
        <w:t xml:space="preserve">Amazon </w:t>
      </w:r>
      <w:r w:rsidR="00AC729E" w:rsidRPr="006A425E">
        <w:rPr>
          <w:rFonts w:ascii="Palatino Linotype" w:eastAsia="Palatino Linotype" w:hAnsi="Palatino Linotype" w:cs="Palatino Linotype"/>
          <w:b/>
          <w:sz w:val="22"/>
          <w:szCs w:val="22"/>
        </w:rPr>
        <w:t>E</w:t>
      </w:r>
      <w:r w:rsidR="00753E29" w:rsidRPr="006A425E">
        <w:rPr>
          <w:rFonts w:ascii="Palatino Linotype" w:eastAsia="Palatino Linotype" w:hAnsi="Palatino Linotype" w:cs="Palatino Linotype"/>
          <w:b/>
          <w:sz w:val="22"/>
          <w:szCs w:val="22"/>
        </w:rPr>
        <w:t>K</w:t>
      </w:r>
      <w:r w:rsidR="00AC729E" w:rsidRPr="006A425E">
        <w:rPr>
          <w:rFonts w:ascii="Palatino Linotype" w:eastAsia="Palatino Linotype" w:hAnsi="Palatino Linotype" w:cs="Palatino Linotype"/>
          <w:b/>
          <w:sz w:val="22"/>
          <w:szCs w:val="22"/>
        </w:rPr>
        <w:t>S</w:t>
      </w:r>
      <w:r>
        <w:rPr>
          <w:rFonts w:ascii="Palatino Linotype" w:eastAsia="Palatino Linotype" w:hAnsi="Palatino Linotype" w:cs="Palatino Linotype"/>
          <w:sz w:val="22"/>
          <w:szCs w:val="22"/>
        </w:rPr>
        <w:t>).</w:t>
      </w:r>
    </w:p>
    <w:p w:rsidR="00DA2075" w:rsidRPr="00DB37A9" w:rsidRDefault="00346A68" w:rsidP="00A54C93">
      <w:pPr>
        <w:numPr>
          <w:ilvl w:val="0"/>
          <w:numId w:val="1"/>
        </w:numPr>
        <w:tabs>
          <w:tab w:val="left" w:pos="720"/>
        </w:tabs>
        <w:ind w:left="720" w:hanging="360"/>
        <w:jc w:val="both"/>
      </w:pPr>
      <w:r w:rsidRPr="00A40EC6">
        <w:rPr>
          <w:rFonts w:ascii="Palatino Linotype" w:eastAsia="Palatino Linotype" w:hAnsi="Palatino Linotype" w:cs="Palatino Linotype"/>
          <w:sz w:val="22"/>
          <w:szCs w:val="22"/>
        </w:rPr>
        <w:t xml:space="preserve">Experience in </w:t>
      </w:r>
      <w:r w:rsidR="004D213E" w:rsidRPr="00A40EC6">
        <w:rPr>
          <w:rFonts w:ascii="Palatino Linotype" w:eastAsia="Palatino Linotype" w:hAnsi="Palatino Linotype" w:cs="Palatino Linotype"/>
          <w:sz w:val="22"/>
          <w:szCs w:val="22"/>
        </w:rPr>
        <w:t xml:space="preserve">developing </w:t>
      </w:r>
      <w:r w:rsidR="00A40EC6" w:rsidRPr="001D20D5">
        <w:rPr>
          <w:rFonts w:ascii="Palatino Linotype" w:eastAsia="Palatino Linotype" w:hAnsi="Palatino Linotype" w:cs="Palatino Linotype"/>
          <w:b/>
          <w:sz w:val="22"/>
          <w:szCs w:val="22"/>
        </w:rPr>
        <w:t>POC’</w:t>
      </w:r>
      <w:r w:rsidR="00A40EC6">
        <w:rPr>
          <w:rFonts w:ascii="Palatino Linotype" w:eastAsia="Palatino Linotype" w:hAnsi="Palatino Linotype" w:cs="Palatino Linotype"/>
          <w:sz w:val="22"/>
          <w:szCs w:val="22"/>
        </w:rPr>
        <w:t>s and conduct code reviews follow SOLID design principles.</w:t>
      </w:r>
    </w:p>
    <w:p w:rsidR="00DB37A9" w:rsidRDefault="00DB37A9" w:rsidP="00DB37A9">
      <w:pPr>
        <w:tabs>
          <w:tab w:val="left" w:pos="720"/>
        </w:tabs>
        <w:ind w:left="720"/>
        <w:jc w:val="both"/>
      </w:pPr>
    </w:p>
    <w:p w:rsidR="00DA2075" w:rsidRDefault="00346A68">
      <w:pPr>
        <w:rPr>
          <w:rFonts w:ascii="Palatino Linotype" w:eastAsia="Palatino Linotype" w:hAnsi="Palatino Linotype" w:cs="Palatino Linotype"/>
          <w:b/>
          <w:sz w:val="20"/>
          <w:szCs w:val="20"/>
          <w:u w:val="single"/>
        </w:rPr>
      </w:pPr>
      <w:r>
        <w:rPr>
          <w:rFonts w:ascii="Palatino Linotype" w:eastAsia="Palatino Linotype" w:hAnsi="Palatino Linotype" w:cs="Palatino Linotype"/>
          <w:b/>
          <w:sz w:val="20"/>
          <w:szCs w:val="20"/>
          <w:u w:val="single"/>
        </w:rPr>
        <w:t>EXPERIENCE SUMMARY:</w:t>
      </w:r>
    </w:p>
    <w:p w:rsidR="00DA2075" w:rsidRDefault="00DA2075">
      <w:pPr>
        <w:rPr>
          <w:rFonts w:ascii="Palatino Linotype" w:eastAsia="Palatino Linotype" w:hAnsi="Palatino Linotype" w:cs="Palatino Linotype"/>
          <w:b/>
          <w:sz w:val="20"/>
          <w:szCs w:val="20"/>
          <w:u w:val="single"/>
        </w:rPr>
      </w:pPr>
    </w:p>
    <w:p w:rsidR="00DA2075" w:rsidRDefault="00346A68">
      <w:pPr>
        <w:tabs>
          <w:tab w:val="center" w:pos="5040"/>
          <w:tab w:val="right" w:pos="9360"/>
        </w:tabs>
        <w:jc w:val="both"/>
        <w:rPr>
          <w:rFonts w:ascii="Verdana" w:eastAsia="Verdana" w:hAnsi="Verdana" w:cs="Verdana"/>
          <w:b/>
          <w:sz w:val="20"/>
          <w:szCs w:val="20"/>
        </w:rPr>
      </w:pPr>
      <w:r>
        <w:rPr>
          <w:rFonts w:ascii="Verdana" w:eastAsia="Verdana" w:hAnsi="Verdana" w:cs="Verdana"/>
          <w:b/>
          <w:sz w:val="20"/>
          <w:szCs w:val="20"/>
        </w:rPr>
        <w:t>Nissan Motor Co</w:t>
      </w:r>
      <w:r w:rsidR="00AA7D79">
        <w:rPr>
          <w:rFonts w:ascii="Verdana" w:eastAsia="Verdana" w:hAnsi="Verdana" w:cs="Verdana"/>
          <w:b/>
          <w:sz w:val="20"/>
          <w:szCs w:val="20"/>
        </w:rPr>
        <w:t xml:space="preserve">rporation </w:t>
      </w:r>
      <w:r w:rsidR="007B3924">
        <w:rPr>
          <w:rFonts w:ascii="Verdana" w:eastAsia="Verdana" w:hAnsi="Verdana" w:cs="Verdana"/>
          <w:b/>
          <w:sz w:val="20"/>
          <w:szCs w:val="20"/>
        </w:rPr>
        <w:t xml:space="preserve">[June 2019 </w:t>
      </w:r>
      <w:r w:rsidR="00AA7D79">
        <w:rPr>
          <w:rFonts w:ascii="Verdana" w:eastAsia="Verdana" w:hAnsi="Verdana" w:cs="Verdana"/>
          <w:b/>
          <w:sz w:val="20"/>
          <w:szCs w:val="20"/>
        </w:rPr>
        <w:t>–</w:t>
      </w:r>
      <w:r w:rsidR="007B3924">
        <w:rPr>
          <w:rFonts w:ascii="Verdana" w:eastAsia="Verdana" w:hAnsi="Verdana" w:cs="Verdana"/>
          <w:b/>
          <w:sz w:val="20"/>
          <w:szCs w:val="20"/>
        </w:rPr>
        <w:t xml:space="preserve"> till date]</w:t>
      </w:r>
      <w:r w:rsidR="00AA7D79">
        <w:rPr>
          <w:rFonts w:ascii="Verdana" w:eastAsia="Verdana" w:hAnsi="Verdana" w:cs="Verdana"/>
          <w:b/>
          <w:sz w:val="20"/>
          <w:szCs w:val="20"/>
        </w:rPr>
        <w:t xml:space="preserve"> </w:t>
      </w:r>
      <w:r w:rsidR="00C05D1F">
        <w:rPr>
          <w:rFonts w:ascii="Verdana" w:eastAsia="Verdana" w:hAnsi="Verdana" w:cs="Verdana"/>
          <w:b/>
          <w:sz w:val="20"/>
          <w:szCs w:val="20"/>
        </w:rPr>
        <w:t xml:space="preserve">- </w:t>
      </w:r>
      <w:r w:rsidR="00A40EC6">
        <w:rPr>
          <w:rFonts w:ascii="Verdana" w:eastAsia="Verdana" w:hAnsi="Verdana" w:cs="Verdana"/>
          <w:b/>
          <w:sz w:val="20"/>
          <w:szCs w:val="20"/>
        </w:rPr>
        <w:t>Software Architect</w:t>
      </w:r>
      <w:r>
        <w:rPr>
          <w:rFonts w:ascii="Verdana" w:eastAsia="Verdana" w:hAnsi="Verdana" w:cs="Verdana"/>
          <w:b/>
          <w:sz w:val="20"/>
          <w:szCs w:val="20"/>
        </w:rPr>
        <w:t xml:space="preserve"> </w:t>
      </w:r>
    </w:p>
    <w:p w:rsidR="004837FB" w:rsidRDefault="00346A68" w:rsidP="00BF7A72">
      <w:pPr>
        <w:numPr>
          <w:ilvl w:val="0"/>
          <w:numId w:val="1"/>
        </w:numPr>
        <w:tabs>
          <w:tab w:val="left" w:pos="720"/>
        </w:tabs>
        <w:spacing w:before="60"/>
        <w:ind w:left="720" w:hanging="360"/>
        <w:jc w:val="both"/>
        <w:rPr>
          <w:rFonts w:ascii="Palatino Linotype" w:eastAsia="Palatino Linotype" w:hAnsi="Palatino Linotype" w:cs="Palatino Linotype"/>
          <w:sz w:val="22"/>
          <w:szCs w:val="22"/>
        </w:rPr>
      </w:pPr>
      <w:r w:rsidRPr="004837FB">
        <w:rPr>
          <w:rFonts w:ascii="Palatino Linotype" w:eastAsia="Palatino Linotype" w:hAnsi="Palatino Linotype" w:cs="Palatino Linotype"/>
          <w:sz w:val="22"/>
          <w:szCs w:val="22"/>
        </w:rPr>
        <w:t xml:space="preserve">Define &amp; Implement Data &amp; Nissan partner integration platforms for connected mobility using cloud technologies like </w:t>
      </w:r>
      <w:r w:rsidR="00E0158A" w:rsidRPr="004837FB">
        <w:rPr>
          <w:rFonts w:ascii="Palatino Linotype" w:eastAsia="Palatino Linotype" w:hAnsi="Palatino Linotype" w:cs="Palatino Linotype"/>
          <w:sz w:val="22"/>
          <w:szCs w:val="22"/>
        </w:rPr>
        <w:t>AWS</w:t>
      </w:r>
      <w:r w:rsidR="00ED399F" w:rsidRPr="004837FB">
        <w:rPr>
          <w:rFonts w:ascii="Palatino Linotype" w:eastAsia="Palatino Linotype" w:hAnsi="Palatino Linotype" w:cs="Palatino Linotype"/>
          <w:sz w:val="22"/>
          <w:szCs w:val="22"/>
        </w:rPr>
        <w:t xml:space="preserve">, </w:t>
      </w:r>
      <w:r w:rsidR="00A40EC6" w:rsidRPr="004837FB">
        <w:rPr>
          <w:rFonts w:ascii="Palatino Linotype" w:eastAsia="Palatino Linotype" w:hAnsi="Palatino Linotype" w:cs="Palatino Linotype"/>
          <w:sz w:val="22"/>
          <w:szCs w:val="22"/>
        </w:rPr>
        <w:t xml:space="preserve">Google </w:t>
      </w:r>
      <w:proofErr w:type="spellStart"/>
      <w:r w:rsidR="004837FB">
        <w:rPr>
          <w:rFonts w:ascii="Palatino Linotype" w:eastAsia="Palatino Linotype" w:hAnsi="Palatino Linotype" w:cs="Palatino Linotype"/>
          <w:sz w:val="22"/>
          <w:szCs w:val="22"/>
        </w:rPr>
        <w:t>Apigee</w:t>
      </w:r>
      <w:proofErr w:type="spellEnd"/>
      <w:r w:rsidR="004837FB">
        <w:rPr>
          <w:rFonts w:ascii="Palatino Linotype" w:eastAsia="Palatino Linotype" w:hAnsi="Palatino Linotype" w:cs="Palatino Linotype"/>
          <w:sz w:val="22"/>
          <w:szCs w:val="22"/>
        </w:rPr>
        <w:t>.</w:t>
      </w:r>
    </w:p>
    <w:p w:rsidR="00DA2075" w:rsidRPr="004837FB" w:rsidRDefault="004837FB" w:rsidP="00BF7A72">
      <w:pPr>
        <w:numPr>
          <w:ilvl w:val="0"/>
          <w:numId w:val="1"/>
        </w:numPr>
        <w:tabs>
          <w:tab w:val="left" w:pos="720"/>
        </w:tabs>
        <w:spacing w:before="60"/>
        <w:ind w:left="720" w:hanging="360"/>
        <w:jc w:val="both"/>
        <w:rPr>
          <w:rFonts w:ascii="Palatino Linotype" w:eastAsia="Palatino Linotype" w:hAnsi="Palatino Linotype" w:cs="Palatino Linotype"/>
          <w:sz w:val="22"/>
          <w:szCs w:val="22"/>
        </w:rPr>
      </w:pPr>
      <w:r>
        <w:rPr>
          <w:rFonts w:ascii="Palatino Linotype" w:eastAsia="Palatino Linotype" w:hAnsi="Palatino Linotype" w:cs="Palatino Linotype"/>
          <w:sz w:val="22"/>
          <w:szCs w:val="22"/>
        </w:rPr>
        <w:t xml:space="preserve">As </w:t>
      </w:r>
      <w:r w:rsidR="001D20D5">
        <w:rPr>
          <w:rFonts w:ascii="Palatino Linotype" w:eastAsia="Palatino Linotype" w:hAnsi="Palatino Linotype" w:cs="Palatino Linotype"/>
          <w:sz w:val="22"/>
          <w:szCs w:val="22"/>
        </w:rPr>
        <w:t>a</w:t>
      </w:r>
      <w:r>
        <w:rPr>
          <w:rFonts w:ascii="Palatino Linotype" w:eastAsia="Palatino Linotype" w:hAnsi="Palatino Linotype" w:cs="Palatino Linotype"/>
          <w:sz w:val="22"/>
          <w:szCs w:val="22"/>
        </w:rPr>
        <w:t xml:space="preserve"> Software Architect </w:t>
      </w:r>
      <w:r w:rsidR="002A5B68" w:rsidRPr="004837FB">
        <w:rPr>
          <w:rFonts w:ascii="Palatino Linotype" w:eastAsia="Palatino Linotype" w:hAnsi="Palatino Linotype" w:cs="Palatino Linotype"/>
          <w:sz w:val="22"/>
          <w:szCs w:val="22"/>
        </w:rPr>
        <w:t xml:space="preserve">for </w:t>
      </w:r>
      <w:r w:rsidR="00346A68" w:rsidRPr="004837FB">
        <w:rPr>
          <w:rFonts w:ascii="Palatino Linotype" w:eastAsia="Palatino Linotype" w:hAnsi="Palatino Linotype" w:cs="Palatino Linotype"/>
          <w:sz w:val="22"/>
          <w:szCs w:val="22"/>
        </w:rPr>
        <w:t>Nissan Customer experience (CE 2.0) team,</w:t>
      </w:r>
      <w:r w:rsidR="001D20D5">
        <w:rPr>
          <w:rFonts w:ascii="Palatino Linotype" w:eastAsia="Palatino Linotype" w:hAnsi="Palatino Linotype" w:cs="Palatino Linotype"/>
          <w:sz w:val="22"/>
          <w:szCs w:val="22"/>
        </w:rPr>
        <w:t xml:space="preserve"> I</w:t>
      </w:r>
      <w:r w:rsidR="00346A68" w:rsidRPr="004837FB">
        <w:rPr>
          <w:rFonts w:ascii="Palatino Linotype" w:eastAsia="Palatino Linotype" w:hAnsi="Palatino Linotype" w:cs="Palatino Linotype"/>
          <w:sz w:val="22"/>
          <w:szCs w:val="22"/>
        </w:rPr>
        <w:t xml:space="preserve"> define</w:t>
      </w:r>
      <w:r w:rsidR="001D20D5">
        <w:rPr>
          <w:rFonts w:ascii="Palatino Linotype" w:eastAsia="Palatino Linotype" w:hAnsi="Palatino Linotype" w:cs="Palatino Linotype"/>
          <w:sz w:val="22"/>
          <w:szCs w:val="22"/>
        </w:rPr>
        <w:t>d</w:t>
      </w:r>
      <w:r w:rsidR="00346A68" w:rsidRPr="004837FB">
        <w:rPr>
          <w:rFonts w:ascii="Palatino Linotype" w:eastAsia="Palatino Linotype" w:hAnsi="Palatino Linotype" w:cs="Palatino Linotype"/>
          <w:sz w:val="22"/>
          <w:szCs w:val="22"/>
        </w:rPr>
        <w:t xml:space="preserve"> &amp; implement Omni channel sales </w:t>
      </w:r>
      <w:r w:rsidR="002A5B68" w:rsidRPr="004837FB">
        <w:rPr>
          <w:rFonts w:ascii="Palatino Linotype" w:eastAsia="Palatino Linotype" w:hAnsi="Palatino Linotype" w:cs="Palatino Linotype"/>
          <w:sz w:val="22"/>
          <w:szCs w:val="22"/>
        </w:rPr>
        <w:t>platforms</w:t>
      </w:r>
      <w:r w:rsidR="00346A68" w:rsidRPr="004837FB">
        <w:rPr>
          <w:rFonts w:ascii="Palatino Linotype" w:eastAsia="Palatino Linotype" w:hAnsi="Palatino Linotype" w:cs="Palatino Linotype"/>
          <w:sz w:val="22"/>
          <w:szCs w:val="22"/>
        </w:rPr>
        <w:t xml:space="preserve"> for Nissan like websites, social media integration, dealer business systems. etc.</w:t>
      </w:r>
    </w:p>
    <w:p w:rsidR="00936C42" w:rsidRPr="00D81438" w:rsidRDefault="001D20D5" w:rsidP="00D81438">
      <w:pPr>
        <w:numPr>
          <w:ilvl w:val="0"/>
          <w:numId w:val="1"/>
        </w:numPr>
        <w:tabs>
          <w:tab w:val="left" w:pos="720"/>
        </w:tabs>
        <w:spacing w:before="60"/>
        <w:ind w:left="720" w:hanging="360"/>
        <w:jc w:val="both"/>
        <w:rPr>
          <w:rFonts w:ascii="Palatino Linotype" w:eastAsia="Palatino Linotype" w:hAnsi="Palatino Linotype" w:cs="Palatino Linotype"/>
          <w:sz w:val="22"/>
          <w:szCs w:val="22"/>
        </w:rPr>
      </w:pPr>
      <w:r>
        <w:rPr>
          <w:rFonts w:ascii="Palatino Linotype" w:eastAsia="Palatino Linotype" w:hAnsi="Palatino Linotype" w:cs="Palatino Linotype"/>
          <w:sz w:val="22"/>
          <w:szCs w:val="22"/>
        </w:rPr>
        <w:t>Leading a cross functional team of 17 members include developers, Product managers etc.</w:t>
      </w:r>
    </w:p>
    <w:p w:rsidR="00D71DAC" w:rsidRPr="008C2672" w:rsidRDefault="00D71DAC" w:rsidP="00D81438">
      <w:pPr>
        <w:pBdr>
          <w:top w:val="nil"/>
          <w:left w:val="nil"/>
          <w:bottom w:val="nil"/>
          <w:right w:val="nil"/>
          <w:between w:val="nil"/>
        </w:pBdr>
        <w:tabs>
          <w:tab w:val="center" w:pos="5040"/>
          <w:tab w:val="right" w:pos="9360"/>
        </w:tabs>
        <w:ind w:left="720"/>
        <w:jc w:val="both"/>
        <w:rPr>
          <w:color w:val="000000"/>
          <w:sz w:val="22"/>
          <w:szCs w:val="22"/>
        </w:rPr>
      </w:pPr>
    </w:p>
    <w:p w:rsidR="00D71DAC" w:rsidRPr="00D81438" w:rsidRDefault="00936C42" w:rsidP="00D81438">
      <w:pPr>
        <w:tabs>
          <w:tab w:val="left" w:pos="720"/>
        </w:tabs>
        <w:spacing w:before="60"/>
        <w:ind w:left="720"/>
        <w:jc w:val="both"/>
        <w:rPr>
          <w:rFonts w:ascii="Palatino Linotype" w:eastAsia="Palatino Linotype" w:hAnsi="Palatino Linotype" w:cs="Palatino Linotype"/>
          <w:sz w:val="22"/>
          <w:szCs w:val="22"/>
        </w:rPr>
      </w:pPr>
      <w:r w:rsidRPr="008C2672">
        <w:rPr>
          <w:rFonts w:ascii="Palatino Linotype" w:eastAsia="Palatino Linotype" w:hAnsi="Palatino Linotype" w:cs="Palatino Linotype"/>
          <w:b/>
          <w:u w:val="single"/>
        </w:rPr>
        <w:t xml:space="preserve">Technology </w:t>
      </w:r>
      <w:r w:rsidR="005E121A" w:rsidRPr="008C2672">
        <w:rPr>
          <w:rFonts w:ascii="Palatino Linotype" w:eastAsia="Palatino Linotype" w:hAnsi="Palatino Linotype" w:cs="Palatino Linotype"/>
          <w:b/>
          <w:u w:val="single"/>
        </w:rPr>
        <w:t>Stack</w:t>
      </w:r>
      <w:proofErr w:type="gramStart"/>
      <w:r w:rsidR="005E121A">
        <w:rPr>
          <w:rFonts w:ascii="Palatino Linotype" w:eastAsia="Palatino Linotype" w:hAnsi="Palatino Linotype" w:cs="Palatino Linotype"/>
          <w:sz w:val="20"/>
          <w:szCs w:val="20"/>
        </w:rPr>
        <w:t>:</w:t>
      </w:r>
      <w:r w:rsidR="00A60883">
        <w:rPr>
          <w:rFonts w:ascii="Palatino Linotype" w:eastAsia="Palatino Linotype" w:hAnsi="Palatino Linotype" w:cs="Palatino Linotype"/>
          <w:sz w:val="20"/>
          <w:szCs w:val="20"/>
        </w:rPr>
        <w:t>,</w:t>
      </w:r>
      <w:proofErr w:type="gramEnd"/>
      <w:r w:rsidR="00D71DAC">
        <w:rPr>
          <w:rFonts w:ascii="Palatino Linotype" w:eastAsia="Palatino Linotype" w:hAnsi="Palatino Linotype" w:cs="Palatino Linotype"/>
          <w:sz w:val="20"/>
          <w:szCs w:val="20"/>
        </w:rPr>
        <w:t xml:space="preserve"> </w:t>
      </w:r>
    </w:p>
    <w:p w:rsidR="00936C42" w:rsidRPr="00D81438" w:rsidRDefault="007B3924" w:rsidP="007B3924">
      <w:pPr>
        <w:tabs>
          <w:tab w:val="left" w:pos="720"/>
        </w:tabs>
        <w:ind w:left="720"/>
        <w:jc w:val="both"/>
        <w:rPr>
          <w:rFonts w:ascii="Palatino Linotype" w:eastAsia="Palatino Linotype" w:hAnsi="Palatino Linotype" w:cs="Palatino Linotype"/>
          <w:sz w:val="22"/>
          <w:szCs w:val="22"/>
        </w:rPr>
      </w:pPr>
      <w:r w:rsidRPr="00D81438">
        <w:rPr>
          <w:rFonts w:ascii="Palatino Linotype" w:eastAsia="Palatino Linotype" w:hAnsi="Palatino Linotype" w:cs="Palatino Linotype"/>
          <w:sz w:val="22"/>
          <w:szCs w:val="22"/>
        </w:rPr>
        <w:t>Java (</w:t>
      </w:r>
      <w:r w:rsidR="00663508" w:rsidRPr="00D81438">
        <w:rPr>
          <w:rFonts w:ascii="Palatino Linotype" w:eastAsia="Palatino Linotype" w:hAnsi="Palatino Linotype" w:cs="Palatino Linotype"/>
          <w:sz w:val="22"/>
          <w:szCs w:val="22"/>
        </w:rPr>
        <w:t xml:space="preserve">JDK </w:t>
      </w:r>
      <w:r w:rsidR="004837FB">
        <w:rPr>
          <w:rFonts w:ascii="Palatino Linotype" w:eastAsia="Palatino Linotype" w:hAnsi="Palatino Linotype" w:cs="Palatino Linotype"/>
          <w:sz w:val="22"/>
          <w:szCs w:val="22"/>
        </w:rPr>
        <w:t>17</w:t>
      </w:r>
      <w:r w:rsidRPr="00D81438">
        <w:rPr>
          <w:rFonts w:ascii="Palatino Linotype" w:eastAsia="Palatino Linotype" w:hAnsi="Palatino Linotype" w:cs="Palatino Linotype"/>
          <w:sz w:val="22"/>
          <w:szCs w:val="22"/>
        </w:rPr>
        <w:t xml:space="preserve">, </w:t>
      </w:r>
      <w:r w:rsidR="004837FB">
        <w:rPr>
          <w:rFonts w:ascii="Palatino Linotype" w:eastAsia="Palatino Linotype" w:hAnsi="Palatino Linotype" w:cs="Palatino Linotype"/>
          <w:sz w:val="22"/>
          <w:szCs w:val="22"/>
        </w:rPr>
        <w:t>11</w:t>
      </w:r>
      <w:r w:rsidR="00663508" w:rsidRPr="00D81438">
        <w:rPr>
          <w:rFonts w:ascii="Palatino Linotype" w:eastAsia="Palatino Linotype" w:hAnsi="Palatino Linotype" w:cs="Palatino Linotype"/>
          <w:sz w:val="22"/>
          <w:szCs w:val="22"/>
        </w:rPr>
        <w:t>)</w:t>
      </w:r>
      <w:r w:rsidRPr="00D81438">
        <w:rPr>
          <w:rFonts w:ascii="Palatino Linotype" w:eastAsia="Palatino Linotype" w:hAnsi="Palatino Linotype" w:cs="Palatino Linotype"/>
          <w:sz w:val="22"/>
          <w:szCs w:val="22"/>
        </w:rPr>
        <w:t>, J2EE</w:t>
      </w:r>
      <w:r w:rsidR="00663508" w:rsidRPr="00D81438">
        <w:rPr>
          <w:rFonts w:ascii="Palatino Linotype" w:eastAsia="Palatino Linotype" w:hAnsi="Palatino Linotype" w:cs="Palatino Linotype"/>
          <w:sz w:val="22"/>
          <w:szCs w:val="22"/>
        </w:rPr>
        <w:t xml:space="preserve">, </w:t>
      </w:r>
      <w:r w:rsidR="004837FB" w:rsidRPr="00D81438">
        <w:rPr>
          <w:rFonts w:ascii="Palatino Linotype" w:eastAsia="Palatino Linotype" w:hAnsi="Palatino Linotype" w:cs="Palatino Linotype"/>
          <w:sz w:val="22"/>
          <w:szCs w:val="22"/>
        </w:rPr>
        <w:t>spring</w:t>
      </w:r>
      <w:r w:rsidR="00936C42" w:rsidRPr="00D81438">
        <w:rPr>
          <w:rFonts w:ascii="Palatino Linotype" w:eastAsia="Palatino Linotype" w:hAnsi="Palatino Linotype" w:cs="Palatino Linotype"/>
          <w:sz w:val="22"/>
          <w:szCs w:val="22"/>
        </w:rPr>
        <w:t xml:space="preserve"> boot, Spring Data stream, MongoDB, </w:t>
      </w:r>
      <w:proofErr w:type="spellStart"/>
      <w:r w:rsidR="00936C42" w:rsidRPr="00D81438">
        <w:rPr>
          <w:rFonts w:ascii="Palatino Linotype" w:eastAsia="Palatino Linotype" w:hAnsi="Palatino Linotype" w:cs="Palatino Linotype"/>
          <w:sz w:val="22"/>
          <w:szCs w:val="22"/>
        </w:rPr>
        <w:t>Redis</w:t>
      </w:r>
      <w:proofErr w:type="spellEnd"/>
      <w:r w:rsidR="00936C42" w:rsidRPr="00D81438">
        <w:rPr>
          <w:rFonts w:ascii="Palatino Linotype" w:eastAsia="Palatino Linotype" w:hAnsi="Palatino Linotype" w:cs="Palatino Linotype"/>
          <w:sz w:val="22"/>
          <w:szCs w:val="22"/>
        </w:rPr>
        <w:t>, Cassandra, Spring workflow.</w:t>
      </w:r>
      <w:r>
        <w:rPr>
          <w:rFonts w:ascii="Palatino Linotype" w:eastAsia="Palatino Linotype" w:hAnsi="Palatino Linotype" w:cs="Palatino Linotype"/>
          <w:sz w:val="22"/>
          <w:szCs w:val="22"/>
        </w:rPr>
        <w:t xml:space="preserve"> </w:t>
      </w:r>
      <w:r w:rsidR="002C4F40" w:rsidRPr="00D81438">
        <w:rPr>
          <w:rFonts w:ascii="Palatino Linotype" w:eastAsia="Palatino Linotype" w:hAnsi="Palatino Linotype" w:cs="Palatino Linotype"/>
          <w:sz w:val="22"/>
          <w:szCs w:val="22"/>
        </w:rPr>
        <w:t xml:space="preserve">AWS </w:t>
      </w:r>
      <w:r>
        <w:rPr>
          <w:rFonts w:ascii="Palatino Linotype" w:eastAsia="Palatino Linotype" w:hAnsi="Palatino Linotype" w:cs="Palatino Linotype"/>
          <w:sz w:val="22"/>
          <w:szCs w:val="22"/>
        </w:rPr>
        <w:t xml:space="preserve">Aurora, </w:t>
      </w:r>
      <w:r w:rsidR="00512673" w:rsidRPr="00D81438">
        <w:rPr>
          <w:rFonts w:ascii="Palatino Linotype" w:eastAsia="Palatino Linotype" w:hAnsi="Palatino Linotype" w:cs="Palatino Linotype"/>
          <w:sz w:val="22"/>
          <w:szCs w:val="22"/>
        </w:rPr>
        <w:t>Spring</w:t>
      </w:r>
      <w:r>
        <w:rPr>
          <w:rFonts w:ascii="Palatino Linotype" w:eastAsia="Palatino Linotype" w:hAnsi="Palatino Linotype" w:cs="Palatino Linotype"/>
          <w:sz w:val="22"/>
          <w:szCs w:val="22"/>
        </w:rPr>
        <w:t xml:space="preserve"> </w:t>
      </w:r>
      <w:r w:rsidR="00512673" w:rsidRPr="00D81438">
        <w:rPr>
          <w:rFonts w:ascii="Palatino Linotype" w:eastAsia="Palatino Linotype" w:hAnsi="Palatino Linotype" w:cs="Palatino Linotype"/>
          <w:sz w:val="22"/>
          <w:szCs w:val="22"/>
        </w:rPr>
        <w:t>Micro services</w:t>
      </w:r>
      <w:r w:rsidR="009A6BC8" w:rsidRPr="00D81438">
        <w:rPr>
          <w:rFonts w:ascii="Palatino Linotype" w:eastAsia="Palatino Linotype" w:hAnsi="Palatino Linotype" w:cs="Palatino Linotype"/>
          <w:sz w:val="22"/>
          <w:szCs w:val="22"/>
        </w:rPr>
        <w:t xml:space="preserve">, </w:t>
      </w:r>
      <w:r w:rsidRPr="00D81438">
        <w:rPr>
          <w:rFonts w:ascii="Palatino Linotype" w:eastAsia="Palatino Linotype" w:hAnsi="Palatino Linotype" w:cs="Palatino Linotype"/>
          <w:sz w:val="22"/>
          <w:szCs w:val="22"/>
        </w:rPr>
        <w:t>Jenkins</w:t>
      </w:r>
      <w:r>
        <w:rPr>
          <w:rFonts w:ascii="Palatino Linotype" w:eastAsia="Palatino Linotype" w:hAnsi="Palatino Linotype" w:cs="Palatino Linotype"/>
          <w:sz w:val="22"/>
          <w:szCs w:val="22"/>
        </w:rPr>
        <w:t xml:space="preserve">, </w:t>
      </w:r>
      <w:proofErr w:type="spellStart"/>
      <w:r>
        <w:rPr>
          <w:rFonts w:ascii="Palatino Linotype" w:eastAsia="Palatino Linotype" w:hAnsi="Palatino Linotype" w:cs="Palatino Linotype"/>
          <w:sz w:val="22"/>
          <w:szCs w:val="22"/>
        </w:rPr>
        <w:t>Jmeter</w:t>
      </w:r>
      <w:proofErr w:type="spellEnd"/>
      <w:r>
        <w:rPr>
          <w:rFonts w:ascii="Palatino Linotype" w:eastAsia="Palatino Linotype" w:hAnsi="Palatino Linotype" w:cs="Palatino Linotype"/>
          <w:sz w:val="22"/>
          <w:szCs w:val="22"/>
        </w:rPr>
        <w:t>, Kubernetes</w:t>
      </w:r>
      <w:r w:rsidR="00D92998" w:rsidRPr="00D81438">
        <w:rPr>
          <w:rFonts w:ascii="Palatino Linotype" w:eastAsia="Palatino Linotype" w:hAnsi="Palatino Linotype" w:cs="Palatino Linotype"/>
          <w:sz w:val="22"/>
          <w:szCs w:val="22"/>
        </w:rPr>
        <w:t>,</w:t>
      </w:r>
      <w:r>
        <w:rPr>
          <w:rFonts w:ascii="Palatino Linotype" w:eastAsia="Palatino Linotype" w:hAnsi="Palatino Linotype" w:cs="Palatino Linotype"/>
          <w:sz w:val="22"/>
          <w:szCs w:val="22"/>
        </w:rPr>
        <w:t xml:space="preserve"> </w:t>
      </w:r>
      <w:r w:rsidR="00D71DAC" w:rsidRPr="00D81438">
        <w:rPr>
          <w:rFonts w:ascii="Palatino Linotype" w:eastAsia="Palatino Linotype" w:hAnsi="Palatino Linotype" w:cs="Palatino Linotype"/>
          <w:sz w:val="22"/>
          <w:szCs w:val="22"/>
        </w:rPr>
        <w:t xml:space="preserve">Apache Kafka, AWS services, </w:t>
      </w:r>
      <w:proofErr w:type="spellStart"/>
      <w:r w:rsidR="00D71DAC" w:rsidRPr="00D81438">
        <w:rPr>
          <w:rFonts w:ascii="Palatino Linotype" w:eastAsia="Palatino Linotype" w:hAnsi="Palatino Linotype" w:cs="Palatino Linotype"/>
          <w:sz w:val="22"/>
          <w:szCs w:val="22"/>
        </w:rPr>
        <w:t>Apigee</w:t>
      </w:r>
      <w:proofErr w:type="spellEnd"/>
      <w:r w:rsidR="0085583F">
        <w:rPr>
          <w:rFonts w:ascii="Palatino Linotype" w:eastAsia="Palatino Linotype" w:hAnsi="Palatino Linotype" w:cs="Palatino Linotype"/>
          <w:sz w:val="22"/>
          <w:szCs w:val="22"/>
        </w:rPr>
        <w:t>.</w:t>
      </w:r>
    </w:p>
    <w:p w:rsidR="00936C42" w:rsidRPr="00D81438" w:rsidRDefault="00936C42" w:rsidP="00D81438">
      <w:pPr>
        <w:tabs>
          <w:tab w:val="left" w:pos="720"/>
        </w:tabs>
        <w:spacing w:before="60"/>
        <w:ind w:left="720"/>
        <w:jc w:val="both"/>
        <w:rPr>
          <w:rFonts w:ascii="Palatino Linotype" w:eastAsia="Palatino Linotype" w:hAnsi="Palatino Linotype" w:cs="Palatino Linotype"/>
          <w:sz w:val="22"/>
          <w:szCs w:val="22"/>
        </w:rPr>
      </w:pPr>
    </w:p>
    <w:p w:rsidR="00DA2075" w:rsidRDefault="00346A68">
      <w:pPr>
        <w:tabs>
          <w:tab w:val="center" w:pos="5040"/>
          <w:tab w:val="right" w:pos="9360"/>
        </w:tabs>
        <w:jc w:val="both"/>
        <w:rPr>
          <w:rFonts w:ascii="Verdana" w:eastAsia="Verdana" w:hAnsi="Verdana" w:cs="Verdana"/>
          <w:b/>
          <w:sz w:val="20"/>
          <w:szCs w:val="20"/>
        </w:rPr>
      </w:pPr>
      <w:r>
        <w:rPr>
          <w:rFonts w:ascii="Verdana" w:eastAsia="Verdana" w:hAnsi="Verdana" w:cs="Verdana"/>
          <w:b/>
          <w:sz w:val="20"/>
          <w:szCs w:val="20"/>
        </w:rPr>
        <w:t xml:space="preserve"> EY (Ernst &amp; Young</w:t>
      </w:r>
      <w:r w:rsidR="00D71DAC">
        <w:rPr>
          <w:rFonts w:ascii="Verdana" w:eastAsia="Verdana" w:hAnsi="Verdana" w:cs="Verdana"/>
          <w:b/>
          <w:sz w:val="20"/>
          <w:szCs w:val="20"/>
        </w:rPr>
        <w:t>)</w:t>
      </w:r>
      <w:r w:rsidR="00D71DAC" w:rsidRPr="00E150F0">
        <w:rPr>
          <w:rFonts w:ascii="Verdana" w:eastAsia="Verdana" w:hAnsi="Verdana" w:cs="Verdana"/>
          <w:b/>
          <w:sz w:val="20"/>
          <w:szCs w:val="20"/>
        </w:rPr>
        <w:t xml:space="preserve"> </w:t>
      </w:r>
      <w:r w:rsidR="00D71DAC">
        <w:rPr>
          <w:rFonts w:ascii="Verdana" w:eastAsia="Verdana" w:hAnsi="Verdana" w:cs="Verdana"/>
          <w:b/>
          <w:sz w:val="20"/>
          <w:szCs w:val="20"/>
        </w:rPr>
        <w:t>–</w:t>
      </w:r>
      <w:r>
        <w:rPr>
          <w:rFonts w:ascii="Verdana" w:eastAsia="Verdana" w:hAnsi="Verdana" w:cs="Verdana"/>
          <w:b/>
          <w:sz w:val="20"/>
          <w:szCs w:val="20"/>
        </w:rPr>
        <w:t xml:space="preserve"> </w:t>
      </w:r>
      <w:r w:rsidR="007B3924">
        <w:rPr>
          <w:rFonts w:ascii="Verdana" w:eastAsia="Verdana" w:hAnsi="Verdana" w:cs="Verdana"/>
          <w:b/>
          <w:sz w:val="20"/>
          <w:szCs w:val="20"/>
        </w:rPr>
        <w:t xml:space="preserve">[Feb. 2015 – June 2019] </w:t>
      </w:r>
      <w:r w:rsidR="00C05D1F">
        <w:rPr>
          <w:rFonts w:ascii="Verdana" w:eastAsia="Verdana" w:hAnsi="Verdana" w:cs="Verdana"/>
          <w:b/>
          <w:sz w:val="20"/>
          <w:szCs w:val="20"/>
        </w:rPr>
        <w:t xml:space="preserve">- </w:t>
      </w:r>
      <w:r w:rsidR="004837FB">
        <w:rPr>
          <w:rFonts w:ascii="Verdana" w:eastAsia="Verdana" w:hAnsi="Verdana" w:cs="Verdana"/>
          <w:b/>
          <w:sz w:val="20"/>
          <w:szCs w:val="20"/>
        </w:rPr>
        <w:t>Associate Architect</w:t>
      </w:r>
      <w:r>
        <w:rPr>
          <w:rFonts w:ascii="Verdana" w:eastAsia="Verdana" w:hAnsi="Verdana" w:cs="Verdana"/>
          <w:b/>
          <w:sz w:val="20"/>
          <w:szCs w:val="20"/>
        </w:rPr>
        <w:t xml:space="preserve"> </w:t>
      </w:r>
    </w:p>
    <w:p w:rsidR="00533B56" w:rsidRDefault="00346A68" w:rsidP="00B10195">
      <w:pPr>
        <w:numPr>
          <w:ilvl w:val="0"/>
          <w:numId w:val="1"/>
        </w:numPr>
        <w:tabs>
          <w:tab w:val="left" w:pos="720"/>
        </w:tabs>
        <w:spacing w:before="60"/>
        <w:ind w:left="720" w:hanging="360"/>
        <w:jc w:val="both"/>
        <w:rPr>
          <w:rFonts w:ascii="Palatino Linotype" w:eastAsia="Palatino Linotype" w:hAnsi="Palatino Linotype" w:cs="Palatino Linotype"/>
          <w:sz w:val="22"/>
          <w:szCs w:val="22"/>
        </w:rPr>
      </w:pPr>
      <w:r w:rsidRPr="00533B56">
        <w:rPr>
          <w:rFonts w:ascii="Palatino Linotype" w:eastAsia="Palatino Linotype" w:hAnsi="Palatino Linotype" w:cs="Palatino Linotype"/>
          <w:sz w:val="22"/>
          <w:szCs w:val="22"/>
        </w:rPr>
        <w:t xml:space="preserve">Developed </w:t>
      </w:r>
      <w:r w:rsidRPr="00533B56">
        <w:rPr>
          <w:rFonts w:ascii="Palatino Linotype" w:eastAsia="Palatino Linotype" w:hAnsi="Palatino Linotype" w:cs="Palatino Linotype"/>
          <w:b/>
          <w:sz w:val="22"/>
          <w:szCs w:val="22"/>
        </w:rPr>
        <w:t>Azure</w:t>
      </w:r>
      <w:r w:rsidRPr="00533B56">
        <w:rPr>
          <w:rFonts w:ascii="Palatino Linotype" w:eastAsia="Palatino Linotype" w:hAnsi="Palatino Linotype" w:cs="Palatino Linotype"/>
          <w:sz w:val="22"/>
          <w:szCs w:val="22"/>
        </w:rPr>
        <w:t xml:space="preserve"> cloud based products for domains like Insurance, Tax and Cyber security.</w:t>
      </w:r>
    </w:p>
    <w:p w:rsidR="00533B56" w:rsidRPr="00533B56" w:rsidRDefault="00533B56" w:rsidP="00533B56">
      <w:pPr>
        <w:numPr>
          <w:ilvl w:val="0"/>
          <w:numId w:val="1"/>
        </w:numPr>
        <w:tabs>
          <w:tab w:val="left" w:pos="720"/>
        </w:tabs>
        <w:spacing w:before="60"/>
        <w:ind w:left="720" w:hanging="360"/>
        <w:jc w:val="both"/>
        <w:rPr>
          <w:rFonts w:ascii="Palatino Linotype" w:eastAsia="Palatino Linotype" w:hAnsi="Palatino Linotype" w:cs="Palatino Linotype"/>
          <w:sz w:val="22"/>
          <w:szCs w:val="22"/>
        </w:rPr>
      </w:pPr>
      <w:r>
        <w:rPr>
          <w:rFonts w:ascii="Palatino Linotype" w:eastAsia="Palatino Linotype" w:hAnsi="Palatino Linotype" w:cs="Palatino Linotype"/>
          <w:sz w:val="22"/>
          <w:szCs w:val="22"/>
        </w:rPr>
        <w:t xml:space="preserve">Create </w:t>
      </w:r>
      <w:r w:rsidRPr="00533B56">
        <w:rPr>
          <w:rFonts w:ascii="Palatino Linotype" w:eastAsia="Palatino Linotype" w:hAnsi="Palatino Linotype" w:cs="Palatino Linotype"/>
          <w:sz w:val="22"/>
          <w:szCs w:val="22"/>
        </w:rPr>
        <w:t>POC’s for different customers and eventualize it to production grade software products.</w:t>
      </w:r>
    </w:p>
    <w:p w:rsidR="00DA2075" w:rsidRPr="00D71223" w:rsidRDefault="00533B56" w:rsidP="00D71223">
      <w:pPr>
        <w:numPr>
          <w:ilvl w:val="0"/>
          <w:numId w:val="1"/>
        </w:numPr>
        <w:tabs>
          <w:tab w:val="left" w:pos="720"/>
        </w:tabs>
        <w:spacing w:before="60"/>
        <w:ind w:left="720" w:hanging="360"/>
        <w:jc w:val="both"/>
        <w:rPr>
          <w:rFonts w:ascii="Palatino Linotype" w:eastAsia="Palatino Linotype" w:hAnsi="Palatino Linotype" w:cs="Palatino Linotype"/>
          <w:sz w:val="22"/>
          <w:szCs w:val="22"/>
        </w:rPr>
      </w:pPr>
      <w:r>
        <w:rPr>
          <w:rFonts w:ascii="Palatino Linotype" w:eastAsia="Palatino Linotype" w:hAnsi="Palatino Linotype" w:cs="Palatino Linotype"/>
          <w:sz w:val="22"/>
          <w:szCs w:val="22"/>
        </w:rPr>
        <w:t>As part of IT strategy design and developed framework to mitigate the OWASP security concerns.</w:t>
      </w:r>
    </w:p>
    <w:p w:rsidR="00D71DAC" w:rsidRPr="008C2672" w:rsidRDefault="00D71DAC" w:rsidP="00D71223">
      <w:pPr>
        <w:pBdr>
          <w:top w:val="nil"/>
          <w:left w:val="nil"/>
          <w:bottom w:val="nil"/>
          <w:right w:val="nil"/>
          <w:between w:val="nil"/>
        </w:pBdr>
        <w:tabs>
          <w:tab w:val="center" w:pos="5040"/>
          <w:tab w:val="right" w:pos="9360"/>
        </w:tabs>
        <w:ind w:left="720"/>
        <w:jc w:val="both"/>
        <w:rPr>
          <w:color w:val="000000"/>
          <w:sz w:val="22"/>
          <w:szCs w:val="22"/>
        </w:rPr>
      </w:pPr>
    </w:p>
    <w:p w:rsidR="00D71223" w:rsidRDefault="00512673" w:rsidP="00D71223">
      <w:pPr>
        <w:tabs>
          <w:tab w:val="left" w:pos="720"/>
        </w:tabs>
        <w:spacing w:before="60"/>
        <w:ind w:left="720"/>
        <w:jc w:val="both"/>
        <w:rPr>
          <w:rFonts w:ascii="Palatino Linotype" w:eastAsia="Palatino Linotype" w:hAnsi="Palatino Linotype" w:cs="Palatino Linotype"/>
          <w:sz w:val="20"/>
          <w:szCs w:val="20"/>
        </w:rPr>
      </w:pPr>
      <w:r w:rsidRPr="008C2672">
        <w:rPr>
          <w:rFonts w:ascii="Palatino Linotype" w:eastAsia="Palatino Linotype" w:hAnsi="Palatino Linotype" w:cs="Palatino Linotype"/>
          <w:b/>
          <w:u w:val="single"/>
        </w:rPr>
        <w:t>Technology Stack:</w:t>
      </w:r>
      <w:r w:rsidRPr="00512673">
        <w:rPr>
          <w:rFonts w:ascii="Palatino Linotype" w:eastAsia="Palatino Linotype" w:hAnsi="Palatino Linotype" w:cs="Palatino Linotype"/>
          <w:sz w:val="20"/>
          <w:szCs w:val="20"/>
        </w:rPr>
        <w:t xml:space="preserve"> </w:t>
      </w:r>
    </w:p>
    <w:p w:rsidR="00D71DAC" w:rsidRPr="00D71223" w:rsidRDefault="00512673" w:rsidP="00D71223">
      <w:pPr>
        <w:tabs>
          <w:tab w:val="left" w:pos="720"/>
        </w:tabs>
        <w:spacing w:before="60"/>
        <w:ind w:left="720"/>
        <w:jc w:val="both"/>
        <w:rPr>
          <w:rFonts w:ascii="Palatino Linotype" w:eastAsia="Palatino Linotype" w:hAnsi="Palatino Linotype" w:cs="Palatino Linotype"/>
          <w:sz w:val="22"/>
          <w:szCs w:val="22"/>
        </w:rPr>
      </w:pPr>
      <w:r w:rsidRPr="00D71223">
        <w:rPr>
          <w:rFonts w:ascii="Palatino Linotype" w:eastAsia="Palatino Linotype" w:hAnsi="Palatino Linotype" w:cs="Palatino Linotype"/>
          <w:sz w:val="22"/>
          <w:szCs w:val="22"/>
        </w:rPr>
        <w:t>Azure</w:t>
      </w:r>
      <w:r w:rsidR="0042052E">
        <w:rPr>
          <w:rFonts w:ascii="Palatino Linotype" w:eastAsia="Palatino Linotype" w:hAnsi="Palatino Linotype" w:cs="Palatino Linotype"/>
          <w:sz w:val="22"/>
          <w:szCs w:val="22"/>
        </w:rPr>
        <w:t xml:space="preserve"> Services</w:t>
      </w:r>
      <w:r w:rsidRPr="00D71223">
        <w:rPr>
          <w:rFonts w:ascii="Palatino Linotype" w:eastAsia="Palatino Linotype" w:hAnsi="Palatino Linotype" w:cs="Palatino Linotype"/>
          <w:sz w:val="22"/>
          <w:szCs w:val="22"/>
        </w:rPr>
        <w:t>,</w:t>
      </w:r>
      <w:r w:rsidR="006C6F08" w:rsidRPr="00D71223">
        <w:rPr>
          <w:rFonts w:ascii="Palatino Linotype" w:eastAsia="Palatino Linotype" w:hAnsi="Palatino Linotype" w:cs="Palatino Linotype"/>
          <w:sz w:val="22"/>
          <w:szCs w:val="22"/>
        </w:rPr>
        <w:t xml:space="preserve"> Java(JDK 9,11),</w:t>
      </w:r>
      <w:r w:rsidRPr="00D71223">
        <w:rPr>
          <w:rFonts w:ascii="Palatino Linotype" w:eastAsia="Palatino Linotype" w:hAnsi="Palatino Linotype" w:cs="Palatino Linotype"/>
          <w:sz w:val="22"/>
          <w:szCs w:val="22"/>
        </w:rPr>
        <w:t xml:space="preserve"> Spring boot, Spring Data stream, Oracle 11, </w:t>
      </w:r>
      <w:proofErr w:type="spellStart"/>
      <w:r w:rsidRPr="00D71223">
        <w:rPr>
          <w:rFonts w:ascii="Palatino Linotype" w:eastAsia="Palatino Linotype" w:hAnsi="Palatino Linotype" w:cs="Palatino Linotype"/>
          <w:sz w:val="22"/>
          <w:szCs w:val="22"/>
        </w:rPr>
        <w:t>Redis</w:t>
      </w:r>
      <w:proofErr w:type="spellEnd"/>
      <w:r w:rsidRPr="00D71223">
        <w:rPr>
          <w:rFonts w:ascii="Palatino Linotype" w:eastAsia="Palatino Linotype" w:hAnsi="Palatino Linotype" w:cs="Palatino Linotype"/>
          <w:sz w:val="22"/>
          <w:szCs w:val="22"/>
        </w:rPr>
        <w:t xml:space="preserve">, Spring Micro services, Node </w:t>
      </w:r>
      <w:proofErr w:type="spellStart"/>
      <w:r w:rsidRPr="00D71223">
        <w:rPr>
          <w:rFonts w:ascii="Palatino Linotype" w:eastAsia="Palatino Linotype" w:hAnsi="Palatino Linotype" w:cs="Palatino Linotype"/>
          <w:sz w:val="22"/>
          <w:szCs w:val="22"/>
        </w:rPr>
        <w:t>Js</w:t>
      </w:r>
      <w:proofErr w:type="spellEnd"/>
      <w:r w:rsidRPr="00D71223">
        <w:rPr>
          <w:rFonts w:ascii="Palatino Linotype" w:eastAsia="Palatino Linotype" w:hAnsi="Palatino Linotype" w:cs="Palatino Linotype"/>
          <w:sz w:val="22"/>
          <w:szCs w:val="22"/>
        </w:rPr>
        <w:t>, Angular</w:t>
      </w:r>
      <w:r w:rsidR="009A6BC8" w:rsidRPr="00D71223">
        <w:rPr>
          <w:rFonts w:ascii="Palatino Linotype" w:eastAsia="Palatino Linotype" w:hAnsi="Palatino Linotype" w:cs="Palatino Linotype"/>
          <w:sz w:val="22"/>
          <w:szCs w:val="22"/>
        </w:rPr>
        <w:t xml:space="preserve"> </w:t>
      </w:r>
      <w:proofErr w:type="spellStart"/>
      <w:r w:rsidR="009A6BC8" w:rsidRPr="00D71223">
        <w:rPr>
          <w:rFonts w:ascii="Palatino Linotype" w:eastAsia="Palatino Linotype" w:hAnsi="Palatino Linotype" w:cs="Palatino Linotype"/>
          <w:sz w:val="22"/>
          <w:szCs w:val="22"/>
        </w:rPr>
        <w:t>Js,python</w:t>
      </w:r>
      <w:proofErr w:type="spellEnd"/>
      <w:r w:rsidR="009A6BC8" w:rsidRPr="00D71223">
        <w:rPr>
          <w:rFonts w:ascii="Palatino Linotype" w:eastAsia="Palatino Linotype" w:hAnsi="Palatino Linotype" w:cs="Palatino Linotype"/>
          <w:sz w:val="22"/>
          <w:szCs w:val="22"/>
        </w:rPr>
        <w:t xml:space="preserve"> 2.</w:t>
      </w:r>
      <w:r w:rsidRPr="00D71223">
        <w:rPr>
          <w:rFonts w:ascii="Palatino Linotype" w:eastAsia="Palatino Linotype" w:hAnsi="Palatino Linotype" w:cs="Palatino Linotype"/>
          <w:sz w:val="22"/>
          <w:szCs w:val="22"/>
        </w:rPr>
        <w:t>7</w:t>
      </w:r>
      <w:r w:rsidR="009A6BC8" w:rsidRPr="00D71223">
        <w:rPr>
          <w:rFonts w:ascii="Palatino Linotype" w:eastAsia="Palatino Linotype" w:hAnsi="Palatino Linotype" w:cs="Palatino Linotype"/>
          <w:sz w:val="22"/>
          <w:szCs w:val="22"/>
        </w:rPr>
        <w:t>,</w:t>
      </w:r>
      <w:r w:rsidR="00451DE2" w:rsidRPr="00D71223">
        <w:rPr>
          <w:rFonts w:ascii="Palatino Linotype" w:eastAsia="Palatino Linotype" w:hAnsi="Palatino Linotype" w:cs="Palatino Linotype"/>
          <w:sz w:val="22"/>
          <w:szCs w:val="22"/>
        </w:rPr>
        <w:t xml:space="preserve"> Kubernetes</w:t>
      </w:r>
      <w:r w:rsidR="00132152" w:rsidRPr="00D71223">
        <w:rPr>
          <w:rFonts w:ascii="Palatino Linotype" w:eastAsia="Palatino Linotype" w:hAnsi="Palatino Linotype" w:cs="Palatino Linotype"/>
          <w:sz w:val="22"/>
          <w:szCs w:val="22"/>
        </w:rPr>
        <w:t>.</w:t>
      </w:r>
    </w:p>
    <w:p w:rsidR="00512673" w:rsidRDefault="00512673" w:rsidP="00512673">
      <w:pPr>
        <w:pBdr>
          <w:top w:val="nil"/>
          <w:left w:val="nil"/>
          <w:bottom w:val="nil"/>
          <w:right w:val="nil"/>
          <w:between w:val="nil"/>
        </w:pBdr>
        <w:tabs>
          <w:tab w:val="center" w:pos="5040"/>
          <w:tab w:val="right" w:pos="9360"/>
        </w:tabs>
        <w:ind w:left="720"/>
        <w:jc w:val="both"/>
        <w:rPr>
          <w:color w:val="000000"/>
          <w:sz w:val="22"/>
          <w:szCs w:val="22"/>
        </w:rPr>
      </w:pPr>
    </w:p>
    <w:p w:rsidR="00DA2075" w:rsidRDefault="00346A68">
      <w:pPr>
        <w:tabs>
          <w:tab w:val="center" w:pos="5040"/>
          <w:tab w:val="right" w:pos="9360"/>
        </w:tabs>
        <w:jc w:val="both"/>
        <w:rPr>
          <w:sz w:val="22"/>
          <w:szCs w:val="22"/>
        </w:rPr>
      </w:pPr>
      <w:r>
        <w:rPr>
          <w:rFonts w:ascii="Verdana" w:eastAsia="Verdana" w:hAnsi="Verdana" w:cs="Verdana"/>
          <w:b/>
          <w:sz w:val="20"/>
          <w:szCs w:val="20"/>
        </w:rPr>
        <w:t>UST Global</w:t>
      </w:r>
      <w:r w:rsidR="00D71DAC">
        <w:rPr>
          <w:rFonts w:ascii="Verdana" w:eastAsia="Verdana" w:hAnsi="Verdana" w:cs="Verdana"/>
          <w:b/>
          <w:sz w:val="20"/>
          <w:szCs w:val="20"/>
        </w:rPr>
        <w:t xml:space="preserve"> </w:t>
      </w:r>
      <w:r>
        <w:rPr>
          <w:rFonts w:ascii="Verdana" w:eastAsia="Verdana" w:hAnsi="Verdana" w:cs="Verdana"/>
          <w:b/>
          <w:sz w:val="20"/>
          <w:szCs w:val="20"/>
        </w:rPr>
        <w:t>–</w:t>
      </w:r>
      <w:r w:rsidR="00C37A74">
        <w:rPr>
          <w:rFonts w:ascii="Verdana" w:eastAsia="Verdana" w:hAnsi="Verdana" w:cs="Verdana"/>
          <w:b/>
          <w:sz w:val="20"/>
          <w:szCs w:val="20"/>
        </w:rPr>
        <w:t xml:space="preserve"> [October 20</w:t>
      </w:r>
      <w:r w:rsidR="00C002D3">
        <w:rPr>
          <w:rFonts w:ascii="Verdana" w:eastAsia="Verdana" w:hAnsi="Verdana" w:cs="Verdana"/>
          <w:b/>
          <w:sz w:val="20"/>
          <w:szCs w:val="20"/>
        </w:rPr>
        <w:t>1</w:t>
      </w:r>
      <w:r w:rsidR="00F236EE">
        <w:rPr>
          <w:rFonts w:ascii="Verdana" w:eastAsia="Verdana" w:hAnsi="Verdana" w:cs="Verdana"/>
          <w:b/>
          <w:sz w:val="20"/>
          <w:szCs w:val="20"/>
        </w:rPr>
        <w:t>0</w:t>
      </w:r>
      <w:r w:rsidR="00C37A74">
        <w:rPr>
          <w:rFonts w:ascii="Verdana" w:eastAsia="Verdana" w:hAnsi="Verdana" w:cs="Verdana"/>
          <w:b/>
          <w:sz w:val="20"/>
          <w:szCs w:val="20"/>
        </w:rPr>
        <w:t xml:space="preserve"> – Feb. 2015] </w:t>
      </w:r>
      <w:r w:rsidR="00C05D1F">
        <w:rPr>
          <w:rFonts w:ascii="Verdana" w:eastAsia="Verdana" w:hAnsi="Verdana" w:cs="Verdana"/>
          <w:b/>
          <w:sz w:val="20"/>
          <w:szCs w:val="20"/>
        </w:rPr>
        <w:t xml:space="preserve">– Sr. </w:t>
      </w:r>
      <w:r>
        <w:rPr>
          <w:rFonts w:ascii="Verdana" w:eastAsia="Verdana" w:hAnsi="Verdana" w:cs="Verdana"/>
          <w:b/>
          <w:sz w:val="20"/>
          <w:szCs w:val="20"/>
        </w:rPr>
        <w:t>System Analyst</w:t>
      </w:r>
    </w:p>
    <w:p w:rsidR="00DA2075" w:rsidRPr="00D71223" w:rsidRDefault="00346A68" w:rsidP="00D71223">
      <w:pPr>
        <w:numPr>
          <w:ilvl w:val="0"/>
          <w:numId w:val="1"/>
        </w:numPr>
        <w:tabs>
          <w:tab w:val="left" w:pos="720"/>
        </w:tabs>
        <w:spacing w:before="60"/>
        <w:ind w:left="720" w:hanging="360"/>
        <w:jc w:val="both"/>
        <w:rPr>
          <w:rFonts w:ascii="Palatino Linotype" w:eastAsia="Palatino Linotype" w:hAnsi="Palatino Linotype" w:cs="Palatino Linotype"/>
          <w:sz w:val="22"/>
          <w:szCs w:val="22"/>
        </w:rPr>
      </w:pPr>
      <w:r w:rsidRPr="00D71223">
        <w:rPr>
          <w:rFonts w:ascii="Palatino Linotype" w:eastAsia="Palatino Linotype" w:hAnsi="Palatino Linotype" w:cs="Palatino Linotype"/>
          <w:sz w:val="22"/>
          <w:szCs w:val="22"/>
        </w:rPr>
        <w:t>Worked in USA for a credit bureau responsible for developing components for their B2C product.</w:t>
      </w:r>
    </w:p>
    <w:p w:rsidR="00DA2075" w:rsidRPr="00D71223" w:rsidRDefault="00346A68" w:rsidP="00D71223">
      <w:pPr>
        <w:numPr>
          <w:ilvl w:val="0"/>
          <w:numId w:val="1"/>
        </w:numPr>
        <w:tabs>
          <w:tab w:val="left" w:pos="720"/>
        </w:tabs>
        <w:spacing w:before="60"/>
        <w:ind w:left="720" w:hanging="360"/>
        <w:jc w:val="both"/>
        <w:rPr>
          <w:rFonts w:ascii="Palatino Linotype" w:eastAsia="Palatino Linotype" w:hAnsi="Palatino Linotype" w:cs="Palatino Linotype"/>
          <w:sz w:val="22"/>
          <w:szCs w:val="22"/>
        </w:rPr>
      </w:pPr>
      <w:r w:rsidRPr="00D71223">
        <w:rPr>
          <w:rFonts w:ascii="Palatino Linotype" w:eastAsia="Palatino Linotype" w:hAnsi="Palatino Linotype" w:cs="Palatino Linotype"/>
          <w:sz w:val="22"/>
          <w:szCs w:val="22"/>
        </w:rPr>
        <w:t xml:space="preserve">Worked on migrating legacy web applications from Glassfish server to IBM </w:t>
      </w:r>
      <w:r w:rsidR="00E66A2C" w:rsidRPr="00D71223">
        <w:rPr>
          <w:rFonts w:ascii="Palatino Linotype" w:eastAsia="Palatino Linotype" w:hAnsi="Palatino Linotype" w:cs="Palatino Linotype"/>
          <w:sz w:val="22"/>
          <w:szCs w:val="22"/>
        </w:rPr>
        <w:t>WebSphere</w:t>
      </w:r>
      <w:r w:rsidRPr="00D71223">
        <w:rPr>
          <w:rFonts w:ascii="Palatino Linotype" w:eastAsia="Palatino Linotype" w:hAnsi="Palatino Linotype" w:cs="Palatino Linotype"/>
          <w:sz w:val="22"/>
          <w:szCs w:val="22"/>
        </w:rPr>
        <w:t>.</w:t>
      </w:r>
    </w:p>
    <w:p w:rsidR="00DA2075" w:rsidRPr="00D71223" w:rsidRDefault="00346A68" w:rsidP="00D71223">
      <w:pPr>
        <w:numPr>
          <w:ilvl w:val="0"/>
          <w:numId w:val="1"/>
        </w:numPr>
        <w:tabs>
          <w:tab w:val="left" w:pos="720"/>
        </w:tabs>
        <w:spacing w:before="60"/>
        <w:ind w:left="720" w:hanging="360"/>
        <w:jc w:val="both"/>
        <w:rPr>
          <w:rFonts w:ascii="Palatino Linotype" w:eastAsia="Palatino Linotype" w:hAnsi="Palatino Linotype" w:cs="Palatino Linotype"/>
          <w:sz w:val="22"/>
          <w:szCs w:val="22"/>
        </w:rPr>
      </w:pPr>
      <w:r w:rsidRPr="00D71223">
        <w:rPr>
          <w:rFonts w:ascii="Palatino Linotype" w:eastAsia="Palatino Linotype" w:hAnsi="Palatino Linotype" w:cs="Palatino Linotype"/>
          <w:sz w:val="22"/>
          <w:szCs w:val="22"/>
        </w:rPr>
        <w:t>Defined and developed Devops for cloud code deployments</w:t>
      </w:r>
    </w:p>
    <w:p w:rsidR="00D71DAC" w:rsidRPr="00275BD2" w:rsidRDefault="00D71DAC" w:rsidP="00D71223">
      <w:pPr>
        <w:pBdr>
          <w:top w:val="nil"/>
          <w:left w:val="nil"/>
          <w:bottom w:val="nil"/>
          <w:right w:val="nil"/>
          <w:between w:val="nil"/>
        </w:pBdr>
        <w:tabs>
          <w:tab w:val="center" w:pos="5040"/>
          <w:tab w:val="right" w:pos="9360"/>
        </w:tabs>
        <w:ind w:left="360"/>
        <w:jc w:val="both"/>
        <w:rPr>
          <w:rFonts w:ascii="Verdana" w:eastAsia="Verdana" w:hAnsi="Verdana" w:cs="Verdana"/>
          <w:b/>
          <w:sz w:val="20"/>
          <w:szCs w:val="20"/>
        </w:rPr>
      </w:pPr>
    </w:p>
    <w:p w:rsidR="00D71223" w:rsidRDefault="00663508" w:rsidP="00663508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5040"/>
          <w:tab w:val="right" w:pos="9360"/>
        </w:tabs>
        <w:rPr>
          <w:rFonts w:ascii="Palatino Linotype" w:eastAsia="Palatino Linotype" w:hAnsi="Palatino Linotype" w:cs="Palatino Linotype"/>
          <w:sz w:val="20"/>
          <w:szCs w:val="20"/>
        </w:rPr>
      </w:pPr>
      <w:r w:rsidRPr="00275BD2">
        <w:rPr>
          <w:rFonts w:ascii="Palatino Linotype" w:eastAsia="Palatino Linotype" w:hAnsi="Palatino Linotype" w:cs="Palatino Linotype"/>
          <w:b/>
          <w:u w:val="single"/>
        </w:rPr>
        <w:t>Technology Stack:</w:t>
      </w:r>
      <w:r w:rsidRPr="00512673">
        <w:rPr>
          <w:rFonts w:ascii="Palatino Linotype" w:eastAsia="Palatino Linotype" w:hAnsi="Palatino Linotype" w:cs="Palatino Linotype"/>
          <w:sz w:val="20"/>
          <w:szCs w:val="20"/>
        </w:rPr>
        <w:t xml:space="preserve"> </w:t>
      </w:r>
    </w:p>
    <w:p w:rsidR="009B5A7B" w:rsidRDefault="00663508" w:rsidP="00663508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5040"/>
          <w:tab w:val="right" w:pos="9360"/>
        </w:tabs>
        <w:rPr>
          <w:rFonts w:ascii="Palatino Linotype" w:eastAsia="Palatino Linotype" w:hAnsi="Palatino Linotype" w:cs="Palatino Linotype"/>
          <w:sz w:val="22"/>
          <w:szCs w:val="22"/>
        </w:rPr>
      </w:pPr>
      <w:r w:rsidRPr="00D71223">
        <w:rPr>
          <w:rFonts w:ascii="Palatino Linotype" w:eastAsia="Palatino Linotype" w:hAnsi="Palatino Linotype" w:cs="Palatino Linotype"/>
          <w:sz w:val="22"/>
          <w:szCs w:val="22"/>
        </w:rPr>
        <w:t xml:space="preserve">Spring, </w:t>
      </w:r>
      <w:r w:rsidR="006C6F08" w:rsidRPr="00D71223">
        <w:rPr>
          <w:rFonts w:ascii="Palatino Linotype" w:eastAsia="Palatino Linotype" w:hAnsi="Palatino Linotype" w:cs="Palatino Linotype"/>
          <w:sz w:val="22"/>
          <w:szCs w:val="22"/>
        </w:rPr>
        <w:t>Sun Glassfish</w:t>
      </w:r>
      <w:r w:rsidR="00C05D1F" w:rsidRPr="00D71223">
        <w:rPr>
          <w:rFonts w:ascii="Palatino Linotype" w:eastAsia="Palatino Linotype" w:hAnsi="Palatino Linotype" w:cs="Palatino Linotype"/>
          <w:sz w:val="22"/>
          <w:szCs w:val="22"/>
        </w:rPr>
        <w:t>, IBM</w:t>
      </w:r>
      <w:r w:rsidR="006C6F08" w:rsidRPr="00D71223">
        <w:rPr>
          <w:rFonts w:ascii="Palatino Linotype" w:eastAsia="Palatino Linotype" w:hAnsi="Palatino Linotype" w:cs="Palatino Linotype"/>
          <w:sz w:val="22"/>
          <w:szCs w:val="22"/>
        </w:rPr>
        <w:t xml:space="preserve"> </w:t>
      </w:r>
      <w:r w:rsidR="00C05D1F" w:rsidRPr="00D71223">
        <w:rPr>
          <w:rFonts w:ascii="Palatino Linotype" w:eastAsia="Palatino Linotype" w:hAnsi="Palatino Linotype" w:cs="Palatino Linotype"/>
          <w:sz w:val="22"/>
          <w:szCs w:val="22"/>
        </w:rPr>
        <w:t>WebSphere, Java, J2EE</w:t>
      </w:r>
    </w:p>
    <w:p w:rsidR="00C05D1F" w:rsidRDefault="00C05D1F" w:rsidP="00663508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center" w:pos="5040"/>
          <w:tab w:val="right" w:pos="9360"/>
        </w:tabs>
        <w:rPr>
          <w:rFonts w:ascii="Palatino Linotype" w:eastAsia="Palatino Linotype" w:hAnsi="Palatino Linotype" w:cs="Palatino Linotype"/>
          <w:sz w:val="20"/>
          <w:szCs w:val="20"/>
        </w:rPr>
      </w:pPr>
    </w:p>
    <w:p w:rsidR="00DA2075" w:rsidRDefault="00C05D1F" w:rsidP="00C05D1F">
      <w:pPr>
        <w:pBdr>
          <w:top w:val="nil"/>
          <w:left w:val="nil"/>
          <w:bottom w:val="nil"/>
          <w:right w:val="nil"/>
          <w:between w:val="nil"/>
        </w:pBdr>
        <w:tabs>
          <w:tab w:val="center" w:pos="5040"/>
          <w:tab w:val="right" w:pos="9360"/>
        </w:tabs>
        <w:jc w:val="both"/>
        <w:rPr>
          <w:rFonts w:ascii="Verdana" w:eastAsia="Verdana" w:hAnsi="Verdana" w:cs="Verdana"/>
          <w:b/>
          <w:sz w:val="20"/>
          <w:szCs w:val="20"/>
        </w:rPr>
      </w:pPr>
      <w:r>
        <w:rPr>
          <w:rFonts w:ascii="Verdana" w:eastAsia="Verdana" w:hAnsi="Verdana" w:cs="Verdana"/>
          <w:b/>
          <w:sz w:val="20"/>
          <w:szCs w:val="20"/>
        </w:rPr>
        <w:t>Sherston Educational Software – [Feb 2010 – Oct 2010] – Software Engineer</w:t>
      </w:r>
    </w:p>
    <w:p w:rsidR="00DB37A9" w:rsidRDefault="00C05D1F" w:rsidP="00DB37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before="60"/>
        <w:ind w:left="720" w:hanging="360"/>
        <w:jc w:val="both"/>
        <w:rPr>
          <w:rFonts w:ascii="Palatino Linotype" w:eastAsia="Palatino Linotype" w:hAnsi="Palatino Linotype" w:cs="Palatino Linotype"/>
          <w:b/>
          <w:u w:val="single"/>
        </w:rPr>
      </w:pPr>
      <w:r w:rsidRPr="00DB37A9">
        <w:rPr>
          <w:rFonts w:ascii="Palatino Linotype" w:eastAsia="Palatino Linotype" w:hAnsi="Palatino Linotype" w:cs="Palatino Linotype"/>
          <w:sz w:val="22"/>
          <w:szCs w:val="22"/>
        </w:rPr>
        <w:t>Develop web applications to conduct exams for schools in UK.</w:t>
      </w:r>
    </w:p>
    <w:p w:rsidR="00DB37A9" w:rsidRPr="00DB37A9" w:rsidRDefault="00DB37A9" w:rsidP="00DB37A9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before="60"/>
        <w:ind w:left="720"/>
        <w:jc w:val="both"/>
        <w:rPr>
          <w:rFonts w:ascii="Palatino Linotype" w:eastAsia="Palatino Linotype" w:hAnsi="Palatino Linotype" w:cs="Palatino Linotype"/>
          <w:b/>
          <w:u w:val="single"/>
        </w:rPr>
      </w:pPr>
      <w:r w:rsidRPr="00DB37A9">
        <w:rPr>
          <w:rFonts w:ascii="Palatino Linotype" w:eastAsia="Palatino Linotype" w:hAnsi="Palatino Linotype" w:cs="Palatino Linotype"/>
          <w:sz w:val="22"/>
          <w:szCs w:val="22"/>
        </w:rPr>
        <w:t xml:space="preserve">                </w:t>
      </w:r>
    </w:p>
    <w:p w:rsidR="00DB37A9" w:rsidRPr="00C05D1F" w:rsidRDefault="00DB37A9" w:rsidP="00DB37A9">
      <w:pPr>
        <w:pBdr>
          <w:top w:val="nil"/>
          <w:left w:val="nil"/>
          <w:bottom w:val="nil"/>
          <w:right w:val="nil"/>
          <w:between w:val="nil"/>
        </w:pBdr>
        <w:tabs>
          <w:tab w:val="center" w:pos="5040"/>
          <w:tab w:val="right" w:pos="9360"/>
        </w:tabs>
        <w:rPr>
          <w:rFonts w:ascii="Palatino Linotype" w:eastAsia="Palatino Linotype" w:hAnsi="Palatino Linotype" w:cs="Palatino Linotype"/>
          <w:sz w:val="20"/>
          <w:szCs w:val="20"/>
        </w:rPr>
      </w:pPr>
      <w:r w:rsidRPr="00DB37A9">
        <w:rPr>
          <w:rFonts w:ascii="Palatino Linotype" w:eastAsia="Palatino Linotype" w:hAnsi="Palatino Linotype" w:cs="Palatino Linotype"/>
          <w:b/>
        </w:rPr>
        <w:t xml:space="preserve">          </w:t>
      </w:r>
      <w:r w:rsidRPr="00C05D1F">
        <w:rPr>
          <w:rFonts w:ascii="Palatino Linotype" w:eastAsia="Palatino Linotype" w:hAnsi="Palatino Linotype" w:cs="Palatino Linotype"/>
          <w:b/>
          <w:u w:val="single"/>
        </w:rPr>
        <w:t>Technology Stack:</w:t>
      </w:r>
      <w:r w:rsidRPr="00C05D1F">
        <w:rPr>
          <w:rFonts w:ascii="Palatino Linotype" w:eastAsia="Palatino Linotype" w:hAnsi="Palatino Linotype" w:cs="Palatino Linotype"/>
          <w:sz w:val="20"/>
          <w:szCs w:val="20"/>
        </w:rPr>
        <w:t xml:space="preserve"> </w:t>
      </w:r>
    </w:p>
    <w:p w:rsidR="00DB37A9" w:rsidRPr="00D71223" w:rsidRDefault="00DB37A9" w:rsidP="00DB37A9">
      <w:pPr>
        <w:tabs>
          <w:tab w:val="center" w:pos="5040"/>
          <w:tab w:val="right" w:pos="9360"/>
        </w:tabs>
        <w:jc w:val="both"/>
        <w:rPr>
          <w:rFonts w:ascii="Palatino Linotype" w:eastAsia="Palatino Linotype" w:hAnsi="Palatino Linotype" w:cs="Palatino Linotype"/>
          <w:sz w:val="22"/>
          <w:szCs w:val="22"/>
        </w:rPr>
      </w:pPr>
      <w:r>
        <w:rPr>
          <w:sz w:val="22"/>
          <w:szCs w:val="22"/>
        </w:rPr>
        <w:t xml:space="preserve">           Java/J2EE, Adobe flex, Red5, SQLite</w:t>
      </w:r>
    </w:p>
    <w:p w:rsidR="00C05D1F" w:rsidRDefault="00C05D1F" w:rsidP="00C05D1F">
      <w:pPr>
        <w:pBdr>
          <w:top w:val="nil"/>
          <w:left w:val="nil"/>
          <w:bottom w:val="nil"/>
          <w:right w:val="nil"/>
          <w:between w:val="nil"/>
        </w:pBdr>
        <w:tabs>
          <w:tab w:val="center" w:pos="5040"/>
          <w:tab w:val="right" w:pos="9360"/>
        </w:tabs>
        <w:jc w:val="both"/>
        <w:rPr>
          <w:rFonts w:ascii="Verdana" w:eastAsia="Verdana" w:hAnsi="Verdana" w:cs="Verdana"/>
          <w:b/>
          <w:sz w:val="20"/>
          <w:szCs w:val="20"/>
        </w:rPr>
      </w:pPr>
    </w:p>
    <w:p w:rsidR="00C05D1F" w:rsidRDefault="00C05D1F" w:rsidP="00C05D1F">
      <w:pPr>
        <w:tabs>
          <w:tab w:val="center" w:pos="5040"/>
          <w:tab w:val="right" w:pos="9360"/>
        </w:tabs>
        <w:jc w:val="both"/>
        <w:rPr>
          <w:rFonts w:ascii="Verdana" w:eastAsia="Verdana" w:hAnsi="Verdana" w:cs="Verdana"/>
          <w:b/>
          <w:sz w:val="20"/>
          <w:szCs w:val="20"/>
        </w:rPr>
      </w:pPr>
      <w:r>
        <w:rPr>
          <w:rFonts w:ascii="Verdana" w:eastAsia="Verdana" w:hAnsi="Verdana" w:cs="Verdana"/>
          <w:b/>
          <w:sz w:val="20"/>
          <w:szCs w:val="20"/>
        </w:rPr>
        <w:t>Pacific Controls Systems LLC – [Jan 2008 – Jan 2010] – Engineer Applications</w:t>
      </w:r>
    </w:p>
    <w:p w:rsidR="00C05D1F" w:rsidRPr="00DB37A9" w:rsidRDefault="00C05D1F" w:rsidP="00AF134F">
      <w:pPr>
        <w:numPr>
          <w:ilvl w:val="0"/>
          <w:numId w:val="1"/>
        </w:numPr>
        <w:tabs>
          <w:tab w:val="left" w:pos="720"/>
        </w:tabs>
        <w:spacing w:before="60"/>
        <w:ind w:left="720" w:hanging="360"/>
        <w:jc w:val="both"/>
        <w:rPr>
          <w:rFonts w:ascii="Palatino Linotype" w:eastAsia="Palatino Linotype" w:hAnsi="Palatino Linotype" w:cs="Palatino Linotype"/>
          <w:sz w:val="22"/>
          <w:szCs w:val="22"/>
        </w:rPr>
      </w:pPr>
      <w:r w:rsidRPr="00DB37A9">
        <w:rPr>
          <w:rFonts w:ascii="Palatino Linotype" w:eastAsia="Palatino Linotype" w:hAnsi="Palatino Linotype" w:cs="Palatino Linotype"/>
          <w:sz w:val="22"/>
          <w:szCs w:val="22"/>
        </w:rPr>
        <w:t>Responsible for developing IOT applications</w:t>
      </w:r>
      <w:r w:rsidR="001E042D" w:rsidRPr="00DB37A9">
        <w:rPr>
          <w:rFonts w:ascii="Palatino Linotype" w:eastAsia="Palatino Linotype" w:hAnsi="Palatino Linotype" w:cs="Palatino Linotype"/>
          <w:sz w:val="22"/>
          <w:szCs w:val="22"/>
        </w:rPr>
        <w:t xml:space="preserve"> using Niagara AX</w:t>
      </w:r>
      <w:r w:rsidRPr="00DB37A9">
        <w:rPr>
          <w:rFonts w:ascii="Palatino Linotype" w:eastAsia="Palatino Linotype" w:hAnsi="Palatino Linotype" w:cs="Palatino Linotype"/>
          <w:sz w:val="22"/>
          <w:szCs w:val="22"/>
        </w:rPr>
        <w:t>.</w:t>
      </w:r>
    </w:p>
    <w:p w:rsidR="00C05D1F" w:rsidRPr="00C05D1F" w:rsidRDefault="00DB37A9" w:rsidP="00C05D1F">
      <w:pPr>
        <w:pBdr>
          <w:top w:val="nil"/>
          <w:left w:val="nil"/>
          <w:bottom w:val="nil"/>
          <w:right w:val="nil"/>
          <w:between w:val="nil"/>
        </w:pBdr>
        <w:tabs>
          <w:tab w:val="center" w:pos="5040"/>
          <w:tab w:val="right" w:pos="9360"/>
        </w:tabs>
        <w:rPr>
          <w:rFonts w:ascii="Palatino Linotype" w:eastAsia="Palatino Linotype" w:hAnsi="Palatino Linotype" w:cs="Palatino Linotype"/>
          <w:sz w:val="20"/>
          <w:szCs w:val="20"/>
        </w:rPr>
      </w:pPr>
      <w:r w:rsidRPr="00DB37A9">
        <w:rPr>
          <w:rFonts w:ascii="Palatino Linotype" w:eastAsia="Palatino Linotype" w:hAnsi="Palatino Linotype" w:cs="Palatino Linotype"/>
          <w:b/>
        </w:rPr>
        <w:t xml:space="preserve">         </w:t>
      </w:r>
      <w:r w:rsidR="00C05D1F" w:rsidRPr="00C05D1F">
        <w:rPr>
          <w:rFonts w:ascii="Palatino Linotype" w:eastAsia="Palatino Linotype" w:hAnsi="Palatino Linotype" w:cs="Palatino Linotype"/>
          <w:b/>
          <w:u w:val="single"/>
        </w:rPr>
        <w:t>Technology Stack:</w:t>
      </w:r>
      <w:r w:rsidR="00C05D1F" w:rsidRPr="00C05D1F">
        <w:rPr>
          <w:rFonts w:ascii="Palatino Linotype" w:eastAsia="Palatino Linotype" w:hAnsi="Palatino Linotype" w:cs="Palatino Linotype"/>
          <w:sz w:val="20"/>
          <w:szCs w:val="20"/>
        </w:rPr>
        <w:t xml:space="preserve"> </w:t>
      </w:r>
    </w:p>
    <w:p w:rsidR="00C05D1F" w:rsidRDefault="00DB37A9" w:rsidP="00F27E29">
      <w:pPr>
        <w:tabs>
          <w:tab w:val="center" w:pos="5040"/>
          <w:tab w:val="right" w:pos="9360"/>
        </w:tabs>
        <w:jc w:val="both"/>
        <w:rPr>
          <w:rFonts w:ascii="Verdana" w:eastAsia="Verdana" w:hAnsi="Verdana" w:cs="Verdana"/>
          <w:b/>
          <w:sz w:val="20"/>
          <w:szCs w:val="20"/>
        </w:rPr>
      </w:pPr>
      <w:r>
        <w:rPr>
          <w:sz w:val="22"/>
          <w:szCs w:val="22"/>
        </w:rPr>
        <w:t xml:space="preserve">          </w:t>
      </w:r>
      <w:r w:rsidR="00C05D1F">
        <w:rPr>
          <w:sz w:val="22"/>
          <w:szCs w:val="22"/>
        </w:rPr>
        <w:t>Java/J2EE, JavaScript, Oracle</w:t>
      </w:r>
    </w:p>
    <w:p w:rsidR="00C05D1F" w:rsidRDefault="00C05D1F" w:rsidP="00C05D1F">
      <w:pPr>
        <w:pBdr>
          <w:top w:val="nil"/>
          <w:left w:val="nil"/>
          <w:bottom w:val="nil"/>
          <w:right w:val="nil"/>
          <w:between w:val="nil"/>
        </w:pBdr>
        <w:tabs>
          <w:tab w:val="center" w:pos="5040"/>
          <w:tab w:val="right" w:pos="9360"/>
        </w:tabs>
        <w:jc w:val="both"/>
        <w:rPr>
          <w:color w:val="000000"/>
          <w:sz w:val="22"/>
          <w:szCs w:val="22"/>
        </w:rPr>
      </w:pPr>
    </w:p>
    <w:p w:rsidR="00DA2075" w:rsidRDefault="00346A68">
      <w:pPr>
        <w:jc w:val="both"/>
        <w:rPr>
          <w:rFonts w:ascii="Palatino Linotype" w:eastAsia="Palatino Linotype" w:hAnsi="Palatino Linotype" w:cs="Palatino Linotype"/>
          <w:b/>
          <w:sz w:val="20"/>
          <w:szCs w:val="20"/>
          <w:u w:val="single"/>
        </w:rPr>
      </w:pPr>
      <w:r>
        <w:rPr>
          <w:rFonts w:ascii="Palatino Linotype" w:eastAsia="Palatino Linotype" w:hAnsi="Palatino Linotype" w:cs="Palatino Linotype"/>
          <w:b/>
          <w:sz w:val="20"/>
          <w:szCs w:val="20"/>
          <w:u w:val="single"/>
        </w:rPr>
        <w:t>TECHNICAL SKILLS:</w:t>
      </w:r>
    </w:p>
    <w:tbl>
      <w:tblPr>
        <w:tblStyle w:val="a"/>
        <w:tblpPr w:leftFromText="180" w:rightFromText="180" w:vertAnchor="text" w:horzAnchor="margin" w:tblpXSpec="center" w:tblpY="122"/>
        <w:tblW w:w="11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14"/>
        <w:gridCol w:w="7962"/>
      </w:tblGrid>
      <w:tr w:rsidR="008C2672" w:rsidTr="008C2672">
        <w:trPr>
          <w:trHeight w:val="551"/>
        </w:trPr>
        <w:tc>
          <w:tcPr>
            <w:tcW w:w="3214" w:type="dxa"/>
          </w:tcPr>
          <w:p w:rsidR="008C2672" w:rsidRPr="000E4D6C" w:rsidRDefault="008C2672" w:rsidP="008C2672">
            <w:pPr>
              <w:rPr>
                <w:rFonts w:ascii="Verdana" w:eastAsia="Verdana" w:hAnsi="Verdana" w:cs="Verdana"/>
                <w:b/>
                <w:sz w:val="20"/>
                <w:szCs w:val="20"/>
              </w:rPr>
            </w:pPr>
            <w:r w:rsidRPr="000E4D6C">
              <w:rPr>
                <w:rFonts w:ascii="Verdana" w:eastAsia="Verdana" w:hAnsi="Verdana" w:cs="Verdana"/>
                <w:b/>
                <w:sz w:val="20"/>
                <w:szCs w:val="20"/>
              </w:rPr>
              <w:t>Programming Languages</w:t>
            </w:r>
          </w:p>
        </w:tc>
        <w:tc>
          <w:tcPr>
            <w:tcW w:w="7962" w:type="dxa"/>
          </w:tcPr>
          <w:p w:rsidR="008C2672" w:rsidRPr="000E4D6C" w:rsidRDefault="008C2672" w:rsidP="00D55660">
            <w:pPr>
              <w:tabs>
                <w:tab w:val="left" w:pos="437"/>
              </w:tabs>
              <w:rPr>
                <w:color w:val="000000"/>
                <w:sz w:val="22"/>
                <w:szCs w:val="22"/>
              </w:rPr>
            </w:pPr>
            <w:r w:rsidRPr="000E4D6C">
              <w:rPr>
                <w:color w:val="000000"/>
                <w:sz w:val="22"/>
                <w:szCs w:val="22"/>
              </w:rPr>
              <w:t xml:space="preserve">Java (JDK </w:t>
            </w:r>
            <w:r w:rsidR="00D55660">
              <w:rPr>
                <w:color w:val="000000"/>
                <w:sz w:val="22"/>
                <w:szCs w:val="22"/>
              </w:rPr>
              <w:t>8,11,17</w:t>
            </w:r>
            <w:r w:rsidR="00A37E7D">
              <w:rPr>
                <w:color w:val="000000"/>
                <w:sz w:val="22"/>
                <w:szCs w:val="22"/>
              </w:rPr>
              <w:t>), Node JS, Go</w:t>
            </w:r>
            <w:r w:rsidR="00D55660">
              <w:rPr>
                <w:color w:val="000000"/>
                <w:sz w:val="22"/>
                <w:szCs w:val="22"/>
              </w:rPr>
              <w:t xml:space="preserve"> </w:t>
            </w:r>
            <w:r w:rsidR="00A37E7D">
              <w:rPr>
                <w:color w:val="000000"/>
                <w:sz w:val="22"/>
                <w:szCs w:val="22"/>
              </w:rPr>
              <w:t>Lang,</w:t>
            </w:r>
            <w:r w:rsidR="00A37E7D" w:rsidRPr="000E4D6C">
              <w:rPr>
                <w:color w:val="000000"/>
                <w:sz w:val="22"/>
                <w:szCs w:val="22"/>
              </w:rPr>
              <w:t xml:space="preserve"> Angular</w:t>
            </w:r>
          </w:p>
        </w:tc>
      </w:tr>
      <w:tr w:rsidR="008C2672" w:rsidTr="008C2672">
        <w:trPr>
          <w:trHeight w:val="551"/>
        </w:trPr>
        <w:tc>
          <w:tcPr>
            <w:tcW w:w="3214" w:type="dxa"/>
          </w:tcPr>
          <w:p w:rsidR="008C2672" w:rsidRPr="000E4D6C" w:rsidRDefault="008C2672" w:rsidP="008C2672">
            <w:pPr>
              <w:jc w:val="both"/>
              <w:rPr>
                <w:rFonts w:ascii="Verdana" w:eastAsia="Verdana" w:hAnsi="Verdana" w:cs="Verdana"/>
                <w:b/>
                <w:sz w:val="20"/>
                <w:szCs w:val="20"/>
              </w:rPr>
            </w:pPr>
            <w:r w:rsidRPr="000E4D6C">
              <w:rPr>
                <w:rFonts w:ascii="Verdana" w:eastAsia="Verdana" w:hAnsi="Verdana" w:cs="Verdana"/>
                <w:b/>
                <w:sz w:val="20"/>
                <w:szCs w:val="20"/>
              </w:rPr>
              <w:t>AWS Services</w:t>
            </w:r>
          </w:p>
        </w:tc>
        <w:tc>
          <w:tcPr>
            <w:tcW w:w="7962" w:type="dxa"/>
          </w:tcPr>
          <w:p w:rsidR="008C2672" w:rsidRPr="000E4D6C" w:rsidRDefault="008C2672" w:rsidP="00564EE7">
            <w:pPr>
              <w:jc w:val="both"/>
              <w:rPr>
                <w:color w:val="000000"/>
                <w:sz w:val="22"/>
                <w:szCs w:val="22"/>
              </w:rPr>
            </w:pPr>
            <w:r w:rsidRPr="000E4D6C">
              <w:rPr>
                <w:color w:val="000000"/>
                <w:sz w:val="22"/>
                <w:szCs w:val="22"/>
              </w:rPr>
              <w:t xml:space="preserve">AWS Lambda,AWS EC2,AWS Fargate,s3,SQS,SNS,AWS Data </w:t>
            </w:r>
            <w:proofErr w:type="spellStart"/>
            <w:r w:rsidRPr="000E4D6C">
              <w:rPr>
                <w:color w:val="000000"/>
                <w:sz w:val="22"/>
                <w:szCs w:val="22"/>
              </w:rPr>
              <w:t>Glue,AWS</w:t>
            </w:r>
            <w:proofErr w:type="spellEnd"/>
            <w:r w:rsidRPr="000E4D6C">
              <w:rPr>
                <w:color w:val="000000"/>
                <w:sz w:val="22"/>
                <w:szCs w:val="22"/>
              </w:rPr>
              <w:t xml:space="preserve"> Data pipeline, AWS </w:t>
            </w:r>
            <w:r w:rsidR="00564EE7">
              <w:rPr>
                <w:color w:val="000000"/>
                <w:sz w:val="22"/>
                <w:szCs w:val="22"/>
              </w:rPr>
              <w:t>ECS</w:t>
            </w:r>
            <w:r w:rsidRPr="000E4D6C">
              <w:rPr>
                <w:color w:val="000000"/>
                <w:sz w:val="22"/>
                <w:szCs w:val="22"/>
              </w:rPr>
              <w:t xml:space="preserve">,AWS App </w:t>
            </w:r>
            <w:proofErr w:type="spellStart"/>
            <w:r w:rsidRPr="000E4D6C">
              <w:rPr>
                <w:color w:val="000000"/>
                <w:sz w:val="22"/>
                <w:szCs w:val="22"/>
              </w:rPr>
              <w:t>flow,AWS</w:t>
            </w:r>
            <w:proofErr w:type="spellEnd"/>
            <w:r w:rsidRPr="000E4D6C">
              <w:rPr>
                <w:color w:val="000000"/>
                <w:sz w:val="22"/>
                <w:szCs w:val="22"/>
              </w:rPr>
              <w:t xml:space="preserve"> WAF etc.</w:t>
            </w:r>
          </w:p>
        </w:tc>
      </w:tr>
      <w:tr w:rsidR="008C2672" w:rsidTr="008C2672">
        <w:trPr>
          <w:trHeight w:val="551"/>
        </w:trPr>
        <w:tc>
          <w:tcPr>
            <w:tcW w:w="3214" w:type="dxa"/>
          </w:tcPr>
          <w:p w:rsidR="008C2672" w:rsidRPr="000E4D6C" w:rsidRDefault="008C2672" w:rsidP="008C2672">
            <w:pPr>
              <w:jc w:val="both"/>
              <w:rPr>
                <w:rFonts w:ascii="Verdana" w:eastAsia="Verdana" w:hAnsi="Verdana" w:cs="Verdana"/>
                <w:b/>
                <w:sz w:val="20"/>
                <w:szCs w:val="20"/>
              </w:rPr>
            </w:pPr>
            <w:r w:rsidRPr="000E4D6C">
              <w:rPr>
                <w:rFonts w:ascii="Verdana" w:eastAsia="Verdana" w:hAnsi="Verdana" w:cs="Verdana"/>
                <w:b/>
                <w:sz w:val="20"/>
                <w:szCs w:val="20"/>
              </w:rPr>
              <w:t>Azure Services</w:t>
            </w:r>
          </w:p>
        </w:tc>
        <w:tc>
          <w:tcPr>
            <w:tcW w:w="7962" w:type="dxa"/>
          </w:tcPr>
          <w:p w:rsidR="008C2672" w:rsidRPr="000E4D6C" w:rsidRDefault="008C2672" w:rsidP="008C2672">
            <w:pPr>
              <w:jc w:val="both"/>
              <w:rPr>
                <w:color w:val="000000"/>
                <w:sz w:val="22"/>
                <w:szCs w:val="22"/>
              </w:rPr>
            </w:pPr>
            <w:r w:rsidRPr="000E4D6C">
              <w:rPr>
                <w:color w:val="000000"/>
                <w:sz w:val="22"/>
                <w:szCs w:val="22"/>
              </w:rPr>
              <w:t xml:space="preserve">Azure APP </w:t>
            </w:r>
            <w:proofErr w:type="spellStart"/>
            <w:r w:rsidRPr="000E4D6C">
              <w:rPr>
                <w:color w:val="000000"/>
                <w:sz w:val="22"/>
                <w:szCs w:val="22"/>
              </w:rPr>
              <w:t>services,AKS,Azure</w:t>
            </w:r>
            <w:proofErr w:type="spellEnd"/>
            <w:r w:rsidRPr="000E4D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0E4D6C">
              <w:rPr>
                <w:color w:val="000000"/>
                <w:sz w:val="22"/>
                <w:szCs w:val="22"/>
              </w:rPr>
              <w:t>Functions,APIM</w:t>
            </w:r>
            <w:proofErr w:type="spellEnd"/>
          </w:p>
        </w:tc>
      </w:tr>
      <w:tr w:rsidR="008C2672" w:rsidTr="008C2672">
        <w:trPr>
          <w:trHeight w:val="551"/>
        </w:trPr>
        <w:tc>
          <w:tcPr>
            <w:tcW w:w="3214" w:type="dxa"/>
          </w:tcPr>
          <w:p w:rsidR="008C2672" w:rsidRPr="000E4D6C" w:rsidRDefault="00E449CF" w:rsidP="008C2672">
            <w:pPr>
              <w:jc w:val="both"/>
              <w:rPr>
                <w:rFonts w:ascii="Verdana" w:eastAsia="Verdana" w:hAnsi="Verdana" w:cs="Verdana"/>
                <w:b/>
                <w:sz w:val="20"/>
                <w:szCs w:val="20"/>
              </w:rPr>
            </w:pPr>
            <w:r>
              <w:rPr>
                <w:rFonts w:ascii="Verdana" w:eastAsia="Verdana" w:hAnsi="Verdana" w:cs="Verdana"/>
                <w:b/>
                <w:sz w:val="20"/>
                <w:szCs w:val="20"/>
              </w:rPr>
              <w:t>F</w:t>
            </w:r>
            <w:r w:rsidR="008C2672" w:rsidRPr="000E4D6C">
              <w:rPr>
                <w:rFonts w:ascii="Verdana" w:eastAsia="Verdana" w:hAnsi="Verdana" w:cs="Verdana"/>
                <w:b/>
                <w:sz w:val="20"/>
                <w:szCs w:val="20"/>
              </w:rPr>
              <w:t xml:space="preserve">ramework </w:t>
            </w:r>
          </w:p>
        </w:tc>
        <w:tc>
          <w:tcPr>
            <w:tcW w:w="7962" w:type="dxa"/>
          </w:tcPr>
          <w:p w:rsidR="008C2672" w:rsidRPr="000E4D6C" w:rsidRDefault="008C2672" w:rsidP="008C2672">
            <w:pPr>
              <w:jc w:val="both"/>
              <w:rPr>
                <w:color w:val="000000"/>
                <w:sz w:val="22"/>
                <w:szCs w:val="22"/>
              </w:rPr>
            </w:pPr>
            <w:r w:rsidRPr="000E4D6C">
              <w:rPr>
                <w:color w:val="000000"/>
                <w:sz w:val="22"/>
                <w:szCs w:val="22"/>
              </w:rPr>
              <w:t xml:space="preserve">Spring boot, Spring Core, Spring MVC, Spring Data JPA, Spring </w:t>
            </w:r>
            <w:proofErr w:type="spellStart"/>
            <w:r w:rsidRPr="000E4D6C">
              <w:rPr>
                <w:color w:val="000000"/>
                <w:sz w:val="22"/>
                <w:szCs w:val="22"/>
              </w:rPr>
              <w:t>Restful</w:t>
            </w:r>
            <w:r w:rsidR="00E449CF">
              <w:rPr>
                <w:color w:val="000000"/>
                <w:sz w:val="22"/>
                <w:szCs w:val="22"/>
              </w:rPr>
              <w:t>,EJB</w:t>
            </w:r>
            <w:proofErr w:type="spellEnd"/>
            <w:r w:rsidR="00E449CF">
              <w:rPr>
                <w:color w:val="000000"/>
                <w:sz w:val="22"/>
                <w:szCs w:val="22"/>
              </w:rPr>
              <w:t xml:space="preserve"> 3.0</w:t>
            </w:r>
          </w:p>
        </w:tc>
      </w:tr>
      <w:tr w:rsidR="008C2672" w:rsidTr="008C2672">
        <w:trPr>
          <w:trHeight w:val="551"/>
        </w:trPr>
        <w:tc>
          <w:tcPr>
            <w:tcW w:w="3214" w:type="dxa"/>
          </w:tcPr>
          <w:p w:rsidR="008C2672" w:rsidRPr="000E4D6C" w:rsidRDefault="00A37E7D" w:rsidP="008C2672">
            <w:pPr>
              <w:jc w:val="both"/>
              <w:rPr>
                <w:rFonts w:ascii="Verdana" w:eastAsia="Verdana" w:hAnsi="Verdana" w:cs="Verdana"/>
                <w:b/>
                <w:sz w:val="20"/>
                <w:szCs w:val="20"/>
              </w:rPr>
            </w:pPr>
            <w:r>
              <w:rPr>
                <w:rFonts w:ascii="Verdana" w:eastAsia="Verdana" w:hAnsi="Verdana" w:cs="Verdana"/>
                <w:b/>
                <w:sz w:val="20"/>
                <w:szCs w:val="20"/>
              </w:rPr>
              <w:t>Testing Tools</w:t>
            </w:r>
          </w:p>
        </w:tc>
        <w:tc>
          <w:tcPr>
            <w:tcW w:w="7962" w:type="dxa"/>
          </w:tcPr>
          <w:p w:rsidR="008C2672" w:rsidRPr="000E4D6C" w:rsidRDefault="008C2672" w:rsidP="00A37E7D">
            <w:pPr>
              <w:jc w:val="both"/>
              <w:rPr>
                <w:color w:val="000000"/>
                <w:sz w:val="22"/>
                <w:szCs w:val="22"/>
              </w:rPr>
            </w:pPr>
            <w:r w:rsidRPr="000E4D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="00A37E7D">
              <w:rPr>
                <w:color w:val="000000"/>
                <w:sz w:val="22"/>
                <w:szCs w:val="22"/>
              </w:rPr>
              <w:t>Junit,Selenium,Postman,Fiddler,Mockito</w:t>
            </w:r>
            <w:proofErr w:type="spellEnd"/>
            <w:r w:rsidR="00D71DAC" w:rsidRPr="000E4D6C">
              <w:rPr>
                <w:color w:val="000000"/>
                <w:sz w:val="22"/>
                <w:szCs w:val="22"/>
              </w:rPr>
              <w:t xml:space="preserve"> </w:t>
            </w:r>
            <w:r w:rsidR="00C21980">
              <w:rPr>
                <w:color w:val="000000"/>
                <w:sz w:val="22"/>
                <w:szCs w:val="22"/>
              </w:rPr>
              <w:t>,Gauge</w:t>
            </w:r>
          </w:p>
        </w:tc>
      </w:tr>
      <w:tr w:rsidR="008C2672" w:rsidTr="008C2672">
        <w:trPr>
          <w:trHeight w:val="551"/>
        </w:trPr>
        <w:tc>
          <w:tcPr>
            <w:tcW w:w="3214" w:type="dxa"/>
          </w:tcPr>
          <w:p w:rsidR="008C2672" w:rsidRPr="000E4D6C" w:rsidRDefault="008C2672" w:rsidP="008C2672">
            <w:pPr>
              <w:rPr>
                <w:rFonts w:ascii="Verdana" w:eastAsia="Verdana" w:hAnsi="Verdana" w:cs="Verdana"/>
                <w:b/>
                <w:sz w:val="20"/>
                <w:szCs w:val="20"/>
              </w:rPr>
            </w:pPr>
            <w:r w:rsidRPr="000E4D6C">
              <w:rPr>
                <w:rFonts w:ascii="Verdana" w:eastAsia="Verdana" w:hAnsi="Verdana" w:cs="Verdana"/>
                <w:b/>
                <w:sz w:val="20"/>
                <w:szCs w:val="20"/>
              </w:rPr>
              <w:t xml:space="preserve">Database </w:t>
            </w:r>
          </w:p>
        </w:tc>
        <w:tc>
          <w:tcPr>
            <w:tcW w:w="7962" w:type="dxa"/>
          </w:tcPr>
          <w:p w:rsidR="008C2672" w:rsidRPr="000E4D6C" w:rsidRDefault="008C2672" w:rsidP="00A82B40">
            <w:pPr>
              <w:tabs>
                <w:tab w:val="left" w:pos="437"/>
              </w:tabs>
              <w:rPr>
                <w:color w:val="000000"/>
                <w:sz w:val="22"/>
                <w:szCs w:val="22"/>
              </w:rPr>
            </w:pPr>
            <w:proofErr w:type="spellStart"/>
            <w:r w:rsidRPr="000E4D6C">
              <w:rPr>
                <w:color w:val="000000"/>
                <w:sz w:val="22"/>
                <w:szCs w:val="22"/>
              </w:rPr>
              <w:t>Aurora,MongoDB,MS</w:t>
            </w:r>
            <w:proofErr w:type="spellEnd"/>
            <w:r w:rsidRPr="000E4D6C">
              <w:rPr>
                <w:color w:val="000000"/>
                <w:sz w:val="22"/>
                <w:szCs w:val="22"/>
              </w:rPr>
              <w:t xml:space="preserve"> SQL Server, </w:t>
            </w:r>
            <w:r w:rsidR="00773F86" w:rsidRPr="000E4D6C">
              <w:rPr>
                <w:color w:val="000000"/>
                <w:sz w:val="22"/>
                <w:szCs w:val="22"/>
              </w:rPr>
              <w:t>MYSQL 5,Oracle,</w:t>
            </w:r>
            <w:r w:rsidR="00A82B40" w:rsidRPr="000E4D6C">
              <w:rPr>
                <w:color w:val="000000"/>
                <w:sz w:val="22"/>
                <w:szCs w:val="22"/>
              </w:rPr>
              <w:t xml:space="preserve"> </w:t>
            </w:r>
            <w:r w:rsidR="00773F86" w:rsidRPr="000E4D6C">
              <w:rPr>
                <w:color w:val="000000"/>
                <w:sz w:val="22"/>
                <w:szCs w:val="22"/>
              </w:rPr>
              <w:t xml:space="preserve">BigSQL,neo4j </w:t>
            </w:r>
            <w:r w:rsidR="00E66A2C" w:rsidRPr="000E4D6C">
              <w:rPr>
                <w:color w:val="000000"/>
                <w:sz w:val="22"/>
                <w:szCs w:val="22"/>
              </w:rPr>
              <w:t>,Cassandra</w:t>
            </w:r>
          </w:p>
        </w:tc>
      </w:tr>
      <w:tr w:rsidR="00E66A2C" w:rsidTr="008C2672">
        <w:trPr>
          <w:trHeight w:val="551"/>
        </w:trPr>
        <w:tc>
          <w:tcPr>
            <w:tcW w:w="3214" w:type="dxa"/>
          </w:tcPr>
          <w:p w:rsidR="00E66A2C" w:rsidRPr="000E4D6C" w:rsidRDefault="00773F86" w:rsidP="008C2672">
            <w:pPr>
              <w:rPr>
                <w:rFonts w:ascii="Verdana" w:eastAsia="Verdana" w:hAnsi="Verdana" w:cs="Verdana"/>
                <w:b/>
                <w:sz w:val="20"/>
                <w:szCs w:val="20"/>
              </w:rPr>
            </w:pPr>
            <w:r w:rsidRPr="000E4D6C">
              <w:rPr>
                <w:rFonts w:ascii="Verdana" w:eastAsia="Verdana" w:hAnsi="Verdana" w:cs="Verdana"/>
                <w:b/>
                <w:sz w:val="20"/>
                <w:szCs w:val="20"/>
              </w:rPr>
              <w:t>Caching solutions</w:t>
            </w:r>
          </w:p>
        </w:tc>
        <w:tc>
          <w:tcPr>
            <w:tcW w:w="7962" w:type="dxa"/>
          </w:tcPr>
          <w:p w:rsidR="00E66A2C" w:rsidRPr="000E4D6C" w:rsidRDefault="00773F86" w:rsidP="008C2672">
            <w:pPr>
              <w:tabs>
                <w:tab w:val="left" w:pos="437"/>
              </w:tabs>
              <w:rPr>
                <w:color w:val="000000"/>
                <w:sz w:val="22"/>
                <w:szCs w:val="22"/>
              </w:rPr>
            </w:pPr>
            <w:proofErr w:type="spellStart"/>
            <w:r w:rsidRPr="000E4D6C">
              <w:rPr>
                <w:color w:val="000000"/>
                <w:sz w:val="22"/>
                <w:szCs w:val="22"/>
              </w:rPr>
              <w:t>Redis</w:t>
            </w:r>
            <w:proofErr w:type="spellEnd"/>
            <w:r w:rsidRPr="000E4D6C">
              <w:rPr>
                <w:color w:val="000000"/>
                <w:sz w:val="22"/>
                <w:szCs w:val="22"/>
              </w:rPr>
              <w:t xml:space="preserve">, Elastic Search </w:t>
            </w:r>
          </w:p>
        </w:tc>
      </w:tr>
      <w:tr w:rsidR="008C2672" w:rsidTr="008C2672">
        <w:trPr>
          <w:trHeight w:val="551"/>
        </w:trPr>
        <w:tc>
          <w:tcPr>
            <w:tcW w:w="3214" w:type="dxa"/>
          </w:tcPr>
          <w:p w:rsidR="008C2672" w:rsidRPr="000E4D6C" w:rsidRDefault="008C2672" w:rsidP="008C2672">
            <w:pPr>
              <w:rPr>
                <w:rFonts w:ascii="Verdana" w:eastAsia="Verdana" w:hAnsi="Verdana" w:cs="Verdana"/>
                <w:b/>
                <w:sz w:val="20"/>
                <w:szCs w:val="20"/>
              </w:rPr>
            </w:pPr>
            <w:r w:rsidRPr="000E4D6C">
              <w:rPr>
                <w:rFonts w:ascii="Verdana" w:eastAsia="Verdana" w:hAnsi="Verdana" w:cs="Verdana"/>
                <w:b/>
                <w:sz w:val="20"/>
                <w:szCs w:val="20"/>
              </w:rPr>
              <w:t>Devops tools</w:t>
            </w:r>
            <w:r w:rsidR="00D71C58" w:rsidRPr="000E4D6C">
              <w:rPr>
                <w:rFonts w:ascii="Verdana" w:eastAsia="Verdana" w:hAnsi="Verdana" w:cs="Verdana"/>
                <w:b/>
                <w:sz w:val="20"/>
                <w:szCs w:val="20"/>
              </w:rPr>
              <w:t xml:space="preserve"> &amp; Orchestration</w:t>
            </w:r>
          </w:p>
        </w:tc>
        <w:tc>
          <w:tcPr>
            <w:tcW w:w="7962" w:type="dxa"/>
          </w:tcPr>
          <w:p w:rsidR="008C2672" w:rsidRPr="000E4D6C" w:rsidRDefault="008C2672" w:rsidP="008C2672">
            <w:pPr>
              <w:tabs>
                <w:tab w:val="left" w:pos="437"/>
              </w:tabs>
              <w:rPr>
                <w:color w:val="000000"/>
                <w:sz w:val="22"/>
                <w:szCs w:val="22"/>
              </w:rPr>
            </w:pPr>
            <w:proofErr w:type="spellStart"/>
            <w:r w:rsidRPr="000E4D6C">
              <w:rPr>
                <w:color w:val="000000"/>
                <w:sz w:val="22"/>
                <w:szCs w:val="22"/>
              </w:rPr>
              <w:t>Jenkins,Maven,Jython</w:t>
            </w:r>
            <w:proofErr w:type="spellEnd"/>
            <w:r w:rsidRPr="000E4D6C">
              <w:rPr>
                <w:color w:val="000000"/>
                <w:sz w:val="22"/>
                <w:szCs w:val="22"/>
              </w:rPr>
              <w:t xml:space="preserve">, Cloud </w:t>
            </w:r>
            <w:proofErr w:type="spellStart"/>
            <w:r w:rsidRPr="000E4D6C">
              <w:rPr>
                <w:color w:val="000000"/>
                <w:sz w:val="22"/>
                <w:szCs w:val="22"/>
              </w:rPr>
              <w:t>formation</w:t>
            </w:r>
            <w:r w:rsidR="00D71C58" w:rsidRPr="000E4D6C">
              <w:rPr>
                <w:color w:val="000000"/>
                <w:sz w:val="22"/>
                <w:szCs w:val="22"/>
              </w:rPr>
              <w:t>,Kubern</w:t>
            </w:r>
            <w:r w:rsidR="00F665BA">
              <w:rPr>
                <w:color w:val="000000"/>
                <w:sz w:val="22"/>
                <w:szCs w:val="22"/>
              </w:rPr>
              <w:t>e</w:t>
            </w:r>
            <w:r w:rsidR="00D71C58" w:rsidRPr="000E4D6C">
              <w:rPr>
                <w:color w:val="000000"/>
                <w:sz w:val="22"/>
                <w:szCs w:val="22"/>
              </w:rPr>
              <w:t>tes,Kafka,Step</w:t>
            </w:r>
            <w:proofErr w:type="spellEnd"/>
            <w:r w:rsidR="00D71C58" w:rsidRPr="000E4D6C">
              <w:rPr>
                <w:color w:val="000000"/>
                <w:sz w:val="22"/>
                <w:szCs w:val="22"/>
              </w:rPr>
              <w:t xml:space="preserve"> </w:t>
            </w:r>
            <w:r w:rsidR="00F665BA" w:rsidRPr="000E4D6C">
              <w:rPr>
                <w:color w:val="000000"/>
                <w:sz w:val="22"/>
                <w:szCs w:val="22"/>
              </w:rPr>
              <w:t>functions</w:t>
            </w:r>
            <w:r w:rsidR="00F665BA"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 w:rsidR="00F665BA">
              <w:rPr>
                <w:color w:val="000000"/>
                <w:sz w:val="22"/>
                <w:szCs w:val="22"/>
              </w:rPr>
              <w:t>Dockers</w:t>
            </w:r>
            <w:r w:rsidR="002611EF">
              <w:rPr>
                <w:color w:val="000000"/>
                <w:sz w:val="22"/>
                <w:szCs w:val="22"/>
              </w:rPr>
              <w:t>,Github,bitbucket</w:t>
            </w:r>
            <w:proofErr w:type="spellEnd"/>
          </w:p>
        </w:tc>
      </w:tr>
      <w:tr w:rsidR="008C2672" w:rsidTr="008C2672">
        <w:trPr>
          <w:trHeight w:val="511"/>
        </w:trPr>
        <w:tc>
          <w:tcPr>
            <w:tcW w:w="3214" w:type="dxa"/>
          </w:tcPr>
          <w:p w:rsidR="008C2672" w:rsidRPr="000E4D6C" w:rsidRDefault="008C2672" w:rsidP="008C2672">
            <w:pPr>
              <w:rPr>
                <w:rFonts w:ascii="Verdana" w:eastAsia="Verdana" w:hAnsi="Verdana" w:cs="Verdana"/>
                <w:b/>
                <w:sz w:val="20"/>
                <w:szCs w:val="20"/>
              </w:rPr>
            </w:pPr>
            <w:r w:rsidRPr="000E4D6C">
              <w:rPr>
                <w:rFonts w:ascii="Verdana" w:eastAsia="Verdana" w:hAnsi="Verdana" w:cs="Verdana"/>
                <w:b/>
                <w:sz w:val="20"/>
                <w:szCs w:val="20"/>
              </w:rPr>
              <w:t>JEE Containers &amp; webservers</w:t>
            </w:r>
          </w:p>
        </w:tc>
        <w:tc>
          <w:tcPr>
            <w:tcW w:w="7962" w:type="dxa"/>
          </w:tcPr>
          <w:p w:rsidR="008C2672" w:rsidRPr="000E4D6C" w:rsidRDefault="008C2672" w:rsidP="008C2672">
            <w:pPr>
              <w:tabs>
                <w:tab w:val="left" w:pos="437"/>
              </w:tabs>
              <w:rPr>
                <w:color w:val="000000"/>
                <w:sz w:val="22"/>
                <w:szCs w:val="22"/>
              </w:rPr>
            </w:pPr>
            <w:r w:rsidRPr="000E4D6C">
              <w:rPr>
                <w:color w:val="000000"/>
                <w:sz w:val="22"/>
                <w:szCs w:val="22"/>
              </w:rPr>
              <w:t>WebSphere 8.5,</w:t>
            </w:r>
            <w:r w:rsidR="005A4D7E">
              <w:rPr>
                <w:color w:val="000000"/>
                <w:sz w:val="22"/>
                <w:szCs w:val="22"/>
              </w:rPr>
              <w:t>Jboss,</w:t>
            </w:r>
            <w:r w:rsidRPr="000E4D6C">
              <w:rPr>
                <w:color w:val="000000"/>
                <w:sz w:val="22"/>
                <w:szCs w:val="22"/>
              </w:rPr>
              <w:t>Glassfish,Sunone,IHS,Tomcat</w:t>
            </w:r>
          </w:p>
        </w:tc>
      </w:tr>
    </w:tbl>
    <w:p w:rsidR="00DA2075" w:rsidRDefault="00DA2075">
      <w:pPr>
        <w:ind w:left="360"/>
        <w:jc w:val="both"/>
        <w:rPr>
          <w:rFonts w:ascii="Palatino Linotype" w:eastAsia="Palatino Linotype" w:hAnsi="Palatino Linotype" w:cs="Palatino Linotype"/>
          <w:sz w:val="22"/>
          <w:szCs w:val="22"/>
        </w:rPr>
      </w:pPr>
    </w:p>
    <w:p w:rsidR="00DA2075" w:rsidRDefault="00346A68">
      <w:pPr>
        <w:rPr>
          <w:rFonts w:ascii="Palatino Linotype" w:eastAsia="Palatino Linotype" w:hAnsi="Palatino Linotype" w:cs="Palatino Linotype"/>
          <w:b/>
          <w:sz w:val="20"/>
          <w:szCs w:val="20"/>
          <w:u w:val="single"/>
        </w:rPr>
      </w:pPr>
      <w:r>
        <w:rPr>
          <w:rFonts w:ascii="Palatino Linotype" w:eastAsia="Palatino Linotype" w:hAnsi="Palatino Linotype" w:cs="Palatino Linotype"/>
          <w:b/>
          <w:sz w:val="20"/>
          <w:szCs w:val="20"/>
          <w:u w:val="single"/>
        </w:rPr>
        <w:t>EDUCATIONAL QUALIFICATION &amp; CERTIFICATIONS:</w:t>
      </w:r>
    </w:p>
    <w:p w:rsidR="00DA2075" w:rsidRDefault="00DA2075">
      <w:pPr>
        <w:rPr>
          <w:rFonts w:ascii="Palatino Linotype" w:eastAsia="Palatino Linotype" w:hAnsi="Palatino Linotype" w:cs="Palatino Linotype"/>
          <w:sz w:val="20"/>
          <w:szCs w:val="20"/>
        </w:rPr>
      </w:pPr>
    </w:p>
    <w:p w:rsidR="00DA2075" w:rsidRPr="004A1F9E" w:rsidRDefault="00346A68">
      <w:pPr>
        <w:numPr>
          <w:ilvl w:val="0"/>
          <w:numId w:val="2"/>
        </w:numPr>
        <w:jc w:val="both"/>
        <w:rPr>
          <w:sz w:val="22"/>
          <w:szCs w:val="22"/>
        </w:rPr>
      </w:pPr>
      <w:r>
        <w:rPr>
          <w:rFonts w:ascii="Palatino Linotype" w:eastAsia="Palatino Linotype" w:hAnsi="Palatino Linotype" w:cs="Palatino Linotype"/>
          <w:sz w:val="22"/>
          <w:szCs w:val="22"/>
        </w:rPr>
        <w:t xml:space="preserve">Bachelor of Engineering in Computer Science (Anna University, India) </w:t>
      </w:r>
    </w:p>
    <w:p w:rsidR="004A1F9E" w:rsidRDefault="004A1F9E" w:rsidP="009230F0">
      <w:pPr>
        <w:numPr>
          <w:ilvl w:val="0"/>
          <w:numId w:val="2"/>
        </w:numPr>
        <w:tabs>
          <w:tab w:val="center" w:pos="5040"/>
          <w:tab w:val="right" w:pos="9360"/>
        </w:tabs>
        <w:jc w:val="both"/>
        <w:rPr>
          <w:sz w:val="22"/>
          <w:szCs w:val="22"/>
        </w:rPr>
      </w:pPr>
      <w:r w:rsidRPr="004A1F9E">
        <w:rPr>
          <w:sz w:val="22"/>
          <w:szCs w:val="22"/>
        </w:rPr>
        <w:t>Advanced Application Architecting in AWS from AWS</w:t>
      </w:r>
      <w:r>
        <w:rPr>
          <w:sz w:val="22"/>
          <w:szCs w:val="22"/>
        </w:rPr>
        <w:t xml:space="preserve"> learning.</w:t>
      </w:r>
    </w:p>
    <w:p w:rsidR="004A1F9E" w:rsidRPr="004A1F9E" w:rsidRDefault="004A1F9E" w:rsidP="004800D8">
      <w:pPr>
        <w:numPr>
          <w:ilvl w:val="0"/>
          <w:numId w:val="2"/>
        </w:numPr>
        <w:tabs>
          <w:tab w:val="center" w:pos="5040"/>
          <w:tab w:val="right" w:pos="9360"/>
        </w:tabs>
        <w:jc w:val="both"/>
        <w:rPr>
          <w:sz w:val="22"/>
          <w:szCs w:val="22"/>
        </w:rPr>
      </w:pPr>
      <w:proofErr w:type="spellStart"/>
      <w:r w:rsidRPr="004A1F9E">
        <w:rPr>
          <w:sz w:val="22"/>
          <w:szCs w:val="22"/>
        </w:rPr>
        <w:t>Bigdata</w:t>
      </w:r>
      <w:proofErr w:type="spellEnd"/>
      <w:r w:rsidRPr="004A1F9E">
        <w:rPr>
          <w:sz w:val="22"/>
          <w:szCs w:val="22"/>
        </w:rPr>
        <w:t xml:space="preserve"> Architecting in AWS from AWS learning.</w:t>
      </w:r>
    </w:p>
    <w:p w:rsidR="00DA2075" w:rsidRDefault="00346A68">
      <w:pPr>
        <w:numPr>
          <w:ilvl w:val="0"/>
          <w:numId w:val="2"/>
        </w:numPr>
        <w:tabs>
          <w:tab w:val="center" w:pos="5040"/>
          <w:tab w:val="right" w:pos="9360"/>
        </w:tabs>
        <w:jc w:val="both"/>
        <w:rPr>
          <w:sz w:val="22"/>
          <w:szCs w:val="22"/>
        </w:rPr>
      </w:pPr>
      <w:r>
        <w:rPr>
          <w:sz w:val="22"/>
          <w:szCs w:val="22"/>
        </w:rPr>
        <w:t>EY Bronze badge on AI</w:t>
      </w:r>
    </w:p>
    <w:p w:rsidR="00DA2075" w:rsidRDefault="00DA2075">
      <w:pPr>
        <w:tabs>
          <w:tab w:val="center" w:pos="5040"/>
          <w:tab w:val="right" w:pos="9360"/>
        </w:tabs>
        <w:jc w:val="both"/>
        <w:rPr>
          <w:sz w:val="22"/>
          <w:szCs w:val="22"/>
        </w:rPr>
      </w:pPr>
    </w:p>
    <w:p w:rsidR="00DA2075" w:rsidRDefault="00346A68">
      <w:pPr>
        <w:tabs>
          <w:tab w:val="center" w:pos="5040"/>
          <w:tab w:val="right" w:pos="9360"/>
        </w:tabs>
        <w:ind w:left="720" w:hanging="720"/>
        <w:jc w:val="both"/>
        <w:rPr>
          <w:rFonts w:ascii="Palatino Linotype" w:eastAsia="Palatino Linotype" w:hAnsi="Palatino Linotype" w:cs="Palatino Linotype"/>
          <w:sz w:val="20"/>
          <w:szCs w:val="20"/>
        </w:rPr>
      </w:pPr>
      <w:r>
        <w:rPr>
          <w:rFonts w:ascii="Palatino Linotype" w:eastAsia="Palatino Linotype" w:hAnsi="Palatino Linotype" w:cs="Palatino Linotype"/>
          <w:b/>
          <w:sz w:val="20"/>
          <w:szCs w:val="20"/>
          <w:u w:val="single"/>
        </w:rPr>
        <w:t>REFERENCES:</w:t>
      </w:r>
      <w:r>
        <w:rPr>
          <w:rFonts w:ascii="Palatino Linotype" w:eastAsia="Palatino Linotype" w:hAnsi="Palatino Linotype" w:cs="Palatino Linotype"/>
          <w:sz w:val="20"/>
          <w:szCs w:val="20"/>
        </w:rPr>
        <w:t xml:space="preserve"> </w:t>
      </w:r>
    </w:p>
    <w:p w:rsidR="00DA2075" w:rsidRDefault="00346A68">
      <w:pPr>
        <w:rPr>
          <w:rFonts w:ascii="Palatino Linotype" w:eastAsia="Palatino Linotype" w:hAnsi="Palatino Linotype" w:cs="Palatino Linotype"/>
          <w:sz w:val="22"/>
          <w:szCs w:val="22"/>
        </w:rPr>
      </w:pPr>
      <w:r>
        <w:rPr>
          <w:rFonts w:ascii="Palatino Linotype" w:eastAsia="Palatino Linotype" w:hAnsi="Palatino Linotype" w:cs="Palatino Linotype"/>
          <w:sz w:val="22"/>
          <w:szCs w:val="22"/>
        </w:rPr>
        <w:t>Personal References and a detailed project list will be furnished up on request</w:t>
      </w:r>
      <w:r w:rsidR="009856AD">
        <w:rPr>
          <w:rFonts w:ascii="Palatino Linotype" w:eastAsia="Palatino Linotype" w:hAnsi="Palatino Linotype" w:cs="Palatino Linotype"/>
          <w:sz w:val="22"/>
          <w:szCs w:val="22"/>
        </w:rPr>
        <w:t>.</w:t>
      </w:r>
    </w:p>
    <w:sectPr w:rsidR="00DA2075">
      <w:headerReference w:type="default" r:id="rId8"/>
      <w:footerReference w:type="default" r:id="rId9"/>
      <w:headerReference w:type="first" r:id="rId10"/>
      <w:pgSz w:w="12240" w:h="15840"/>
      <w:pgMar w:top="720" w:right="1800" w:bottom="720" w:left="180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2695" w:rsidRDefault="00A42695">
      <w:r>
        <w:separator/>
      </w:r>
    </w:p>
  </w:endnote>
  <w:endnote w:type="continuationSeparator" w:id="0">
    <w:p w:rsidR="00A42695" w:rsidRDefault="00A426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Roboto">
    <w:altName w:val="Times New Roman"/>
    <w:charset w:val="00"/>
    <w:family w:val="auto"/>
    <w:pitch w:val="default"/>
  </w:font>
  <w:font w:name="Roboto Medium">
    <w:altName w:val="Times New Roman"/>
    <w:charset w:val="00"/>
    <w:family w:val="auto"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E00002FF" w:usb1="6AC7FDFB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A2075" w:rsidRDefault="00346A68">
    <w:pPr>
      <w:tabs>
        <w:tab w:val="center" w:pos="4320"/>
        <w:tab w:val="right" w:pos="8640"/>
      </w:tabs>
      <w:jc w:val="center"/>
    </w:pPr>
    <w:r>
      <w:rPr>
        <w:noProof/>
        <w:lang w:val="en-IN"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86400" cy="1270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02800" y="3780000"/>
                        <a:ext cx="548640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86400" cy="12700"/>
              <wp:effectExtent b="0" l="0" r="0" t="0"/>
              <wp:wrapNone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8640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DA2075" w:rsidRDefault="00346A68">
    <w:pPr>
      <w:tabs>
        <w:tab w:val="center" w:pos="4320"/>
        <w:tab w:val="right" w:pos="8640"/>
      </w:tabs>
      <w:jc w:val="center"/>
    </w:pPr>
    <w:r>
      <w:fldChar w:fldCharType="begin"/>
    </w:r>
    <w:r>
      <w:instrText>PAGE</w:instrText>
    </w:r>
    <w:r>
      <w:fldChar w:fldCharType="separate"/>
    </w:r>
    <w:r w:rsidR="00142818"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2695" w:rsidRDefault="00A42695">
      <w:r>
        <w:separator/>
      </w:r>
    </w:p>
  </w:footnote>
  <w:footnote w:type="continuationSeparator" w:id="0">
    <w:p w:rsidR="00A42695" w:rsidRDefault="00A426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A2075" w:rsidRDefault="00346A68">
    <w:pPr>
      <w:tabs>
        <w:tab w:val="center" w:pos="4320"/>
        <w:tab w:val="right" w:pos="8640"/>
      </w:tabs>
      <w:rPr>
        <w:rFonts w:ascii="Palatino Linotype" w:eastAsia="Palatino Linotype" w:hAnsi="Palatino Linotype" w:cs="Palatino Linotype"/>
      </w:rPr>
    </w:pPr>
    <w:r>
      <w:rPr>
        <w:noProof/>
        <w:lang w:val="en-IN"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>
              <wp:simplePos x="0" y="0"/>
              <wp:positionH relativeFrom="column">
                <wp:posOffset>1</wp:posOffset>
              </wp:positionH>
              <wp:positionV relativeFrom="paragraph">
                <wp:posOffset>76200</wp:posOffset>
              </wp:positionV>
              <wp:extent cx="5486400" cy="12700"/>
              <wp:effectExtent l="0" t="0" r="0" b="0"/>
              <wp:wrapNone/>
              <wp:docPr id="2" name="Straight Arrow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02800" y="3780000"/>
                        <a:ext cx="548640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76200</wp:posOffset>
              </wp:positionV>
              <wp:extent cx="5486400" cy="12700"/>
              <wp:effectExtent b="0" l="0" r="0" t="0"/>
              <wp:wrapNone/>
              <wp:docPr id="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8640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A2075" w:rsidRDefault="00346A68">
    <w:pPr>
      <w:tabs>
        <w:tab w:val="center" w:pos="4320"/>
        <w:tab w:val="right" w:pos="8640"/>
      </w:tabs>
      <w:rPr>
        <w:rFonts w:ascii="Palatino Linotype" w:eastAsia="Palatino Linotype" w:hAnsi="Palatino Linotype" w:cs="Palatino Linotype"/>
        <w:b/>
      </w:rPr>
    </w:pPr>
    <w:r>
      <w:rPr>
        <w:rFonts w:ascii="Palatino Linotype" w:eastAsia="Palatino Linotype" w:hAnsi="Palatino Linotype" w:cs="Palatino Linotype"/>
        <w:b/>
      </w:rPr>
      <w:t xml:space="preserve">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576C42"/>
    <w:multiLevelType w:val="multilevel"/>
    <w:tmpl w:val="C66A5342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16B68F9"/>
    <w:multiLevelType w:val="multilevel"/>
    <w:tmpl w:val="EE3AB88C"/>
    <w:lvl w:ilvl="0">
      <w:start w:val="1"/>
      <w:numFmt w:val="bullet"/>
      <w:lvlText w:val="●"/>
      <w:lvlJc w:val="left"/>
      <w:pPr>
        <w:ind w:left="0" w:firstLine="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430E207D"/>
    <w:multiLevelType w:val="multilevel"/>
    <w:tmpl w:val="0E28805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075"/>
    <w:rsid w:val="0001313A"/>
    <w:rsid w:val="00022770"/>
    <w:rsid w:val="00034304"/>
    <w:rsid w:val="000740F8"/>
    <w:rsid w:val="000751AD"/>
    <w:rsid w:val="00077B8E"/>
    <w:rsid w:val="0009441C"/>
    <w:rsid w:val="00094AC5"/>
    <w:rsid w:val="000E4D6C"/>
    <w:rsid w:val="00132152"/>
    <w:rsid w:val="00142818"/>
    <w:rsid w:val="00143163"/>
    <w:rsid w:val="0014711F"/>
    <w:rsid w:val="001A1F7B"/>
    <w:rsid w:val="001D20D5"/>
    <w:rsid w:val="001E042D"/>
    <w:rsid w:val="001E35B0"/>
    <w:rsid w:val="001F3947"/>
    <w:rsid w:val="00214872"/>
    <w:rsid w:val="002611EF"/>
    <w:rsid w:val="00275BD2"/>
    <w:rsid w:val="002A5B68"/>
    <w:rsid w:val="002C4F40"/>
    <w:rsid w:val="002D4AB3"/>
    <w:rsid w:val="002F0F24"/>
    <w:rsid w:val="00313A68"/>
    <w:rsid w:val="00330B0C"/>
    <w:rsid w:val="00334ED6"/>
    <w:rsid w:val="00346A68"/>
    <w:rsid w:val="00363D11"/>
    <w:rsid w:val="00374BF9"/>
    <w:rsid w:val="003937DE"/>
    <w:rsid w:val="003A53F4"/>
    <w:rsid w:val="00401692"/>
    <w:rsid w:val="004056C7"/>
    <w:rsid w:val="0042052E"/>
    <w:rsid w:val="004324DB"/>
    <w:rsid w:val="00432516"/>
    <w:rsid w:val="00434F36"/>
    <w:rsid w:val="00451DE2"/>
    <w:rsid w:val="0046161F"/>
    <w:rsid w:val="004837FB"/>
    <w:rsid w:val="00487D1B"/>
    <w:rsid w:val="004A1F9E"/>
    <w:rsid w:val="004D213E"/>
    <w:rsid w:val="004E1ECC"/>
    <w:rsid w:val="004E2292"/>
    <w:rsid w:val="004F0866"/>
    <w:rsid w:val="004F2C47"/>
    <w:rsid w:val="0050109C"/>
    <w:rsid w:val="00501590"/>
    <w:rsid w:val="00504549"/>
    <w:rsid w:val="00512673"/>
    <w:rsid w:val="00533B56"/>
    <w:rsid w:val="00551D33"/>
    <w:rsid w:val="00564EE7"/>
    <w:rsid w:val="005677E2"/>
    <w:rsid w:val="0059254F"/>
    <w:rsid w:val="0059296A"/>
    <w:rsid w:val="005A4D7E"/>
    <w:rsid w:val="005C40AB"/>
    <w:rsid w:val="005E121A"/>
    <w:rsid w:val="005E5BD5"/>
    <w:rsid w:val="005F66CC"/>
    <w:rsid w:val="00610316"/>
    <w:rsid w:val="006420D4"/>
    <w:rsid w:val="006461E4"/>
    <w:rsid w:val="00663508"/>
    <w:rsid w:val="00663F58"/>
    <w:rsid w:val="0066418C"/>
    <w:rsid w:val="006A425E"/>
    <w:rsid w:val="006B0D89"/>
    <w:rsid w:val="006B4863"/>
    <w:rsid w:val="006C6F08"/>
    <w:rsid w:val="00700B52"/>
    <w:rsid w:val="00732584"/>
    <w:rsid w:val="00740C90"/>
    <w:rsid w:val="00753E29"/>
    <w:rsid w:val="007557EA"/>
    <w:rsid w:val="00773F86"/>
    <w:rsid w:val="007804BD"/>
    <w:rsid w:val="007839D7"/>
    <w:rsid w:val="007B3924"/>
    <w:rsid w:val="007B7C83"/>
    <w:rsid w:val="007D77F9"/>
    <w:rsid w:val="007E4966"/>
    <w:rsid w:val="007F3642"/>
    <w:rsid w:val="0081708C"/>
    <w:rsid w:val="008173F1"/>
    <w:rsid w:val="00817734"/>
    <w:rsid w:val="0084671B"/>
    <w:rsid w:val="008503C7"/>
    <w:rsid w:val="0085583F"/>
    <w:rsid w:val="0086758A"/>
    <w:rsid w:val="0088736C"/>
    <w:rsid w:val="008A1508"/>
    <w:rsid w:val="008C2672"/>
    <w:rsid w:val="008E1DCE"/>
    <w:rsid w:val="008E43DB"/>
    <w:rsid w:val="008F187E"/>
    <w:rsid w:val="00924248"/>
    <w:rsid w:val="00930C4D"/>
    <w:rsid w:val="00936C42"/>
    <w:rsid w:val="00945495"/>
    <w:rsid w:val="00954ED7"/>
    <w:rsid w:val="0096720A"/>
    <w:rsid w:val="009856AD"/>
    <w:rsid w:val="00996D6E"/>
    <w:rsid w:val="00997FBD"/>
    <w:rsid w:val="009A6BC8"/>
    <w:rsid w:val="009B5A7B"/>
    <w:rsid w:val="009C52ED"/>
    <w:rsid w:val="009E6691"/>
    <w:rsid w:val="009F24CC"/>
    <w:rsid w:val="009F2EA7"/>
    <w:rsid w:val="009F5E25"/>
    <w:rsid w:val="00A01E6D"/>
    <w:rsid w:val="00A049AB"/>
    <w:rsid w:val="00A111F4"/>
    <w:rsid w:val="00A1172E"/>
    <w:rsid w:val="00A31BF7"/>
    <w:rsid w:val="00A37E7D"/>
    <w:rsid w:val="00A40EC6"/>
    <w:rsid w:val="00A42695"/>
    <w:rsid w:val="00A60883"/>
    <w:rsid w:val="00A6117E"/>
    <w:rsid w:val="00A82B40"/>
    <w:rsid w:val="00A940A4"/>
    <w:rsid w:val="00AA1C4A"/>
    <w:rsid w:val="00AA7D79"/>
    <w:rsid w:val="00AC729E"/>
    <w:rsid w:val="00AC79FA"/>
    <w:rsid w:val="00AD1994"/>
    <w:rsid w:val="00AF492A"/>
    <w:rsid w:val="00B112B4"/>
    <w:rsid w:val="00B113E5"/>
    <w:rsid w:val="00B40F3E"/>
    <w:rsid w:val="00B66328"/>
    <w:rsid w:val="00B90CA9"/>
    <w:rsid w:val="00BA7085"/>
    <w:rsid w:val="00BA7330"/>
    <w:rsid w:val="00BE6F96"/>
    <w:rsid w:val="00C002D3"/>
    <w:rsid w:val="00C00F48"/>
    <w:rsid w:val="00C01663"/>
    <w:rsid w:val="00C05D1F"/>
    <w:rsid w:val="00C120B0"/>
    <w:rsid w:val="00C21980"/>
    <w:rsid w:val="00C33B59"/>
    <w:rsid w:val="00C37A74"/>
    <w:rsid w:val="00C53696"/>
    <w:rsid w:val="00C55048"/>
    <w:rsid w:val="00C55194"/>
    <w:rsid w:val="00C73840"/>
    <w:rsid w:val="00C750C5"/>
    <w:rsid w:val="00C86762"/>
    <w:rsid w:val="00CB4A44"/>
    <w:rsid w:val="00D069E9"/>
    <w:rsid w:val="00D22BEE"/>
    <w:rsid w:val="00D2769A"/>
    <w:rsid w:val="00D55660"/>
    <w:rsid w:val="00D67F19"/>
    <w:rsid w:val="00D71223"/>
    <w:rsid w:val="00D71C58"/>
    <w:rsid w:val="00D71DAC"/>
    <w:rsid w:val="00D7387E"/>
    <w:rsid w:val="00D81438"/>
    <w:rsid w:val="00D92998"/>
    <w:rsid w:val="00DA2075"/>
    <w:rsid w:val="00DB37A9"/>
    <w:rsid w:val="00DD2498"/>
    <w:rsid w:val="00DF4460"/>
    <w:rsid w:val="00E0158A"/>
    <w:rsid w:val="00E13627"/>
    <w:rsid w:val="00E150F0"/>
    <w:rsid w:val="00E23124"/>
    <w:rsid w:val="00E449CF"/>
    <w:rsid w:val="00E66A2C"/>
    <w:rsid w:val="00E83E17"/>
    <w:rsid w:val="00E92B2E"/>
    <w:rsid w:val="00EB2E7A"/>
    <w:rsid w:val="00ED01D4"/>
    <w:rsid w:val="00ED399F"/>
    <w:rsid w:val="00F0570C"/>
    <w:rsid w:val="00F236EE"/>
    <w:rsid w:val="00F27E29"/>
    <w:rsid w:val="00F665BA"/>
    <w:rsid w:val="00F6763B"/>
    <w:rsid w:val="00F7378D"/>
    <w:rsid w:val="00F73878"/>
    <w:rsid w:val="00F76C5E"/>
    <w:rsid w:val="00F9191E"/>
    <w:rsid w:val="00F93568"/>
    <w:rsid w:val="00F97DF9"/>
    <w:rsid w:val="00FA3918"/>
    <w:rsid w:val="00FE3E89"/>
    <w:rsid w:val="00FE7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3757ECCB-0474-4641-A738-979E0D3D5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jc w:val="both"/>
      <w:outlineLvl w:val="0"/>
    </w:pPr>
    <w:rPr>
      <w:b/>
      <w:u w:val="single"/>
    </w:rPr>
  </w:style>
  <w:style w:type="paragraph" w:styleId="Heading2">
    <w:name w:val="heading 2"/>
    <w:basedOn w:val="Normal"/>
    <w:next w:val="Normal"/>
    <w:pPr>
      <w:keepNext/>
      <w:jc w:val="both"/>
      <w:outlineLvl w:val="1"/>
    </w:pPr>
    <w:rPr>
      <w:b/>
      <w:u w:val="single"/>
    </w:rPr>
  </w:style>
  <w:style w:type="paragraph" w:styleId="Heading3">
    <w:name w:val="heading 3"/>
    <w:basedOn w:val="Normal"/>
    <w:next w:val="Normal"/>
    <w:pPr>
      <w:keepNext/>
      <w:keepLines/>
      <w:spacing w:before="200"/>
      <w:outlineLvl w:val="2"/>
    </w:pPr>
    <w:rPr>
      <w:rFonts w:ascii="Cambria" w:eastAsia="Cambria" w:hAnsi="Cambria" w:cs="Cambria"/>
      <w:b/>
      <w:color w:val="4F81BD"/>
    </w:rPr>
  </w:style>
  <w:style w:type="paragraph" w:styleId="Heading4">
    <w:name w:val="heading 4"/>
    <w:basedOn w:val="Normal"/>
    <w:next w:val="Normal"/>
    <w:pPr>
      <w:keepNext/>
      <w:keepLines/>
      <w:spacing w:before="200"/>
      <w:outlineLvl w:val="3"/>
    </w:pPr>
    <w:rPr>
      <w:rFonts w:ascii="Cambria" w:eastAsia="Cambria" w:hAnsi="Cambria" w:cs="Cambria"/>
      <w:b/>
      <w:i/>
      <w:color w:val="4F81BD"/>
    </w:rPr>
  </w:style>
  <w:style w:type="paragraph" w:styleId="Heading5">
    <w:name w:val="heading 5"/>
    <w:basedOn w:val="Normal"/>
    <w:next w:val="Normal"/>
    <w:pPr>
      <w:keepNext/>
      <w:keepLines/>
      <w:spacing w:before="200"/>
      <w:outlineLvl w:val="4"/>
    </w:pPr>
    <w:rPr>
      <w:rFonts w:ascii="Cambria" w:eastAsia="Cambria" w:hAnsi="Cambria" w:cs="Cambria"/>
      <w:color w:val="243F61"/>
    </w:rPr>
  </w:style>
  <w:style w:type="paragraph" w:styleId="Heading6">
    <w:name w:val="heading 6"/>
    <w:basedOn w:val="Normal"/>
    <w:next w:val="Normal"/>
    <w:pPr>
      <w:keepNext/>
      <w:keepLines/>
      <w:spacing w:before="200"/>
      <w:outlineLvl w:val="5"/>
    </w:pPr>
    <w:rPr>
      <w:rFonts w:ascii="Cambria" w:eastAsia="Cambria" w:hAnsi="Cambria" w:cs="Cambria"/>
      <w:i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pBdr>
        <w:bottom w:val="single" w:sz="8" w:space="4" w:color="4F81BD"/>
      </w:pBdr>
      <w:spacing w:after="300"/>
    </w:pPr>
    <w:rPr>
      <w:rFonts w:ascii="Cambria" w:eastAsia="Cambria" w:hAnsi="Cambria" w:cs="Cambria"/>
      <w:color w:val="17365D"/>
      <w:sz w:val="52"/>
      <w:szCs w:val="52"/>
    </w:rPr>
  </w:style>
  <w:style w:type="paragraph" w:styleId="Subtitle">
    <w:name w:val="Subtitle"/>
    <w:basedOn w:val="Normal"/>
    <w:next w:val="Normal"/>
    <w:rPr>
      <w:rFonts w:ascii="Cambria" w:eastAsia="Cambria" w:hAnsi="Cambria" w:cs="Cambria"/>
      <w:i/>
      <w:color w:val="4F81BD"/>
    </w:rPr>
  </w:style>
  <w:style w:type="table" w:customStyle="1" w:styleId="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150F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50F0"/>
  </w:style>
  <w:style w:type="paragraph" w:styleId="Footer">
    <w:name w:val="footer"/>
    <w:basedOn w:val="Normal"/>
    <w:link w:val="FooterChar"/>
    <w:uiPriority w:val="99"/>
    <w:unhideWhenUsed/>
    <w:rsid w:val="00E150F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50F0"/>
  </w:style>
  <w:style w:type="character" w:styleId="Hyperlink">
    <w:name w:val="Hyperlink"/>
    <w:basedOn w:val="DefaultParagraphFont"/>
    <w:uiPriority w:val="99"/>
    <w:unhideWhenUsed/>
    <w:rsid w:val="006420D4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420D4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5126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3</Pages>
  <Words>582</Words>
  <Characters>3627</Characters>
  <Application>Microsoft Office Word</Application>
  <DocSecurity>0</DocSecurity>
  <Lines>109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ALLIANCE</Company>
  <LinksUpToDate>false</LinksUpToDate>
  <CharactersWithSpaces>4132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S, ARUN</dc:creator>
  <cp:lastModifiedBy>S, ARUN</cp:lastModifiedBy>
  <cp:revision>15</cp:revision>
  <cp:lastPrinted>2021-10-24T10:09:00Z</cp:lastPrinted>
  <dcterms:created xsi:type="dcterms:W3CDTF">2022-05-20T05:10:00Z</dcterms:created>
  <dcterms:modified xsi:type="dcterms:W3CDTF">2022-05-20T06:56:00Z</dcterms:modified>
</cp:coreProperties>
</file>