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10184" w:type="dxa"/>
        <w:tblLayout w:type="fixed"/>
        <w:tblLook w:val="0600" w:firstRow="0" w:lastRow="0" w:firstColumn="0" w:lastColumn="0" w:noHBand="1" w:noVBand="1"/>
      </w:tblPr>
      <w:tblGrid>
        <w:gridCol w:w="6885"/>
        <w:gridCol w:w="3299"/>
      </w:tblGrid>
      <w:tr w:rsidR="00FE7952" w:rsidTr="000E4D6C">
        <w:trPr>
          <w:trHeight w:val="1107"/>
        </w:trPr>
        <w:tc>
          <w:tcPr>
            <w:tcW w:w="6885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ARUN S</w:t>
            </w:r>
            <w:r w:rsidR="00A01E6D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>ASIDHARAN</w:t>
            </w: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3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</w:t>
            </w:r>
            <w:r w:rsidR="000E4D6C">
              <w:rPr>
                <w:rFonts w:ascii="Palatino Linotype" w:eastAsia="Palatino Linotype" w:hAnsi="Palatino Linotype" w:cs="Palatino Linotype"/>
                <w:b/>
                <w:noProof/>
                <w:lang w:val="en-IN"/>
              </w:rPr>
              <w:drawing>
                <wp:inline distT="0" distB="0" distL="0" distR="0" wp14:anchorId="62FA0CE1" wp14:editId="2DCCFF43">
                  <wp:extent cx="832335" cy="704165"/>
                  <wp:effectExtent l="0" t="0" r="0" b="0"/>
                  <wp:docPr id="3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335" cy="704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eastAsia="Roboto" w:hAnsi="Roboto" w:cs="Roboto"/>
                <w:color w:val="4630EB"/>
              </w:rPr>
              <w:t xml:space="preserve">           </w:t>
            </w:r>
            <w:r w:rsidR="000E4D6C">
              <w:rPr>
                <w:rFonts w:ascii="Roboto" w:eastAsia="Roboto" w:hAnsi="Roboto" w:cs="Roboto"/>
                <w:color w:val="4630EB"/>
              </w:rPr>
              <w:t xml:space="preserve"> GitHub </w:t>
            </w:r>
            <w:r>
              <w:rPr>
                <w:rFonts w:ascii="Roboto" w:eastAsia="Roboto" w:hAnsi="Roboto" w:cs="Roboto"/>
                <w:color w:val="4630EB"/>
              </w:rPr>
              <w:t xml:space="preserve">     </w:t>
            </w:r>
          </w:p>
          <w:p w:rsidR="00FE7952" w:rsidRDefault="00FE7952" w:rsidP="00E13627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</w:t>
            </w:r>
          </w:p>
        </w:tc>
      </w:tr>
    </w:tbl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B113E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 w:rsidR="00B113E5"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A40EC6">
        <w:rPr>
          <w:rFonts w:ascii="Palatino Linotype" w:eastAsia="Palatino Linotype" w:hAnsi="Palatino Linotype" w:cs="Palatino Linotype"/>
          <w:b/>
          <w:sz w:val="22"/>
          <w:szCs w:val="22"/>
        </w:rPr>
        <w:t>Software Architect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software products.</w:t>
      </w:r>
    </w:p>
    <w:p w:rsidR="0014711F" w:rsidRPr="004F0866" w:rsidRDefault="00F7378D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</w:t>
      </w:r>
      <w:r w:rsidR="00A40EC6">
        <w:rPr>
          <w:rFonts w:ascii="Palatino Linotype" w:eastAsia="Palatino Linotype" w:hAnsi="Palatino Linotype" w:cs="Palatino Linotype"/>
          <w:b/>
          <w:sz w:val="22"/>
          <w:szCs w:val="22"/>
        </w:rPr>
        <w:t>12</w:t>
      </w:r>
      <w:r w:rsidR="0081708C">
        <w:rPr>
          <w:rFonts w:ascii="Palatino Linotype" w:eastAsia="Palatino Linotype" w:hAnsi="Palatino Linotype" w:cs="Palatino Linotype"/>
          <w:b/>
          <w:sz w:val="22"/>
          <w:szCs w:val="22"/>
        </w:rPr>
        <w:t>+</w:t>
      </w:r>
      <w:r w:rsidRPr="00A6117E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years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of h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ands-on experience in </w:t>
      </w:r>
      <w:r w:rsidR="004E1ECC" w:rsidRPr="0014711F">
        <w:rPr>
          <w:rFonts w:ascii="Palatino Linotype" w:eastAsia="Palatino Linotype" w:hAnsi="Palatino Linotype" w:cs="Palatino Linotype"/>
          <w:sz w:val="22"/>
          <w:szCs w:val="22"/>
        </w:rPr>
        <w:t>Java</w:t>
      </w:r>
      <w:r w:rsidR="004E1ECC">
        <w:rPr>
          <w:rFonts w:ascii="Palatino Linotype" w:eastAsia="Palatino Linotype" w:hAnsi="Palatino Linotype" w:cs="Palatino Linotype"/>
          <w:sz w:val="22"/>
          <w:szCs w:val="22"/>
        </w:rPr>
        <w:t xml:space="preserve"> (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>JDK 17</w:t>
      </w:r>
      <w:r w:rsidR="004F0866">
        <w:rPr>
          <w:rFonts w:ascii="Palatino Linotype" w:eastAsia="Palatino Linotype" w:hAnsi="Palatino Linotype" w:cs="Palatino Linotype"/>
          <w:sz w:val="22"/>
          <w:szCs w:val="22"/>
        </w:rPr>
        <w:t>, 11, 8</w:t>
      </w:r>
      <w:r w:rsidR="00ED399F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="007F3642">
        <w:rPr>
          <w:rFonts w:ascii="Palatino Linotype" w:eastAsia="Palatino Linotype" w:hAnsi="Palatino Linotype" w:cs="Palatino Linotype"/>
          <w:sz w:val="22"/>
          <w:szCs w:val="22"/>
        </w:rPr>
        <w:t xml:space="preserve"> versions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14711F">
        <w:rPr>
          <w:rFonts w:ascii="Palatino Linotype" w:eastAsia="Palatino Linotype" w:hAnsi="Palatino Linotype" w:cs="Palatino Linotype"/>
          <w:sz w:val="22"/>
          <w:szCs w:val="22"/>
        </w:rPr>
        <w:t xml:space="preserve"> J2EE,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02D3" w:rsidRPr="0014711F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14711F" w:rsidRPr="0014711F">
        <w:rPr>
          <w:rFonts w:ascii="Palatino Linotype" w:eastAsia="Palatino Linotype" w:hAnsi="Palatino Linotype" w:cs="Palatino Linotype"/>
          <w:sz w:val="22"/>
          <w:szCs w:val="22"/>
        </w:rPr>
        <w:t xml:space="preserve"> boot, Go Lang, JavaScript.</w:t>
      </w:r>
    </w:p>
    <w:p w:rsidR="004F0866" w:rsidRPr="004F0866" w:rsidRDefault="00A40EC6" w:rsidP="004F0866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Defined and developed API governance, standards and strategy for </w:t>
      </w:r>
      <w:r w:rsidR="004F0866"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Nissan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B2C and B2B customers. Includes security policies, </w:t>
      </w:r>
      <w:r w:rsidR="004F0866"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API monetization </w:t>
      </w:r>
      <w:r>
        <w:rPr>
          <w:rFonts w:ascii="Palatino Linotype" w:eastAsia="Palatino Linotype" w:hAnsi="Palatino Linotype" w:cs="Palatino Linotype"/>
          <w:sz w:val="22"/>
          <w:szCs w:val="22"/>
        </w:rPr>
        <w:t>etc.</w:t>
      </w:r>
    </w:p>
    <w:p w:rsidR="00DA2075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</w:t>
      </w:r>
      <w:r w:rsidR="001D20D5">
        <w:rPr>
          <w:rFonts w:ascii="Palatino Linotype" w:eastAsia="Palatino Linotype" w:hAnsi="Palatino Linotype" w:cs="Palatino Linotype"/>
          <w:sz w:val="22"/>
          <w:szCs w:val="22"/>
        </w:rPr>
        <w:t xml:space="preserve">event driven architecture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Azure</w:t>
      </w:r>
      <w:r w:rsidR="001D20D5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 and AWS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.</w:t>
      </w:r>
    </w:p>
    <w:p w:rsidR="00DA2075" w:rsidRPr="001D20D5" w:rsidRDefault="00346A68" w:rsidP="0073258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1D20D5" w:rsidRPr="001D20D5" w:rsidRDefault="001D20D5" w:rsidP="001D20D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Spark, Amazon EMR, Amazon Redshift, AWS Kinesis and Glue etc.</w:t>
      </w:r>
    </w:p>
    <w:p w:rsidR="00DA2075" w:rsidRPr="00D71C58" w:rsidRDefault="00346A68" w:rsidP="0073258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 w:rsidRPr="006A425E">
        <w:rPr>
          <w:rFonts w:ascii="Palatino Linotype" w:eastAsia="Palatino Linotype" w:hAnsi="Palatino Linotype" w:cs="Palatino Linotype"/>
          <w:b/>
          <w:sz w:val="22"/>
          <w:szCs w:val="22"/>
        </w:rPr>
        <w:t>AKS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) &amp; Amazon </w:t>
      </w:r>
      <w:r w:rsidR="00AC729E">
        <w:rPr>
          <w:rFonts w:ascii="Palatino Linotype" w:eastAsia="Palatino Linotype" w:hAnsi="Palatino Linotype" w:cs="Palatino Linotype"/>
          <w:sz w:val="22"/>
          <w:szCs w:val="22"/>
        </w:rPr>
        <w:t>Elastic container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Amazon </w:t>
      </w:r>
      <w:bookmarkStart w:id="0" w:name="_GoBack"/>
      <w:r w:rsidR="00AC729E" w:rsidRPr="006A425E">
        <w:rPr>
          <w:rFonts w:ascii="Palatino Linotype" w:eastAsia="Palatino Linotype" w:hAnsi="Palatino Linotype" w:cs="Palatino Linotype"/>
          <w:b/>
          <w:sz w:val="22"/>
          <w:szCs w:val="22"/>
        </w:rPr>
        <w:t>E</w:t>
      </w:r>
      <w:r w:rsidR="00753E29" w:rsidRPr="006A425E">
        <w:rPr>
          <w:rFonts w:ascii="Palatino Linotype" w:eastAsia="Palatino Linotype" w:hAnsi="Palatino Linotype" w:cs="Palatino Linotype"/>
          <w:b/>
          <w:sz w:val="22"/>
          <w:szCs w:val="22"/>
        </w:rPr>
        <w:t>K</w:t>
      </w:r>
      <w:r w:rsidR="00AC729E" w:rsidRPr="006A425E">
        <w:rPr>
          <w:rFonts w:ascii="Palatino Linotype" w:eastAsia="Palatino Linotype" w:hAnsi="Palatino Linotype" w:cs="Palatino Linotype"/>
          <w:b/>
          <w:sz w:val="22"/>
          <w:szCs w:val="22"/>
        </w:rPr>
        <w:t>S</w:t>
      </w:r>
      <w:bookmarkEnd w:id="0"/>
      <w:r>
        <w:rPr>
          <w:rFonts w:ascii="Palatino Linotype" w:eastAsia="Palatino Linotype" w:hAnsi="Palatino Linotype" w:cs="Palatino Linotype"/>
          <w:sz w:val="22"/>
          <w:szCs w:val="22"/>
        </w:rPr>
        <w:t>).</w:t>
      </w:r>
    </w:p>
    <w:p w:rsidR="00DA2075" w:rsidRPr="00DB37A9" w:rsidRDefault="00346A68" w:rsidP="00A54C93">
      <w:pPr>
        <w:numPr>
          <w:ilvl w:val="0"/>
          <w:numId w:val="1"/>
        </w:numPr>
        <w:tabs>
          <w:tab w:val="left" w:pos="720"/>
        </w:tabs>
        <w:ind w:left="720" w:hanging="360"/>
        <w:jc w:val="both"/>
      </w:pPr>
      <w:r w:rsidRPr="00A40EC6"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 w:rsidRPr="00A40EC6">
        <w:rPr>
          <w:rFonts w:ascii="Palatino Linotype" w:eastAsia="Palatino Linotype" w:hAnsi="Palatino Linotype" w:cs="Palatino Linotype"/>
          <w:sz w:val="22"/>
          <w:szCs w:val="22"/>
        </w:rPr>
        <w:t xml:space="preserve">developing </w:t>
      </w:r>
      <w:r w:rsidR="00A40EC6" w:rsidRPr="001D20D5">
        <w:rPr>
          <w:rFonts w:ascii="Palatino Linotype" w:eastAsia="Palatino Linotype" w:hAnsi="Palatino Linotype" w:cs="Palatino Linotype"/>
          <w:b/>
          <w:sz w:val="22"/>
          <w:szCs w:val="22"/>
        </w:rPr>
        <w:t>POC’</w:t>
      </w:r>
      <w:r w:rsidR="00A40EC6">
        <w:rPr>
          <w:rFonts w:ascii="Palatino Linotype" w:eastAsia="Palatino Linotype" w:hAnsi="Palatino Linotype" w:cs="Palatino Linotype"/>
          <w:sz w:val="22"/>
          <w:szCs w:val="22"/>
        </w:rPr>
        <w:t>s and conduct code reviews follow SOLID design principles.</w:t>
      </w:r>
    </w:p>
    <w:p w:rsidR="00DB37A9" w:rsidRDefault="00DB37A9" w:rsidP="00DB37A9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[June 2019 </w:t>
      </w:r>
      <w:r w:rsidR="00AA7D79">
        <w:rPr>
          <w:rFonts w:ascii="Verdana" w:eastAsia="Verdana" w:hAnsi="Verdana" w:cs="Verdana"/>
          <w:b/>
          <w:sz w:val="20"/>
          <w:szCs w:val="20"/>
        </w:rPr>
        <w:t>–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 till date]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C05D1F">
        <w:rPr>
          <w:rFonts w:ascii="Verdana" w:eastAsia="Verdana" w:hAnsi="Verdana" w:cs="Verdana"/>
          <w:b/>
          <w:sz w:val="20"/>
          <w:szCs w:val="20"/>
        </w:rPr>
        <w:t xml:space="preserve">- </w:t>
      </w:r>
      <w:r w:rsidR="00A40EC6">
        <w:rPr>
          <w:rFonts w:ascii="Verdana" w:eastAsia="Verdana" w:hAnsi="Verdana" w:cs="Verdana"/>
          <w:b/>
          <w:sz w:val="20"/>
          <w:szCs w:val="20"/>
        </w:rPr>
        <w:t>Software Architect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4837FB" w:rsidRDefault="00346A68" w:rsidP="00BF7A72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Define &amp; Implement Data &amp; Nissan partner integration platforms for connected mobility using cloud technologies like </w:t>
      </w:r>
      <w:r w:rsidR="00E0158A" w:rsidRPr="004837FB">
        <w:rPr>
          <w:rFonts w:ascii="Palatino Linotype" w:eastAsia="Palatino Linotype" w:hAnsi="Palatino Linotype" w:cs="Palatino Linotype"/>
          <w:sz w:val="22"/>
          <w:szCs w:val="22"/>
        </w:rPr>
        <w:t>AWS</w:t>
      </w:r>
      <w:r w:rsidR="00ED399F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A40EC6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Google </w:t>
      </w:r>
      <w:proofErr w:type="spellStart"/>
      <w:r w:rsidR="004837FB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="004837FB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4837FB" w:rsidRDefault="004837FB" w:rsidP="00BF7A72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As </w:t>
      </w:r>
      <w:r w:rsidR="001D20D5">
        <w:rPr>
          <w:rFonts w:ascii="Palatino Linotype" w:eastAsia="Palatino Linotype" w:hAnsi="Palatino Linotype" w:cs="Palatino Linotype"/>
          <w:sz w:val="22"/>
          <w:szCs w:val="22"/>
        </w:rPr>
        <w:t>a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Software Architect </w:t>
      </w:r>
      <w:r w:rsidR="002A5B68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for </w:t>
      </w:r>
      <w:r w:rsidR="00346A68" w:rsidRPr="004837FB">
        <w:rPr>
          <w:rFonts w:ascii="Palatino Linotype" w:eastAsia="Palatino Linotype" w:hAnsi="Palatino Linotype" w:cs="Palatino Linotype"/>
          <w:sz w:val="22"/>
          <w:szCs w:val="22"/>
        </w:rPr>
        <w:t>Nissan Customer experience (CE 2.0) team,</w:t>
      </w:r>
      <w:r w:rsidR="001D20D5">
        <w:rPr>
          <w:rFonts w:ascii="Palatino Linotype" w:eastAsia="Palatino Linotype" w:hAnsi="Palatino Linotype" w:cs="Palatino Linotype"/>
          <w:sz w:val="22"/>
          <w:szCs w:val="22"/>
        </w:rPr>
        <w:t xml:space="preserve"> I</w:t>
      </w:r>
      <w:r w:rsidR="00346A68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 define</w:t>
      </w:r>
      <w:r w:rsidR="001D20D5">
        <w:rPr>
          <w:rFonts w:ascii="Palatino Linotype" w:eastAsia="Palatino Linotype" w:hAnsi="Palatino Linotype" w:cs="Palatino Linotype"/>
          <w:sz w:val="22"/>
          <w:szCs w:val="22"/>
        </w:rPr>
        <w:t>d</w:t>
      </w:r>
      <w:r w:rsidR="00346A68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 &amp; implement Omni channel sales </w:t>
      </w:r>
      <w:r w:rsidR="002A5B68" w:rsidRPr="004837FB">
        <w:rPr>
          <w:rFonts w:ascii="Palatino Linotype" w:eastAsia="Palatino Linotype" w:hAnsi="Palatino Linotype" w:cs="Palatino Linotype"/>
          <w:sz w:val="22"/>
          <w:szCs w:val="22"/>
        </w:rPr>
        <w:t>platforms</w:t>
      </w:r>
      <w:r w:rsidR="00346A68" w:rsidRPr="004837FB">
        <w:rPr>
          <w:rFonts w:ascii="Palatino Linotype" w:eastAsia="Palatino Linotype" w:hAnsi="Palatino Linotype" w:cs="Palatino Linotype"/>
          <w:sz w:val="22"/>
          <w:szCs w:val="22"/>
        </w:rPr>
        <w:t xml:space="preserve"> for Nissan like websites, social media integration, dealer business systems. etc.</w:t>
      </w:r>
    </w:p>
    <w:p w:rsidR="00936C42" w:rsidRPr="00D81438" w:rsidRDefault="001D20D5" w:rsidP="00D8143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Leading a cross functional team of 17 members include developers, Product managers etc.</w:t>
      </w:r>
    </w:p>
    <w:p w:rsidR="00D71DAC" w:rsidRPr="008C2672" w:rsidRDefault="00D71DAC" w:rsidP="00D81438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DAC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proofErr w:type="gramStart"/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 w:rsidR="00A60883">
        <w:rPr>
          <w:rFonts w:ascii="Palatino Linotype" w:eastAsia="Palatino Linotype" w:hAnsi="Palatino Linotype" w:cs="Palatino Linotype"/>
          <w:sz w:val="20"/>
          <w:szCs w:val="20"/>
        </w:rPr>
        <w:t>,</w:t>
      </w:r>
      <w:proofErr w:type="gramEnd"/>
      <w:r w:rsidR="00D71DAC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36C42" w:rsidRPr="00D81438" w:rsidRDefault="007B3924" w:rsidP="007B3924">
      <w:pPr>
        <w:tabs>
          <w:tab w:val="left" w:pos="720"/>
        </w:tabs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81438">
        <w:rPr>
          <w:rFonts w:ascii="Palatino Linotype" w:eastAsia="Palatino Linotype" w:hAnsi="Palatino Linotype" w:cs="Palatino Linotype"/>
          <w:sz w:val="22"/>
          <w:szCs w:val="22"/>
        </w:rPr>
        <w:t>Java (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JDK </w:t>
      </w:r>
      <w:r w:rsidR="004837FB">
        <w:rPr>
          <w:rFonts w:ascii="Palatino Linotype" w:eastAsia="Palatino Linotype" w:hAnsi="Palatino Linotype" w:cs="Palatino Linotype"/>
          <w:sz w:val="22"/>
          <w:szCs w:val="22"/>
        </w:rPr>
        <w:t>17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4837FB">
        <w:rPr>
          <w:rFonts w:ascii="Palatino Linotype" w:eastAsia="Palatino Linotype" w:hAnsi="Palatino Linotype" w:cs="Palatino Linotype"/>
          <w:sz w:val="22"/>
          <w:szCs w:val="22"/>
        </w:rPr>
        <w:t>11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>)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, J2EE</w:t>
      </w:r>
      <w:r w:rsidR="0066350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="004837FB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boot, Spring Data stream, MongoDB, </w:t>
      </w:r>
      <w:proofErr w:type="spellStart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>Redis</w:t>
      </w:r>
      <w:proofErr w:type="spellEnd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Cassandra, </w:t>
      </w:r>
      <w:proofErr w:type="gramStart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proofErr w:type="gramEnd"/>
      <w:r w:rsidR="00936C42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 workflow.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2C4F40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AWS 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Aurora,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512673" w:rsidRPr="00D81438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 w:rsidR="009A6BC8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r w:rsidRPr="00D81438">
        <w:rPr>
          <w:rFonts w:ascii="Palatino Linotype" w:eastAsia="Palatino Linotype" w:hAnsi="Palatino Linotype" w:cs="Palatino Linotype"/>
          <w:sz w:val="22"/>
          <w:szCs w:val="22"/>
        </w:rPr>
        <w:t>Jenkins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Jmeter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>, Kubernetes</w:t>
      </w:r>
      <w:r w:rsidR="00D92998" w:rsidRPr="00D81438">
        <w:rPr>
          <w:rFonts w:ascii="Palatino Linotype" w:eastAsia="Palatino Linotype" w:hAnsi="Palatino Linotype" w:cs="Palatino Linotype"/>
          <w:sz w:val="22"/>
          <w:szCs w:val="22"/>
        </w:rPr>
        <w:t>,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 xml:space="preserve">Apache Kafka, AWS services, </w:t>
      </w:r>
      <w:proofErr w:type="spellStart"/>
      <w:r w:rsidR="00D71DAC" w:rsidRPr="00D81438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="0085583F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936C42" w:rsidRPr="00D81438" w:rsidRDefault="00936C42" w:rsidP="00D81438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</w:t>
      </w:r>
      <w:r w:rsidR="00D71DAC">
        <w:rPr>
          <w:rFonts w:ascii="Verdana" w:eastAsia="Verdana" w:hAnsi="Verdana" w:cs="Verdana"/>
          <w:b/>
          <w:sz w:val="20"/>
          <w:szCs w:val="20"/>
        </w:rPr>
        <w:t>)</w:t>
      </w:r>
      <w:r w:rsidR="00D71DAC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71DAC">
        <w:rPr>
          <w:rFonts w:ascii="Verdana" w:eastAsia="Verdana" w:hAnsi="Verdana" w:cs="Verdana"/>
          <w:b/>
          <w:sz w:val="20"/>
          <w:szCs w:val="20"/>
        </w:rPr>
        <w:t>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B3924">
        <w:rPr>
          <w:rFonts w:ascii="Verdana" w:eastAsia="Verdana" w:hAnsi="Verdana" w:cs="Verdana"/>
          <w:b/>
          <w:sz w:val="20"/>
          <w:szCs w:val="20"/>
        </w:rPr>
        <w:t xml:space="preserve">[Feb. 2015 – June 2019] </w:t>
      </w:r>
      <w:r w:rsidR="00C05D1F">
        <w:rPr>
          <w:rFonts w:ascii="Verdana" w:eastAsia="Verdana" w:hAnsi="Verdana" w:cs="Verdana"/>
          <w:b/>
          <w:sz w:val="20"/>
          <w:szCs w:val="20"/>
        </w:rPr>
        <w:t xml:space="preserve">- </w:t>
      </w:r>
      <w:r w:rsidR="004837FB">
        <w:rPr>
          <w:rFonts w:ascii="Verdana" w:eastAsia="Verdana" w:hAnsi="Verdana" w:cs="Verdana"/>
          <w:b/>
          <w:sz w:val="20"/>
          <w:szCs w:val="20"/>
        </w:rPr>
        <w:t>Associate Architect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533B56" w:rsidRDefault="00346A68" w:rsidP="00B10195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533B56">
        <w:rPr>
          <w:rFonts w:ascii="Palatino Linotype" w:eastAsia="Palatino Linotype" w:hAnsi="Palatino Linotype" w:cs="Palatino Linotype"/>
          <w:sz w:val="22"/>
          <w:szCs w:val="22"/>
        </w:rPr>
        <w:t xml:space="preserve">Developed </w:t>
      </w:r>
      <w:r w:rsidRPr="00533B56">
        <w:rPr>
          <w:rFonts w:ascii="Palatino Linotype" w:eastAsia="Palatino Linotype" w:hAnsi="Palatino Linotype" w:cs="Palatino Linotype"/>
          <w:b/>
          <w:sz w:val="22"/>
          <w:szCs w:val="22"/>
        </w:rPr>
        <w:t>Azure</w:t>
      </w:r>
      <w:r w:rsidRPr="00533B56">
        <w:rPr>
          <w:rFonts w:ascii="Palatino Linotype" w:eastAsia="Palatino Linotype" w:hAnsi="Palatino Linotype" w:cs="Palatino Linotype"/>
          <w:sz w:val="22"/>
          <w:szCs w:val="22"/>
        </w:rPr>
        <w:t xml:space="preserve"> cloud based products for domains like Insurance, Tax and Cyber security.</w:t>
      </w:r>
    </w:p>
    <w:p w:rsidR="00533B56" w:rsidRPr="00533B56" w:rsidRDefault="00533B56" w:rsidP="00533B56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Create </w:t>
      </w:r>
      <w:r w:rsidRPr="00533B56">
        <w:rPr>
          <w:rFonts w:ascii="Palatino Linotype" w:eastAsia="Palatino Linotype" w:hAnsi="Palatino Linotype" w:cs="Palatino Linotype"/>
          <w:sz w:val="22"/>
          <w:szCs w:val="22"/>
        </w:rPr>
        <w:t>POC’s for different customers and eventualize it to production grade software products.</w:t>
      </w:r>
    </w:p>
    <w:p w:rsidR="00DA2075" w:rsidRPr="00D71223" w:rsidRDefault="00533B56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As part of IT strategy design and developed framework to mitigate the OWASP security concerns.</w:t>
      </w:r>
    </w:p>
    <w:p w:rsidR="00D71DAC" w:rsidRPr="008C267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71DAC" w:rsidRPr="00D71223" w:rsidRDefault="00512673" w:rsidP="00D71223">
      <w:pP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Azure</w:t>
      </w:r>
      <w:r w:rsidR="0042052E">
        <w:rPr>
          <w:rFonts w:ascii="Palatino Linotype" w:eastAsia="Palatino Linotype" w:hAnsi="Palatino Linotype" w:cs="Palatino Linotype"/>
          <w:sz w:val="22"/>
          <w:szCs w:val="22"/>
        </w:rPr>
        <w:t xml:space="preserve"> Services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Java(JDK 9,11),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Spring boot, Spring Data stream, Oracle 11,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Redis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, Spring Micro services, Node </w:t>
      </w:r>
      <w:proofErr w:type="spellStart"/>
      <w:r w:rsidRPr="00D71223">
        <w:rPr>
          <w:rFonts w:ascii="Palatino Linotype" w:eastAsia="Palatino Linotype" w:hAnsi="Palatino Linotype" w:cs="Palatino Linotype"/>
          <w:sz w:val="22"/>
          <w:szCs w:val="22"/>
        </w:rPr>
        <w:t>Js</w:t>
      </w:r>
      <w:proofErr w:type="spellEnd"/>
      <w:r w:rsidRPr="00D71223">
        <w:rPr>
          <w:rFonts w:ascii="Palatino Linotype" w:eastAsia="Palatino Linotype" w:hAnsi="Palatino Linotype" w:cs="Palatino Linotype"/>
          <w:sz w:val="22"/>
          <w:szCs w:val="22"/>
        </w:rPr>
        <w:t>, Angular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Js,python</w:t>
      </w:r>
      <w:proofErr w:type="spellEnd"/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2.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7</w:t>
      </w:r>
      <w:r w:rsidR="009A6BC8" w:rsidRPr="00D7122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451DE2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Kubernetes</w:t>
      </w:r>
      <w:r w:rsidR="00132152"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UST Global</w:t>
      </w:r>
      <w:r w:rsidR="00D71DAC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–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[October 20</w:t>
      </w:r>
      <w:r w:rsidR="00C002D3">
        <w:rPr>
          <w:rFonts w:ascii="Verdana" w:eastAsia="Verdana" w:hAnsi="Verdana" w:cs="Verdana"/>
          <w:b/>
          <w:sz w:val="20"/>
          <w:szCs w:val="20"/>
        </w:rPr>
        <w:t>1</w:t>
      </w:r>
      <w:r w:rsidR="00F236EE">
        <w:rPr>
          <w:rFonts w:ascii="Verdana" w:eastAsia="Verdana" w:hAnsi="Verdana" w:cs="Verdana"/>
          <w:b/>
          <w:sz w:val="20"/>
          <w:szCs w:val="20"/>
        </w:rPr>
        <w:t>0</w:t>
      </w:r>
      <w:r w:rsidR="00C37A74">
        <w:rPr>
          <w:rFonts w:ascii="Verdana" w:eastAsia="Verdana" w:hAnsi="Verdana" w:cs="Verdana"/>
          <w:b/>
          <w:sz w:val="20"/>
          <w:szCs w:val="20"/>
        </w:rPr>
        <w:t xml:space="preserve"> – Feb. 2015] </w:t>
      </w:r>
      <w:r w:rsidR="00C05D1F">
        <w:rPr>
          <w:rFonts w:ascii="Verdana" w:eastAsia="Verdana" w:hAnsi="Verdana" w:cs="Verdana"/>
          <w:b/>
          <w:sz w:val="20"/>
          <w:szCs w:val="20"/>
        </w:rPr>
        <w:t xml:space="preserve">– Sr. </w:t>
      </w:r>
      <w:r>
        <w:rPr>
          <w:rFonts w:ascii="Verdana" w:eastAsia="Verdana" w:hAnsi="Verdana" w:cs="Verdana"/>
          <w:b/>
          <w:sz w:val="20"/>
          <w:szCs w:val="20"/>
        </w:rPr>
        <w:t>System Analyst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Worked in USA for a credit bureau responsible for developing components for their B2C product.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Worked on migrating legacy web applications from Glassfish server to IBM </w:t>
      </w:r>
      <w:r w:rsidR="00E66A2C" w:rsidRPr="00D71223">
        <w:rPr>
          <w:rFonts w:ascii="Palatino Linotype" w:eastAsia="Palatino Linotype" w:hAnsi="Palatino Linotype" w:cs="Palatino Linotype"/>
          <w:sz w:val="22"/>
          <w:szCs w:val="22"/>
        </w:rPr>
        <w:t>WebSphere</w:t>
      </w:r>
      <w:r w:rsidRPr="00D71223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Pr="00D71223" w:rsidRDefault="00346A68" w:rsidP="00D7122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>Defined and developed Devops for cloud code deployments</w:t>
      </w:r>
    </w:p>
    <w:p w:rsidR="00D71DAC" w:rsidRPr="00275BD2" w:rsidRDefault="00D71DAC" w:rsidP="00D7122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360"/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D71223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9B5A7B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2"/>
          <w:szCs w:val="22"/>
        </w:rPr>
      </w:pPr>
      <w:r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Spring, 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>Sun Glassfish</w:t>
      </w:r>
      <w:r w:rsidR="00C05D1F" w:rsidRPr="00D71223">
        <w:rPr>
          <w:rFonts w:ascii="Palatino Linotype" w:eastAsia="Palatino Linotype" w:hAnsi="Palatino Linotype" w:cs="Palatino Linotype"/>
          <w:sz w:val="22"/>
          <w:szCs w:val="22"/>
        </w:rPr>
        <w:t>, IBM</w:t>
      </w:r>
      <w:r w:rsidR="006C6F08" w:rsidRPr="00D71223"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C05D1F" w:rsidRPr="00D71223">
        <w:rPr>
          <w:rFonts w:ascii="Palatino Linotype" w:eastAsia="Palatino Linotype" w:hAnsi="Palatino Linotype" w:cs="Palatino Linotype"/>
          <w:sz w:val="22"/>
          <w:szCs w:val="22"/>
        </w:rPr>
        <w:t>WebSphere, Java, J2EE</w:t>
      </w:r>
    </w:p>
    <w:p w:rsidR="00C05D1F" w:rsidRDefault="00C05D1F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Default="00C05D1F" w:rsidP="00C05D1F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Sherston Educational Software </w:t>
      </w:r>
      <w:r>
        <w:rPr>
          <w:rFonts w:ascii="Verdana" w:eastAsia="Verdana" w:hAnsi="Verdana" w:cs="Verdana"/>
          <w:b/>
          <w:sz w:val="20"/>
          <w:szCs w:val="20"/>
        </w:rPr>
        <w:t>– [Feb 2010 – Oct 2010] – Software Engineer</w:t>
      </w:r>
    </w:p>
    <w:p w:rsidR="00DB37A9" w:rsidRDefault="00C05D1F" w:rsidP="00D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b/>
          <w:u w:val="single"/>
        </w:rPr>
      </w:pPr>
      <w:r w:rsidRPr="00DB37A9">
        <w:rPr>
          <w:rFonts w:ascii="Palatino Linotype" w:eastAsia="Palatino Linotype" w:hAnsi="Palatino Linotype" w:cs="Palatino Linotype"/>
          <w:sz w:val="22"/>
          <w:szCs w:val="22"/>
        </w:rPr>
        <w:t>Develop web applications to conduct exams for schools in UK</w:t>
      </w:r>
      <w:r w:rsidRPr="00DB37A9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B37A9" w:rsidRPr="00DB37A9" w:rsidRDefault="00DB37A9" w:rsidP="00DB37A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60"/>
        <w:ind w:left="720"/>
        <w:jc w:val="both"/>
        <w:rPr>
          <w:rFonts w:ascii="Palatino Linotype" w:eastAsia="Palatino Linotype" w:hAnsi="Palatino Linotype" w:cs="Palatino Linotype"/>
          <w:b/>
          <w:u w:val="single"/>
        </w:rPr>
      </w:pPr>
      <w:r w:rsidRPr="00DB37A9">
        <w:rPr>
          <w:rFonts w:ascii="Palatino Linotype" w:eastAsia="Palatino Linotype" w:hAnsi="Palatino Linotype" w:cs="Palatino Linotype"/>
          <w:sz w:val="22"/>
          <w:szCs w:val="22"/>
        </w:rPr>
        <w:t xml:space="preserve">                </w:t>
      </w:r>
    </w:p>
    <w:p w:rsidR="00DB37A9" w:rsidRPr="00C05D1F" w:rsidRDefault="00DB37A9" w:rsidP="00DB37A9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B37A9">
        <w:rPr>
          <w:rFonts w:ascii="Palatino Linotype" w:eastAsia="Palatino Linotype" w:hAnsi="Palatino Linotype" w:cs="Palatino Linotype"/>
          <w:b/>
        </w:rPr>
        <w:t xml:space="preserve">          </w:t>
      </w:r>
      <w:r w:rsidRPr="00C05D1F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C05D1F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B37A9" w:rsidRPr="00D71223" w:rsidRDefault="00DB37A9" w:rsidP="00DB37A9">
      <w:pPr>
        <w:tabs>
          <w:tab w:val="center" w:pos="5040"/>
          <w:tab w:val="right" w:pos="9360"/>
        </w:tabs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>Java/J2EE, Adobe flex, Red5, SQLite</w:t>
      </w:r>
    </w:p>
    <w:p w:rsidR="00C05D1F" w:rsidRDefault="00C05D1F" w:rsidP="00C05D1F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C05D1F" w:rsidRDefault="00C05D1F" w:rsidP="00C05D1F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Pacific Controls Systems LLC</w:t>
      </w:r>
      <w:r>
        <w:rPr>
          <w:rFonts w:ascii="Verdana" w:eastAsia="Verdana" w:hAnsi="Verdana" w:cs="Verdana"/>
          <w:b/>
          <w:sz w:val="20"/>
          <w:szCs w:val="20"/>
        </w:rPr>
        <w:t xml:space="preserve"> –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[</w:t>
      </w:r>
      <w:r>
        <w:rPr>
          <w:rFonts w:ascii="Verdana" w:eastAsia="Verdana" w:hAnsi="Verdana" w:cs="Verdana"/>
          <w:b/>
          <w:sz w:val="20"/>
          <w:szCs w:val="20"/>
        </w:rPr>
        <w:t>Jan 2008 – Jan 2010</w:t>
      </w:r>
      <w:r>
        <w:rPr>
          <w:rFonts w:ascii="Verdana" w:eastAsia="Verdana" w:hAnsi="Verdana" w:cs="Verdana"/>
          <w:b/>
          <w:sz w:val="20"/>
          <w:szCs w:val="20"/>
        </w:rPr>
        <w:t>] – Engineer Applications</w:t>
      </w:r>
    </w:p>
    <w:p w:rsidR="00C05D1F" w:rsidRPr="00DB37A9" w:rsidRDefault="00C05D1F" w:rsidP="00AF134F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DB37A9">
        <w:rPr>
          <w:rFonts w:ascii="Palatino Linotype" w:eastAsia="Palatino Linotype" w:hAnsi="Palatino Linotype" w:cs="Palatino Linotype"/>
          <w:sz w:val="22"/>
          <w:szCs w:val="22"/>
        </w:rPr>
        <w:t>Responsible for developing IOT applications</w:t>
      </w:r>
      <w:r w:rsidR="001E042D" w:rsidRPr="00DB37A9">
        <w:rPr>
          <w:rFonts w:ascii="Palatino Linotype" w:eastAsia="Palatino Linotype" w:hAnsi="Palatino Linotype" w:cs="Palatino Linotype"/>
          <w:sz w:val="22"/>
          <w:szCs w:val="22"/>
        </w:rPr>
        <w:t xml:space="preserve"> using Niagara AX</w:t>
      </w:r>
      <w:r w:rsidRPr="00DB37A9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C05D1F" w:rsidRPr="00C05D1F" w:rsidRDefault="00DB37A9" w:rsidP="00C05D1F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DB37A9">
        <w:rPr>
          <w:rFonts w:ascii="Palatino Linotype" w:eastAsia="Palatino Linotype" w:hAnsi="Palatino Linotype" w:cs="Palatino Linotype"/>
          <w:b/>
        </w:rPr>
        <w:t xml:space="preserve">         </w:t>
      </w:r>
      <w:r w:rsidR="00C05D1F" w:rsidRPr="00C05D1F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="00C05D1F" w:rsidRPr="00C05D1F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C05D1F" w:rsidRDefault="00DB37A9" w:rsidP="00F27E29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sz w:val="22"/>
          <w:szCs w:val="22"/>
        </w:rPr>
        <w:t xml:space="preserve">          </w:t>
      </w:r>
      <w:r w:rsidR="00C05D1F">
        <w:rPr>
          <w:sz w:val="22"/>
          <w:szCs w:val="22"/>
        </w:rPr>
        <w:t>Java/J2EE, JavaScript, Oracle</w:t>
      </w:r>
    </w:p>
    <w:p w:rsidR="00C05D1F" w:rsidRDefault="00C05D1F" w:rsidP="00C05D1F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962" w:type="dxa"/>
          </w:tcPr>
          <w:p w:rsidR="008C2672" w:rsidRPr="000E4D6C" w:rsidRDefault="008C2672" w:rsidP="00D55660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Java (JDK </w:t>
            </w:r>
            <w:r w:rsidR="00D55660">
              <w:rPr>
                <w:color w:val="000000"/>
                <w:sz w:val="22"/>
                <w:szCs w:val="22"/>
              </w:rPr>
              <w:t>8,11,17</w:t>
            </w:r>
            <w:r w:rsidR="00A37E7D">
              <w:rPr>
                <w:color w:val="000000"/>
                <w:sz w:val="22"/>
                <w:szCs w:val="22"/>
              </w:rPr>
              <w:t>), Node JS, Go</w:t>
            </w:r>
            <w:r w:rsidR="00D55660">
              <w:rPr>
                <w:color w:val="000000"/>
                <w:sz w:val="22"/>
                <w:szCs w:val="22"/>
              </w:rPr>
              <w:t xml:space="preserve"> </w:t>
            </w:r>
            <w:r w:rsidR="00A37E7D">
              <w:rPr>
                <w:color w:val="000000"/>
                <w:sz w:val="22"/>
                <w:szCs w:val="22"/>
              </w:rPr>
              <w:t>Lang,</w:t>
            </w:r>
            <w:r w:rsidR="00A37E7D" w:rsidRPr="000E4D6C">
              <w:rPr>
                <w:color w:val="000000"/>
                <w:sz w:val="22"/>
                <w:szCs w:val="22"/>
              </w:rPr>
              <w:t xml:space="preserve"> Angular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AWS Services</w:t>
            </w:r>
          </w:p>
        </w:tc>
        <w:tc>
          <w:tcPr>
            <w:tcW w:w="7962" w:type="dxa"/>
          </w:tcPr>
          <w:p w:rsidR="008C2672" w:rsidRPr="000E4D6C" w:rsidRDefault="008C2672" w:rsidP="00564EE7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AWS Lambda,AWS EC2,AWS Fargate,s3,SQS,SNS,AWS Data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Glue,AWS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Data pipeline, AWS </w:t>
            </w:r>
            <w:r w:rsidR="00564EE7">
              <w:rPr>
                <w:color w:val="000000"/>
                <w:sz w:val="22"/>
                <w:szCs w:val="22"/>
              </w:rPr>
              <w:t>ECS</w:t>
            </w:r>
            <w:r w:rsidRPr="000E4D6C">
              <w:rPr>
                <w:color w:val="000000"/>
                <w:sz w:val="22"/>
                <w:szCs w:val="22"/>
              </w:rPr>
              <w:t xml:space="preserve">,AWS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flow,AWS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Azure Services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Azure APP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services,AKS,Azure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Functions,APIM</w:t>
            </w:r>
            <w:proofErr w:type="spellEnd"/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E449CF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</w:t>
            </w:r>
            <w:r w:rsidR="008C2672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ramework 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Spring boot, Spring Core, Spring MVC, Spring Data JPA, Spring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Restful</w:t>
            </w:r>
            <w:r w:rsidR="00E449CF">
              <w:rPr>
                <w:color w:val="000000"/>
                <w:sz w:val="22"/>
                <w:szCs w:val="22"/>
              </w:rPr>
              <w:t>,EJB</w:t>
            </w:r>
            <w:proofErr w:type="spellEnd"/>
            <w:r w:rsidR="00E449CF">
              <w:rPr>
                <w:color w:val="000000"/>
                <w:sz w:val="22"/>
                <w:szCs w:val="22"/>
              </w:rPr>
              <w:t xml:space="preserve"> 3.0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A37E7D" w:rsidP="008C2672">
            <w:pPr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Testing Tools</w:t>
            </w:r>
          </w:p>
        </w:tc>
        <w:tc>
          <w:tcPr>
            <w:tcW w:w="7962" w:type="dxa"/>
          </w:tcPr>
          <w:p w:rsidR="008C2672" w:rsidRPr="000E4D6C" w:rsidRDefault="008C2672" w:rsidP="00A37E7D">
            <w:pPr>
              <w:jc w:val="both"/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37E7D">
              <w:rPr>
                <w:color w:val="000000"/>
                <w:sz w:val="22"/>
                <w:szCs w:val="22"/>
              </w:rPr>
              <w:t>Junit,Selenium,Postman,Fiddler,Mockito</w:t>
            </w:r>
            <w:proofErr w:type="spellEnd"/>
            <w:r w:rsidR="00D71DAC" w:rsidRPr="000E4D6C">
              <w:rPr>
                <w:color w:val="000000"/>
                <w:sz w:val="22"/>
                <w:szCs w:val="22"/>
              </w:rPr>
              <w:t xml:space="preserve"> </w:t>
            </w:r>
            <w:r w:rsidR="00C21980">
              <w:rPr>
                <w:color w:val="000000"/>
                <w:sz w:val="22"/>
                <w:szCs w:val="22"/>
              </w:rPr>
              <w:t>,Gauge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Database </w:t>
            </w:r>
          </w:p>
        </w:tc>
        <w:tc>
          <w:tcPr>
            <w:tcW w:w="7962" w:type="dxa"/>
          </w:tcPr>
          <w:p w:rsidR="008C2672" w:rsidRPr="000E4D6C" w:rsidRDefault="008C2672" w:rsidP="00A82B40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Aurora,MongoDB,MS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 SQL Server, </w:t>
            </w:r>
            <w:r w:rsidR="00773F86" w:rsidRPr="000E4D6C">
              <w:rPr>
                <w:color w:val="000000"/>
                <w:sz w:val="22"/>
                <w:szCs w:val="22"/>
              </w:rPr>
              <w:t>MYSQL 5,Oracle,</w:t>
            </w:r>
            <w:r w:rsidR="00A82B40" w:rsidRPr="000E4D6C">
              <w:rPr>
                <w:color w:val="000000"/>
                <w:sz w:val="22"/>
                <w:szCs w:val="22"/>
              </w:rPr>
              <w:t xml:space="preserve"> </w:t>
            </w:r>
            <w:r w:rsidR="00773F86" w:rsidRPr="000E4D6C">
              <w:rPr>
                <w:color w:val="000000"/>
                <w:sz w:val="22"/>
                <w:szCs w:val="22"/>
              </w:rPr>
              <w:t xml:space="preserve">BigSQL,neo4j </w:t>
            </w:r>
            <w:r w:rsidR="00E66A2C" w:rsidRPr="000E4D6C">
              <w:rPr>
                <w:color w:val="000000"/>
                <w:sz w:val="22"/>
                <w:szCs w:val="22"/>
              </w:rPr>
              <w:t>,Cassandra</w:t>
            </w:r>
          </w:p>
        </w:tc>
      </w:tr>
      <w:tr w:rsidR="00E66A2C" w:rsidTr="008C2672">
        <w:trPr>
          <w:trHeight w:val="551"/>
        </w:trPr>
        <w:tc>
          <w:tcPr>
            <w:tcW w:w="3214" w:type="dxa"/>
          </w:tcPr>
          <w:p w:rsidR="00E66A2C" w:rsidRPr="000E4D6C" w:rsidRDefault="00773F86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Caching solutions</w:t>
            </w:r>
          </w:p>
        </w:tc>
        <w:tc>
          <w:tcPr>
            <w:tcW w:w="7962" w:type="dxa"/>
          </w:tcPr>
          <w:p w:rsidR="00E66A2C" w:rsidRPr="000E4D6C" w:rsidRDefault="00773F86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Redis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, Elastic Search 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Devops tools</w:t>
            </w:r>
            <w:r w:rsidR="00D71C58"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proofErr w:type="spellStart"/>
            <w:r w:rsidRPr="000E4D6C">
              <w:rPr>
                <w:color w:val="000000"/>
                <w:sz w:val="22"/>
                <w:szCs w:val="22"/>
              </w:rPr>
              <w:t>Jenkins,Maven,Jython</w:t>
            </w:r>
            <w:proofErr w:type="spellEnd"/>
            <w:r w:rsidRPr="000E4D6C">
              <w:rPr>
                <w:color w:val="000000"/>
                <w:sz w:val="22"/>
                <w:szCs w:val="22"/>
              </w:rPr>
              <w:t xml:space="preserve">, Cloud </w:t>
            </w:r>
            <w:proofErr w:type="spellStart"/>
            <w:r w:rsidRPr="000E4D6C">
              <w:rPr>
                <w:color w:val="000000"/>
                <w:sz w:val="22"/>
                <w:szCs w:val="22"/>
              </w:rPr>
              <w:t>formation</w:t>
            </w:r>
            <w:r w:rsidR="00D71C58" w:rsidRPr="000E4D6C">
              <w:rPr>
                <w:color w:val="000000"/>
                <w:sz w:val="22"/>
                <w:szCs w:val="22"/>
              </w:rPr>
              <w:t>,Kubern</w:t>
            </w:r>
            <w:r w:rsidR="00F665BA">
              <w:rPr>
                <w:color w:val="000000"/>
                <w:sz w:val="22"/>
                <w:szCs w:val="22"/>
              </w:rPr>
              <w:t>e</w:t>
            </w:r>
            <w:r w:rsidR="00D71C58" w:rsidRPr="000E4D6C">
              <w:rPr>
                <w:color w:val="000000"/>
                <w:sz w:val="22"/>
                <w:szCs w:val="22"/>
              </w:rPr>
              <w:t>tes,Kafka,Step</w:t>
            </w:r>
            <w:proofErr w:type="spellEnd"/>
            <w:r w:rsidR="00D71C58" w:rsidRPr="000E4D6C">
              <w:rPr>
                <w:color w:val="000000"/>
                <w:sz w:val="22"/>
                <w:szCs w:val="22"/>
              </w:rPr>
              <w:t xml:space="preserve"> </w:t>
            </w:r>
            <w:r w:rsidR="00F665BA" w:rsidRPr="000E4D6C">
              <w:rPr>
                <w:color w:val="000000"/>
                <w:sz w:val="22"/>
                <w:szCs w:val="22"/>
              </w:rPr>
              <w:t>functions</w:t>
            </w:r>
            <w:r w:rsidR="00F665BA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F665BA">
              <w:rPr>
                <w:color w:val="000000"/>
                <w:sz w:val="22"/>
                <w:szCs w:val="22"/>
              </w:rPr>
              <w:t>Dockers</w:t>
            </w:r>
            <w:r w:rsidR="002611EF">
              <w:rPr>
                <w:color w:val="000000"/>
                <w:sz w:val="22"/>
                <w:szCs w:val="22"/>
              </w:rPr>
              <w:t>,Github,bitbucket</w:t>
            </w:r>
            <w:proofErr w:type="spellEnd"/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Pr="000E4D6C" w:rsidRDefault="008C2672" w:rsidP="008C2672">
            <w:pPr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0E4D6C">
              <w:rPr>
                <w:rFonts w:ascii="Verdana" w:eastAsia="Verdana" w:hAnsi="Verdana" w:cs="Verdana"/>
                <w:b/>
                <w:sz w:val="20"/>
                <w:szCs w:val="20"/>
              </w:rPr>
              <w:t>JEE Containers &amp; webservers</w:t>
            </w:r>
          </w:p>
        </w:tc>
        <w:tc>
          <w:tcPr>
            <w:tcW w:w="7962" w:type="dxa"/>
          </w:tcPr>
          <w:p w:rsidR="008C2672" w:rsidRPr="000E4D6C" w:rsidRDefault="008C2672" w:rsidP="008C2672">
            <w:pPr>
              <w:tabs>
                <w:tab w:val="left" w:pos="437"/>
              </w:tabs>
              <w:rPr>
                <w:color w:val="000000"/>
                <w:sz w:val="22"/>
                <w:szCs w:val="22"/>
              </w:rPr>
            </w:pPr>
            <w:r w:rsidRPr="000E4D6C">
              <w:rPr>
                <w:color w:val="000000"/>
                <w:sz w:val="22"/>
                <w:szCs w:val="22"/>
              </w:rPr>
              <w:t>WebSphere 8.5,</w:t>
            </w:r>
            <w:r w:rsidR="005A4D7E">
              <w:rPr>
                <w:color w:val="000000"/>
                <w:sz w:val="22"/>
                <w:szCs w:val="22"/>
              </w:rPr>
              <w:t>Jboss,</w:t>
            </w:r>
            <w:r w:rsidRPr="000E4D6C">
              <w:rPr>
                <w:color w:val="000000"/>
                <w:sz w:val="22"/>
                <w:szCs w:val="22"/>
              </w:rPr>
              <w:t>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Pr="004A1F9E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4A1F9E" w:rsidRDefault="004A1F9E" w:rsidP="009230F0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4A1F9E">
        <w:rPr>
          <w:sz w:val="22"/>
          <w:szCs w:val="22"/>
        </w:rPr>
        <w:t>Advanced Application Architecting in AWS from AWS</w:t>
      </w:r>
      <w:r>
        <w:rPr>
          <w:sz w:val="22"/>
          <w:szCs w:val="22"/>
        </w:rPr>
        <w:t xml:space="preserve"> learning.</w:t>
      </w:r>
    </w:p>
    <w:p w:rsidR="004A1F9E" w:rsidRPr="004A1F9E" w:rsidRDefault="004A1F9E" w:rsidP="004800D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 w:rsidRPr="004A1F9E">
        <w:rPr>
          <w:sz w:val="22"/>
          <w:szCs w:val="22"/>
        </w:rPr>
        <w:t>Bigdata</w:t>
      </w:r>
      <w:proofErr w:type="spellEnd"/>
      <w:r w:rsidRPr="004A1F9E">
        <w:rPr>
          <w:sz w:val="22"/>
          <w:szCs w:val="22"/>
        </w:rPr>
        <w:t xml:space="preserve"> Architecting in AWS from AWS learning.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8"/>
      <w:footerReference w:type="default" r:id="rId9"/>
      <w:headerReference w:type="first" r:id="rId10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BD5" w:rsidRDefault="005E5BD5">
      <w:r>
        <w:separator/>
      </w:r>
    </w:p>
  </w:endnote>
  <w:endnote w:type="continuationSeparator" w:id="0">
    <w:p w:rsidR="005E5BD5" w:rsidRDefault="005E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374BF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BD5" w:rsidRDefault="005E5BD5">
      <w:r>
        <w:separator/>
      </w:r>
    </w:p>
  </w:footnote>
  <w:footnote w:type="continuationSeparator" w:id="0">
    <w:p w:rsidR="005E5BD5" w:rsidRDefault="005E5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51AD"/>
    <w:rsid w:val="00077B8E"/>
    <w:rsid w:val="0009441C"/>
    <w:rsid w:val="00094AC5"/>
    <w:rsid w:val="000E4D6C"/>
    <w:rsid w:val="00132152"/>
    <w:rsid w:val="00143163"/>
    <w:rsid w:val="0014711F"/>
    <w:rsid w:val="001A1F7B"/>
    <w:rsid w:val="001D20D5"/>
    <w:rsid w:val="001E042D"/>
    <w:rsid w:val="001E35B0"/>
    <w:rsid w:val="001F3947"/>
    <w:rsid w:val="00214872"/>
    <w:rsid w:val="002611EF"/>
    <w:rsid w:val="00275BD2"/>
    <w:rsid w:val="002A5B68"/>
    <w:rsid w:val="002C4F40"/>
    <w:rsid w:val="002D4AB3"/>
    <w:rsid w:val="002F0F24"/>
    <w:rsid w:val="00313A68"/>
    <w:rsid w:val="00330B0C"/>
    <w:rsid w:val="00334ED6"/>
    <w:rsid w:val="00346A68"/>
    <w:rsid w:val="00363D11"/>
    <w:rsid w:val="00374BF9"/>
    <w:rsid w:val="003937DE"/>
    <w:rsid w:val="003A53F4"/>
    <w:rsid w:val="00401692"/>
    <w:rsid w:val="004056C7"/>
    <w:rsid w:val="0042052E"/>
    <w:rsid w:val="004324DB"/>
    <w:rsid w:val="00432516"/>
    <w:rsid w:val="00434F36"/>
    <w:rsid w:val="00451DE2"/>
    <w:rsid w:val="0046161F"/>
    <w:rsid w:val="004837FB"/>
    <w:rsid w:val="00487D1B"/>
    <w:rsid w:val="004A1F9E"/>
    <w:rsid w:val="004D213E"/>
    <w:rsid w:val="004E1ECC"/>
    <w:rsid w:val="004E2292"/>
    <w:rsid w:val="004F0866"/>
    <w:rsid w:val="004F2C47"/>
    <w:rsid w:val="0050109C"/>
    <w:rsid w:val="00501590"/>
    <w:rsid w:val="00504549"/>
    <w:rsid w:val="00512673"/>
    <w:rsid w:val="00533B56"/>
    <w:rsid w:val="00551D33"/>
    <w:rsid w:val="00564EE7"/>
    <w:rsid w:val="005677E2"/>
    <w:rsid w:val="0059254F"/>
    <w:rsid w:val="0059296A"/>
    <w:rsid w:val="005A4D7E"/>
    <w:rsid w:val="005C40AB"/>
    <w:rsid w:val="005E121A"/>
    <w:rsid w:val="005E5BD5"/>
    <w:rsid w:val="005F66CC"/>
    <w:rsid w:val="00610316"/>
    <w:rsid w:val="006420D4"/>
    <w:rsid w:val="006461E4"/>
    <w:rsid w:val="00663508"/>
    <w:rsid w:val="00663F58"/>
    <w:rsid w:val="0066418C"/>
    <w:rsid w:val="006A425E"/>
    <w:rsid w:val="006B0D89"/>
    <w:rsid w:val="006B4863"/>
    <w:rsid w:val="006C6F08"/>
    <w:rsid w:val="00700B52"/>
    <w:rsid w:val="00732584"/>
    <w:rsid w:val="00740C90"/>
    <w:rsid w:val="00753E29"/>
    <w:rsid w:val="007557EA"/>
    <w:rsid w:val="00773F86"/>
    <w:rsid w:val="007804BD"/>
    <w:rsid w:val="007839D7"/>
    <w:rsid w:val="007B3924"/>
    <w:rsid w:val="007B7C83"/>
    <w:rsid w:val="007D77F9"/>
    <w:rsid w:val="007E4966"/>
    <w:rsid w:val="007F3642"/>
    <w:rsid w:val="0081708C"/>
    <w:rsid w:val="008173F1"/>
    <w:rsid w:val="00817734"/>
    <w:rsid w:val="0084671B"/>
    <w:rsid w:val="008503C7"/>
    <w:rsid w:val="0085583F"/>
    <w:rsid w:val="0086758A"/>
    <w:rsid w:val="0088736C"/>
    <w:rsid w:val="008A1508"/>
    <w:rsid w:val="008C2672"/>
    <w:rsid w:val="008E1DCE"/>
    <w:rsid w:val="008E43DB"/>
    <w:rsid w:val="008F187E"/>
    <w:rsid w:val="00924248"/>
    <w:rsid w:val="00930C4D"/>
    <w:rsid w:val="00936C42"/>
    <w:rsid w:val="00945495"/>
    <w:rsid w:val="00954ED7"/>
    <w:rsid w:val="0096720A"/>
    <w:rsid w:val="009856AD"/>
    <w:rsid w:val="00996D6E"/>
    <w:rsid w:val="00997FBD"/>
    <w:rsid w:val="009A6BC8"/>
    <w:rsid w:val="009B5A7B"/>
    <w:rsid w:val="009C52ED"/>
    <w:rsid w:val="009E6691"/>
    <w:rsid w:val="009F24CC"/>
    <w:rsid w:val="009F2EA7"/>
    <w:rsid w:val="009F5E25"/>
    <w:rsid w:val="00A01E6D"/>
    <w:rsid w:val="00A049AB"/>
    <w:rsid w:val="00A111F4"/>
    <w:rsid w:val="00A1172E"/>
    <w:rsid w:val="00A31BF7"/>
    <w:rsid w:val="00A37E7D"/>
    <w:rsid w:val="00A40EC6"/>
    <w:rsid w:val="00A60883"/>
    <w:rsid w:val="00A6117E"/>
    <w:rsid w:val="00A82B40"/>
    <w:rsid w:val="00A940A4"/>
    <w:rsid w:val="00AA1C4A"/>
    <w:rsid w:val="00AA7D79"/>
    <w:rsid w:val="00AC729E"/>
    <w:rsid w:val="00AC79FA"/>
    <w:rsid w:val="00AD1994"/>
    <w:rsid w:val="00AF492A"/>
    <w:rsid w:val="00B112B4"/>
    <w:rsid w:val="00B113E5"/>
    <w:rsid w:val="00B40F3E"/>
    <w:rsid w:val="00B66328"/>
    <w:rsid w:val="00B90CA9"/>
    <w:rsid w:val="00BA7085"/>
    <w:rsid w:val="00BA7330"/>
    <w:rsid w:val="00BE6F96"/>
    <w:rsid w:val="00C002D3"/>
    <w:rsid w:val="00C00F48"/>
    <w:rsid w:val="00C01663"/>
    <w:rsid w:val="00C05D1F"/>
    <w:rsid w:val="00C120B0"/>
    <w:rsid w:val="00C21980"/>
    <w:rsid w:val="00C33B59"/>
    <w:rsid w:val="00C37A74"/>
    <w:rsid w:val="00C53696"/>
    <w:rsid w:val="00C55048"/>
    <w:rsid w:val="00C55194"/>
    <w:rsid w:val="00C73840"/>
    <w:rsid w:val="00C750C5"/>
    <w:rsid w:val="00C86762"/>
    <w:rsid w:val="00CB4A44"/>
    <w:rsid w:val="00D069E9"/>
    <w:rsid w:val="00D22BEE"/>
    <w:rsid w:val="00D2769A"/>
    <w:rsid w:val="00D55660"/>
    <w:rsid w:val="00D67F19"/>
    <w:rsid w:val="00D71223"/>
    <w:rsid w:val="00D71C58"/>
    <w:rsid w:val="00D71DAC"/>
    <w:rsid w:val="00D7387E"/>
    <w:rsid w:val="00D81438"/>
    <w:rsid w:val="00D92998"/>
    <w:rsid w:val="00DA2075"/>
    <w:rsid w:val="00DB37A9"/>
    <w:rsid w:val="00DD2498"/>
    <w:rsid w:val="00DF4460"/>
    <w:rsid w:val="00E0158A"/>
    <w:rsid w:val="00E13627"/>
    <w:rsid w:val="00E150F0"/>
    <w:rsid w:val="00E23124"/>
    <w:rsid w:val="00E449CF"/>
    <w:rsid w:val="00E66A2C"/>
    <w:rsid w:val="00E83E17"/>
    <w:rsid w:val="00E92B2E"/>
    <w:rsid w:val="00EB2E7A"/>
    <w:rsid w:val="00ED01D4"/>
    <w:rsid w:val="00ED399F"/>
    <w:rsid w:val="00F0570C"/>
    <w:rsid w:val="00F236EE"/>
    <w:rsid w:val="00F27E29"/>
    <w:rsid w:val="00F665BA"/>
    <w:rsid w:val="00F6763B"/>
    <w:rsid w:val="00F7378D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8C1991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567</Words>
  <Characters>3532</Characters>
  <Application>Microsoft Office Word</Application>
  <DocSecurity>0</DocSecurity>
  <Lines>105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S, ARUN</dc:creator>
  <cp:lastModifiedBy>S, ARUN</cp:lastModifiedBy>
  <cp:revision>14</cp:revision>
  <cp:lastPrinted>2021-10-24T10:09:00Z</cp:lastPrinted>
  <dcterms:created xsi:type="dcterms:W3CDTF">2022-05-20T05:10:00Z</dcterms:created>
  <dcterms:modified xsi:type="dcterms:W3CDTF">2022-05-20T06:36:00Z</dcterms:modified>
</cp:coreProperties>
</file>