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CAD" w14:textId="30741AB1" w:rsidR="000A432D" w:rsidRPr="003F707D" w:rsidRDefault="003F707D" w:rsidP="003F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IEEE 13 Bus 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system in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S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>imulink</w:t>
      </w:r>
    </w:p>
    <w:p w14:paraId="115866D0" w14:textId="144722FE" w:rsidR="00EF5A00" w:rsidRDefault="00EF5A00" w:rsidP="000433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17C35CE7" w14:textId="77777777" w:rsidR="00703640" w:rsidRPr="00EF5A00" w:rsidRDefault="00703640" w:rsidP="007036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Lines are modelled as Three Phase and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4"/>
        </w:rPr>
        <w:t>Single Phase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Pi Section Line</w:t>
      </w:r>
    </w:p>
    <w:p w14:paraId="3CCFC7A9" w14:textId="77777777" w:rsidR="00703640" w:rsidRPr="00EF5A00" w:rsidRDefault="00703640" w:rsidP="007036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Voltage regulators are modelled and includes LDC</w:t>
      </w:r>
    </w:p>
    <w:p w14:paraId="0A2B6BA6" w14:textId="77777777" w:rsidR="00703640" w:rsidRPr="00EF5A00" w:rsidRDefault="00703640" w:rsidP="007036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Runs in discrete domain with Ts=50 µsec</w:t>
      </w:r>
    </w:p>
    <w:p w14:paraId="3ECD7D32" w14:textId="77777777" w:rsidR="00703640" w:rsidRPr="000D65F0" w:rsidRDefault="00703640" w:rsidP="007036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Initial Tap settings are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taken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same as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the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>benchmark document</w:t>
      </w:r>
    </w:p>
    <w:p w14:paraId="28065917" w14:textId="77777777" w:rsidR="00874F08" w:rsidRDefault="00874F08" w:rsidP="00043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944C4B2" w14:textId="365CB2CD" w:rsidR="000D65F0" w:rsidRDefault="000D65F0" w:rsidP="000D65F0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Regulator </w:t>
      </w:r>
      <w:r w:rsidR="00731A9C">
        <w:rPr>
          <w:b/>
          <w:noProof/>
          <w:sz w:val="28"/>
        </w:rPr>
        <w:t>T</w:t>
      </w:r>
      <w:r>
        <w:rPr>
          <w:b/>
          <w:noProof/>
          <w:sz w:val="28"/>
        </w:rPr>
        <w:t>aps and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36"/>
        <w:gridCol w:w="1265"/>
        <w:gridCol w:w="1000"/>
        <w:gridCol w:w="1046"/>
      </w:tblGrid>
      <w:tr w:rsidR="00FA6CDB" w14:paraId="79BACB04" w14:textId="77777777" w:rsidTr="00731A9C">
        <w:trPr>
          <w:trHeight w:val="253"/>
        </w:trPr>
        <w:tc>
          <w:tcPr>
            <w:tcW w:w="2636" w:type="dxa"/>
            <w:shd w:val="clear" w:color="auto" w:fill="FFFFFF" w:themeFill="background1"/>
          </w:tcPr>
          <w:p w14:paraId="612D7852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Regulator ID:</w:t>
            </w:r>
          </w:p>
        </w:tc>
        <w:tc>
          <w:tcPr>
            <w:tcW w:w="1265" w:type="dxa"/>
            <w:shd w:val="clear" w:color="auto" w:fill="FFFFFF" w:themeFill="background1"/>
          </w:tcPr>
          <w:p w14:paraId="286DDE1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0" w:type="dxa"/>
            <w:shd w:val="clear" w:color="auto" w:fill="FFFFFF" w:themeFill="background1"/>
          </w:tcPr>
          <w:p w14:paraId="19EE25AC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FFFFF" w:themeFill="background1"/>
          </w:tcPr>
          <w:p w14:paraId="602800F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758FD7E1" w14:textId="77777777" w:rsidTr="00731A9C">
        <w:trPr>
          <w:trHeight w:val="253"/>
        </w:trPr>
        <w:tc>
          <w:tcPr>
            <w:tcW w:w="2636" w:type="dxa"/>
          </w:tcPr>
          <w:p w14:paraId="0E0B41E1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Line Segment:</w:t>
            </w:r>
          </w:p>
        </w:tc>
        <w:tc>
          <w:tcPr>
            <w:tcW w:w="1265" w:type="dxa"/>
          </w:tcPr>
          <w:p w14:paraId="60EB1E1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650 - 632</w:t>
            </w:r>
          </w:p>
        </w:tc>
        <w:tc>
          <w:tcPr>
            <w:tcW w:w="1000" w:type="dxa"/>
          </w:tcPr>
          <w:p w14:paraId="36EE51E4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6FC86321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229404C0" w14:textId="77777777" w:rsidTr="00731A9C">
        <w:trPr>
          <w:trHeight w:val="253"/>
        </w:trPr>
        <w:tc>
          <w:tcPr>
            <w:tcW w:w="2636" w:type="dxa"/>
          </w:tcPr>
          <w:p w14:paraId="3DB511B8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Phases:</w:t>
            </w:r>
          </w:p>
        </w:tc>
        <w:tc>
          <w:tcPr>
            <w:tcW w:w="1265" w:type="dxa"/>
          </w:tcPr>
          <w:p w14:paraId="6675A71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A - B -C</w:t>
            </w:r>
          </w:p>
        </w:tc>
        <w:tc>
          <w:tcPr>
            <w:tcW w:w="1000" w:type="dxa"/>
          </w:tcPr>
          <w:p w14:paraId="4A98401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DDFED00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434420B0" w14:textId="77777777" w:rsidTr="00731A9C">
        <w:trPr>
          <w:trHeight w:val="253"/>
        </w:trPr>
        <w:tc>
          <w:tcPr>
            <w:tcW w:w="2636" w:type="dxa"/>
          </w:tcPr>
          <w:p w14:paraId="2386F4DF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Connection:</w:t>
            </w:r>
          </w:p>
        </w:tc>
        <w:tc>
          <w:tcPr>
            <w:tcW w:w="1265" w:type="dxa"/>
          </w:tcPr>
          <w:p w14:paraId="0B6CCE8E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3-</w:t>
            </w:r>
            <w:proofErr w:type="gramStart"/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Ph,LG</w:t>
            </w:r>
            <w:proofErr w:type="gramEnd"/>
          </w:p>
        </w:tc>
        <w:tc>
          <w:tcPr>
            <w:tcW w:w="1000" w:type="dxa"/>
          </w:tcPr>
          <w:p w14:paraId="683CD242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005B226B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6DA8396B" w14:textId="77777777" w:rsidTr="00731A9C">
        <w:trPr>
          <w:trHeight w:val="253"/>
        </w:trPr>
        <w:tc>
          <w:tcPr>
            <w:tcW w:w="2636" w:type="dxa"/>
          </w:tcPr>
          <w:p w14:paraId="27A6D429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Monitoring Phase:</w:t>
            </w:r>
          </w:p>
        </w:tc>
        <w:tc>
          <w:tcPr>
            <w:tcW w:w="1265" w:type="dxa"/>
          </w:tcPr>
          <w:p w14:paraId="4625F10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A-B-C</w:t>
            </w:r>
          </w:p>
        </w:tc>
        <w:tc>
          <w:tcPr>
            <w:tcW w:w="1000" w:type="dxa"/>
          </w:tcPr>
          <w:p w14:paraId="389D567E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070BE04A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63459492" w14:textId="77777777" w:rsidTr="00731A9C">
        <w:trPr>
          <w:trHeight w:val="253"/>
        </w:trPr>
        <w:tc>
          <w:tcPr>
            <w:tcW w:w="2636" w:type="dxa"/>
          </w:tcPr>
          <w:p w14:paraId="69AFA319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Bandwidth:</w:t>
            </w:r>
          </w:p>
        </w:tc>
        <w:tc>
          <w:tcPr>
            <w:tcW w:w="1265" w:type="dxa"/>
          </w:tcPr>
          <w:p w14:paraId="1210DF36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2.0 volts</w:t>
            </w:r>
          </w:p>
        </w:tc>
        <w:tc>
          <w:tcPr>
            <w:tcW w:w="1000" w:type="dxa"/>
          </w:tcPr>
          <w:p w14:paraId="2C4FC806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0BB96AD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1DAC9A63" w14:textId="77777777" w:rsidTr="00731A9C">
        <w:trPr>
          <w:trHeight w:val="253"/>
        </w:trPr>
        <w:tc>
          <w:tcPr>
            <w:tcW w:w="2636" w:type="dxa"/>
          </w:tcPr>
          <w:p w14:paraId="7F61A1A4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PT Ratio:</w:t>
            </w:r>
          </w:p>
        </w:tc>
        <w:tc>
          <w:tcPr>
            <w:tcW w:w="1265" w:type="dxa"/>
          </w:tcPr>
          <w:p w14:paraId="5F83136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28C35F4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17FE9BD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116E4F47" w14:textId="77777777" w:rsidTr="00731A9C">
        <w:trPr>
          <w:trHeight w:val="253"/>
        </w:trPr>
        <w:tc>
          <w:tcPr>
            <w:tcW w:w="2636" w:type="dxa"/>
          </w:tcPr>
          <w:p w14:paraId="01AB8C4E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Primary CT Rating:</w:t>
            </w:r>
          </w:p>
        </w:tc>
        <w:tc>
          <w:tcPr>
            <w:tcW w:w="1265" w:type="dxa"/>
          </w:tcPr>
          <w:p w14:paraId="2D3232A0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000" w:type="dxa"/>
          </w:tcPr>
          <w:p w14:paraId="79CCF6F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72C816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79D0D93C" w14:textId="77777777" w:rsidTr="00731A9C">
        <w:trPr>
          <w:trHeight w:val="253"/>
        </w:trPr>
        <w:tc>
          <w:tcPr>
            <w:tcW w:w="2636" w:type="dxa"/>
          </w:tcPr>
          <w:p w14:paraId="4FE40300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Compensator Settings:</w:t>
            </w:r>
          </w:p>
        </w:tc>
        <w:tc>
          <w:tcPr>
            <w:tcW w:w="1265" w:type="dxa"/>
          </w:tcPr>
          <w:p w14:paraId="7953F74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Ph-A</w:t>
            </w:r>
          </w:p>
        </w:tc>
        <w:tc>
          <w:tcPr>
            <w:tcW w:w="1000" w:type="dxa"/>
          </w:tcPr>
          <w:p w14:paraId="25426EA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Ph-B</w:t>
            </w:r>
          </w:p>
        </w:tc>
        <w:tc>
          <w:tcPr>
            <w:tcW w:w="1046" w:type="dxa"/>
          </w:tcPr>
          <w:p w14:paraId="009BF34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Ph-C</w:t>
            </w:r>
          </w:p>
        </w:tc>
      </w:tr>
      <w:tr w:rsidR="00FA6CDB" w14:paraId="0139256D" w14:textId="77777777" w:rsidTr="00731A9C">
        <w:trPr>
          <w:trHeight w:val="253"/>
        </w:trPr>
        <w:tc>
          <w:tcPr>
            <w:tcW w:w="2636" w:type="dxa"/>
          </w:tcPr>
          <w:p w14:paraId="5C2AC8F5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R - Setting:</w:t>
            </w:r>
          </w:p>
        </w:tc>
        <w:tc>
          <w:tcPr>
            <w:tcW w:w="1265" w:type="dxa"/>
          </w:tcPr>
          <w:p w14:paraId="706C559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0" w:type="dxa"/>
          </w:tcPr>
          <w:p w14:paraId="071D567C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6" w:type="dxa"/>
          </w:tcPr>
          <w:p w14:paraId="0B8B7CA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</w:tr>
      <w:tr w:rsidR="00FA6CDB" w14:paraId="7DE3751E" w14:textId="77777777" w:rsidTr="00731A9C">
        <w:trPr>
          <w:trHeight w:val="253"/>
        </w:trPr>
        <w:tc>
          <w:tcPr>
            <w:tcW w:w="2636" w:type="dxa"/>
          </w:tcPr>
          <w:p w14:paraId="085D8085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X - Setting:</w:t>
            </w:r>
          </w:p>
        </w:tc>
        <w:tc>
          <w:tcPr>
            <w:tcW w:w="1265" w:type="dxa"/>
          </w:tcPr>
          <w:p w14:paraId="06183175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00" w:type="dxa"/>
          </w:tcPr>
          <w:p w14:paraId="692E0AE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46" w:type="dxa"/>
          </w:tcPr>
          <w:p w14:paraId="2664A38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</w:tr>
      <w:tr w:rsidR="00FA6CDB" w14:paraId="79254748" w14:textId="77777777" w:rsidTr="00731A9C">
        <w:trPr>
          <w:trHeight w:val="253"/>
        </w:trPr>
        <w:tc>
          <w:tcPr>
            <w:tcW w:w="2636" w:type="dxa"/>
          </w:tcPr>
          <w:p w14:paraId="1A110DBE" w14:textId="495CCDD3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Voltage Level</w:t>
            </w:r>
            <w:r w:rsid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 xml:space="preserve"> </w:t>
            </w: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(</w:t>
            </w:r>
            <w:proofErr w:type="spellStart"/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Vref</w:t>
            </w:r>
            <w:proofErr w:type="spellEnd"/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):</w:t>
            </w:r>
          </w:p>
        </w:tc>
        <w:tc>
          <w:tcPr>
            <w:tcW w:w="1265" w:type="dxa"/>
          </w:tcPr>
          <w:p w14:paraId="1B48DFA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000" w:type="dxa"/>
          </w:tcPr>
          <w:p w14:paraId="55B8FB42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046" w:type="dxa"/>
          </w:tcPr>
          <w:p w14:paraId="348BFAE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</w:tr>
    </w:tbl>
    <w:p w14:paraId="76316CF2" w14:textId="77777777" w:rsidR="00FA6CDB" w:rsidRDefault="00FA6CDB" w:rsidP="000D65F0">
      <w:pPr>
        <w:rPr>
          <w:b/>
          <w:noProof/>
          <w:sz w:val="28"/>
        </w:rPr>
      </w:pPr>
    </w:p>
    <w:p w14:paraId="223C01F3" w14:textId="48A422AF" w:rsidR="00493360" w:rsidRPr="00514C2D" w:rsidRDefault="00815E0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F5A00">
        <w:rPr>
          <w:b/>
          <w:sz w:val="32"/>
          <w:u w:val="single"/>
        </w:rPr>
        <w:t>Comparison of Steady state voltages</w:t>
      </w:r>
      <w:r>
        <w:rPr>
          <w:b/>
          <w:sz w:val="32"/>
          <w:u w:val="single"/>
        </w:rPr>
        <w:t xml:space="preserve"> and Substation Power</w:t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1305734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238790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Active Power (KW)</w:t>
            </w:r>
          </w:p>
        </w:tc>
        <w:tc>
          <w:tcPr>
            <w:tcW w:w="1974" w:type="dxa"/>
          </w:tcPr>
          <w:p w14:paraId="351499AC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725826C9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3AD4DBEA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06401F36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32356E2" w14:textId="4625A4E1" w:rsidR="00493360" w:rsidRPr="00703640" w:rsidRDefault="005377F1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0DC906E1" w14:textId="0149714E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1251.398</w:t>
            </w:r>
          </w:p>
        </w:tc>
        <w:tc>
          <w:tcPr>
            <w:tcW w:w="1974" w:type="dxa"/>
            <w:vAlign w:val="bottom"/>
          </w:tcPr>
          <w:p w14:paraId="741992FE" w14:textId="78C797BC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977.332</w:t>
            </w:r>
          </w:p>
        </w:tc>
        <w:tc>
          <w:tcPr>
            <w:tcW w:w="1974" w:type="dxa"/>
            <w:vAlign w:val="bottom"/>
          </w:tcPr>
          <w:p w14:paraId="14290F64" w14:textId="5B4C1A57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1348.461</w:t>
            </w:r>
          </w:p>
        </w:tc>
      </w:tr>
      <w:tr w:rsidR="00493360" w:rsidRPr="000F140A" w14:paraId="2322EA3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4FA10B7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8601BDD" w14:textId="153EF989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1238</w:t>
            </w:r>
          </w:p>
        </w:tc>
        <w:tc>
          <w:tcPr>
            <w:tcW w:w="1974" w:type="dxa"/>
            <w:vAlign w:val="bottom"/>
          </w:tcPr>
          <w:p w14:paraId="4A19CFE4" w14:textId="2E46C0DA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  <w:r w:rsidR="001D5A0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974" w:type="dxa"/>
            <w:vAlign w:val="bottom"/>
          </w:tcPr>
          <w:p w14:paraId="5B49392A" w14:textId="38692A5F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1327</w:t>
            </w:r>
          </w:p>
        </w:tc>
      </w:tr>
    </w:tbl>
    <w:p w14:paraId="0D7FC6F4" w14:textId="77777777" w:rsidR="00493360" w:rsidRPr="000319F2" w:rsidRDefault="00493360" w:rsidP="00493360">
      <w:pPr>
        <w:rPr>
          <w:b/>
          <w:sz w:val="28"/>
        </w:rPr>
      </w:pP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73224FA7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7A002DFE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Reactive Power (</w:t>
            </w:r>
            <w:proofErr w:type="spellStart"/>
            <w:r w:rsidRPr="0070364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KVar</w:t>
            </w:r>
            <w:proofErr w:type="spellEnd"/>
            <w:r w:rsidRPr="0070364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974" w:type="dxa"/>
          </w:tcPr>
          <w:p w14:paraId="73F161AE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0E3D4C85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60AD4AFA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5EFA6C88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0656BD05" w14:textId="7E2DF641" w:rsidR="00493360" w:rsidRPr="00703640" w:rsidRDefault="005377F1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489E2C54" w14:textId="0CED5AC8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681.570</w:t>
            </w:r>
          </w:p>
        </w:tc>
        <w:tc>
          <w:tcPr>
            <w:tcW w:w="1974" w:type="dxa"/>
            <w:vAlign w:val="bottom"/>
          </w:tcPr>
          <w:p w14:paraId="77175F3D" w14:textId="7DA4F143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373.418</w:t>
            </w:r>
          </w:p>
        </w:tc>
        <w:tc>
          <w:tcPr>
            <w:tcW w:w="1974" w:type="dxa"/>
            <w:vAlign w:val="bottom"/>
          </w:tcPr>
          <w:p w14:paraId="56ADA75D" w14:textId="2430B5AD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669.784</w:t>
            </w:r>
          </w:p>
        </w:tc>
      </w:tr>
      <w:tr w:rsidR="00493360" w:rsidRPr="000F140A" w14:paraId="127B333D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48227DC4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E3F924E" w14:textId="004D7AA0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678.6</w:t>
            </w:r>
          </w:p>
        </w:tc>
        <w:tc>
          <w:tcPr>
            <w:tcW w:w="1974" w:type="dxa"/>
            <w:vAlign w:val="bottom"/>
          </w:tcPr>
          <w:p w14:paraId="17DCACD4" w14:textId="0C438BB9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1974" w:type="dxa"/>
            <w:vAlign w:val="bottom"/>
          </w:tcPr>
          <w:p w14:paraId="07DF097A" w14:textId="2D0F640A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663.</w:t>
            </w:r>
            <w:r w:rsidR="001D5A0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6169BBCA" w14:textId="11021CC6" w:rsidR="00493360" w:rsidRDefault="000B3DE4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Hlk125582267"/>
      <w:r>
        <w:rPr>
          <w:noProof/>
        </w:rPr>
        <w:lastRenderedPageBreak/>
        <w:t>The large difference in substation power is mainly because the loads in simuklink will get converted to constant imoedance loads during dynamic simulation.</w:t>
      </w:r>
    </w:p>
    <w:bookmarkEnd w:id="0"/>
    <w:p w14:paraId="1916A077" w14:textId="77777777" w:rsidR="000B3DE4" w:rsidRDefault="000B3DE4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tbl>
      <w:tblPr>
        <w:tblStyle w:val="TableGrid"/>
        <w:tblW w:w="4750" w:type="dxa"/>
        <w:jc w:val="center"/>
        <w:tblLook w:val="04A0" w:firstRow="1" w:lastRow="0" w:firstColumn="1" w:lastColumn="0" w:noHBand="0" w:noVBand="1"/>
      </w:tblPr>
      <w:tblGrid>
        <w:gridCol w:w="2571"/>
        <w:gridCol w:w="2179"/>
      </w:tblGrid>
      <w:tr w:rsidR="00703640" w:rsidRPr="000F140A" w14:paraId="5D74A71B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6E9E6596" w14:textId="77777777" w:rsidR="00703640" w:rsidRPr="000F140A" w:rsidRDefault="00703640" w:rsidP="00682506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Tap Setting</w:t>
            </w:r>
          </w:p>
        </w:tc>
        <w:tc>
          <w:tcPr>
            <w:tcW w:w="2179" w:type="dxa"/>
          </w:tcPr>
          <w:p w14:paraId="4DAC137E" w14:textId="77777777" w:rsidR="00703640" w:rsidRPr="000F140A" w:rsidRDefault="00703640" w:rsidP="0068250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Regulator 1</w:t>
            </w:r>
          </w:p>
        </w:tc>
      </w:tr>
      <w:tr w:rsidR="00703640" w:rsidRPr="000F140A" w14:paraId="71C8DCD4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5F3BAAF2" w14:textId="461357DD" w:rsidR="00703640" w:rsidRPr="000F140A" w:rsidRDefault="005377F1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2179" w:type="dxa"/>
            <w:vAlign w:val="bottom"/>
          </w:tcPr>
          <w:p w14:paraId="0F19F496" w14:textId="77777777" w:rsidR="00703640" w:rsidRPr="000F140A" w:rsidRDefault="00703640" w:rsidP="0068250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10 8 11</w:t>
            </w:r>
          </w:p>
        </w:tc>
      </w:tr>
      <w:tr w:rsidR="00703640" w:rsidRPr="00EF5A00" w14:paraId="00C762B8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41CCB603" w14:textId="77777777" w:rsidR="00703640" w:rsidRDefault="00703640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Simulink(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Initial)</w:t>
            </w:r>
          </w:p>
        </w:tc>
        <w:tc>
          <w:tcPr>
            <w:tcW w:w="2179" w:type="dxa"/>
            <w:vAlign w:val="bottom"/>
          </w:tcPr>
          <w:p w14:paraId="656F7AD0" w14:textId="77777777" w:rsidR="00703640" w:rsidRPr="00EF5A00" w:rsidRDefault="00703640" w:rsidP="0068250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10 8 11</w:t>
            </w:r>
          </w:p>
        </w:tc>
      </w:tr>
      <w:tr w:rsidR="00703640" w14:paraId="6642C2C4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7C22E88F" w14:textId="77777777" w:rsidR="00703640" w:rsidRDefault="00703640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Simulink(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Final)</w:t>
            </w:r>
          </w:p>
        </w:tc>
        <w:tc>
          <w:tcPr>
            <w:tcW w:w="2179" w:type="dxa"/>
            <w:vAlign w:val="bottom"/>
          </w:tcPr>
          <w:p w14:paraId="6240AD3C" w14:textId="77777777" w:rsidR="00703640" w:rsidRDefault="00703640" w:rsidP="00682506">
            <w:pPr>
              <w:jc w:val="center"/>
            </w:pPr>
            <w:r>
              <w:t>10 8 10</w:t>
            </w:r>
          </w:p>
        </w:tc>
      </w:tr>
    </w:tbl>
    <w:p w14:paraId="4EA016FA" w14:textId="77777777" w:rsidR="00703640" w:rsidRDefault="0070364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56309D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72C0DD" w14:textId="7087E555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A Voltage</w:t>
      </w:r>
    </w:p>
    <w:p w14:paraId="275DA685" w14:textId="4E730F9C" w:rsidR="00493360" w:rsidRDefault="001D5A01" w:rsidP="00493360">
      <w:pPr>
        <w:jc w:val="center"/>
        <w:rPr>
          <w:b/>
          <w:noProof/>
          <w:sz w:val="28"/>
        </w:rPr>
      </w:pPr>
      <w:r w:rsidRPr="001D5A01">
        <w:rPr>
          <w:b/>
          <w:noProof/>
          <w:sz w:val="28"/>
        </w:rPr>
        <w:drawing>
          <wp:inline distT="0" distB="0" distL="0" distR="0" wp14:anchorId="3ABB27F8" wp14:editId="59BAF221">
            <wp:extent cx="4362450" cy="326988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82" cy="327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89B2" w14:textId="4D4581B6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B Voltage</w:t>
      </w:r>
    </w:p>
    <w:p w14:paraId="0E2D3494" w14:textId="34875F19" w:rsidR="00493360" w:rsidRDefault="001D5A01" w:rsidP="00493360">
      <w:pPr>
        <w:jc w:val="center"/>
        <w:rPr>
          <w:b/>
          <w:noProof/>
          <w:sz w:val="28"/>
        </w:rPr>
      </w:pPr>
      <w:r w:rsidRPr="001D5A01">
        <w:rPr>
          <w:b/>
          <w:noProof/>
          <w:sz w:val="28"/>
        </w:rPr>
        <w:lastRenderedPageBreak/>
        <w:drawing>
          <wp:inline distT="0" distB="0" distL="0" distR="0" wp14:anchorId="388DA78E" wp14:editId="25D9A1E9">
            <wp:extent cx="3790950" cy="28415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981" cy="284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CD1B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C Voltage</w:t>
      </w:r>
    </w:p>
    <w:p w14:paraId="72377F9D" w14:textId="56E93608" w:rsidR="00493360" w:rsidRDefault="001D5A01" w:rsidP="00493360">
      <w:pPr>
        <w:jc w:val="center"/>
        <w:rPr>
          <w:b/>
          <w:noProof/>
          <w:sz w:val="28"/>
        </w:rPr>
      </w:pPr>
      <w:r w:rsidRPr="001D5A01">
        <w:rPr>
          <w:b/>
          <w:noProof/>
          <w:sz w:val="28"/>
        </w:rPr>
        <w:drawing>
          <wp:inline distT="0" distB="0" distL="0" distR="0" wp14:anchorId="0942C81D" wp14:editId="780686F8">
            <wp:extent cx="3981450" cy="298430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23" cy="298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9F26" w14:textId="77777777" w:rsidR="00493360" w:rsidRDefault="00493360" w:rsidP="00493360">
      <w:pPr>
        <w:jc w:val="center"/>
        <w:rPr>
          <w:b/>
          <w:noProof/>
          <w:sz w:val="28"/>
        </w:rPr>
      </w:pPr>
    </w:p>
    <w:p w14:paraId="49114B0C" w14:textId="1667A223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% </w:t>
      </w:r>
      <w:r w:rsidR="00433D35">
        <w:rPr>
          <w:b/>
          <w:noProof/>
          <w:sz w:val="28"/>
        </w:rPr>
        <w:t xml:space="preserve">Difference in </w:t>
      </w:r>
      <w:r>
        <w:rPr>
          <w:b/>
          <w:noProof/>
          <w:sz w:val="28"/>
        </w:rPr>
        <w:t>Voltage</w:t>
      </w:r>
    </w:p>
    <w:p w14:paraId="3778E7D2" w14:textId="69422B10" w:rsidR="00493360" w:rsidRDefault="001D5A01" w:rsidP="00493360">
      <w:pPr>
        <w:jc w:val="center"/>
        <w:rPr>
          <w:b/>
          <w:noProof/>
          <w:sz w:val="28"/>
        </w:rPr>
      </w:pPr>
      <w:r w:rsidRPr="001D5A01">
        <w:rPr>
          <w:b/>
          <w:noProof/>
          <w:sz w:val="28"/>
        </w:rPr>
        <w:lastRenderedPageBreak/>
        <w:drawing>
          <wp:inline distT="0" distB="0" distL="0" distR="0" wp14:anchorId="5D403586" wp14:editId="634F95AD">
            <wp:extent cx="4524375" cy="3391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082" cy="33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453F1B" w14:paraId="223EBEF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46242AC" w14:textId="77777777" w:rsidR="00493360" w:rsidRPr="00453F1B" w:rsidRDefault="00493360" w:rsidP="009358A5">
            <w:pPr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Max Error </w:t>
            </w:r>
            <w:proofErr w:type="spellStart"/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pu</w:t>
            </w:r>
            <w:proofErr w:type="spellEnd"/>
          </w:p>
        </w:tc>
        <w:tc>
          <w:tcPr>
            <w:tcW w:w="1974" w:type="dxa"/>
          </w:tcPr>
          <w:p w14:paraId="38A4A317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1F1184B2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7E1C643F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453F1B" w14:paraId="4CB6B87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C301FB5" w14:textId="77777777" w:rsidR="00493360" w:rsidRPr="00453F1B" w:rsidRDefault="00493360" w:rsidP="009358A5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4" w:type="dxa"/>
            <w:vAlign w:val="bottom"/>
          </w:tcPr>
          <w:p w14:paraId="3D3D3BC5" w14:textId="25F61148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731A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  <w:r w:rsidR="001D5A0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4" w:type="dxa"/>
            <w:vAlign w:val="bottom"/>
          </w:tcPr>
          <w:p w14:paraId="712AC64F" w14:textId="5B06F142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731A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097</w:t>
            </w:r>
          </w:p>
        </w:tc>
        <w:tc>
          <w:tcPr>
            <w:tcW w:w="1974" w:type="dxa"/>
            <w:vAlign w:val="bottom"/>
          </w:tcPr>
          <w:p w14:paraId="1106CB6C" w14:textId="5E5B84A3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1D5A0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</w:t>
            </w:r>
          </w:p>
        </w:tc>
      </w:tr>
    </w:tbl>
    <w:p w14:paraId="4F348C60" w14:textId="77777777" w:rsidR="008A073D" w:rsidRPr="00493360" w:rsidRDefault="008A073D" w:rsidP="006D591F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A073D" w:rsidRPr="0049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BAA7F" w14:textId="77777777" w:rsidR="00B855A1" w:rsidRDefault="00B855A1" w:rsidP="000C4ABD">
      <w:pPr>
        <w:spacing w:after="0" w:line="240" w:lineRule="auto"/>
      </w:pPr>
      <w:r>
        <w:separator/>
      </w:r>
    </w:p>
  </w:endnote>
  <w:endnote w:type="continuationSeparator" w:id="0">
    <w:p w14:paraId="380E0214" w14:textId="77777777" w:rsidR="00B855A1" w:rsidRDefault="00B855A1" w:rsidP="000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B2E0D" w14:textId="77777777" w:rsidR="00B855A1" w:rsidRDefault="00B855A1" w:rsidP="000C4ABD">
      <w:pPr>
        <w:spacing w:after="0" w:line="240" w:lineRule="auto"/>
      </w:pPr>
      <w:r>
        <w:separator/>
      </w:r>
    </w:p>
  </w:footnote>
  <w:footnote w:type="continuationSeparator" w:id="0">
    <w:p w14:paraId="430DA00A" w14:textId="77777777" w:rsidR="00B855A1" w:rsidRDefault="00B855A1" w:rsidP="000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1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BE97906"/>
    <w:multiLevelType w:val="hybridMultilevel"/>
    <w:tmpl w:val="4FE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D13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83E"/>
    <w:multiLevelType w:val="hybridMultilevel"/>
    <w:tmpl w:val="CC0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644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5F0D"/>
    <w:multiLevelType w:val="hybridMultilevel"/>
    <w:tmpl w:val="77EA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51F5A"/>
    <w:multiLevelType w:val="hybridMultilevel"/>
    <w:tmpl w:val="96B66C06"/>
    <w:lvl w:ilvl="0" w:tplc="87CCFCE6">
      <w:start w:val="123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A7"/>
    <w:rsid w:val="00010501"/>
    <w:rsid w:val="000319F2"/>
    <w:rsid w:val="0004156C"/>
    <w:rsid w:val="000433F0"/>
    <w:rsid w:val="00043A87"/>
    <w:rsid w:val="000A432D"/>
    <w:rsid w:val="000B3DE4"/>
    <w:rsid w:val="000C4ABD"/>
    <w:rsid w:val="000D65F0"/>
    <w:rsid w:val="000F140A"/>
    <w:rsid w:val="001356A7"/>
    <w:rsid w:val="00161101"/>
    <w:rsid w:val="00177C8D"/>
    <w:rsid w:val="0018603F"/>
    <w:rsid w:val="001B1776"/>
    <w:rsid w:val="001B4D7A"/>
    <w:rsid w:val="001D5A01"/>
    <w:rsid w:val="001F14E0"/>
    <w:rsid w:val="002323F0"/>
    <w:rsid w:val="00250393"/>
    <w:rsid w:val="00251EB6"/>
    <w:rsid w:val="00257B1B"/>
    <w:rsid w:val="00327E40"/>
    <w:rsid w:val="00390A03"/>
    <w:rsid w:val="003932BB"/>
    <w:rsid w:val="003F707D"/>
    <w:rsid w:val="00433D35"/>
    <w:rsid w:val="0045335E"/>
    <w:rsid w:val="00453F1B"/>
    <w:rsid w:val="00493360"/>
    <w:rsid w:val="004A0AB4"/>
    <w:rsid w:val="004A48D0"/>
    <w:rsid w:val="00514C2D"/>
    <w:rsid w:val="005377F1"/>
    <w:rsid w:val="00547793"/>
    <w:rsid w:val="00562A2A"/>
    <w:rsid w:val="00574A33"/>
    <w:rsid w:val="0058239D"/>
    <w:rsid w:val="00611945"/>
    <w:rsid w:val="00620476"/>
    <w:rsid w:val="006349F4"/>
    <w:rsid w:val="00647923"/>
    <w:rsid w:val="006D591F"/>
    <w:rsid w:val="00703640"/>
    <w:rsid w:val="00731A9C"/>
    <w:rsid w:val="007C5B4A"/>
    <w:rsid w:val="0081277D"/>
    <w:rsid w:val="00815E06"/>
    <w:rsid w:val="008470A7"/>
    <w:rsid w:val="00874F08"/>
    <w:rsid w:val="008A073D"/>
    <w:rsid w:val="00906610"/>
    <w:rsid w:val="0093178F"/>
    <w:rsid w:val="009C54B9"/>
    <w:rsid w:val="00A32E3F"/>
    <w:rsid w:val="00B3316D"/>
    <w:rsid w:val="00B36D35"/>
    <w:rsid w:val="00B855A1"/>
    <w:rsid w:val="00C234C6"/>
    <w:rsid w:val="00CB5C0F"/>
    <w:rsid w:val="00DE14BA"/>
    <w:rsid w:val="00DF3CD5"/>
    <w:rsid w:val="00E34007"/>
    <w:rsid w:val="00E569A6"/>
    <w:rsid w:val="00E84D0C"/>
    <w:rsid w:val="00E87A1D"/>
    <w:rsid w:val="00EA0911"/>
    <w:rsid w:val="00EA3B4B"/>
    <w:rsid w:val="00EF5A00"/>
    <w:rsid w:val="00F02C54"/>
    <w:rsid w:val="00F8241A"/>
    <w:rsid w:val="00FA6BFF"/>
    <w:rsid w:val="00FA6CDB"/>
    <w:rsid w:val="00F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08D"/>
  <w15:chartTrackingRefBased/>
  <w15:docId w15:val="{13F77730-9864-43A0-AA6F-95E2FCC8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BD"/>
  </w:style>
  <w:style w:type="paragraph" w:styleId="Footer">
    <w:name w:val="footer"/>
    <w:basedOn w:val="Normal"/>
    <w:link w:val="Foot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BD"/>
  </w:style>
  <w:style w:type="table" w:styleId="TableGrid">
    <w:name w:val="Table Grid"/>
    <w:basedOn w:val="TableNormal"/>
    <w:uiPriority w:val="39"/>
    <w:rsid w:val="000F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Arun</dc:creator>
  <cp:keywords/>
  <dc:description/>
  <cp:lastModifiedBy>Arun Suresh</cp:lastModifiedBy>
  <cp:revision>40</cp:revision>
  <dcterms:created xsi:type="dcterms:W3CDTF">2020-02-03T17:34:00Z</dcterms:created>
  <dcterms:modified xsi:type="dcterms:W3CDTF">2023-01-26T04:39:00Z</dcterms:modified>
</cp:coreProperties>
</file>