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28163D82"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24AE17ED" w14:textId="77777777" w:rsidR="00855B1B" w:rsidRPr="009A6A7E" w:rsidRDefault="00855B1B" w:rsidP="00855B1B">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B40292D"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w:t>
      </w:r>
      <w:proofErr w:type="gramStart"/>
      <w:r w:rsidR="00674799" w:rsidRPr="00F51E3A">
        <w:rPr>
          <w:rFonts w:ascii="Times New Roman" w:hAnsi="Times New Roman" w:cs="Times New Roman"/>
          <w:sz w:val="28"/>
          <w:szCs w:val="28"/>
          <w:shd w:val="clear" w:color="auto" w:fill="FFFFFF"/>
        </w:rPr>
        <w:t>take into account</w:t>
      </w:r>
      <w:proofErr w:type="gramEnd"/>
      <w:r w:rsidR="00674799" w:rsidRPr="00F51E3A">
        <w:rPr>
          <w:rFonts w:ascii="Times New Roman" w:hAnsi="Times New Roman" w:cs="Times New Roman"/>
          <w:sz w:val="28"/>
          <w:szCs w:val="28"/>
          <w:shd w:val="clear" w:color="auto" w:fill="FFFFFF"/>
        </w:rPr>
        <w:t xml:space="preserve">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w:t>
      </w:r>
      <w:proofErr w:type="gramStart"/>
      <w:r w:rsidRPr="00F51E3A">
        <w:rPr>
          <w:rFonts w:ascii="Times New Roman" w:hAnsi="Times New Roman" w:cs="Times New Roman"/>
          <w:color w:val="000000"/>
          <w:sz w:val="28"/>
          <w:szCs w:val="28"/>
          <w:shd w:val="clear" w:color="auto" w:fill="FFFFFF"/>
        </w:rPr>
        <w:t>In order to</w:t>
      </w:r>
      <w:proofErr w:type="gramEnd"/>
      <w:r w:rsidRPr="00F51E3A">
        <w:rPr>
          <w:rFonts w:ascii="Times New Roman" w:hAnsi="Times New Roman" w:cs="Times New Roman"/>
          <w:color w:val="000000"/>
          <w:sz w:val="28"/>
          <w:szCs w:val="28"/>
          <w:shd w:val="clear" w:color="auto" w:fill="FFFFFF"/>
        </w:rPr>
        <w:t xml:space="preserve">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22BC1BDC"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 xml:space="preserve">An example for line section </w:t>
      </w:r>
      <w:r w:rsidR="00E135BF">
        <w:rPr>
          <w:rFonts w:ascii="Times New Roman" w:hAnsi="Times New Roman" w:cs="Times New Roman"/>
          <w:sz w:val="28"/>
          <w:szCs w:val="28"/>
        </w:rPr>
        <w:t>300</w:t>
      </w:r>
      <w:r w:rsidR="002F16EC">
        <w:rPr>
          <w:rFonts w:ascii="Times New Roman" w:hAnsi="Times New Roman" w:cs="Times New Roman"/>
          <w:sz w:val="28"/>
          <w:szCs w:val="28"/>
        </w:rPr>
        <w:t xml:space="preserve"> is shown below.</w:t>
      </w:r>
    </w:p>
    <w:p w14:paraId="51FCB78B" w14:textId="77851575" w:rsidR="001D1B25" w:rsidRDefault="001D1B25" w:rsidP="001D1B25">
      <w:pPr>
        <w:pStyle w:val="Subtitle"/>
        <w:jc w:val="both"/>
        <w:rPr>
          <w:i w:val="0"/>
          <w:sz w:val="20"/>
        </w:rPr>
      </w:pPr>
      <w:r>
        <w:rPr>
          <w:i w:val="0"/>
          <w:sz w:val="20"/>
        </w:rPr>
        <w:t xml:space="preserve">Configuration </w:t>
      </w:r>
      <w:r w:rsidR="00E135BF">
        <w:rPr>
          <w:i w:val="0"/>
          <w:sz w:val="20"/>
        </w:rPr>
        <w:t>300</w:t>
      </w:r>
      <w:r>
        <w:rPr>
          <w:i w:val="0"/>
          <w:sz w:val="20"/>
        </w:rPr>
        <w:t>:</w:t>
      </w:r>
    </w:p>
    <w:p w14:paraId="671A407C" w14:textId="77777777" w:rsidR="001D1B25" w:rsidRDefault="001D1B25" w:rsidP="001D1B25">
      <w:pPr>
        <w:pStyle w:val="Subtitle"/>
        <w:jc w:val="both"/>
        <w:rPr>
          <w:b w:val="0"/>
          <w:i w:val="0"/>
          <w:sz w:val="20"/>
        </w:rPr>
      </w:pPr>
    </w:p>
    <w:p w14:paraId="4A37BBC8" w14:textId="77777777" w:rsidR="00E135BF" w:rsidRDefault="001D1B25" w:rsidP="00E135BF">
      <w:pPr>
        <w:jc w:val="both"/>
        <w:rPr>
          <w:rFonts w:ascii="Courier New" w:hAnsi="Courier New"/>
          <w:sz w:val="18"/>
        </w:rPr>
      </w:pPr>
      <w:r>
        <w:rPr>
          <w:rFonts w:ascii="Courier New" w:hAnsi="Courier New"/>
          <w:sz w:val="20"/>
        </w:rPr>
        <w:t xml:space="preserve">           </w:t>
      </w:r>
      <w:r w:rsidR="00E135BF">
        <w:rPr>
          <w:rFonts w:ascii="Courier New" w:hAnsi="Courier New"/>
          <w:sz w:val="18"/>
        </w:rPr>
        <w:t>Z (R +</w:t>
      </w:r>
      <w:proofErr w:type="spellStart"/>
      <w:r w:rsidR="00E135BF">
        <w:rPr>
          <w:rFonts w:ascii="Courier New" w:hAnsi="Courier New"/>
          <w:sz w:val="18"/>
        </w:rPr>
        <w:t>jX</w:t>
      </w:r>
      <w:proofErr w:type="spellEnd"/>
      <w:r w:rsidR="00E135BF">
        <w:rPr>
          <w:rFonts w:ascii="Courier New" w:hAnsi="Courier New"/>
          <w:sz w:val="18"/>
        </w:rPr>
        <w:t>) in ohms per mile</w:t>
      </w:r>
    </w:p>
    <w:p w14:paraId="572BC850"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w:t>
      </w:r>
      <w:proofErr w:type="gramStart"/>
      <w:r w:rsidRPr="00E135BF">
        <w:rPr>
          <w:rFonts w:ascii="Courier New" w:hAnsi="Courier New"/>
          <w:sz w:val="18"/>
        </w:rPr>
        <w:t>1.3368  1.3343</w:t>
      </w:r>
      <w:proofErr w:type="gramEnd"/>
      <w:r w:rsidRPr="00E135BF">
        <w:rPr>
          <w:rFonts w:ascii="Courier New" w:hAnsi="Courier New"/>
          <w:sz w:val="18"/>
        </w:rPr>
        <w:t xml:space="preserve">   0.2101  0.5779   0.2130  0.5015</w:t>
      </w:r>
    </w:p>
    <w:p w14:paraId="45B08B0A"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w:t>
      </w:r>
      <w:proofErr w:type="gramStart"/>
      <w:r w:rsidRPr="00E135BF">
        <w:rPr>
          <w:rFonts w:ascii="Courier New" w:hAnsi="Courier New"/>
          <w:sz w:val="18"/>
        </w:rPr>
        <w:t>1.3238  1.3569</w:t>
      </w:r>
      <w:proofErr w:type="gramEnd"/>
      <w:r w:rsidRPr="00E135BF">
        <w:rPr>
          <w:rFonts w:ascii="Courier New" w:hAnsi="Courier New"/>
          <w:sz w:val="18"/>
        </w:rPr>
        <w:t xml:space="preserve">   0.2066  0.4591</w:t>
      </w:r>
    </w:p>
    <w:p w14:paraId="20D2E0A4"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w:t>
      </w:r>
      <w:proofErr w:type="gramStart"/>
      <w:r w:rsidRPr="00E135BF">
        <w:rPr>
          <w:rFonts w:ascii="Courier New" w:hAnsi="Courier New"/>
          <w:sz w:val="18"/>
        </w:rPr>
        <w:t>1.3294  1.3471</w:t>
      </w:r>
      <w:proofErr w:type="gramEnd"/>
    </w:p>
    <w:p w14:paraId="5500BD88"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B in </w:t>
      </w:r>
      <w:proofErr w:type="gramStart"/>
      <w:r w:rsidRPr="00E135BF">
        <w:rPr>
          <w:rFonts w:ascii="Courier New" w:hAnsi="Courier New"/>
          <w:sz w:val="18"/>
        </w:rPr>
        <w:t>micro Siemens</w:t>
      </w:r>
      <w:proofErr w:type="gramEnd"/>
      <w:r w:rsidRPr="00E135BF">
        <w:rPr>
          <w:rFonts w:ascii="Courier New" w:hAnsi="Courier New"/>
          <w:sz w:val="18"/>
        </w:rPr>
        <w:t xml:space="preserve"> per mile</w:t>
      </w:r>
    </w:p>
    <w:p w14:paraId="1873EEF6"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5.3350   -1.5313   -0.9943</w:t>
      </w:r>
    </w:p>
    <w:p w14:paraId="32A32411"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5.0979   -0.6212</w:t>
      </w:r>
    </w:p>
    <w:p w14:paraId="66BFEC4A" w14:textId="77777777" w:rsidR="00E135BF" w:rsidRPr="00E135BF" w:rsidRDefault="00E135BF" w:rsidP="00E135BF">
      <w:pPr>
        <w:pStyle w:val="Subtitle"/>
        <w:jc w:val="both"/>
        <w:rPr>
          <w:rFonts w:ascii="Courier New" w:hAnsi="Courier New"/>
          <w:b w:val="0"/>
          <w:i w:val="0"/>
          <w:sz w:val="18"/>
        </w:rPr>
      </w:pPr>
      <w:r w:rsidRPr="00E135BF">
        <w:rPr>
          <w:rFonts w:ascii="Courier New" w:hAnsi="Courier New"/>
          <w:b w:val="0"/>
          <w:i w:val="0"/>
          <w:sz w:val="18"/>
        </w:rPr>
        <w:t xml:space="preserve">                                4.8880</w:t>
      </w:r>
    </w:p>
    <w:p w14:paraId="161F4FFA" w14:textId="3CFD9167" w:rsidR="00E135BF" w:rsidRDefault="00E135BF" w:rsidP="00E135BF">
      <w:pPr>
        <w:pStyle w:val="Subtitle"/>
        <w:jc w:val="both"/>
        <w:rPr>
          <w:rFonts w:ascii="Courier New" w:hAnsi="Courier New" w:cs="Courier New"/>
        </w:rPr>
      </w:pPr>
      <w:r w:rsidRPr="00E135BF">
        <w:rPr>
          <w:rFonts w:ascii="Courier New" w:hAnsi="Courier New" w:cs="Courier New"/>
          <w:b w:val="0"/>
          <w:bCs/>
          <w:i w:val="0"/>
          <w:iCs/>
          <w:color w:val="000000"/>
          <w:sz w:val="20"/>
          <w:szCs w:val="20"/>
        </w:rPr>
        <w:t>a=1</w:t>
      </w:r>
      <w:r>
        <w:rPr>
          <w:rFonts w:ascii="Courier New" w:hAnsi="Courier New" w:cs="Courier New"/>
          <w:color w:val="000000"/>
          <w:sz w:val="20"/>
          <w:szCs w:val="20"/>
        </w:rPr>
        <w:t xml:space="preserve">; </w:t>
      </w:r>
      <w:r>
        <w:rPr>
          <w:rFonts w:ascii="Courier New" w:hAnsi="Courier New" w:cs="Courier New"/>
          <w:color w:val="3C763D"/>
          <w:sz w:val="20"/>
          <w:szCs w:val="20"/>
        </w:rPr>
        <w:t>% Loading Factor</w:t>
      </w:r>
    </w:p>
    <w:p w14:paraId="4A4BE90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w:t>
      </w:r>
      <w:proofErr w:type="gramStart"/>
      <w:r>
        <w:rPr>
          <w:rFonts w:ascii="Courier New" w:hAnsi="Courier New" w:cs="Courier New"/>
          <w:color w:val="000000"/>
          <w:sz w:val="20"/>
          <w:szCs w:val="20"/>
        </w:rPr>
        <w:t>6;</w:t>
      </w:r>
      <w:proofErr w:type="gramEnd"/>
    </w:p>
    <w:p w14:paraId="5D38C9FA"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phase</w:t>
      </w:r>
      <w:proofErr w:type="gramEnd"/>
      <w:r>
        <w:rPr>
          <w:rFonts w:ascii="Courier New" w:hAnsi="Courier New" w:cs="Courier New"/>
          <w:color w:val="3C763D"/>
          <w:sz w:val="20"/>
          <w:szCs w:val="20"/>
        </w:rPr>
        <w:t xml:space="preserve"> to sequence conversion of RXB matrices</w:t>
      </w:r>
    </w:p>
    <w:p w14:paraId="66A95A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(120*pi/180));</w:t>
      </w:r>
    </w:p>
    <w:p w14:paraId="09FD1D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1;1 c*c c;1 c c*c];</w:t>
      </w:r>
    </w:p>
    <w:p w14:paraId="4E71A2AD"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roofErr w:type="gramStart"/>
      <w:r>
        <w:rPr>
          <w:rFonts w:ascii="Courier New" w:hAnsi="Courier New" w:cs="Courier New"/>
          <w:color w:val="000000"/>
          <w:sz w:val="20"/>
          <w:szCs w:val="20"/>
        </w:rPr>
        <w:t>];</w:t>
      </w:r>
      <w:proofErr w:type="gramEnd"/>
    </w:p>
    <w:p w14:paraId="787AACA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3F3C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3610D5B8"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mi2km = </w:t>
      </w:r>
      <w:proofErr w:type="gramStart"/>
      <w:r>
        <w:rPr>
          <w:rFonts w:ascii="Courier New" w:hAnsi="Courier New" w:cs="Courier New"/>
          <w:color w:val="000000"/>
          <w:sz w:val="20"/>
          <w:szCs w:val="20"/>
        </w:rPr>
        <w:t>1.60934;</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miles to km conversion</w:t>
      </w:r>
    </w:p>
    <w:p w14:paraId="3EE3BF3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422BBD3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proofErr w:type="gramStart"/>
      <w:r>
        <w:rPr>
          <w:rFonts w:ascii="Courier New" w:hAnsi="Courier New" w:cs="Courier New"/>
          <w:color w:val="000000"/>
          <w:sz w:val="20"/>
          <w:szCs w:val="20"/>
        </w:rPr>
        <w:t>);</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230669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0580E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Configuration 300 - series reactance - ohm/mile</w:t>
      </w:r>
    </w:p>
    <w:p w14:paraId="162E455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[1.3368 0.2101 0.2130;0.2101 1.3238 0.2066;0.2130 0.2066 1.3294</w:t>
      </w:r>
      <w:proofErr w:type="gramStart"/>
      <w:r>
        <w:rPr>
          <w:rFonts w:ascii="Courier New" w:hAnsi="Courier New" w:cs="Courier New"/>
          <w:color w:val="000000"/>
          <w:sz w:val="20"/>
          <w:szCs w:val="20"/>
        </w:rPr>
        <w:t>];</w:t>
      </w:r>
      <w:proofErr w:type="gramEnd"/>
    </w:p>
    <w:p w14:paraId="0827731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X_300 = [1.3343 0.5779 0.5015;0.5779 1.3569 0.4591;0.5015 0.4591 1.3471</w:t>
      </w:r>
      <w:proofErr w:type="gramStart"/>
      <w:r>
        <w:rPr>
          <w:rFonts w:ascii="Courier New" w:hAnsi="Courier New" w:cs="Courier New"/>
          <w:color w:val="000000"/>
          <w:sz w:val="20"/>
          <w:szCs w:val="20"/>
        </w:rPr>
        <w:t>];</w:t>
      </w:r>
      <w:proofErr w:type="gramEnd"/>
    </w:p>
    <w:p w14:paraId="6C767086"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charging</w:t>
      </w:r>
      <w:proofErr w:type="gramEnd"/>
      <w:r>
        <w:rPr>
          <w:rFonts w:ascii="Courier New" w:hAnsi="Courier New" w:cs="Courier New"/>
          <w:color w:val="3C763D"/>
          <w:sz w:val="20"/>
          <w:szCs w:val="20"/>
        </w:rPr>
        <w:t xml:space="preserve">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16C7AF9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B_300 = [5.3350 -1.5313 -0.</w:t>
      </w:r>
      <w:proofErr w:type="gramStart"/>
      <w:r>
        <w:rPr>
          <w:rFonts w:ascii="Courier New" w:hAnsi="Courier New" w:cs="Courier New"/>
          <w:color w:val="000000"/>
          <w:sz w:val="20"/>
          <w:szCs w:val="20"/>
        </w:rPr>
        <w:t>9943;-</w:t>
      </w:r>
      <w:proofErr w:type="gramEnd"/>
      <w:r>
        <w:rPr>
          <w:rFonts w:ascii="Courier New" w:hAnsi="Courier New" w:cs="Courier New"/>
          <w:color w:val="000000"/>
          <w:sz w:val="20"/>
          <w:szCs w:val="20"/>
        </w:rPr>
        <w:t>1.5313 5.0979 -0.6212;-0.9943 -0.6212 4.8880];</w:t>
      </w:r>
    </w:p>
    <w:p w14:paraId="05A8889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8C633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R_300/</w:t>
      </w:r>
      <w:proofErr w:type="gramStart"/>
      <w:r>
        <w:rPr>
          <w:rFonts w:ascii="Courier New" w:hAnsi="Courier New" w:cs="Courier New"/>
          <w:color w:val="000000"/>
          <w:sz w:val="20"/>
          <w:szCs w:val="20"/>
        </w:rPr>
        <w:t>mi2km;</w:t>
      </w:r>
      <w:proofErr w:type="gramEnd"/>
    </w:p>
    <w:p w14:paraId="7DC81451"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*R_300*</w:t>
      </w:r>
      <w:proofErr w:type="gramStart"/>
      <w:r>
        <w:rPr>
          <w:rFonts w:ascii="Courier New" w:hAnsi="Courier New" w:cs="Courier New"/>
          <w:color w:val="000000"/>
          <w:sz w:val="20"/>
          <w:szCs w:val="20"/>
        </w:rPr>
        <w:t>T;</w:t>
      </w:r>
      <w:proofErr w:type="gramEnd"/>
    </w:p>
    <w:p w14:paraId="7FC05C9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0_300=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11ADD02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7F96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L_300 = (X_300/(2*pi*60))/</w:t>
      </w:r>
      <w:proofErr w:type="gramStart"/>
      <w:r>
        <w:rPr>
          <w:rFonts w:ascii="Courier New" w:hAnsi="Courier New" w:cs="Courier New"/>
          <w:color w:val="000000"/>
          <w:sz w:val="20"/>
          <w:szCs w:val="20"/>
        </w:rPr>
        <w:t>mi2km;</w:t>
      </w:r>
      <w:proofErr w:type="gramEnd"/>
    </w:p>
    <w:p w14:paraId="36C8DBCF"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*L_300*</w:t>
      </w:r>
      <w:proofErr w:type="gramStart"/>
      <w:r>
        <w:rPr>
          <w:rFonts w:ascii="Courier New" w:hAnsi="Courier New" w:cs="Courier New"/>
          <w:color w:val="000000"/>
          <w:sz w:val="20"/>
          <w:szCs w:val="20"/>
        </w:rPr>
        <w:t>T;</w:t>
      </w:r>
      <w:proofErr w:type="gramEnd"/>
    </w:p>
    <w:p w14:paraId="52A56EC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0_300=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2F980603"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B77A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C_300 =(B_300*ms2F)/</w:t>
      </w:r>
      <w:proofErr w:type="gramStart"/>
      <w:r>
        <w:rPr>
          <w:rFonts w:ascii="Courier New" w:hAnsi="Courier New" w:cs="Courier New"/>
          <w:color w:val="000000"/>
          <w:sz w:val="20"/>
          <w:szCs w:val="20"/>
        </w:rPr>
        <w:t>mi2km;</w:t>
      </w:r>
      <w:proofErr w:type="gramEnd"/>
    </w:p>
    <w:p w14:paraId="7C9953D2"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*C_300*</w:t>
      </w:r>
      <w:proofErr w:type="gramStart"/>
      <w:r>
        <w:rPr>
          <w:rFonts w:ascii="Courier New" w:hAnsi="Courier New" w:cs="Courier New"/>
          <w:color w:val="000000"/>
          <w:sz w:val="20"/>
          <w:szCs w:val="20"/>
        </w:rPr>
        <w:t>T;</w:t>
      </w:r>
      <w:proofErr w:type="gramEnd"/>
    </w:p>
    <w:p w14:paraId="213194B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0_300=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5178A02C" w:rsidR="001D1B25" w:rsidRDefault="00E135BF"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1BA58829" wp14:editId="55FDF080">
            <wp:extent cx="2799175" cy="3724275"/>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809087" cy="3737463"/>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26A0E9BE" w14:textId="42DB1047" w:rsidR="00855B1B" w:rsidRPr="00855B1B" w:rsidRDefault="00855B1B" w:rsidP="00855B1B">
      <w:pPr>
        <w:pStyle w:val="ListParagraph"/>
        <w:numPr>
          <w:ilvl w:val="0"/>
          <w:numId w:val="9"/>
        </w:numPr>
        <w:jc w:val="both"/>
        <w:rPr>
          <w:rFonts w:ascii="Times New Roman" w:hAnsi="Times New Roman" w:cs="Times New Roman"/>
          <w:b/>
          <w:bCs/>
          <w:sz w:val="28"/>
          <w:szCs w:val="28"/>
        </w:rPr>
      </w:pPr>
      <w:proofErr w:type="spellStart"/>
      <w:r w:rsidRPr="00855B1B">
        <w:rPr>
          <w:rFonts w:ascii="Times New Roman" w:hAnsi="Times New Roman" w:cs="Times New Roman"/>
          <w:b/>
          <w:bCs/>
          <w:sz w:val="28"/>
          <w:szCs w:val="28"/>
        </w:rPr>
        <w:lastRenderedPageBreak/>
        <w:t>Simpower</w:t>
      </w:r>
      <w:proofErr w:type="spellEnd"/>
      <w:r w:rsidRPr="00855B1B">
        <w:rPr>
          <w:rFonts w:ascii="Times New Roman" w:hAnsi="Times New Roman" w:cs="Times New Roman"/>
          <w:b/>
          <w:bCs/>
          <w:sz w:val="28"/>
          <w:szCs w:val="28"/>
        </w:rPr>
        <w:t xml:space="preserve"> </w:t>
      </w:r>
      <w:bookmarkStart w:id="0" w:name="_Hlk124448586"/>
      <w:r w:rsidRPr="00855B1B">
        <w:rPr>
          <w:rFonts w:ascii="Times New Roman" w:hAnsi="Times New Roman" w:cs="Times New Roman"/>
          <w:b/>
          <w:bCs/>
          <w:sz w:val="28"/>
          <w:szCs w:val="28"/>
        </w:rPr>
        <w:t xml:space="preserve">System </w:t>
      </w:r>
      <w:r w:rsidR="00B03AB5">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bookmarkEnd w:id="0"/>
    </w:p>
    <w:p w14:paraId="3CD82910" w14:textId="77777777" w:rsidR="00855B1B" w:rsidRPr="00855B1B" w:rsidRDefault="00855B1B" w:rsidP="00855B1B">
      <w:pPr>
        <w:ind w:left="420"/>
        <w:jc w:val="both"/>
        <w:rPr>
          <w:rFonts w:ascii="Times New Roman" w:hAnsi="Times New Roman" w:cs="Times New Roman"/>
          <w:sz w:val="28"/>
          <w:szCs w:val="28"/>
        </w:rPr>
      </w:pPr>
      <w:bookmarkStart w:id="1" w:name="_Hlk124448605"/>
      <w:r w:rsidRPr="00855B1B">
        <w:rPr>
          <w:rFonts w:ascii="Times New Roman" w:hAnsi="Times New Roman" w:cs="Times New Roman"/>
          <w:sz w:val="28"/>
          <w:szCs w:val="28"/>
          <w:shd w:val="clear" w:color="auto" w:fill="FFFFFF"/>
        </w:rPr>
        <w:t xml:space="preserve">This is an inbuilt model available in Simulink Library as shown in Fig 2. </w:t>
      </w:r>
      <w:r w:rsidRPr="00855B1B">
        <w:rPr>
          <w:rFonts w:ascii="Times New Roman" w:hAnsi="Times New Roman" w:cs="Times New Roman"/>
          <w:color w:val="404040"/>
          <w:sz w:val="28"/>
          <w:szCs w:val="28"/>
          <w:shd w:val="clear" w:color="auto" w:fill="FFFFFF"/>
        </w:rPr>
        <w:t xml:space="preserve">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 accuracy. </w:t>
      </w:r>
      <w:r>
        <w:rPr>
          <w:noProof/>
        </w:rPr>
        <w:drawing>
          <wp:inline distT="0" distB="0" distL="0" distR="0" wp14:anchorId="26884686" wp14:editId="55063C13">
            <wp:extent cx="5943600" cy="1732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BAC2806" w14:textId="77777777" w:rsidR="00855B1B" w:rsidRPr="00855B1B" w:rsidRDefault="00855B1B" w:rsidP="00855B1B">
      <w:pPr>
        <w:ind w:left="420"/>
        <w:jc w:val="center"/>
        <w:rPr>
          <w:rFonts w:ascii="Times New Roman" w:hAnsi="Times New Roman" w:cs="Times New Roman"/>
          <w:sz w:val="28"/>
          <w:szCs w:val="28"/>
        </w:rPr>
      </w:pPr>
      <w:r w:rsidRPr="00855B1B">
        <w:rPr>
          <w:rFonts w:ascii="Times New Roman" w:hAnsi="Times New Roman" w:cs="Times New Roman"/>
          <w:sz w:val="28"/>
          <w:szCs w:val="28"/>
        </w:rPr>
        <w:t xml:space="preserve">Fig 3: </w:t>
      </w:r>
      <w:proofErr w:type="spellStart"/>
      <w:r w:rsidRPr="00855B1B">
        <w:rPr>
          <w:rFonts w:ascii="Times New Roman" w:hAnsi="Times New Roman" w:cs="Times New Roman"/>
          <w:sz w:val="28"/>
          <w:szCs w:val="28"/>
        </w:rPr>
        <w:t>SimPower</w:t>
      </w:r>
      <w:proofErr w:type="spellEnd"/>
      <w:r w:rsidRPr="00855B1B">
        <w:rPr>
          <w:rFonts w:ascii="Times New Roman" w:hAnsi="Times New Roman" w:cs="Times New Roman"/>
          <w:sz w:val="28"/>
          <w:szCs w:val="28"/>
        </w:rPr>
        <w:t xml:space="preserve"> System</w:t>
      </w:r>
      <w:r w:rsidRPr="00855B1B">
        <w:rPr>
          <w:rFonts w:ascii="Times New Roman" w:hAnsi="Times New Roman" w:cs="Times New Roman"/>
          <w:bCs/>
          <w:sz w:val="28"/>
          <w:szCs w:val="24"/>
        </w:rPr>
        <w:t xml:space="preserve"> Distributed Parameters Line</w:t>
      </w:r>
    </w:p>
    <w:bookmarkEnd w:id="1"/>
    <w:p w14:paraId="473B7B20" w14:textId="1E4AF650" w:rsidR="0048085C" w:rsidRDefault="0048085C" w:rsidP="0048085C">
      <w:pPr>
        <w:jc w:val="center"/>
        <w:rPr>
          <w:rFonts w:ascii="Times New Roman" w:hAnsi="Times New Roman" w:cs="Times New Roman"/>
          <w:sz w:val="28"/>
          <w:szCs w:val="28"/>
        </w:rPr>
      </w:pPr>
    </w:p>
    <w:p w14:paraId="21FEEE50" w14:textId="40565213"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The phase RLC 3x3 matrix values in Ohms, Henry and Farad respectively is calculated and used as input to the distributed parameter line model as shown in Fig </w:t>
      </w:r>
    </w:p>
    <w:p w14:paraId="4C09257D" w14:textId="752F1EAD" w:rsidR="00855B1B" w:rsidRPr="00AE503B" w:rsidRDefault="00855B1B" w:rsidP="00855B1B">
      <w:pPr>
        <w:jc w:val="center"/>
        <w:rPr>
          <w:rFonts w:ascii="Times New Roman" w:hAnsi="Times New Roman" w:cs="Times New Roman"/>
          <w:sz w:val="28"/>
          <w:szCs w:val="28"/>
        </w:rPr>
      </w:pPr>
      <w:r>
        <w:rPr>
          <w:noProof/>
        </w:rPr>
        <w:drawing>
          <wp:inline distT="0" distB="0" distL="0" distR="0" wp14:anchorId="2BB8BBAD" wp14:editId="3CA0EA19">
            <wp:extent cx="4015740" cy="32095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896" cy="3214508"/>
                    </a:xfrm>
                    <a:prstGeom prst="rect">
                      <a:avLst/>
                    </a:prstGeom>
                  </pic:spPr>
                </pic:pic>
              </a:graphicData>
            </a:graphic>
          </wp:inline>
        </w:drawing>
      </w:r>
    </w:p>
    <w:p w14:paraId="5A207EB8" w14:textId="04419814" w:rsidR="0048085C" w:rsidRDefault="00855B1B" w:rsidP="00855B1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BB1E74">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w:t>
      </w:r>
      <w:r w:rsidRPr="0074371F">
        <w:rPr>
          <w:rFonts w:ascii="Times New Roman" w:hAnsi="Times New Roman" w:cs="Times New Roman"/>
          <w:bCs/>
          <w:sz w:val="28"/>
          <w:szCs w:val="24"/>
        </w:rPr>
        <w:t xml:space="preserve"> Distributed Parameters </w:t>
      </w:r>
      <w:r w:rsidRPr="009A6A7E">
        <w:rPr>
          <w:rFonts w:ascii="Times New Roman" w:hAnsi="Times New Roman" w:cs="Times New Roman"/>
          <w:bCs/>
          <w:sz w:val="28"/>
          <w:szCs w:val="24"/>
        </w:rPr>
        <w:t>Line</w:t>
      </w:r>
      <w:r>
        <w:rPr>
          <w:rFonts w:ascii="Times New Roman" w:hAnsi="Times New Roman" w:cs="Times New Roman"/>
          <w:sz w:val="28"/>
          <w:szCs w:val="28"/>
        </w:rPr>
        <w:t xml:space="preserve">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w:t>
      </w:r>
      <w:proofErr w:type="spellStart"/>
      <w:r w:rsidR="004A1364">
        <w:rPr>
          <w:rFonts w:ascii="Times New Roman" w:hAnsi="Times New Roman" w:cs="Times New Roman"/>
          <w:sz w:val="28"/>
          <w:szCs w:val="28"/>
        </w:rPr>
        <w:t>Simpower</w:t>
      </w:r>
      <w:proofErr w:type="spellEnd"/>
      <w:r w:rsidR="004A1364">
        <w:rPr>
          <w:rFonts w:ascii="Times New Roman" w:hAnsi="Times New Roman" w:cs="Times New Roman"/>
          <w:sz w:val="28"/>
          <w:szCs w:val="28"/>
        </w:rPr>
        <w:t xml:space="preserve">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proofErr w:type="spellStart"/>
      <w:r w:rsidR="00D42779">
        <w:rPr>
          <w:rFonts w:ascii="Times New Roman" w:hAnsi="Times New Roman" w:cs="Times New Roman"/>
          <w:sz w:val="28"/>
          <w:szCs w:val="28"/>
        </w:rPr>
        <w:t>L</w:t>
      </w:r>
      <w:r w:rsidR="004A1364">
        <w:rPr>
          <w:rFonts w:ascii="Times New Roman" w:hAnsi="Times New Roman" w:cs="Times New Roman"/>
          <w:sz w:val="28"/>
          <w:szCs w:val="28"/>
        </w:rPr>
        <w:t>oadflow</w:t>
      </w:r>
      <w:proofErr w:type="spellEnd"/>
      <w:r w:rsidR="004A1364">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44D42FFC"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sidR="00240B32">
        <w:rPr>
          <w:noProof/>
        </w:rPr>
        <w:drawing>
          <wp:inline distT="0" distB="0" distL="0" distR="0" wp14:anchorId="1B41A1DA" wp14:editId="4CAF6874">
            <wp:extent cx="3057525" cy="2565310"/>
            <wp:effectExtent l="0" t="0" r="0" b="698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3071559" cy="2577085"/>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74DE8879"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 xml:space="preserve">IEEE test feeder consists of spot loads and distribution loads. The distribution loads are modeled as two spot loads on both the nodes with half of rated value. For example, the </w:t>
      </w:r>
      <w:r w:rsidR="00240B32">
        <w:rPr>
          <w:rFonts w:ascii="Times New Roman" w:hAnsi="Times New Roman" w:cs="Times New Roman"/>
          <w:sz w:val="28"/>
          <w:szCs w:val="28"/>
        </w:rPr>
        <w:t>816-824 D</w:t>
      </w:r>
      <w:r>
        <w:rPr>
          <w:rFonts w:ascii="Times New Roman" w:hAnsi="Times New Roman" w:cs="Times New Roman"/>
          <w:sz w:val="28"/>
          <w:szCs w:val="28"/>
        </w:rPr>
        <w:t>-</w:t>
      </w:r>
      <w:r w:rsidR="00240B32">
        <w:rPr>
          <w:rFonts w:ascii="Times New Roman" w:hAnsi="Times New Roman" w:cs="Times New Roman"/>
          <w:sz w:val="28"/>
          <w:szCs w:val="28"/>
        </w:rPr>
        <w:t>I</w:t>
      </w:r>
      <w:r>
        <w:rPr>
          <w:rFonts w:ascii="Times New Roman" w:hAnsi="Times New Roman" w:cs="Times New Roman"/>
          <w:sz w:val="28"/>
          <w:szCs w:val="28"/>
        </w:rPr>
        <w:t xml:space="preserve"> distribution load is modeled as 2 spot loads at 632 and 671 and shown in Fig 6</w:t>
      </w:r>
      <w:r w:rsidR="000465D5">
        <w:rPr>
          <w:rFonts w:ascii="Times New Roman" w:hAnsi="Times New Roman" w:cs="Times New Roman"/>
          <w:sz w:val="28"/>
          <w:szCs w:val="28"/>
        </w:rPr>
        <w:t xml:space="preserve">. </w:t>
      </w:r>
      <w:proofErr w:type="gramStart"/>
      <w:r w:rsidR="000465D5">
        <w:rPr>
          <w:rFonts w:ascii="Times New Roman" w:hAnsi="Times New Roman" w:cs="Times New Roman"/>
          <w:sz w:val="28"/>
          <w:szCs w:val="28"/>
        </w:rPr>
        <w:t>Also</w:t>
      </w:r>
      <w:proofErr w:type="gramEnd"/>
      <w:r w:rsidR="000465D5">
        <w:rPr>
          <w:rFonts w:ascii="Times New Roman" w:hAnsi="Times New Roman" w:cs="Times New Roman"/>
          <w:sz w:val="28"/>
          <w:szCs w:val="28"/>
        </w:rPr>
        <w:t xml:space="preserve"> in case of active power, a small value (1e-3) is given instead of 0 to avoid a Simulink error.</w:t>
      </w:r>
    </w:p>
    <w:p w14:paraId="1E35EBAB" w14:textId="6A140837" w:rsidR="0017305B" w:rsidRDefault="00240B32" w:rsidP="00AA4FA1">
      <w:pPr>
        <w:jc w:val="both"/>
        <w:rPr>
          <w:rFonts w:ascii="Times New Roman" w:hAnsi="Times New Roman" w:cs="Times New Roman"/>
          <w:sz w:val="28"/>
          <w:szCs w:val="28"/>
        </w:rPr>
      </w:pPr>
      <w:r>
        <w:rPr>
          <w:noProof/>
        </w:rPr>
        <w:lastRenderedPageBreak/>
        <w:drawing>
          <wp:inline distT="0" distB="0" distL="0" distR="0" wp14:anchorId="5018BCF6" wp14:editId="7858275E">
            <wp:extent cx="2671398" cy="28289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a:stretch>
                      <a:fillRect/>
                    </a:stretch>
                  </pic:blipFill>
                  <pic:spPr>
                    <a:xfrm>
                      <a:off x="0" y="0"/>
                      <a:ext cx="2678797" cy="2836760"/>
                    </a:xfrm>
                    <a:prstGeom prst="rect">
                      <a:avLst/>
                    </a:prstGeom>
                  </pic:spPr>
                </pic:pic>
              </a:graphicData>
            </a:graphic>
          </wp:inline>
        </w:drawing>
      </w:r>
      <w:r w:rsidRPr="00240B32">
        <w:rPr>
          <w:noProof/>
        </w:rPr>
        <w:t xml:space="preserve"> </w:t>
      </w:r>
      <w:r>
        <w:rPr>
          <w:noProof/>
        </w:rPr>
        <w:drawing>
          <wp:inline distT="0" distB="0" distL="0" distR="0" wp14:anchorId="7F99D005" wp14:editId="775E4DEF">
            <wp:extent cx="3171825" cy="2568774"/>
            <wp:effectExtent l="0" t="0" r="0" b="317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3"/>
                    <a:stretch>
                      <a:fillRect/>
                    </a:stretch>
                  </pic:blipFill>
                  <pic:spPr>
                    <a:xfrm>
                      <a:off x="0" y="0"/>
                      <a:ext cx="3171825" cy="256877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w:t>
      </w:r>
      <w:proofErr w:type="gramStart"/>
      <w:r w:rsidRPr="00AE503B">
        <w:rPr>
          <w:rFonts w:ascii="Times New Roman" w:hAnsi="Times New Roman" w:cs="Times New Roman"/>
          <w:sz w:val="28"/>
          <w:szCs w:val="28"/>
        </w:rPr>
        <w:t>an</w:t>
      </w:r>
      <w:r w:rsidR="007518B4">
        <w:rPr>
          <w:rFonts w:ascii="Times New Roman" w:hAnsi="Times New Roman" w:cs="Times New Roman"/>
          <w:sz w:val="28"/>
          <w:szCs w:val="28"/>
        </w:rPr>
        <w:t>d also</w:t>
      </w:r>
      <w:proofErr w:type="gramEnd"/>
      <w:r w:rsidR="007518B4">
        <w:rPr>
          <w:rFonts w:ascii="Times New Roman" w:hAnsi="Times New Roman" w:cs="Times New Roman"/>
          <w:sz w:val="28"/>
          <w:szCs w:val="28"/>
        </w:rPr>
        <w:t xml:space="preserve">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w:t>
      </w:r>
      <w:proofErr w:type="gramStart"/>
      <w:r w:rsidRPr="00AE503B">
        <w:rPr>
          <w:rFonts w:ascii="Times New Roman" w:hAnsi="Times New Roman" w:cs="Times New Roman"/>
          <w:sz w:val="28"/>
          <w:szCs w:val="28"/>
        </w:rPr>
        <w:t>In order to</w:t>
      </w:r>
      <w:proofErr w:type="gramEnd"/>
      <w:r w:rsidRPr="00AE503B">
        <w:rPr>
          <w:rFonts w:ascii="Times New Roman" w:hAnsi="Times New Roman" w:cs="Times New Roman"/>
          <w:sz w:val="28"/>
          <w:szCs w:val="28"/>
        </w:rPr>
        <w:t xml:space="preserve">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7A13A143" w14:textId="77777777"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three phase SVRs as shown in Fig 8. SVR consists of a variable ratio transformer, LDC and voltage regulator control. </w:t>
      </w:r>
      <w:bookmarkStart w:id="2" w:name="_Hlk124448749"/>
      <w:r>
        <w:rPr>
          <w:rFonts w:ascii="Times New Roman" w:hAnsi="Times New Roman" w:cs="Times New Roman"/>
          <w:sz w:val="28"/>
          <w:szCs w:val="28"/>
        </w:rPr>
        <w:t>The v</w:t>
      </w:r>
      <w:r w:rsidRPr="001D070A">
        <w:rPr>
          <w:rFonts w:ascii="Times New Roman" w:hAnsi="Times New Roman" w:cs="Times New Roman"/>
          <w:sz w:val="28"/>
          <w:szCs w:val="28"/>
        </w:rPr>
        <w:t>ariable-</w:t>
      </w:r>
      <w:r>
        <w:rPr>
          <w:rFonts w:ascii="Times New Roman" w:hAnsi="Times New Roman" w:cs="Times New Roman"/>
          <w:sz w:val="28"/>
          <w:szCs w:val="28"/>
        </w:rPr>
        <w:t>r</w:t>
      </w:r>
      <w:r w:rsidRPr="001D070A">
        <w:rPr>
          <w:rFonts w:ascii="Times New Roman" w:hAnsi="Times New Roman" w:cs="Times New Roman"/>
          <w:sz w:val="28"/>
          <w:szCs w:val="28"/>
        </w:rPr>
        <w:t>atio</w:t>
      </w:r>
      <w:r>
        <w:rPr>
          <w:rFonts w:ascii="Times New Roman" w:hAnsi="Times New Roman" w:cs="Times New Roman"/>
          <w:sz w:val="28"/>
          <w:szCs w:val="28"/>
        </w:rPr>
        <w:t xml:space="preserve"> t</w:t>
      </w:r>
      <w:r w:rsidRPr="001D070A">
        <w:rPr>
          <w:rFonts w:ascii="Times New Roman" w:hAnsi="Times New Roman" w:cs="Times New Roman"/>
          <w:sz w:val="28"/>
          <w:szCs w:val="28"/>
        </w:rPr>
        <w:t>ransforme</w:t>
      </w:r>
      <w:r>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89A53F1" w14:textId="77777777" w:rsidR="00855B1B" w:rsidRPr="000B7C2F" w:rsidRDefault="00855B1B" w:rsidP="00855B1B">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1E14CA9" w14:textId="77777777" w:rsidR="00855B1B" w:rsidRDefault="00855B1B" w:rsidP="00855B1B">
      <w:pPr>
        <w:jc w:val="both"/>
        <w:rPr>
          <w:rFonts w:ascii="Times New Roman" w:hAnsi="Times New Roman" w:cs="Times New Roman"/>
          <w:sz w:val="28"/>
          <w:szCs w:val="28"/>
        </w:rPr>
      </w:pPr>
      <w:bookmarkStart w:id="3" w:name="_Hlk124448791"/>
      <w:bookmarkEnd w:id="2"/>
      <w:r>
        <w:rPr>
          <w:rFonts w:ascii="Times New Roman" w:hAnsi="Times New Roman" w:cs="Times New Roman"/>
          <w:sz w:val="28"/>
          <w:szCs w:val="28"/>
        </w:rPr>
        <w:t>Therefore, to raise the secondary voltage, a tap up operation is required and vice versa to lower the voltage. A maximum/minimum tap is also included so that the regulator would not tap beyond a certain point. The input parameters required for SVR are shown in Fig 9.</w:t>
      </w:r>
    </w:p>
    <w:bookmarkEnd w:id="3"/>
    <w:p w14:paraId="4DD7BDBC" w14:textId="5AD5E9F4" w:rsidR="00852D33" w:rsidRDefault="00852D33" w:rsidP="00852D33">
      <w:pPr>
        <w:jc w:val="center"/>
        <w:rPr>
          <w:rFonts w:ascii="Times New Roman" w:hAnsi="Times New Roman" w:cs="Times New Roman"/>
          <w:sz w:val="28"/>
          <w:szCs w:val="28"/>
        </w:rPr>
      </w:pPr>
      <w:r>
        <w:rPr>
          <w:noProof/>
        </w:rPr>
        <w:lastRenderedPageBreak/>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5"/>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4E216FBE" w:rsidR="00852D33" w:rsidRDefault="00855B1B"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07CF79" wp14:editId="3492B09B">
            <wp:extent cx="5379720" cy="396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2836" cy="3966300"/>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3DB74E1A"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D66638">
        <w:rPr>
          <w:rFonts w:ascii="Times New Roman" w:hAnsi="Times New Roman" w:cs="Times New Roman"/>
          <w:sz w:val="28"/>
          <w:szCs w:val="28"/>
        </w:rPr>
        <w:t>824</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855B1B">
        <w:rPr>
          <w:rFonts w:ascii="Times New Roman" w:hAnsi="Times New Roman" w:cs="Times New Roman"/>
          <w:sz w:val="28"/>
          <w:szCs w:val="28"/>
        </w:rPr>
        <w:t>0</w:t>
      </w:r>
      <w:r w:rsidR="000449C7">
        <w:rPr>
          <w:rFonts w:ascii="Times New Roman" w:hAnsi="Times New Roman" w:cs="Times New Roman"/>
          <w:sz w:val="28"/>
          <w:szCs w:val="28"/>
        </w:rPr>
        <w:t xml:space="preserve">s and removed at </w:t>
      </w:r>
      <w:r w:rsidR="00855B1B">
        <w:rPr>
          <w:rFonts w:ascii="Times New Roman" w:hAnsi="Times New Roman" w:cs="Times New Roman"/>
          <w:sz w:val="28"/>
          <w:szCs w:val="28"/>
        </w:rPr>
        <w:t>85</w:t>
      </w:r>
      <w:r w:rsidR="000449C7">
        <w:rPr>
          <w:rFonts w:ascii="Times New Roman" w:hAnsi="Times New Roman" w:cs="Times New Roman"/>
          <w:sz w:val="28"/>
          <w:szCs w:val="28"/>
        </w:rPr>
        <w:t>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 xml:space="preserve">The reference voltage is chosen as 122V, bandwidth as 2V and </w:t>
      </w:r>
      <w:r w:rsidR="00855B1B">
        <w:rPr>
          <w:rFonts w:ascii="Times New Roman" w:hAnsi="Times New Roman" w:cs="Times New Roman"/>
          <w:sz w:val="28"/>
          <w:szCs w:val="28"/>
        </w:rPr>
        <w:t xml:space="preserve">delay as 10s (Tap selection </w:t>
      </w:r>
      <w:proofErr w:type="spellStart"/>
      <w:r w:rsidR="00855B1B">
        <w:rPr>
          <w:rFonts w:ascii="Times New Roman" w:hAnsi="Times New Roman" w:cs="Times New Roman"/>
          <w:sz w:val="28"/>
          <w:szCs w:val="28"/>
        </w:rPr>
        <w:t>time+Delay</w:t>
      </w:r>
      <w:proofErr w:type="spellEnd"/>
      <w:r w:rsidR="00855B1B">
        <w:rPr>
          <w:rFonts w:ascii="Times New Roman" w:hAnsi="Times New Roman" w:cs="Times New Roman"/>
          <w:sz w:val="28"/>
          <w:szCs w:val="28"/>
        </w:rPr>
        <w:t xml:space="preserve"> as in Fig 9)</w:t>
      </w:r>
      <w:r w:rsidR="000449C7">
        <w:rPr>
          <w:rFonts w:ascii="Times New Roman" w:hAnsi="Times New Roman" w:cs="Times New Roman"/>
          <w:sz w:val="28"/>
          <w:szCs w:val="28"/>
        </w:rPr>
        <w:t xml:space="preserve">. </w:t>
      </w:r>
      <w:proofErr w:type="gramStart"/>
      <w:r w:rsidR="000449C7">
        <w:rPr>
          <w:rFonts w:ascii="Times New Roman" w:hAnsi="Times New Roman" w:cs="Times New Roman"/>
          <w:sz w:val="28"/>
          <w:szCs w:val="28"/>
        </w:rPr>
        <w:t>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at as</w:t>
      </w:r>
      <w:proofErr w:type="gramEnd"/>
      <w:r w:rsidR="000449C7">
        <w:rPr>
          <w:rFonts w:ascii="Times New Roman" w:hAnsi="Times New Roman" w:cs="Times New Roman"/>
          <w:sz w:val="28"/>
          <w:szCs w:val="28"/>
        </w:rPr>
        <w:t xml:space="preserve"> soon as load is added at 3</w:t>
      </w:r>
      <w:r w:rsidR="00855B1B">
        <w:rPr>
          <w:rFonts w:ascii="Times New Roman" w:hAnsi="Times New Roman" w:cs="Times New Roman"/>
          <w:sz w:val="28"/>
          <w:szCs w:val="28"/>
        </w:rPr>
        <w:t>0</w:t>
      </w:r>
      <w:r w:rsidR="000449C7">
        <w:rPr>
          <w:rFonts w:ascii="Times New Roman" w:hAnsi="Times New Roman" w:cs="Times New Roman"/>
          <w:sz w:val="28"/>
          <w:szCs w:val="28"/>
        </w:rPr>
        <w:t xml:space="preserve">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5B1B">
        <w:rPr>
          <w:rFonts w:ascii="Times New Roman" w:hAnsi="Times New Roman" w:cs="Times New Roman"/>
          <w:sz w:val="28"/>
          <w:szCs w:val="28"/>
        </w:rPr>
        <w:t>results in</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sidR="00855B1B">
        <w:rPr>
          <w:rFonts w:ascii="Times New Roman" w:hAnsi="Times New Roman" w:cs="Times New Roman"/>
          <w:sz w:val="28"/>
          <w:szCs w:val="28"/>
        </w:rPr>
        <w:t>10</w:t>
      </w:r>
      <w:r>
        <w:rPr>
          <w:rFonts w:ascii="Times New Roman" w:hAnsi="Times New Roman" w:cs="Times New Roman"/>
          <w:sz w:val="28"/>
          <w:szCs w:val="28"/>
        </w:rPr>
        <w:t xml:space="preserve">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xml:space="preserve">. This is continued until voltages of all phases are within the bandwidth. </w:t>
      </w:r>
      <w:r w:rsidR="00D66638">
        <w:rPr>
          <w:rFonts w:ascii="Times New Roman" w:hAnsi="Times New Roman" w:cs="Times New Roman"/>
          <w:sz w:val="28"/>
          <w:szCs w:val="28"/>
        </w:rPr>
        <w:t xml:space="preserve">It can also be seen that the voltage for phase A is still outside bandwidth, but tap operation ceased. This is because the taps have reached its maximum limit of 16. </w:t>
      </w:r>
      <w:r w:rsidR="00407E62">
        <w:rPr>
          <w:rFonts w:ascii="Times New Roman" w:hAnsi="Times New Roman" w:cs="Times New Roman"/>
          <w:sz w:val="28"/>
          <w:szCs w:val="28"/>
        </w:rPr>
        <w:t>The reverse operation happens at 7 sec as soon as load is removed.</w:t>
      </w:r>
      <w:r w:rsidR="00852D33">
        <w:rPr>
          <w:rFonts w:ascii="Times New Roman" w:hAnsi="Times New Roman" w:cs="Times New Roman"/>
          <w:sz w:val="28"/>
          <w:szCs w:val="28"/>
        </w:rPr>
        <w:t xml:space="preserve"> </w:t>
      </w:r>
      <w:proofErr w:type="gramStart"/>
      <w:r w:rsidR="007B7AFD">
        <w:rPr>
          <w:rFonts w:ascii="Times New Roman" w:hAnsi="Times New Roman" w:cs="Times New Roman"/>
          <w:sz w:val="28"/>
          <w:szCs w:val="28"/>
        </w:rPr>
        <w:t xml:space="preserve">It can be seen that </w:t>
      </w:r>
      <w:r w:rsidR="00824733">
        <w:rPr>
          <w:rFonts w:ascii="Times New Roman" w:hAnsi="Times New Roman" w:cs="Times New Roman"/>
          <w:sz w:val="28"/>
          <w:szCs w:val="28"/>
        </w:rPr>
        <w:t>raising</w:t>
      </w:r>
      <w:proofErr w:type="gramEnd"/>
      <w:r w:rsidR="007B7AFD">
        <w:rPr>
          <w:rFonts w:ascii="Times New Roman" w:hAnsi="Times New Roman" w:cs="Times New Roman"/>
          <w:sz w:val="28"/>
          <w:szCs w:val="28"/>
        </w:rPr>
        <w:t xml:space="preserve">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w:t>
      </w:r>
      <w:r w:rsidR="00824733">
        <w:rPr>
          <w:rFonts w:ascii="Times New Roman" w:hAnsi="Times New Roman" w:cs="Times New Roman"/>
          <w:sz w:val="28"/>
          <w:szCs w:val="28"/>
        </w:rPr>
        <w:t>secondary</w:t>
      </w:r>
      <w:r w:rsidR="007B7AFD">
        <w:rPr>
          <w:rFonts w:ascii="Times New Roman" w:hAnsi="Times New Roman" w:cs="Times New Roman"/>
          <w:sz w:val="28"/>
          <w:szCs w:val="28"/>
        </w:rPr>
        <w:t xml:space="preserve"> of </w:t>
      </w:r>
      <w:r w:rsidR="00824733">
        <w:rPr>
          <w:rFonts w:ascii="Times New Roman" w:hAnsi="Times New Roman" w:cs="Times New Roman"/>
          <w:sz w:val="28"/>
          <w:szCs w:val="28"/>
        </w:rPr>
        <w:t xml:space="preserve">the </w:t>
      </w:r>
      <w:r w:rsidR="007B7AFD">
        <w:rPr>
          <w:rFonts w:ascii="Times New Roman" w:hAnsi="Times New Roman" w:cs="Times New Roman"/>
          <w:sz w:val="28"/>
          <w:szCs w:val="28"/>
        </w:rPr>
        <w:t xml:space="preserve">transformer. </w:t>
      </w:r>
    </w:p>
    <w:p w14:paraId="23D88FD2" w14:textId="7C3BD125" w:rsidR="000449C7"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drawing>
          <wp:inline distT="0" distB="0" distL="0" distR="0" wp14:anchorId="1DD3664A" wp14:editId="1D796A6F">
            <wp:extent cx="4124089" cy="2916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4311" cy="2930682"/>
                    </a:xfrm>
                    <a:prstGeom prst="rect">
                      <a:avLst/>
                    </a:prstGeom>
                  </pic:spPr>
                </pic:pic>
              </a:graphicData>
            </a:graphic>
          </wp:inline>
        </w:drawing>
      </w:r>
    </w:p>
    <w:p w14:paraId="09514349" w14:textId="67A3D293" w:rsidR="00407E62"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drawing>
          <wp:inline distT="0" distB="0" distL="0" distR="0" wp14:anchorId="12D2501C" wp14:editId="73A073FA">
            <wp:extent cx="3634032" cy="245918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542" cy="2473062"/>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lastRenderedPageBreak/>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01FC9F84" w14:textId="77777777" w:rsidR="00171ACE" w:rsidRDefault="00171ACE" w:rsidP="00171AC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538040DB" w14:textId="77777777" w:rsidR="00171ACE" w:rsidRDefault="00171ACE" w:rsidP="00171AC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A44E372" w14:textId="77777777"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3FD6826D" w14:textId="23D2308A"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519CDAF9" w14:textId="73BA0015" w:rsidR="00171ACE" w:rsidRPr="00171ACE" w:rsidRDefault="00171ACE" w:rsidP="00171AC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Distributed Load Modeling can cause error as assuming half load at both ends may not be correct.</w:t>
      </w:r>
    </w:p>
    <w:p w14:paraId="23566CBC" w14:textId="77777777" w:rsidR="00171ACE" w:rsidRDefault="00171ACE" w:rsidP="00171AC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72666A1D" w14:textId="77777777" w:rsidR="00171ACE" w:rsidRPr="00171ACE" w:rsidRDefault="00171ACE" w:rsidP="00171ACE">
      <w:pPr>
        <w:ind w:left="360"/>
        <w:jc w:val="both"/>
        <w:rPr>
          <w:rFonts w:ascii="Times New Roman" w:hAnsi="Times New Roman" w:cs="Times New Roman"/>
          <w:sz w:val="28"/>
          <w:szCs w:val="28"/>
        </w:rPr>
      </w:pP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lastRenderedPageBreak/>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t>
      </w:r>
      <w:proofErr w:type="gramStart"/>
      <w:r w:rsidRPr="00931439">
        <w:rPr>
          <w:rFonts w:ascii="Times New Roman" w:eastAsia="Times New Roman" w:hAnsi="Times New Roman" w:cs="Times New Roman"/>
          <w:sz w:val="24"/>
          <w:szCs w:val="24"/>
        </w:rPr>
        <w:t>With</w:t>
      </w:r>
      <w:proofErr w:type="gramEnd"/>
      <w:r w:rsidRPr="00931439">
        <w:rPr>
          <w:rFonts w:ascii="Times New Roman" w:eastAsia="Times New Roman" w:hAnsi="Times New Roman" w:cs="Times New Roman"/>
          <w:sz w:val="24"/>
          <w:szCs w:val="24"/>
        </w:rPr>
        <w:t xml:space="preserve">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39C15AE1" w14:textId="55F9C688" w:rsidR="004A1364" w:rsidRPr="00B160E4" w:rsidRDefault="00931439" w:rsidP="00D66638">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252E4E"/>
    <w:multiLevelType w:val="hybridMultilevel"/>
    <w:tmpl w:val="C3DE99CE"/>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9"/>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465D5"/>
    <w:rsid w:val="000B7C2F"/>
    <w:rsid w:val="00171ACE"/>
    <w:rsid w:val="0017305B"/>
    <w:rsid w:val="001D070A"/>
    <w:rsid w:val="001D1B25"/>
    <w:rsid w:val="00240B32"/>
    <w:rsid w:val="002F16EC"/>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F1DE3"/>
    <w:rsid w:val="007518B4"/>
    <w:rsid w:val="007A3DC2"/>
    <w:rsid w:val="007B7AFD"/>
    <w:rsid w:val="007D684D"/>
    <w:rsid w:val="008002A6"/>
    <w:rsid w:val="00824733"/>
    <w:rsid w:val="00833B76"/>
    <w:rsid w:val="00852D33"/>
    <w:rsid w:val="00855B1B"/>
    <w:rsid w:val="00931439"/>
    <w:rsid w:val="00933312"/>
    <w:rsid w:val="00970DD8"/>
    <w:rsid w:val="00982844"/>
    <w:rsid w:val="009A6A7E"/>
    <w:rsid w:val="009D5203"/>
    <w:rsid w:val="00AA0B37"/>
    <w:rsid w:val="00AA4FA1"/>
    <w:rsid w:val="00AE503B"/>
    <w:rsid w:val="00B03AB5"/>
    <w:rsid w:val="00B160E4"/>
    <w:rsid w:val="00C2307F"/>
    <w:rsid w:val="00D2027B"/>
    <w:rsid w:val="00D42779"/>
    <w:rsid w:val="00D64D8D"/>
    <w:rsid w:val="00D66638"/>
    <w:rsid w:val="00E135BF"/>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paragraph" w:styleId="Footer">
    <w:name w:val="footer"/>
    <w:basedOn w:val="Normal"/>
    <w:link w:val="FooterChar"/>
    <w:rsid w:val="00E135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13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78935823">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44</cp:revision>
  <dcterms:created xsi:type="dcterms:W3CDTF">2023-01-02T22:50:00Z</dcterms:created>
  <dcterms:modified xsi:type="dcterms:W3CDTF">2023-01-13T01:48:00Z</dcterms:modified>
</cp:coreProperties>
</file>