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2760D8F6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</w:t>
      </w:r>
      <w:r w:rsidR="00ED19D7">
        <w:rPr>
          <w:rFonts w:ascii="Times New Roman" w:hAnsi="Times New Roman" w:cs="Times New Roman"/>
          <w:b/>
          <w:color w:val="000000"/>
          <w:sz w:val="32"/>
          <w:szCs w:val="28"/>
        </w:rPr>
        <w:t>34</w:t>
      </w: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375DE426" w14:textId="77777777" w:rsidR="00EA3B4B" w:rsidRDefault="00EA3B4B" w:rsidP="00043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E5224A" w14:textId="0B49676A" w:rsidR="00E872CA" w:rsidRPr="00EF5A00" w:rsidRDefault="00E872CA" w:rsidP="00E872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B347C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ed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parameters Line (DPL) and other with lines modeled as Pi Section Line(PI)</w:t>
      </w:r>
    </w:p>
    <w:p w14:paraId="4704D8C7" w14:textId="26BB87B7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</w:t>
      </w:r>
      <w:r w:rsid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and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includ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LDC</w:t>
      </w:r>
    </w:p>
    <w:p w14:paraId="4CC014EE" w14:textId="176216B7" w:rsidR="00DF3CD5" w:rsidRPr="00B41BCB" w:rsidRDefault="00DF3CD5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  <w:r w:rsidR="00B41BCB">
        <w:rPr>
          <w:rFonts w:ascii="Times New Roman" w:hAnsi="Times New Roman" w:cs="Times New Roman"/>
          <w:bCs/>
          <w:color w:val="000000"/>
          <w:sz w:val="28"/>
          <w:szCs w:val="24"/>
        </w:rPr>
        <w:t>.</w:t>
      </w:r>
    </w:p>
    <w:p w14:paraId="290E1797" w14:textId="1893FC33" w:rsidR="00B41BCB" w:rsidRPr="002D2F61" w:rsidRDefault="00B41BCB" w:rsidP="00B41B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Phasor domain. Simulation is much faster compared to the discrete domain simulation.</w:t>
      </w:r>
    </w:p>
    <w:p w14:paraId="003EDF96" w14:textId="197408EE" w:rsidR="002D2F61" w:rsidRPr="00B41BCB" w:rsidRDefault="002D2F61" w:rsidP="00B41B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4E5814B7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ED19D7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5850" w:type="dxa"/>
        <w:jc w:val="center"/>
        <w:tblLook w:val="04A0" w:firstRow="1" w:lastRow="0" w:firstColumn="1" w:lastColumn="0" w:noHBand="0" w:noVBand="1"/>
      </w:tblPr>
      <w:tblGrid>
        <w:gridCol w:w="2700"/>
        <w:gridCol w:w="1080"/>
        <w:gridCol w:w="990"/>
        <w:gridCol w:w="1080"/>
      </w:tblGrid>
      <w:tr w:rsidR="00ED19D7" w:rsidRPr="00ED19D7" w14:paraId="1A2C3621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DD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BA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38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BD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97A4D75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21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73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814 - 850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69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147E4A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FF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C5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E6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A5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971A865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8D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C7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ED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342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533CA4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2C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A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03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5C41EE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403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12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E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278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C8071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A59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B0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CF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D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C61BB2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1A6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4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13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0A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E98FFF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8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AC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DC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1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5E1063BF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F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4E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761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B7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</w:tr>
      <w:tr w:rsidR="00ED19D7" w:rsidRPr="00ED19D7" w14:paraId="5473DFDC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83B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11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7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18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</w:tr>
      <w:tr w:rsidR="00ED19D7" w:rsidRPr="00ED19D7" w14:paraId="49E5E79E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43" w14:textId="7F04CDC0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64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B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EF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</w:tr>
      <w:tr w:rsidR="009818F7" w:rsidRPr="00ED19D7" w14:paraId="3A87AC2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36BB9" w14:textId="3AF6A1F3" w:rsidR="009818F7" w:rsidRPr="00ED19D7" w:rsidRDefault="009818F7" w:rsidP="009818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84B14" w14:textId="10DA2C84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54B48" w14:textId="1CEA71F6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DD4D" w14:textId="6922B212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</w:tr>
      <w:tr w:rsidR="009818F7" w:rsidRPr="00ED19D7" w14:paraId="379F442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60C6" w14:textId="77777777" w:rsidR="009818F7" w:rsidRPr="00ED19D7" w:rsidRDefault="009818F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872F4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F17B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B24E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D19CFB4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9A6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32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9D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93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F333AB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39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A47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852 - 832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53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C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BA024B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0EC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4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FF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6B3B862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5A7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8D3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50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F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C68388E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0B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A9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E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5B1DBFB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6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9D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80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1C50CCA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D5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4D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A4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23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3C03CEDD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9F6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6D1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A9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6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91BA062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F5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13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2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054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7950BBC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16F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AC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1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6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ED19D7" w:rsidRPr="00ED19D7" w14:paraId="10DFB35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A87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E21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4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013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</w:tr>
      <w:tr w:rsidR="00ED19D7" w:rsidRPr="00ED19D7" w14:paraId="3054780C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3A8" w14:textId="765642D8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92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B0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8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</w:tr>
      <w:tr w:rsidR="009818F7" w:rsidRPr="00ED19D7" w14:paraId="11DB786D" w14:textId="77777777" w:rsidTr="00271F0D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CD85" w14:textId="6B74829F" w:rsidR="009818F7" w:rsidRPr="00ED19D7" w:rsidRDefault="009818F7" w:rsidP="009818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13205" w14:textId="15575C7E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C753" w14:textId="1DC04121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AF5E" w14:textId="528CD757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</w:tr>
    </w:tbl>
    <w:p w14:paraId="223C01F3" w14:textId="2F96E48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lastRenderedPageBreak/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6D657B21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38888115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759.136</w:t>
            </w:r>
          </w:p>
        </w:tc>
        <w:tc>
          <w:tcPr>
            <w:tcW w:w="1974" w:type="dxa"/>
            <w:vAlign w:val="bottom"/>
          </w:tcPr>
          <w:p w14:paraId="741992FE" w14:textId="411FF51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666.663</w:t>
            </w:r>
          </w:p>
        </w:tc>
        <w:tc>
          <w:tcPr>
            <w:tcW w:w="1974" w:type="dxa"/>
            <w:vAlign w:val="bottom"/>
          </w:tcPr>
          <w:p w14:paraId="14290F64" w14:textId="252B15D2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617.072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D481749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19C854AE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792.7</w:t>
            </w:r>
          </w:p>
        </w:tc>
        <w:tc>
          <w:tcPr>
            <w:tcW w:w="1974" w:type="dxa"/>
            <w:vAlign w:val="bottom"/>
          </w:tcPr>
          <w:p w14:paraId="4A19CFE4" w14:textId="086A21BB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684.8</w:t>
            </w:r>
          </w:p>
        </w:tc>
        <w:tc>
          <w:tcPr>
            <w:tcW w:w="1974" w:type="dxa"/>
            <w:vAlign w:val="bottom"/>
          </w:tcPr>
          <w:p w14:paraId="5B49392A" w14:textId="3C9F326B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629.3</w:t>
            </w:r>
          </w:p>
        </w:tc>
      </w:tr>
      <w:tr w:rsidR="000527AD" w:rsidRPr="000F140A" w14:paraId="1D616670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778DB48" w14:textId="38A9379E" w:rsidR="000527AD" w:rsidRPr="006972BD" w:rsidRDefault="000527AD" w:rsidP="000527A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281346B" w14:textId="6E5D1973" w:rsidR="000527AD" w:rsidRPr="006972B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767.7</w:t>
            </w:r>
          </w:p>
        </w:tc>
        <w:tc>
          <w:tcPr>
            <w:tcW w:w="1974" w:type="dxa"/>
            <w:vAlign w:val="bottom"/>
          </w:tcPr>
          <w:p w14:paraId="41C4CFDA" w14:textId="5EF61B77" w:rsidR="000527A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974" w:type="dxa"/>
            <w:vAlign w:val="bottom"/>
          </w:tcPr>
          <w:p w14:paraId="3666B603" w14:textId="05BF7243" w:rsidR="000527A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626.2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3C927858" w:rsidR="00493360" w:rsidRPr="006972BD" w:rsidRDefault="000527AD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14D206D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171.727</w:t>
            </w:r>
          </w:p>
        </w:tc>
        <w:tc>
          <w:tcPr>
            <w:tcW w:w="1974" w:type="dxa"/>
            <w:vAlign w:val="bottom"/>
          </w:tcPr>
          <w:p w14:paraId="77175F3D" w14:textId="3A6C2E23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90.137</w:t>
            </w:r>
          </w:p>
        </w:tc>
        <w:tc>
          <w:tcPr>
            <w:tcW w:w="1974" w:type="dxa"/>
            <w:vAlign w:val="bottom"/>
          </w:tcPr>
          <w:p w14:paraId="56ADA75D" w14:textId="4361AAF9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28.394</w:t>
            </w:r>
          </w:p>
        </w:tc>
      </w:tr>
      <w:tr w:rsidR="00493360" w:rsidRPr="000F140A" w14:paraId="127B333D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6754CE7A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53081B95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175.6</w:t>
            </w:r>
          </w:p>
        </w:tc>
        <w:tc>
          <w:tcPr>
            <w:tcW w:w="1974" w:type="dxa"/>
            <w:vAlign w:val="bottom"/>
          </w:tcPr>
          <w:p w14:paraId="17DCACD4" w14:textId="04DA30AE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95.7</w:t>
            </w:r>
          </w:p>
        </w:tc>
        <w:tc>
          <w:tcPr>
            <w:tcW w:w="1974" w:type="dxa"/>
            <w:vAlign w:val="bottom"/>
          </w:tcPr>
          <w:p w14:paraId="07DF097A" w14:textId="5C287EC4" w:rsidR="00493360" w:rsidRPr="006972BD" w:rsidRDefault="002D2F61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27.06</w:t>
            </w:r>
          </w:p>
        </w:tc>
      </w:tr>
      <w:tr w:rsidR="000527AD" w:rsidRPr="000F140A" w14:paraId="49A38F5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2AC253B8" w14:textId="4A18ECAE" w:rsidR="000527AD" w:rsidRPr="006972BD" w:rsidRDefault="000527AD" w:rsidP="000527A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7C129148" w14:textId="407C9B8F" w:rsidR="000527A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193.8</w:t>
            </w:r>
          </w:p>
        </w:tc>
        <w:tc>
          <w:tcPr>
            <w:tcW w:w="1974" w:type="dxa"/>
            <w:vAlign w:val="bottom"/>
          </w:tcPr>
          <w:p w14:paraId="6F5C7662" w14:textId="6B9CC5FB" w:rsidR="000527AD" w:rsidRPr="006972B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111.8</w:t>
            </w:r>
          </w:p>
        </w:tc>
        <w:tc>
          <w:tcPr>
            <w:tcW w:w="1974" w:type="dxa"/>
            <w:vAlign w:val="bottom"/>
          </w:tcPr>
          <w:p w14:paraId="493677ED" w14:textId="39161EA6" w:rsidR="000527AD" w:rsidRDefault="002D2F61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53.2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5804" w:type="dxa"/>
        <w:jc w:val="center"/>
        <w:tblLook w:val="04A0" w:firstRow="1" w:lastRow="0" w:firstColumn="1" w:lastColumn="0" w:noHBand="0" w:noVBand="1"/>
      </w:tblPr>
      <w:tblGrid>
        <w:gridCol w:w="2154"/>
        <w:gridCol w:w="1825"/>
        <w:gridCol w:w="1825"/>
      </w:tblGrid>
      <w:tr w:rsidR="00775956" w:rsidRPr="000F140A" w14:paraId="66F62F0E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3DC2AD6" w14:textId="7F878F1C" w:rsidR="00775956" w:rsidRPr="006972BD" w:rsidRDefault="00775956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825" w:type="dxa"/>
          </w:tcPr>
          <w:p w14:paraId="20642AE3" w14:textId="498B078A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  <w:tc>
          <w:tcPr>
            <w:tcW w:w="1825" w:type="dxa"/>
          </w:tcPr>
          <w:p w14:paraId="3DCE0375" w14:textId="4B29859B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2</w:t>
            </w:r>
          </w:p>
        </w:tc>
      </w:tr>
      <w:tr w:rsidR="00775956" w:rsidRPr="000F140A" w14:paraId="4D3DE7B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0D782B51" w14:textId="08A6A9DC" w:rsidR="00775956" w:rsidRPr="006972BD" w:rsidRDefault="000527AD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825" w:type="dxa"/>
            <w:vAlign w:val="bottom"/>
          </w:tcPr>
          <w:p w14:paraId="5622863C" w14:textId="745F7A61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05849467" w14:textId="18364B43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6A9496C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5AEFB976" w14:textId="72785046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1825" w:type="dxa"/>
            <w:vAlign w:val="bottom"/>
          </w:tcPr>
          <w:p w14:paraId="39AADD7A" w14:textId="750512D7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6AFF6397" w14:textId="4F886982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2384C3A6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AECFD45" w14:textId="32157665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825" w:type="dxa"/>
            <w:vAlign w:val="bottom"/>
          </w:tcPr>
          <w:p w14:paraId="30BD006E" w14:textId="16C76112" w:rsidR="00775956" w:rsidRPr="006972BD" w:rsidRDefault="00D33730" w:rsidP="00697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D2F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387622">
              <w:rPr>
                <w:sz w:val="24"/>
                <w:szCs w:val="24"/>
              </w:rPr>
              <w:t>5</w:t>
            </w:r>
            <w:r w:rsidR="00775956" w:rsidRPr="006972BD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825" w:type="dxa"/>
            <w:vAlign w:val="bottom"/>
          </w:tcPr>
          <w:p w14:paraId="5DC656EC" w14:textId="2C172BF5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</w:t>
            </w:r>
            <w:r w:rsidR="00387622">
              <w:rPr>
                <w:sz w:val="24"/>
                <w:szCs w:val="24"/>
              </w:rPr>
              <w:t>4</w:t>
            </w:r>
            <w:r w:rsidRPr="006972BD">
              <w:rPr>
                <w:sz w:val="24"/>
                <w:szCs w:val="24"/>
              </w:rPr>
              <w:t xml:space="preserve"> 1</w:t>
            </w:r>
            <w:r w:rsidR="002D2F61">
              <w:rPr>
                <w:sz w:val="24"/>
                <w:szCs w:val="24"/>
              </w:rPr>
              <w:t>2</w:t>
            </w:r>
            <w:r w:rsidRPr="006972BD">
              <w:rPr>
                <w:sz w:val="24"/>
                <w:szCs w:val="24"/>
              </w:rPr>
              <w:t xml:space="preserve"> 12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4A26CB51" w14:textId="3D4C010B" w:rsidR="00B23FE2" w:rsidRDefault="003B1DA6" w:rsidP="00B41BCB">
      <w:pPr>
        <w:jc w:val="center"/>
        <w:rPr>
          <w:b/>
          <w:noProof/>
          <w:sz w:val="28"/>
        </w:rPr>
      </w:pPr>
      <w:r w:rsidRPr="003B1DA6">
        <w:rPr>
          <w:b/>
          <w:noProof/>
          <w:sz w:val="28"/>
        </w:rPr>
        <w:drawing>
          <wp:inline distT="0" distB="0" distL="0" distR="0" wp14:anchorId="4A4379DB" wp14:editId="178D31FF">
            <wp:extent cx="4832350" cy="3622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00" cy="36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71E304A1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2AA30C58" w:rsidR="00493360" w:rsidRDefault="003B1DA6" w:rsidP="00493360">
      <w:pPr>
        <w:jc w:val="center"/>
        <w:rPr>
          <w:b/>
          <w:noProof/>
          <w:sz w:val="28"/>
        </w:rPr>
      </w:pPr>
      <w:r w:rsidRPr="003B1DA6">
        <w:rPr>
          <w:b/>
          <w:noProof/>
          <w:sz w:val="28"/>
        </w:rPr>
        <w:drawing>
          <wp:inline distT="0" distB="0" distL="0" distR="0" wp14:anchorId="3DD7458E" wp14:editId="1AD1E9FB">
            <wp:extent cx="4895850" cy="367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12" cy="36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56094F70" w:rsidR="00493360" w:rsidRDefault="003B1DA6" w:rsidP="00493360">
      <w:pPr>
        <w:jc w:val="center"/>
        <w:rPr>
          <w:b/>
          <w:noProof/>
          <w:sz w:val="28"/>
        </w:rPr>
      </w:pPr>
      <w:r w:rsidRPr="003B1DA6">
        <w:rPr>
          <w:b/>
          <w:noProof/>
          <w:sz w:val="28"/>
        </w:rPr>
        <w:drawing>
          <wp:inline distT="0" distB="0" distL="0" distR="0" wp14:anchorId="5914511D" wp14:editId="00089DAB">
            <wp:extent cx="4559300" cy="3418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34" cy="34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082A0285" w:rsidR="00493360" w:rsidRDefault="003B1DA6" w:rsidP="00493360">
      <w:pPr>
        <w:jc w:val="center"/>
        <w:rPr>
          <w:b/>
          <w:noProof/>
          <w:sz w:val="28"/>
        </w:rPr>
      </w:pPr>
      <w:r w:rsidRPr="003B1DA6">
        <w:rPr>
          <w:b/>
          <w:noProof/>
          <w:sz w:val="28"/>
        </w:rPr>
        <w:drawing>
          <wp:inline distT="0" distB="0" distL="0" distR="0" wp14:anchorId="3DA46632" wp14:editId="05D131A4">
            <wp:extent cx="4711700" cy="353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41" cy="353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5F877850" w:rsidR="00493360" w:rsidRPr="00453F1B" w:rsidRDefault="00D3373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0E7A9BD1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974" w:type="dxa"/>
            <w:vAlign w:val="bottom"/>
          </w:tcPr>
          <w:p w14:paraId="712AC64F" w14:textId="07F7D8D3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044</w:t>
            </w:r>
          </w:p>
        </w:tc>
        <w:tc>
          <w:tcPr>
            <w:tcW w:w="1974" w:type="dxa"/>
            <w:vAlign w:val="bottom"/>
          </w:tcPr>
          <w:p w14:paraId="1106CB6C" w14:textId="4B328C16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066</w:t>
            </w:r>
          </w:p>
        </w:tc>
      </w:tr>
      <w:tr w:rsidR="00D33730" w:rsidRPr="00453F1B" w14:paraId="21E299DF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921FD12" w14:textId="2DE1930F" w:rsidR="00D33730" w:rsidRPr="006972BD" w:rsidRDefault="00D33730" w:rsidP="00D3373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7F67F7E" w14:textId="3F8A56C0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74" w:type="dxa"/>
            <w:vAlign w:val="bottom"/>
          </w:tcPr>
          <w:p w14:paraId="2685EA74" w14:textId="6CE1B9DE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096</w:t>
            </w:r>
          </w:p>
        </w:tc>
        <w:tc>
          <w:tcPr>
            <w:tcW w:w="1974" w:type="dxa"/>
            <w:vAlign w:val="bottom"/>
          </w:tcPr>
          <w:p w14:paraId="7A802A45" w14:textId="74EAE5AA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B1D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13</w:t>
            </w:r>
          </w:p>
        </w:tc>
      </w:tr>
    </w:tbl>
    <w:p w14:paraId="18D06D7A" w14:textId="4DB3F408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06E72F" w14:textId="77777777" w:rsidR="00382AF6" w:rsidRDefault="00382AF6" w:rsidP="00382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 assumptions and approximations taken as given below</w:t>
      </w:r>
    </w:p>
    <w:p w14:paraId="5F7B988C" w14:textId="77777777" w:rsidR="00382AF6" w:rsidRPr="00171ACE" w:rsidRDefault="00382AF6" w:rsidP="00382A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Distributed Load Modeling can cause error as assuming half load at both ends may not be correct.</w:t>
      </w:r>
    </w:p>
    <w:p w14:paraId="0BA5AFA0" w14:textId="77777777" w:rsidR="00382AF6" w:rsidRPr="00493360" w:rsidRDefault="00382AF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82AF6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4E75" w14:textId="77777777" w:rsidR="00AC070F" w:rsidRDefault="00AC070F" w:rsidP="000C4ABD">
      <w:pPr>
        <w:spacing w:after="0" w:line="240" w:lineRule="auto"/>
      </w:pPr>
      <w:r>
        <w:separator/>
      </w:r>
    </w:p>
  </w:endnote>
  <w:endnote w:type="continuationSeparator" w:id="0">
    <w:p w14:paraId="7F35DBD2" w14:textId="77777777" w:rsidR="00AC070F" w:rsidRDefault="00AC070F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1C4" w14:textId="77777777" w:rsidR="00AC070F" w:rsidRDefault="00AC070F" w:rsidP="000C4ABD">
      <w:pPr>
        <w:spacing w:after="0" w:line="240" w:lineRule="auto"/>
      </w:pPr>
      <w:r>
        <w:separator/>
      </w:r>
    </w:p>
  </w:footnote>
  <w:footnote w:type="continuationSeparator" w:id="0">
    <w:p w14:paraId="7F262662" w14:textId="77777777" w:rsidR="00AC070F" w:rsidRDefault="00AC070F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1507C"/>
    <w:rsid w:val="00030A95"/>
    <w:rsid w:val="000319F2"/>
    <w:rsid w:val="0004156C"/>
    <w:rsid w:val="000433F0"/>
    <w:rsid w:val="000527AD"/>
    <w:rsid w:val="000A432D"/>
    <w:rsid w:val="000C4ABD"/>
    <w:rsid w:val="000D65F0"/>
    <w:rsid w:val="000E7D59"/>
    <w:rsid w:val="000F140A"/>
    <w:rsid w:val="001356A7"/>
    <w:rsid w:val="00161101"/>
    <w:rsid w:val="00177C8D"/>
    <w:rsid w:val="0018603F"/>
    <w:rsid w:val="001B1776"/>
    <w:rsid w:val="001B4D7A"/>
    <w:rsid w:val="001F14E0"/>
    <w:rsid w:val="00250393"/>
    <w:rsid w:val="00251EB6"/>
    <w:rsid w:val="00257B1B"/>
    <w:rsid w:val="002C7FB1"/>
    <w:rsid w:val="002D2F61"/>
    <w:rsid w:val="00327E40"/>
    <w:rsid w:val="00382AF6"/>
    <w:rsid w:val="00387622"/>
    <w:rsid w:val="00390A03"/>
    <w:rsid w:val="003932BB"/>
    <w:rsid w:val="003B1DA6"/>
    <w:rsid w:val="003F707D"/>
    <w:rsid w:val="0045335E"/>
    <w:rsid w:val="00453F1B"/>
    <w:rsid w:val="00493360"/>
    <w:rsid w:val="004A48D0"/>
    <w:rsid w:val="00514C2D"/>
    <w:rsid w:val="00533485"/>
    <w:rsid w:val="00547793"/>
    <w:rsid w:val="0058239D"/>
    <w:rsid w:val="00611945"/>
    <w:rsid w:val="00620476"/>
    <w:rsid w:val="00632F84"/>
    <w:rsid w:val="006349F4"/>
    <w:rsid w:val="00647923"/>
    <w:rsid w:val="006972BD"/>
    <w:rsid w:val="0072769A"/>
    <w:rsid w:val="00775956"/>
    <w:rsid w:val="007C5B4A"/>
    <w:rsid w:val="0081277D"/>
    <w:rsid w:val="00815E06"/>
    <w:rsid w:val="008470A7"/>
    <w:rsid w:val="00854B5F"/>
    <w:rsid w:val="00874F08"/>
    <w:rsid w:val="00906610"/>
    <w:rsid w:val="00926BC6"/>
    <w:rsid w:val="0093178F"/>
    <w:rsid w:val="009818F7"/>
    <w:rsid w:val="009C54B9"/>
    <w:rsid w:val="00A83E4A"/>
    <w:rsid w:val="00AB53D4"/>
    <w:rsid w:val="00AC070F"/>
    <w:rsid w:val="00B23FE2"/>
    <w:rsid w:val="00B3316D"/>
    <w:rsid w:val="00B347CA"/>
    <w:rsid w:val="00B36D35"/>
    <w:rsid w:val="00B41BCB"/>
    <w:rsid w:val="00BC5287"/>
    <w:rsid w:val="00C234C6"/>
    <w:rsid w:val="00C82A1C"/>
    <w:rsid w:val="00CB5C0F"/>
    <w:rsid w:val="00D33730"/>
    <w:rsid w:val="00DE14BA"/>
    <w:rsid w:val="00DF3CD5"/>
    <w:rsid w:val="00E34007"/>
    <w:rsid w:val="00E569A6"/>
    <w:rsid w:val="00E66251"/>
    <w:rsid w:val="00E84D0C"/>
    <w:rsid w:val="00E872CA"/>
    <w:rsid w:val="00E87A1D"/>
    <w:rsid w:val="00EA0911"/>
    <w:rsid w:val="00EA3B4B"/>
    <w:rsid w:val="00ED19D7"/>
    <w:rsid w:val="00EF5A00"/>
    <w:rsid w:val="00F7521A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46</cp:revision>
  <dcterms:created xsi:type="dcterms:W3CDTF">2020-02-03T17:34:00Z</dcterms:created>
  <dcterms:modified xsi:type="dcterms:W3CDTF">2023-01-23T02:47:00Z</dcterms:modified>
</cp:coreProperties>
</file>