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241E" w:rsidRPr="004E241E" w:rsidRDefault="004E241E" w:rsidP="004E241E">
      <w:pPr>
        <w:autoSpaceDE w:val="0"/>
        <w:autoSpaceDN w:val="0"/>
        <w:adjustRightInd w:val="0"/>
        <w:spacing w:after="0" w:line="240" w:lineRule="auto"/>
        <w:rPr>
          <w:rFonts w:cs="Consolas"/>
          <w:b/>
          <w:color w:val="0000FF"/>
          <w:sz w:val="28"/>
          <w:szCs w:val="28"/>
          <w:highlight w:val="white"/>
        </w:rPr>
      </w:pPr>
      <w:r w:rsidRPr="004E241E">
        <w:rPr>
          <w:rFonts w:cs="Consolas"/>
          <w:b/>
          <w:color w:val="0000FF"/>
          <w:sz w:val="28"/>
          <w:szCs w:val="28"/>
          <w:highlight w:val="white"/>
        </w:rPr>
        <w:t>ITDEV 117</w:t>
      </w:r>
    </w:p>
    <w:p w:rsidR="004E241E" w:rsidRPr="004E241E" w:rsidRDefault="004E241E" w:rsidP="004E241E">
      <w:pPr>
        <w:autoSpaceDE w:val="0"/>
        <w:autoSpaceDN w:val="0"/>
        <w:adjustRightInd w:val="0"/>
        <w:spacing w:after="0" w:line="240" w:lineRule="auto"/>
        <w:rPr>
          <w:rFonts w:cs="Consolas"/>
          <w:b/>
          <w:color w:val="0000FF"/>
          <w:sz w:val="28"/>
          <w:szCs w:val="28"/>
          <w:highlight w:val="white"/>
        </w:rPr>
      </w:pPr>
      <w:r w:rsidRPr="004E241E">
        <w:rPr>
          <w:rFonts w:cs="Consolas"/>
          <w:b/>
          <w:color w:val="0000FF"/>
          <w:sz w:val="28"/>
          <w:szCs w:val="28"/>
          <w:highlight w:val="white"/>
        </w:rPr>
        <w:t>Depreciation Program</w:t>
      </w:r>
    </w:p>
    <w:p w:rsidR="004E241E" w:rsidRPr="004E241E" w:rsidRDefault="004E241E" w:rsidP="004E241E">
      <w:pPr>
        <w:autoSpaceDE w:val="0"/>
        <w:autoSpaceDN w:val="0"/>
        <w:adjustRightInd w:val="0"/>
        <w:spacing w:after="0" w:line="240" w:lineRule="auto"/>
        <w:rPr>
          <w:rFonts w:cs="Consolas"/>
          <w:b/>
          <w:color w:val="0000FF"/>
          <w:sz w:val="24"/>
          <w:szCs w:val="24"/>
          <w:highlight w:val="white"/>
        </w:rPr>
      </w:pPr>
      <w:r w:rsidRPr="004E241E">
        <w:rPr>
          <w:rFonts w:cs="Consolas"/>
          <w:b/>
          <w:color w:val="0000FF"/>
          <w:sz w:val="28"/>
          <w:szCs w:val="28"/>
          <w:highlight w:val="white"/>
        </w:rPr>
        <w:t>Submitted by Arun Kumar Kanakasabai</w:t>
      </w:r>
    </w:p>
    <w:p w:rsidR="004E241E" w:rsidRPr="004E241E" w:rsidRDefault="004E241E" w:rsidP="004E241E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</w:rPr>
      </w:pPr>
      <w:proofErr w:type="gramStart"/>
      <w:r w:rsidRPr="004E241E">
        <w:rPr>
          <w:rFonts w:cs="Consolas"/>
          <w:color w:val="0000FF"/>
          <w:sz w:val="24"/>
          <w:szCs w:val="24"/>
          <w:highlight w:val="white"/>
        </w:rPr>
        <w:t>using</w:t>
      </w:r>
      <w:proofErr w:type="gramEnd"/>
      <w:r w:rsidRPr="004E241E">
        <w:rPr>
          <w:rFonts w:cs="Consolas"/>
          <w:color w:val="000000"/>
          <w:sz w:val="24"/>
          <w:szCs w:val="24"/>
          <w:highlight w:val="white"/>
        </w:rPr>
        <w:t xml:space="preserve"> System;</w:t>
      </w:r>
    </w:p>
    <w:p w:rsidR="004E241E" w:rsidRPr="004E241E" w:rsidRDefault="004E241E" w:rsidP="004E241E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</w:rPr>
      </w:pPr>
      <w:proofErr w:type="gramStart"/>
      <w:r w:rsidRPr="004E241E">
        <w:rPr>
          <w:rFonts w:cs="Consolas"/>
          <w:color w:val="0000FF"/>
          <w:sz w:val="24"/>
          <w:szCs w:val="24"/>
          <w:highlight w:val="white"/>
        </w:rPr>
        <w:t>using</w:t>
      </w:r>
      <w:proofErr w:type="gramEnd"/>
      <w:r w:rsidRPr="004E241E">
        <w:rPr>
          <w:rFonts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4E241E">
        <w:rPr>
          <w:rFonts w:cs="Consolas"/>
          <w:color w:val="000000"/>
          <w:sz w:val="24"/>
          <w:szCs w:val="24"/>
          <w:highlight w:val="white"/>
        </w:rPr>
        <w:t>System.Collections.Generic</w:t>
      </w:r>
      <w:proofErr w:type="spellEnd"/>
      <w:r w:rsidRPr="004E241E">
        <w:rPr>
          <w:rFonts w:cs="Consolas"/>
          <w:color w:val="000000"/>
          <w:sz w:val="24"/>
          <w:szCs w:val="24"/>
          <w:highlight w:val="white"/>
        </w:rPr>
        <w:t>;</w:t>
      </w:r>
    </w:p>
    <w:p w:rsidR="004E241E" w:rsidRPr="004E241E" w:rsidRDefault="004E241E" w:rsidP="004E241E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</w:rPr>
      </w:pPr>
      <w:proofErr w:type="gramStart"/>
      <w:r w:rsidRPr="004E241E">
        <w:rPr>
          <w:rFonts w:cs="Consolas"/>
          <w:color w:val="0000FF"/>
          <w:sz w:val="24"/>
          <w:szCs w:val="24"/>
          <w:highlight w:val="white"/>
        </w:rPr>
        <w:t>using</w:t>
      </w:r>
      <w:proofErr w:type="gramEnd"/>
      <w:r w:rsidRPr="004E241E">
        <w:rPr>
          <w:rFonts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4E241E">
        <w:rPr>
          <w:rFonts w:cs="Consolas"/>
          <w:color w:val="000000"/>
          <w:sz w:val="24"/>
          <w:szCs w:val="24"/>
          <w:highlight w:val="white"/>
        </w:rPr>
        <w:t>System.ComponentModel</w:t>
      </w:r>
      <w:proofErr w:type="spellEnd"/>
      <w:r w:rsidRPr="004E241E">
        <w:rPr>
          <w:rFonts w:cs="Consolas"/>
          <w:color w:val="000000"/>
          <w:sz w:val="24"/>
          <w:szCs w:val="24"/>
          <w:highlight w:val="white"/>
        </w:rPr>
        <w:t>;</w:t>
      </w:r>
    </w:p>
    <w:p w:rsidR="004E241E" w:rsidRPr="004E241E" w:rsidRDefault="004E241E" w:rsidP="004E241E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</w:rPr>
      </w:pPr>
      <w:proofErr w:type="gramStart"/>
      <w:r w:rsidRPr="004E241E">
        <w:rPr>
          <w:rFonts w:cs="Consolas"/>
          <w:color w:val="0000FF"/>
          <w:sz w:val="24"/>
          <w:szCs w:val="24"/>
          <w:highlight w:val="white"/>
        </w:rPr>
        <w:t>using</w:t>
      </w:r>
      <w:proofErr w:type="gramEnd"/>
      <w:r w:rsidRPr="004E241E">
        <w:rPr>
          <w:rFonts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4E241E">
        <w:rPr>
          <w:rFonts w:cs="Consolas"/>
          <w:color w:val="000000"/>
          <w:sz w:val="24"/>
          <w:szCs w:val="24"/>
          <w:highlight w:val="white"/>
        </w:rPr>
        <w:t>System.Data</w:t>
      </w:r>
      <w:proofErr w:type="spellEnd"/>
      <w:r w:rsidRPr="004E241E">
        <w:rPr>
          <w:rFonts w:cs="Consolas"/>
          <w:color w:val="000000"/>
          <w:sz w:val="24"/>
          <w:szCs w:val="24"/>
          <w:highlight w:val="white"/>
        </w:rPr>
        <w:t>;</w:t>
      </w:r>
    </w:p>
    <w:p w:rsidR="004E241E" w:rsidRPr="004E241E" w:rsidRDefault="004E241E" w:rsidP="004E241E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</w:rPr>
      </w:pPr>
      <w:proofErr w:type="gramStart"/>
      <w:r w:rsidRPr="004E241E">
        <w:rPr>
          <w:rFonts w:cs="Consolas"/>
          <w:color w:val="0000FF"/>
          <w:sz w:val="24"/>
          <w:szCs w:val="24"/>
          <w:highlight w:val="white"/>
        </w:rPr>
        <w:t>using</w:t>
      </w:r>
      <w:proofErr w:type="gramEnd"/>
      <w:r w:rsidRPr="004E241E">
        <w:rPr>
          <w:rFonts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4E241E">
        <w:rPr>
          <w:rFonts w:cs="Consolas"/>
          <w:color w:val="000000"/>
          <w:sz w:val="24"/>
          <w:szCs w:val="24"/>
          <w:highlight w:val="white"/>
        </w:rPr>
        <w:t>System.Drawing</w:t>
      </w:r>
      <w:proofErr w:type="spellEnd"/>
      <w:r w:rsidRPr="004E241E">
        <w:rPr>
          <w:rFonts w:cs="Consolas"/>
          <w:color w:val="000000"/>
          <w:sz w:val="24"/>
          <w:szCs w:val="24"/>
          <w:highlight w:val="white"/>
        </w:rPr>
        <w:t>;</w:t>
      </w:r>
    </w:p>
    <w:p w:rsidR="004E241E" w:rsidRPr="004E241E" w:rsidRDefault="004E241E" w:rsidP="004E241E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</w:rPr>
      </w:pPr>
      <w:proofErr w:type="gramStart"/>
      <w:r w:rsidRPr="004E241E">
        <w:rPr>
          <w:rFonts w:cs="Consolas"/>
          <w:color w:val="0000FF"/>
          <w:sz w:val="24"/>
          <w:szCs w:val="24"/>
          <w:highlight w:val="white"/>
        </w:rPr>
        <w:t>using</w:t>
      </w:r>
      <w:proofErr w:type="gramEnd"/>
      <w:r w:rsidRPr="004E241E">
        <w:rPr>
          <w:rFonts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4E241E">
        <w:rPr>
          <w:rFonts w:cs="Consolas"/>
          <w:color w:val="000000"/>
          <w:sz w:val="24"/>
          <w:szCs w:val="24"/>
          <w:highlight w:val="white"/>
        </w:rPr>
        <w:t>System.Linq</w:t>
      </w:r>
      <w:proofErr w:type="spellEnd"/>
      <w:r w:rsidRPr="004E241E">
        <w:rPr>
          <w:rFonts w:cs="Consolas"/>
          <w:color w:val="000000"/>
          <w:sz w:val="24"/>
          <w:szCs w:val="24"/>
          <w:highlight w:val="white"/>
        </w:rPr>
        <w:t>;</w:t>
      </w:r>
    </w:p>
    <w:p w:rsidR="004E241E" w:rsidRPr="004E241E" w:rsidRDefault="004E241E" w:rsidP="004E241E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</w:rPr>
      </w:pPr>
      <w:proofErr w:type="gramStart"/>
      <w:r w:rsidRPr="004E241E">
        <w:rPr>
          <w:rFonts w:cs="Consolas"/>
          <w:color w:val="0000FF"/>
          <w:sz w:val="24"/>
          <w:szCs w:val="24"/>
          <w:highlight w:val="white"/>
        </w:rPr>
        <w:t>using</w:t>
      </w:r>
      <w:proofErr w:type="gramEnd"/>
      <w:r w:rsidRPr="004E241E">
        <w:rPr>
          <w:rFonts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4E241E">
        <w:rPr>
          <w:rFonts w:cs="Consolas"/>
          <w:color w:val="000000"/>
          <w:sz w:val="24"/>
          <w:szCs w:val="24"/>
          <w:highlight w:val="white"/>
        </w:rPr>
        <w:t>System.Text</w:t>
      </w:r>
      <w:proofErr w:type="spellEnd"/>
      <w:r w:rsidRPr="004E241E">
        <w:rPr>
          <w:rFonts w:cs="Consolas"/>
          <w:color w:val="000000"/>
          <w:sz w:val="24"/>
          <w:szCs w:val="24"/>
          <w:highlight w:val="white"/>
        </w:rPr>
        <w:t>;</w:t>
      </w:r>
    </w:p>
    <w:p w:rsidR="004E241E" w:rsidRPr="004E241E" w:rsidRDefault="004E241E" w:rsidP="004E241E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</w:rPr>
      </w:pPr>
      <w:proofErr w:type="gramStart"/>
      <w:r w:rsidRPr="004E241E">
        <w:rPr>
          <w:rFonts w:cs="Consolas"/>
          <w:color w:val="0000FF"/>
          <w:sz w:val="24"/>
          <w:szCs w:val="24"/>
          <w:highlight w:val="white"/>
        </w:rPr>
        <w:t>using</w:t>
      </w:r>
      <w:proofErr w:type="gramEnd"/>
      <w:r w:rsidRPr="004E241E">
        <w:rPr>
          <w:rFonts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4E241E">
        <w:rPr>
          <w:rFonts w:cs="Consolas"/>
          <w:color w:val="000000"/>
          <w:sz w:val="24"/>
          <w:szCs w:val="24"/>
          <w:highlight w:val="white"/>
        </w:rPr>
        <w:t>System.Threading.Tasks</w:t>
      </w:r>
      <w:proofErr w:type="spellEnd"/>
      <w:r w:rsidRPr="004E241E">
        <w:rPr>
          <w:rFonts w:cs="Consolas"/>
          <w:color w:val="000000"/>
          <w:sz w:val="24"/>
          <w:szCs w:val="24"/>
          <w:highlight w:val="white"/>
        </w:rPr>
        <w:t>;</w:t>
      </w:r>
    </w:p>
    <w:p w:rsidR="004E241E" w:rsidRPr="004E241E" w:rsidRDefault="004E241E" w:rsidP="004E241E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</w:rPr>
      </w:pPr>
      <w:proofErr w:type="gramStart"/>
      <w:r w:rsidRPr="004E241E">
        <w:rPr>
          <w:rFonts w:cs="Consolas"/>
          <w:color w:val="0000FF"/>
          <w:sz w:val="24"/>
          <w:szCs w:val="24"/>
          <w:highlight w:val="white"/>
        </w:rPr>
        <w:t>using</w:t>
      </w:r>
      <w:proofErr w:type="gramEnd"/>
      <w:r w:rsidRPr="004E241E">
        <w:rPr>
          <w:rFonts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4E241E">
        <w:rPr>
          <w:rFonts w:cs="Consolas"/>
          <w:color w:val="000000"/>
          <w:sz w:val="24"/>
          <w:szCs w:val="24"/>
          <w:highlight w:val="white"/>
        </w:rPr>
        <w:t>System.Windows.Forms</w:t>
      </w:r>
      <w:proofErr w:type="spellEnd"/>
      <w:r w:rsidRPr="004E241E">
        <w:rPr>
          <w:rFonts w:cs="Consolas"/>
          <w:color w:val="000000"/>
          <w:sz w:val="24"/>
          <w:szCs w:val="24"/>
          <w:highlight w:val="white"/>
        </w:rPr>
        <w:t>;</w:t>
      </w:r>
    </w:p>
    <w:p w:rsidR="004E241E" w:rsidRPr="004E241E" w:rsidRDefault="004E241E" w:rsidP="004E241E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</w:rPr>
      </w:pPr>
    </w:p>
    <w:p w:rsidR="004E241E" w:rsidRPr="004E241E" w:rsidRDefault="004E241E" w:rsidP="004E241E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</w:rPr>
      </w:pPr>
      <w:proofErr w:type="gramStart"/>
      <w:r w:rsidRPr="004E241E">
        <w:rPr>
          <w:rFonts w:cs="Consolas"/>
          <w:color w:val="0000FF"/>
          <w:sz w:val="24"/>
          <w:szCs w:val="24"/>
          <w:highlight w:val="white"/>
        </w:rPr>
        <w:t>namespace</w:t>
      </w:r>
      <w:proofErr w:type="gramEnd"/>
      <w:r w:rsidRPr="004E241E">
        <w:rPr>
          <w:rFonts w:cs="Consolas"/>
          <w:color w:val="000000"/>
          <w:sz w:val="24"/>
          <w:szCs w:val="24"/>
          <w:highlight w:val="white"/>
        </w:rPr>
        <w:t xml:space="preserve"> Assignment7_Itdev_117</w:t>
      </w:r>
    </w:p>
    <w:p w:rsidR="004E241E" w:rsidRPr="004E241E" w:rsidRDefault="004E241E" w:rsidP="004E241E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</w:rPr>
      </w:pPr>
      <w:r w:rsidRPr="004E241E">
        <w:rPr>
          <w:rFonts w:cs="Consolas"/>
          <w:color w:val="000000"/>
          <w:sz w:val="24"/>
          <w:szCs w:val="24"/>
          <w:highlight w:val="white"/>
        </w:rPr>
        <w:t>{</w:t>
      </w:r>
    </w:p>
    <w:p w:rsidR="004E241E" w:rsidRPr="004E241E" w:rsidRDefault="004E241E" w:rsidP="004E241E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</w:rPr>
      </w:pPr>
      <w:r w:rsidRPr="004E241E">
        <w:rPr>
          <w:rFonts w:cs="Consolas"/>
          <w:color w:val="000000"/>
          <w:sz w:val="24"/>
          <w:szCs w:val="24"/>
          <w:highlight w:val="white"/>
        </w:rPr>
        <w:t xml:space="preserve">    </w:t>
      </w:r>
      <w:proofErr w:type="gramStart"/>
      <w:r w:rsidRPr="004E241E">
        <w:rPr>
          <w:rFonts w:cs="Consolas"/>
          <w:color w:val="0000FF"/>
          <w:sz w:val="24"/>
          <w:szCs w:val="24"/>
          <w:highlight w:val="white"/>
        </w:rPr>
        <w:t>public</w:t>
      </w:r>
      <w:proofErr w:type="gramEnd"/>
      <w:r w:rsidRPr="004E241E">
        <w:rPr>
          <w:rFonts w:cs="Consolas"/>
          <w:color w:val="000000"/>
          <w:sz w:val="24"/>
          <w:szCs w:val="24"/>
          <w:highlight w:val="white"/>
        </w:rPr>
        <w:t xml:space="preserve"> </w:t>
      </w:r>
      <w:r w:rsidRPr="004E241E">
        <w:rPr>
          <w:rFonts w:cs="Consolas"/>
          <w:color w:val="0000FF"/>
          <w:sz w:val="24"/>
          <w:szCs w:val="24"/>
          <w:highlight w:val="white"/>
        </w:rPr>
        <w:t>partial</w:t>
      </w:r>
      <w:r w:rsidRPr="004E241E">
        <w:rPr>
          <w:rFonts w:cs="Consolas"/>
          <w:color w:val="000000"/>
          <w:sz w:val="24"/>
          <w:szCs w:val="24"/>
          <w:highlight w:val="white"/>
        </w:rPr>
        <w:t xml:space="preserve"> </w:t>
      </w:r>
      <w:r w:rsidRPr="004E241E">
        <w:rPr>
          <w:rFonts w:cs="Consolas"/>
          <w:color w:val="0000FF"/>
          <w:sz w:val="24"/>
          <w:szCs w:val="24"/>
          <w:highlight w:val="white"/>
        </w:rPr>
        <w:t>class</w:t>
      </w:r>
      <w:r w:rsidRPr="004E241E">
        <w:rPr>
          <w:rFonts w:cs="Consolas"/>
          <w:color w:val="000000"/>
          <w:sz w:val="24"/>
          <w:szCs w:val="24"/>
          <w:highlight w:val="white"/>
        </w:rPr>
        <w:t xml:space="preserve"> </w:t>
      </w:r>
      <w:r w:rsidRPr="004E241E">
        <w:rPr>
          <w:rFonts w:cs="Consolas"/>
          <w:color w:val="2B91AF"/>
          <w:sz w:val="24"/>
          <w:szCs w:val="24"/>
          <w:highlight w:val="white"/>
        </w:rPr>
        <w:t>Form1</w:t>
      </w:r>
      <w:r w:rsidRPr="004E241E">
        <w:rPr>
          <w:rFonts w:cs="Consolas"/>
          <w:color w:val="000000"/>
          <w:sz w:val="24"/>
          <w:szCs w:val="24"/>
          <w:highlight w:val="white"/>
        </w:rPr>
        <w:t xml:space="preserve"> : </w:t>
      </w:r>
      <w:r w:rsidRPr="004E241E">
        <w:rPr>
          <w:rFonts w:cs="Consolas"/>
          <w:color w:val="2B91AF"/>
          <w:sz w:val="24"/>
          <w:szCs w:val="24"/>
          <w:highlight w:val="white"/>
        </w:rPr>
        <w:t>Form</w:t>
      </w:r>
    </w:p>
    <w:p w:rsidR="004E241E" w:rsidRPr="004E241E" w:rsidRDefault="004E241E" w:rsidP="004E241E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</w:rPr>
      </w:pPr>
      <w:r w:rsidRPr="004E241E">
        <w:rPr>
          <w:rFonts w:cs="Consolas"/>
          <w:color w:val="000000"/>
          <w:sz w:val="24"/>
          <w:szCs w:val="24"/>
          <w:highlight w:val="white"/>
        </w:rPr>
        <w:t xml:space="preserve">    {        </w:t>
      </w:r>
    </w:p>
    <w:p w:rsidR="004E241E" w:rsidRPr="004E241E" w:rsidRDefault="004E241E" w:rsidP="004E241E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</w:rPr>
      </w:pPr>
      <w:r w:rsidRPr="004E241E">
        <w:rPr>
          <w:rFonts w:cs="Consolas"/>
          <w:color w:val="000000"/>
          <w:sz w:val="24"/>
          <w:szCs w:val="24"/>
          <w:highlight w:val="white"/>
        </w:rPr>
        <w:t xml:space="preserve">        </w:t>
      </w:r>
      <w:proofErr w:type="gramStart"/>
      <w:r w:rsidRPr="004E241E">
        <w:rPr>
          <w:rFonts w:cs="Consolas"/>
          <w:color w:val="0000FF"/>
          <w:sz w:val="24"/>
          <w:szCs w:val="24"/>
          <w:highlight w:val="white"/>
        </w:rPr>
        <w:t>decimal</w:t>
      </w:r>
      <w:proofErr w:type="gramEnd"/>
      <w:r w:rsidRPr="004E241E">
        <w:rPr>
          <w:rFonts w:cs="Consolas"/>
          <w:color w:val="000000"/>
          <w:sz w:val="24"/>
          <w:szCs w:val="24"/>
          <w:highlight w:val="white"/>
        </w:rPr>
        <w:t xml:space="preserve"> value, </w:t>
      </w:r>
      <w:proofErr w:type="spellStart"/>
      <w:r w:rsidRPr="004E241E">
        <w:rPr>
          <w:rFonts w:cs="Consolas"/>
          <w:color w:val="000000"/>
          <w:sz w:val="24"/>
          <w:szCs w:val="24"/>
          <w:highlight w:val="white"/>
        </w:rPr>
        <w:t>avalue</w:t>
      </w:r>
      <w:proofErr w:type="spellEnd"/>
      <w:r w:rsidRPr="004E241E">
        <w:rPr>
          <w:rFonts w:cs="Consolas"/>
          <w:color w:val="000000"/>
          <w:sz w:val="24"/>
          <w:szCs w:val="24"/>
          <w:highlight w:val="white"/>
        </w:rPr>
        <w:t xml:space="preserve">; </w:t>
      </w:r>
      <w:r w:rsidRPr="004E241E">
        <w:rPr>
          <w:rFonts w:cs="Consolas"/>
          <w:color w:val="008000"/>
          <w:sz w:val="24"/>
          <w:szCs w:val="24"/>
          <w:highlight w:val="white"/>
        </w:rPr>
        <w:t>//declare variables</w:t>
      </w:r>
    </w:p>
    <w:p w:rsidR="004E241E" w:rsidRPr="004E241E" w:rsidRDefault="004E241E" w:rsidP="004E241E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</w:rPr>
      </w:pPr>
      <w:r w:rsidRPr="004E241E">
        <w:rPr>
          <w:rFonts w:cs="Consolas"/>
          <w:color w:val="000000"/>
          <w:sz w:val="24"/>
          <w:szCs w:val="24"/>
          <w:highlight w:val="white"/>
        </w:rPr>
        <w:t xml:space="preserve">        </w:t>
      </w:r>
      <w:proofErr w:type="gramStart"/>
      <w:r w:rsidRPr="004E241E">
        <w:rPr>
          <w:rFonts w:cs="Consolas"/>
          <w:color w:val="0000FF"/>
          <w:sz w:val="24"/>
          <w:szCs w:val="24"/>
          <w:highlight w:val="white"/>
        </w:rPr>
        <w:t>decimal</w:t>
      </w:r>
      <w:proofErr w:type="gramEnd"/>
      <w:r w:rsidRPr="004E241E">
        <w:rPr>
          <w:rFonts w:cs="Consolas"/>
          <w:color w:val="000000"/>
          <w:sz w:val="24"/>
          <w:szCs w:val="24"/>
          <w:highlight w:val="white"/>
        </w:rPr>
        <w:t xml:space="preserve"> expense;</w:t>
      </w:r>
    </w:p>
    <w:p w:rsidR="004E241E" w:rsidRPr="004E241E" w:rsidRDefault="004E241E" w:rsidP="004E241E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</w:rPr>
      </w:pPr>
      <w:r w:rsidRPr="004E241E">
        <w:rPr>
          <w:rFonts w:cs="Consolas"/>
          <w:color w:val="000000"/>
          <w:sz w:val="24"/>
          <w:szCs w:val="24"/>
          <w:highlight w:val="white"/>
        </w:rPr>
        <w:t xml:space="preserve">        </w:t>
      </w:r>
    </w:p>
    <w:p w:rsidR="004E241E" w:rsidRPr="004E241E" w:rsidRDefault="004E241E" w:rsidP="004E241E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</w:rPr>
      </w:pPr>
      <w:r w:rsidRPr="004E241E">
        <w:rPr>
          <w:rFonts w:cs="Consolas"/>
          <w:color w:val="000000"/>
          <w:sz w:val="24"/>
          <w:szCs w:val="24"/>
          <w:highlight w:val="white"/>
        </w:rPr>
        <w:t xml:space="preserve">        </w:t>
      </w:r>
      <w:proofErr w:type="gramStart"/>
      <w:r w:rsidRPr="004E241E">
        <w:rPr>
          <w:rFonts w:cs="Consolas"/>
          <w:color w:val="0000FF"/>
          <w:sz w:val="24"/>
          <w:szCs w:val="24"/>
          <w:highlight w:val="white"/>
        </w:rPr>
        <w:t>public</w:t>
      </w:r>
      <w:proofErr w:type="gramEnd"/>
      <w:r w:rsidRPr="004E241E">
        <w:rPr>
          <w:rFonts w:cs="Consolas"/>
          <w:color w:val="000000"/>
          <w:sz w:val="24"/>
          <w:szCs w:val="24"/>
          <w:highlight w:val="white"/>
        </w:rPr>
        <w:t xml:space="preserve"> Form1()</w:t>
      </w:r>
    </w:p>
    <w:p w:rsidR="004E241E" w:rsidRPr="004E241E" w:rsidRDefault="004E241E" w:rsidP="004E241E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</w:rPr>
      </w:pPr>
      <w:r w:rsidRPr="004E241E">
        <w:rPr>
          <w:rFonts w:cs="Consolas"/>
          <w:color w:val="000000"/>
          <w:sz w:val="24"/>
          <w:szCs w:val="24"/>
          <w:highlight w:val="white"/>
        </w:rPr>
        <w:t xml:space="preserve">        {</w:t>
      </w:r>
    </w:p>
    <w:p w:rsidR="004E241E" w:rsidRPr="004E241E" w:rsidRDefault="004E241E" w:rsidP="004E241E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</w:rPr>
      </w:pPr>
      <w:r w:rsidRPr="004E241E">
        <w:rPr>
          <w:rFonts w:cs="Consolas"/>
          <w:color w:val="000000"/>
          <w:sz w:val="24"/>
          <w:szCs w:val="24"/>
          <w:highlight w:val="white"/>
        </w:rPr>
        <w:t xml:space="preserve">            </w:t>
      </w:r>
      <w:proofErr w:type="spellStart"/>
      <w:proofErr w:type="gramStart"/>
      <w:r w:rsidRPr="004E241E">
        <w:rPr>
          <w:rFonts w:cs="Consolas"/>
          <w:color w:val="000000"/>
          <w:sz w:val="24"/>
          <w:szCs w:val="24"/>
          <w:highlight w:val="white"/>
        </w:rPr>
        <w:t>InitializeComponent</w:t>
      </w:r>
      <w:proofErr w:type="spellEnd"/>
      <w:r w:rsidRPr="004E241E">
        <w:rPr>
          <w:rFonts w:cs="Consolas"/>
          <w:color w:val="000000"/>
          <w:sz w:val="24"/>
          <w:szCs w:val="24"/>
          <w:highlight w:val="white"/>
        </w:rPr>
        <w:t>(</w:t>
      </w:r>
      <w:proofErr w:type="gramEnd"/>
      <w:r w:rsidRPr="004E241E">
        <w:rPr>
          <w:rFonts w:cs="Consolas"/>
          <w:color w:val="000000"/>
          <w:sz w:val="24"/>
          <w:szCs w:val="24"/>
          <w:highlight w:val="white"/>
        </w:rPr>
        <w:t>);</w:t>
      </w:r>
    </w:p>
    <w:p w:rsidR="004E241E" w:rsidRPr="004E241E" w:rsidRDefault="004E241E" w:rsidP="004E241E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</w:rPr>
      </w:pPr>
      <w:r w:rsidRPr="004E241E">
        <w:rPr>
          <w:rFonts w:cs="Consolas"/>
          <w:color w:val="000000"/>
          <w:sz w:val="24"/>
          <w:szCs w:val="24"/>
          <w:highlight w:val="white"/>
        </w:rPr>
        <w:t xml:space="preserve">        }</w:t>
      </w:r>
    </w:p>
    <w:p w:rsidR="004E241E" w:rsidRPr="004E241E" w:rsidRDefault="004E241E" w:rsidP="004E241E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</w:rPr>
      </w:pPr>
    </w:p>
    <w:p w:rsidR="004E241E" w:rsidRPr="004E241E" w:rsidRDefault="004E241E" w:rsidP="004E241E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</w:rPr>
      </w:pPr>
      <w:r w:rsidRPr="004E241E">
        <w:rPr>
          <w:rFonts w:cs="Consolas"/>
          <w:color w:val="000000"/>
          <w:sz w:val="24"/>
          <w:szCs w:val="24"/>
          <w:highlight w:val="white"/>
        </w:rPr>
        <w:t xml:space="preserve">        </w:t>
      </w:r>
      <w:proofErr w:type="gramStart"/>
      <w:r w:rsidRPr="004E241E">
        <w:rPr>
          <w:rFonts w:cs="Consolas"/>
          <w:color w:val="0000FF"/>
          <w:sz w:val="24"/>
          <w:szCs w:val="24"/>
          <w:highlight w:val="white"/>
        </w:rPr>
        <w:t>private</w:t>
      </w:r>
      <w:proofErr w:type="gramEnd"/>
      <w:r w:rsidRPr="004E241E">
        <w:rPr>
          <w:rFonts w:cs="Consolas"/>
          <w:color w:val="000000"/>
          <w:sz w:val="24"/>
          <w:szCs w:val="24"/>
          <w:highlight w:val="white"/>
        </w:rPr>
        <w:t xml:space="preserve"> </w:t>
      </w:r>
      <w:r w:rsidRPr="004E241E">
        <w:rPr>
          <w:rFonts w:cs="Consolas"/>
          <w:color w:val="0000FF"/>
          <w:sz w:val="24"/>
          <w:szCs w:val="24"/>
          <w:highlight w:val="white"/>
        </w:rPr>
        <w:t>void</w:t>
      </w:r>
      <w:r w:rsidRPr="004E241E">
        <w:rPr>
          <w:rFonts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4E241E">
        <w:rPr>
          <w:rFonts w:cs="Consolas"/>
          <w:color w:val="000000"/>
          <w:sz w:val="24"/>
          <w:szCs w:val="24"/>
          <w:highlight w:val="white"/>
        </w:rPr>
        <w:t>btnCalc_Click</w:t>
      </w:r>
      <w:proofErr w:type="spellEnd"/>
      <w:r w:rsidRPr="004E241E">
        <w:rPr>
          <w:rFonts w:cs="Consolas"/>
          <w:color w:val="000000"/>
          <w:sz w:val="24"/>
          <w:szCs w:val="24"/>
          <w:highlight w:val="white"/>
        </w:rPr>
        <w:t>(</w:t>
      </w:r>
      <w:r w:rsidRPr="004E241E">
        <w:rPr>
          <w:rFonts w:cs="Consolas"/>
          <w:color w:val="0000FF"/>
          <w:sz w:val="24"/>
          <w:szCs w:val="24"/>
          <w:highlight w:val="white"/>
        </w:rPr>
        <w:t>object</w:t>
      </w:r>
      <w:r w:rsidRPr="004E241E">
        <w:rPr>
          <w:rFonts w:cs="Consolas"/>
          <w:color w:val="000000"/>
          <w:sz w:val="24"/>
          <w:szCs w:val="24"/>
          <w:highlight w:val="white"/>
        </w:rPr>
        <w:t xml:space="preserve"> sender, </w:t>
      </w:r>
      <w:proofErr w:type="spellStart"/>
      <w:r w:rsidRPr="004E241E">
        <w:rPr>
          <w:rFonts w:cs="Consolas"/>
          <w:color w:val="2B91AF"/>
          <w:sz w:val="24"/>
          <w:szCs w:val="24"/>
          <w:highlight w:val="white"/>
        </w:rPr>
        <w:t>EventArgs</w:t>
      </w:r>
      <w:proofErr w:type="spellEnd"/>
      <w:r w:rsidRPr="004E241E">
        <w:rPr>
          <w:rFonts w:cs="Consolas"/>
          <w:color w:val="000000"/>
          <w:sz w:val="24"/>
          <w:szCs w:val="24"/>
          <w:highlight w:val="white"/>
        </w:rPr>
        <w:t xml:space="preserve"> e)</w:t>
      </w:r>
    </w:p>
    <w:p w:rsidR="004E241E" w:rsidRPr="004E241E" w:rsidRDefault="004E241E" w:rsidP="004E241E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</w:rPr>
      </w:pPr>
      <w:r w:rsidRPr="004E241E">
        <w:rPr>
          <w:rFonts w:cs="Consolas"/>
          <w:color w:val="000000"/>
          <w:sz w:val="24"/>
          <w:szCs w:val="24"/>
          <w:highlight w:val="white"/>
        </w:rPr>
        <w:t xml:space="preserve">        {            </w:t>
      </w:r>
    </w:p>
    <w:p w:rsidR="004E241E" w:rsidRPr="004E241E" w:rsidRDefault="004E241E" w:rsidP="004E241E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</w:rPr>
      </w:pPr>
      <w:r w:rsidRPr="004E241E">
        <w:rPr>
          <w:rFonts w:cs="Consolas"/>
          <w:color w:val="000000"/>
          <w:sz w:val="24"/>
          <w:szCs w:val="24"/>
          <w:highlight w:val="white"/>
        </w:rPr>
        <w:t xml:space="preserve">            </w:t>
      </w:r>
      <w:proofErr w:type="gramStart"/>
      <w:r w:rsidRPr="004E241E">
        <w:rPr>
          <w:rFonts w:cs="Consolas"/>
          <w:color w:val="0000FF"/>
          <w:sz w:val="24"/>
          <w:szCs w:val="24"/>
          <w:highlight w:val="white"/>
        </w:rPr>
        <w:t>decimal</w:t>
      </w:r>
      <w:proofErr w:type="gramEnd"/>
      <w:r w:rsidRPr="004E241E">
        <w:rPr>
          <w:rFonts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4E241E">
        <w:rPr>
          <w:rFonts w:cs="Consolas"/>
          <w:color w:val="000000"/>
          <w:sz w:val="24"/>
          <w:szCs w:val="24"/>
          <w:highlight w:val="white"/>
        </w:rPr>
        <w:t>assetCost</w:t>
      </w:r>
      <w:proofErr w:type="spellEnd"/>
      <w:r w:rsidRPr="004E241E">
        <w:rPr>
          <w:rFonts w:cs="Consolas"/>
          <w:color w:val="000000"/>
          <w:sz w:val="24"/>
          <w:szCs w:val="24"/>
          <w:highlight w:val="white"/>
        </w:rPr>
        <w:t xml:space="preserve"> = </w:t>
      </w:r>
      <w:proofErr w:type="spellStart"/>
      <w:r w:rsidRPr="004E241E">
        <w:rPr>
          <w:rFonts w:cs="Consolas"/>
          <w:color w:val="2B91AF"/>
          <w:sz w:val="24"/>
          <w:szCs w:val="24"/>
          <w:highlight w:val="white"/>
        </w:rPr>
        <w:t>Convert</w:t>
      </w:r>
      <w:r w:rsidRPr="004E241E">
        <w:rPr>
          <w:rFonts w:cs="Consolas"/>
          <w:color w:val="000000"/>
          <w:sz w:val="24"/>
          <w:szCs w:val="24"/>
          <w:highlight w:val="white"/>
        </w:rPr>
        <w:t>.ToDecimal</w:t>
      </w:r>
      <w:proofErr w:type="spellEnd"/>
      <w:r w:rsidRPr="004E241E">
        <w:rPr>
          <w:rFonts w:cs="Consolas"/>
          <w:color w:val="000000"/>
          <w:sz w:val="24"/>
          <w:szCs w:val="24"/>
          <w:highlight w:val="white"/>
        </w:rPr>
        <w:t>(</w:t>
      </w:r>
      <w:proofErr w:type="spellStart"/>
      <w:r w:rsidRPr="004E241E">
        <w:rPr>
          <w:rFonts w:cs="Consolas"/>
          <w:color w:val="0000FF"/>
          <w:sz w:val="24"/>
          <w:szCs w:val="24"/>
          <w:highlight w:val="white"/>
        </w:rPr>
        <w:t>this</w:t>
      </w:r>
      <w:r w:rsidRPr="004E241E">
        <w:rPr>
          <w:rFonts w:cs="Consolas"/>
          <w:color w:val="000000"/>
          <w:sz w:val="24"/>
          <w:szCs w:val="24"/>
          <w:highlight w:val="white"/>
        </w:rPr>
        <w:t>.txtAssetCost.Text</w:t>
      </w:r>
      <w:proofErr w:type="spellEnd"/>
      <w:r w:rsidRPr="004E241E">
        <w:rPr>
          <w:rFonts w:cs="Consolas"/>
          <w:color w:val="000000"/>
          <w:sz w:val="24"/>
          <w:szCs w:val="24"/>
          <w:highlight w:val="white"/>
        </w:rPr>
        <w:t xml:space="preserve">); </w:t>
      </w:r>
      <w:r w:rsidRPr="004E241E">
        <w:rPr>
          <w:rFonts w:cs="Consolas"/>
          <w:color w:val="008000"/>
          <w:sz w:val="24"/>
          <w:szCs w:val="24"/>
          <w:highlight w:val="white"/>
        </w:rPr>
        <w:t>//get inputs from text box</w:t>
      </w:r>
    </w:p>
    <w:p w:rsidR="004E241E" w:rsidRPr="004E241E" w:rsidRDefault="004E241E" w:rsidP="004E241E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</w:rPr>
      </w:pPr>
      <w:r w:rsidRPr="004E241E">
        <w:rPr>
          <w:rFonts w:cs="Consolas"/>
          <w:color w:val="000000"/>
          <w:sz w:val="24"/>
          <w:szCs w:val="24"/>
          <w:highlight w:val="white"/>
        </w:rPr>
        <w:t xml:space="preserve">            </w:t>
      </w:r>
      <w:proofErr w:type="gramStart"/>
      <w:r w:rsidRPr="004E241E">
        <w:rPr>
          <w:rFonts w:cs="Consolas"/>
          <w:color w:val="0000FF"/>
          <w:sz w:val="24"/>
          <w:szCs w:val="24"/>
          <w:highlight w:val="white"/>
        </w:rPr>
        <w:t>decimal</w:t>
      </w:r>
      <w:proofErr w:type="gramEnd"/>
      <w:r w:rsidRPr="004E241E">
        <w:rPr>
          <w:rFonts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4E241E">
        <w:rPr>
          <w:rFonts w:cs="Consolas"/>
          <w:color w:val="000000"/>
          <w:sz w:val="24"/>
          <w:szCs w:val="24"/>
          <w:highlight w:val="white"/>
        </w:rPr>
        <w:t>salvageValue</w:t>
      </w:r>
      <w:proofErr w:type="spellEnd"/>
      <w:r w:rsidRPr="004E241E">
        <w:rPr>
          <w:rFonts w:cs="Consolas"/>
          <w:color w:val="000000"/>
          <w:sz w:val="24"/>
          <w:szCs w:val="24"/>
          <w:highlight w:val="white"/>
        </w:rPr>
        <w:t xml:space="preserve"> = </w:t>
      </w:r>
      <w:proofErr w:type="spellStart"/>
      <w:r w:rsidRPr="004E241E">
        <w:rPr>
          <w:rFonts w:cs="Consolas"/>
          <w:color w:val="2B91AF"/>
          <w:sz w:val="24"/>
          <w:szCs w:val="24"/>
          <w:highlight w:val="white"/>
        </w:rPr>
        <w:t>Convert</w:t>
      </w:r>
      <w:r w:rsidRPr="004E241E">
        <w:rPr>
          <w:rFonts w:cs="Consolas"/>
          <w:color w:val="000000"/>
          <w:sz w:val="24"/>
          <w:szCs w:val="24"/>
          <w:highlight w:val="white"/>
        </w:rPr>
        <w:t>.ToDecimal</w:t>
      </w:r>
      <w:proofErr w:type="spellEnd"/>
      <w:r w:rsidRPr="004E241E">
        <w:rPr>
          <w:rFonts w:cs="Consolas"/>
          <w:color w:val="000000"/>
          <w:sz w:val="24"/>
          <w:szCs w:val="24"/>
          <w:highlight w:val="white"/>
        </w:rPr>
        <w:t>(</w:t>
      </w:r>
      <w:proofErr w:type="spellStart"/>
      <w:r w:rsidRPr="004E241E">
        <w:rPr>
          <w:rFonts w:cs="Consolas"/>
          <w:color w:val="0000FF"/>
          <w:sz w:val="24"/>
          <w:szCs w:val="24"/>
          <w:highlight w:val="white"/>
        </w:rPr>
        <w:t>this</w:t>
      </w:r>
      <w:r w:rsidRPr="004E241E">
        <w:rPr>
          <w:rFonts w:cs="Consolas"/>
          <w:color w:val="000000"/>
          <w:sz w:val="24"/>
          <w:szCs w:val="24"/>
          <w:highlight w:val="white"/>
        </w:rPr>
        <w:t>.txtSalvageValue.Text</w:t>
      </w:r>
      <w:proofErr w:type="spellEnd"/>
      <w:r w:rsidRPr="004E241E">
        <w:rPr>
          <w:rFonts w:cs="Consolas"/>
          <w:color w:val="000000"/>
          <w:sz w:val="24"/>
          <w:szCs w:val="24"/>
          <w:highlight w:val="white"/>
        </w:rPr>
        <w:t>);</w:t>
      </w:r>
    </w:p>
    <w:p w:rsidR="004E241E" w:rsidRPr="004E241E" w:rsidRDefault="004E241E" w:rsidP="004E241E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</w:rPr>
      </w:pPr>
      <w:r w:rsidRPr="004E241E">
        <w:rPr>
          <w:rFonts w:cs="Consolas"/>
          <w:color w:val="000000"/>
          <w:sz w:val="24"/>
          <w:szCs w:val="24"/>
          <w:highlight w:val="white"/>
        </w:rPr>
        <w:t xml:space="preserve">            </w:t>
      </w:r>
      <w:proofErr w:type="spellStart"/>
      <w:proofErr w:type="gramStart"/>
      <w:r w:rsidRPr="004E241E">
        <w:rPr>
          <w:rFonts w:cs="Consolas"/>
          <w:color w:val="0000FF"/>
          <w:sz w:val="24"/>
          <w:szCs w:val="24"/>
          <w:highlight w:val="white"/>
        </w:rPr>
        <w:t>int</w:t>
      </w:r>
      <w:proofErr w:type="spellEnd"/>
      <w:proofErr w:type="gramEnd"/>
      <w:r w:rsidRPr="004E241E">
        <w:rPr>
          <w:rFonts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4E241E">
        <w:rPr>
          <w:rFonts w:cs="Consolas"/>
          <w:color w:val="000000"/>
          <w:sz w:val="24"/>
          <w:szCs w:val="24"/>
          <w:highlight w:val="white"/>
        </w:rPr>
        <w:t>assetLife</w:t>
      </w:r>
      <w:proofErr w:type="spellEnd"/>
      <w:r w:rsidRPr="004E241E">
        <w:rPr>
          <w:rFonts w:cs="Consolas"/>
          <w:color w:val="000000"/>
          <w:sz w:val="24"/>
          <w:szCs w:val="24"/>
          <w:highlight w:val="white"/>
        </w:rPr>
        <w:t xml:space="preserve"> = </w:t>
      </w:r>
      <w:r w:rsidRPr="004E241E">
        <w:rPr>
          <w:rFonts w:cs="Consolas"/>
          <w:color w:val="2B91AF"/>
          <w:sz w:val="24"/>
          <w:szCs w:val="24"/>
          <w:highlight w:val="white"/>
        </w:rPr>
        <w:t>Convert</w:t>
      </w:r>
      <w:r w:rsidRPr="004E241E">
        <w:rPr>
          <w:rFonts w:cs="Consolas"/>
          <w:color w:val="000000"/>
          <w:sz w:val="24"/>
          <w:szCs w:val="24"/>
          <w:highlight w:val="white"/>
        </w:rPr>
        <w:t>.ToInt32(</w:t>
      </w:r>
      <w:proofErr w:type="spellStart"/>
      <w:r w:rsidRPr="004E241E">
        <w:rPr>
          <w:rFonts w:cs="Consolas"/>
          <w:color w:val="0000FF"/>
          <w:sz w:val="24"/>
          <w:szCs w:val="24"/>
          <w:highlight w:val="white"/>
        </w:rPr>
        <w:t>this</w:t>
      </w:r>
      <w:r w:rsidRPr="004E241E">
        <w:rPr>
          <w:rFonts w:cs="Consolas"/>
          <w:color w:val="000000"/>
          <w:sz w:val="24"/>
          <w:szCs w:val="24"/>
          <w:highlight w:val="white"/>
        </w:rPr>
        <w:t>.txtAssetLife.Text</w:t>
      </w:r>
      <w:proofErr w:type="spellEnd"/>
      <w:r w:rsidRPr="004E241E">
        <w:rPr>
          <w:rFonts w:cs="Consolas"/>
          <w:color w:val="000000"/>
          <w:sz w:val="24"/>
          <w:szCs w:val="24"/>
          <w:highlight w:val="white"/>
        </w:rPr>
        <w:t>);</w:t>
      </w:r>
    </w:p>
    <w:p w:rsidR="004E241E" w:rsidRPr="004E241E" w:rsidRDefault="004E241E" w:rsidP="004E241E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</w:rPr>
      </w:pPr>
    </w:p>
    <w:p w:rsidR="004E241E" w:rsidRPr="004E241E" w:rsidRDefault="004E241E" w:rsidP="004E241E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</w:rPr>
      </w:pPr>
      <w:r w:rsidRPr="004E241E">
        <w:rPr>
          <w:rFonts w:cs="Consolas"/>
          <w:color w:val="000000"/>
          <w:sz w:val="24"/>
          <w:szCs w:val="24"/>
          <w:highlight w:val="white"/>
        </w:rPr>
        <w:t xml:space="preserve">            </w:t>
      </w:r>
      <w:proofErr w:type="gramStart"/>
      <w:r w:rsidRPr="004E241E">
        <w:rPr>
          <w:rFonts w:cs="Consolas"/>
          <w:color w:val="0000FF"/>
          <w:sz w:val="24"/>
          <w:szCs w:val="24"/>
          <w:highlight w:val="white"/>
        </w:rPr>
        <w:t>if</w:t>
      </w:r>
      <w:proofErr w:type="gramEnd"/>
      <w:r w:rsidRPr="004E241E">
        <w:rPr>
          <w:rFonts w:cs="Consolas"/>
          <w:color w:val="000000"/>
          <w:sz w:val="24"/>
          <w:szCs w:val="24"/>
          <w:highlight w:val="white"/>
        </w:rPr>
        <w:t xml:space="preserve"> (</w:t>
      </w:r>
      <w:proofErr w:type="spellStart"/>
      <w:r w:rsidRPr="004E241E">
        <w:rPr>
          <w:rFonts w:cs="Consolas"/>
          <w:color w:val="000000"/>
          <w:sz w:val="24"/>
          <w:szCs w:val="24"/>
          <w:highlight w:val="white"/>
        </w:rPr>
        <w:t>radStraightLine.Checked</w:t>
      </w:r>
      <w:proofErr w:type="spellEnd"/>
      <w:r w:rsidRPr="004E241E">
        <w:rPr>
          <w:rFonts w:cs="Consolas"/>
          <w:color w:val="000000"/>
          <w:sz w:val="24"/>
          <w:szCs w:val="24"/>
          <w:highlight w:val="white"/>
        </w:rPr>
        <w:t xml:space="preserve"> == </w:t>
      </w:r>
      <w:r w:rsidRPr="004E241E">
        <w:rPr>
          <w:rFonts w:cs="Consolas"/>
          <w:color w:val="0000FF"/>
          <w:sz w:val="24"/>
          <w:szCs w:val="24"/>
          <w:highlight w:val="white"/>
        </w:rPr>
        <w:t>true</w:t>
      </w:r>
      <w:r w:rsidRPr="004E241E">
        <w:rPr>
          <w:rFonts w:cs="Consolas"/>
          <w:color w:val="000000"/>
          <w:sz w:val="24"/>
          <w:szCs w:val="24"/>
          <w:highlight w:val="white"/>
        </w:rPr>
        <w:t xml:space="preserve">) </w:t>
      </w:r>
      <w:r w:rsidRPr="004E241E">
        <w:rPr>
          <w:rFonts w:cs="Consolas"/>
          <w:color w:val="008000"/>
          <w:sz w:val="24"/>
          <w:szCs w:val="24"/>
          <w:highlight w:val="white"/>
        </w:rPr>
        <w:t>//calculation for straight line depreciation method</w:t>
      </w:r>
    </w:p>
    <w:p w:rsidR="004E241E" w:rsidRPr="004E241E" w:rsidRDefault="004E241E" w:rsidP="004E241E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</w:rPr>
      </w:pPr>
      <w:r w:rsidRPr="004E241E">
        <w:rPr>
          <w:rFonts w:cs="Consolas"/>
          <w:color w:val="000000"/>
          <w:sz w:val="24"/>
          <w:szCs w:val="24"/>
          <w:highlight w:val="white"/>
        </w:rPr>
        <w:t xml:space="preserve">            {</w:t>
      </w:r>
    </w:p>
    <w:p w:rsidR="004E241E" w:rsidRPr="004E241E" w:rsidRDefault="004E241E" w:rsidP="004E241E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</w:rPr>
      </w:pPr>
      <w:r w:rsidRPr="004E241E">
        <w:rPr>
          <w:rFonts w:cs="Consolas"/>
          <w:color w:val="000000"/>
          <w:sz w:val="24"/>
          <w:szCs w:val="24"/>
          <w:highlight w:val="white"/>
        </w:rPr>
        <w:t xml:space="preserve">                </w:t>
      </w:r>
      <w:proofErr w:type="gramStart"/>
      <w:r w:rsidRPr="004E241E">
        <w:rPr>
          <w:rFonts w:cs="Consolas"/>
          <w:color w:val="0000FF"/>
          <w:sz w:val="24"/>
          <w:szCs w:val="24"/>
          <w:highlight w:val="white"/>
        </w:rPr>
        <w:t>string</w:t>
      </w:r>
      <w:proofErr w:type="gramEnd"/>
      <w:r w:rsidRPr="004E241E">
        <w:rPr>
          <w:rFonts w:cs="Consolas"/>
          <w:color w:val="000000"/>
          <w:sz w:val="24"/>
          <w:szCs w:val="24"/>
          <w:highlight w:val="white"/>
        </w:rPr>
        <w:t xml:space="preserve"> output = </w:t>
      </w:r>
      <w:r w:rsidRPr="004E241E">
        <w:rPr>
          <w:rFonts w:cs="Consolas"/>
          <w:color w:val="A31515"/>
          <w:sz w:val="24"/>
          <w:szCs w:val="24"/>
          <w:highlight w:val="white"/>
        </w:rPr>
        <w:t>"Year"</w:t>
      </w:r>
      <w:r w:rsidRPr="004E241E">
        <w:rPr>
          <w:rFonts w:cs="Consolas"/>
          <w:color w:val="000000"/>
          <w:sz w:val="24"/>
          <w:szCs w:val="24"/>
          <w:highlight w:val="white"/>
        </w:rPr>
        <w:t xml:space="preserve"> + </w:t>
      </w:r>
      <w:r w:rsidRPr="004E241E">
        <w:rPr>
          <w:rFonts w:cs="Consolas"/>
          <w:color w:val="A31515"/>
          <w:sz w:val="24"/>
          <w:szCs w:val="24"/>
          <w:highlight w:val="white"/>
        </w:rPr>
        <w:t>"  Expense"</w:t>
      </w:r>
      <w:r w:rsidRPr="004E241E">
        <w:rPr>
          <w:rFonts w:cs="Consolas"/>
          <w:color w:val="000000"/>
          <w:sz w:val="24"/>
          <w:szCs w:val="24"/>
          <w:highlight w:val="white"/>
        </w:rPr>
        <w:t xml:space="preserve"> + </w:t>
      </w:r>
      <w:r w:rsidRPr="004E241E">
        <w:rPr>
          <w:rFonts w:cs="Consolas"/>
          <w:color w:val="A31515"/>
          <w:sz w:val="24"/>
          <w:szCs w:val="24"/>
          <w:highlight w:val="white"/>
        </w:rPr>
        <w:t>"  Value"</w:t>
      </w:r>
      <w:r w:rsidRPr="004E241E">
        <w:rPr>
          <w:rFonts w:cs="Consolas"/>
          <w:color w:val="000000"/>
          <w:sz w:val="24"/>
          <w:szCs w:val="24"/>
          <w:highlight w:val="white"/>
        </w:rPr>
        <w:t xml:space="preserve"> + </w:t>
      </w:r>
      <w:r w:rsidRPr="004E241E">
        <w:rPr>
          <w:rFonts w:cs="Consolas"/>
          <w:color w:val="A31515"/>
          <w:sz w:val="24"/>
          <w:szCs w:val="24"/>
          <w:highlight w:val="white"/>
        </w:rPr>
        <w:t>"\n"</w:t>
      </w:r>
      <w:r w:rsidRPr="004E241E">
        <w:rPr>
          <w:rFonts w:cs="Consolas"/>
          <w:color w:val="000000"/>
          <w:sz w:val="24"/>
          <w:szCs w:val="24"/>
          <w:highlight w:val="white"/>
        </w:rPr>
        <w:t xml:space="preserve">;               </w:t>
      </w:r>
    </w:p>
    <w:p w:rsidR="004E241E" w:rsidRPr="004E241E" w:rsidRDefault="004E241E" w:rsidP="004E241E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</w:rPr>
      </w:pPr>
    </w:p>
    <w:p w:rsidR="004E241E" w:rsidRPr="004E241E" w:rsidRDefault="004E241E" w:rsidP="004E241E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</w:rPr>
      </w:pPr>
      <w:r w:rsidRPr="004E241E">
        <w:rPr>
          <w:rFonts w:cs="Consolas"/>
          <w:color w:val="000000"/>
          <w:sz w:val="24"/>
          <w:szCs w:val="24"/>
          <w:highlight w:val="white"/>
        </w:rPr>
        <w:t xml:space="preserve">                </w:t>
      </w:r>
      <w:proofErr w:type="gramStart"/>
      <w:r w:rsidRPr="004E241E">
        <w:rPr>
          <w:rFonts w:cs="Consolas"/>
          <w:color w:val="000000"/>
          <w:sz w:val="24"/>
          <w:szCs w:val="24"/>
          <w:highlight w:val="white"/>
        </w:rPr>
        <w:t>expense</w:t>
      </w:r>
      <w:proofErr w:type="gramEnd"/>
      <w:r w:rsidRPr="004E241E">
        <w:rPr>
          <w:rFonts w:cs="Consolas"/>
          <w:color w:val="000000"/>
          <w:sz w:val="24"/>
          <w:szCs w:val="24"/>
          <w:highlight w:val="white"/>
        </w:rPr>
        <w:t xml:space="preserve"> = (</w:t>
      </w:r>
      <w:proofErr w:type="spellStart"/>
      <w:r w:rsidRPr="004E241E">
        <w:rPr>
          <w:rFonts w:cs="Consolas"/>
          <w:color w:val="000000"/>
          <w:sz w:val="24"/>
          <w:szCs w:val="24"/>
          <w:highlight w:val="white"/>
        </w:rPr>
        <w:t>assetCost</w:t>
      </w:r>
      <w:proofErr w:type="spellEnd"/>
      <w:r w:rsidRPr="004E241E">
        <w:rPr>
          <w:rFonts w:cs="Consolas"/>
          <w:color w:val="000000"/>
          <w:sz w:val="24"/>
          <w:szCs w:val="24"/>
          <w:highlight w:val="white"/>
        </w:rPr>
        <w:t xml:space="preserve"> - </w:t>
      </w:r>
      <w:proofErr w:type="spellStart"/>
      <w:r w:rsidRPr="004E241E">
        <w:rPr>
          <w:rFonts w:cs="Consolas"/>
          <w:color w:val="000000"/>
          <w:sz w:val="24"/>
          <w:szCs w:val="24"/>
          <w:highlight w:val="white"/>
        </w:rPr>
        <w:t>salvageValue</w:t>
      </w:r>
      <w:proofErr w:type="spellEnd"/>
      <w:r w:rsidRPr="004E241E">
        <w:rPr>
          <w:rFonts w:cs="Consolas"/>
          <w:color w:val="000000"/>
          <w:sz w:val="24"/>
          <w:szCs w:val="24"/>
          <w:highlight w:val="white"/>
        </w:rPr>
        <w:t xml:space="preserve">) / </w:t>
      </w:r>
      <w:proofErr w:type="spellStart"/>
      <w:r w:rsidRPr="004E241E">
        <w:rPr>
          <w:rFonts w:cs="Consolas"/>
          <w:color w:val="000000"/>
          <w:sz w:val="24"/>
          <w:szCs w:val="24"/>
          <w:highlight w:val="white"/>
        </w:rPr>
        <w:t>assetLife</w:t>
      </w:r>
      <w:proofErr w:type="spellEnd"/>
      <w:r w:rsidRPr="004E241E">
        <w:rPr>
          <w:rFonts w:cs="Consolas"/>
          <w:color w:val="000000"/>
          <w:sz w:val="24"/>
          <w:szCs w:val="24"/>
          <w:highlight w:val="white"/>
        </w:rPr>
        <w:t>;</w:t>
      </w:r>
    </w:p>
    <w:p w:rsidR="004E241E" w:rsidRPr="004E241E" w:rsidRDefault="004E241E" w:rsidP="004E241E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</w:rPr>
      </w:pPr>
      <w:r w:rsidRPr="004E241E">
        <w:rPr>
          <w:rFonts w:cs="Consolas"/>
          <w:color w:val="000000"/>
          <w:sz w:val="24"/>
          <w:szCs w:val="24"/>
          <w:highlight w:val="white"/>
        </w:rPr>
        <w:t xml:space="preserve">                </w:t>
      </w:r>
      <w:proofErr w:type="gramStart"/>
      <w:r w:rsidRPr="004E241E">
        <w:rPr>
          <w:rFonts w:cs="Consolas"/>
          <w:color w:val="0000FF"/>
          <w:sz w:val="24"/>
          <w:szCs w:val="24"/>
          <w:highlight w:val="white"/>
        </w:rPr>
        <w:t>for</w:t>
      </w:r>
      <w:proofErr w:type="gramEnd"/>
      <w:r w:rsidRPr="004E241E">
        <w:rPr>
          <w:rFonts w:cs="Consolas"/>
          <w:color w:val="000000"/>
          <w:sz w:val="24"/>
          <w:szCs w:val="24"/>
          <w:highlight w:val="white"/>
        </w:rPr>
        <w:t xml:space="preserve"> (</w:t>
      </w:r>
      <w:proofErr w:type="spellStart"/>
      <w:r w:rsidRPr="004E241E">
        <w:rPr>
          <w:rFonts w:cs="Consolas"/>
          <w:color w:val="0000FF"/>
          <w:sz w:val="24"/>
          <w:szCs w:val="24"/>
          <w:highlight w:val="white"/>
        </w:rPr>
        <w:t>int</w:t>
      </w:r>
      <w:proofErr w:type="spellEnd"/>
      <w:r w:rsidRPr="004E241E">
        <w:rPr>
          <w:rFonts w:cs="Consolas"/>
          <w:color w:val="000000"/>
          <w:sz w:val="24"/>
          <w:szCs w:val="24"/>
          <w:highlight w:val="white"/>
        </w:rPr>
        <w:t xml:space="preserve"> year = 1; year &lt; </w:t>
      </w:r>
      <w:proofErr w:type="spellStart"/>
      <w:r w:rsidRPr="004E241E">
        <w:rPr>
          <w:rFonts w:cs="Consolas"/>
          <w:color w:val="000000"/>
          <w:sz w:val="24"/>
          <w:szCs w:val="24"/>
          <w:highlight w:val="white"/>
        </w:rPr>
        <w:t>assetLife</w:t>
      </w:r>
      <w:proofErr w:type="spellEnd"/>
      <w:r w:rsidRPr="004E241E">
        <w:rPr>
          <w:rFonts w:cs="Consolas"/>
          <w:color w:val="000000"/>
          <w:sz w:val="24"/>
          <w:szCs w:val="24"/>
          <w:highlight w:val="white"/>
        </w:rPr>
        <w:t xml:space="preserve"> + 1; year++)</w:t>
      </w:r>
    </w:p>
    <w:p w:rsidR="004E241E" w:rsidRPr="004E241E" w:rsidRDefault="004E241E" w:rsidP="004E241E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</w:rPr>
      </w:pPr>
      <w:r w:rsidRPr="004E241E">
        <w:rPr>
          <w:rFonts w:cs="Consolas"/>
          <w:color w:val="000000"/>
          <w:sz w:val="24"/>
          <w:szCs w:val="24"/>
          <w:highlight w:val="white"/>
        </w:rPr>
        <w:t xml:space="preserve">                {</w:t>
      </w:r>
    </w:p>
    <w:p w:rsidR="004E241E" w:rsidRPr="004E241E" w:rsidRDefault="004E241E" w:rsidP="004E241E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</w:rPr>
      </w:pPr>
      <w:r w:rsidRPr="004E241E">
        <w:rPr>
          <w:rFonts w:cs="Consolas"/>
          <w:color w:val="000000"/>
          <w:sz w:val="24"/>
          <w:szCs w:val="24"/>
          <w:highlight w:val="white"/>
        </w:rPr>
        <w:t xml:space="preserve">                    </w:t>
      </w:r>
      <w:proofErr w:type="spellStart"/>
      <w:proofErr w:type="gramStart"/>
      <w:r w:rsidRPr="004E241E">
        <w:rPr>
          <w:rFonts w:cs="Consolas"/>
          <w:color w:val="000000"/>
          <w:sz w:val="24"/>
          <w:szCs w:val="24"/>
          <w:highlight w:val="white"/>
        </w:rPr>
        <w:t>assetCost</w:t>
      </w:r>
      <w:proofErr w:type="spellEnd"/>
      <w:proofErr w:type="gramEnd"/>
      <w:r w:rsidRPr="004E241E">
        <w:rPr>
          <w:rFonts w:cs="Consolas"/>
          <w:color w:val="000000"/>
          <w:sz w:val="24"/>
          <w:szCs w:val="24"/>
          <w:highlight w:val="white"/>
        </w:rPr>
        <w:t xml:space="preserve"> = </w:t>
      </w:r>
      <w:proofErr w:type="spellStart"/>
      <w:r w:rsidRPr="004E241E">
        <w:rPr>
          <w:rFonts w:cs="Consolas"/>
          <w:color w:val="000000"/>
          <w:sz w:val="24"/>
          <w:szCs w:val="24"/>
          <w:highlight w:val="white"/>
        </w:rPr>
        <w:t>assetCost</w:t>
      </w:r>
      <w:proofErr w:type="spellEnd"/>
      <w:r w:rsidRPr="004E241E">
        <w:rPr>
          <w:rFonts w:cs="Consolas"/>
          <w:color w:val="000000"/>
          <w:sz w:val="24"/>
          <w:szCs w:val="24"/>
          <w:highlight w:val="white"/>
        </w:rPr>
        <w:t xml:space="preserve"> - expense;</w:t>
      </w:r>
    </w:p>
    <w:p w:rsidR="004E241E" w:rsidRPr="004E241E" w:rsidRDefault="004E241E" w:rsidP="004E241E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</w:rPr>
      </w:pPr>
      <w:r w:rsidRPr="004E241E">
        <w:rPr>
          <w:rFonts w:cs="Consolas"/>
          <w:color w:val="000000"/>
          <w:sz w:val="24"/>
          <w:szCs w:val="24"/>
          <w:highlight w:val="white"/>
        </w:rPr>
        <w:t xml:space="preserve">                    </w:t>
      </w:r>
      <w:proofErr w:type="gramStart"/>
      <w:r w:rsidRPr="004E241E">
        <w:rPr>
          <w:rFonts w:cs="Consolas"/>
          <w:color w:val="000000"/>
          <w:sz w:val="24"/>
          <w:szCs w:val="24"/>
          <w:highlight w:val="white"/>
        </w:rPr>
        <w:t>output</w:t>
      </w:r>
      <w:proofErr w:type="gramEnd"/>
      <w:r w:rsidRPr="004E241E">
        <w:rPr>
          <w:rFonts w:cs="Consolas"/>
          <w:color w:val="000000"/>
          <w:sz w:val="24"/>
          <w:szCs w:val="24"/>
          <w:highlight w:val="white"/>
        </w:rPr>
        <w:t xml:space="preserve"> = output + </w:t>
      </w:r>
      <w:r w:rsidRPr="004E241E">
        <w:rPr>
          <w:rFonts w:cs="Consolas"/>
          <w:color w:val="A31515"/>
          <w:sz w:val="24"/>
          <w:szCs w:val="24"/>
          <w:highlight w:val="white"/>
        </w:rPr>
        <w:t>"   "</w:t>
      </w:r>
      <w:r w:rsidRPr="004E241E">
        <w:rPr>
          <w:rFonts w:cs="Consolas"/>
          <w:color w:val="000000"/>
          <w:sz w:val="24"/>
          <w:szCs w:val="24"/>
          <w:highlight w:val="white"/>
        </w:rPr>
        <w:t xml:space="preserve"> + </w:t>
      </w:r>
      <w:proofErr w:type="spellStart"/>
      <w:r w:rsidRPr="004E241E">
        <w:rPr>
          <w:rFonts w:cs="Consolas"/>
          <w:color w:val="000000"/>
          <w:sz w:val="24"/>
          <w:szCs w:val="24"/>
          <w:highlight w:val="white"/>
        </w:rPr>
        <w:t>year.ToString</w:t>
      </w:r>
      <w:proofErr w:type="spellEnd"/>
      <w:r w:rsidRPr="004E241E">
        <w:rPr>
          <w:rFonts w:cs="Consolas"/>
          <w:color w:val="000000"/>
          <w:sz w:val="24"/>
          <w:szCs w:val="24"/>
          <w:highlight w:val="white"/>
        </w:rPr>
        <w:t xml:space="preserve">() + </w:t>
      </w:r>
      <w:r w:rsidRPr="004E241E">
        <w:rPr>
          <w:rFonts w:cs="Consolas"/>
          <w:color w:val="A31515"/>
          <w:sz w:val="24"/>
          <w:szCs w:val="24"/>
          <w:highlight w:val="white"/>
        </w:rPr>
        <w:t>"    "</w:t>
      </w:r>
      <w:r w:rsidRPr="004E241E">
        <w:rPr>
          <w:rFonts w:cs="Consolas"/>
          <w:color w:val="000000"/>
          <w:sz w:val="24"/>
          <w:szCs w:val="24"/>
          <w:highlight w:val="white"/>
        </w:rPr>
        <w:t xml:space="preserve"> + </w:t>
      </w:r>
      <w:proofErr w:type="spellStart"/>
      <w:r w:rsidRPr="004E241E">
        <w:rPr>
          <w:rFonts w:cs="Consolas"/>
          <w:color w:val="000000"/>
          <w:sz w:val="24"/>
          <w:szCs w:val="24"/>
          <w:highlight w:val="white"/>
        </w:rPr>
        <w:t>expense.ToString</w:t>
      </w:r>
      <w:proofErr w:type="spellEnd"/>
      <w:r w:rsidRPr="004E241E">
        <w:rPr>
          <w:rFonts w:cs="Consolas"/>
          <w:color w:val="000000"/>
          <w:sz w:val="24"/>
          <w:szCs w:val="24"/>
          <w:highlight w:val="white"/>
        </w:rPr>
        <w:t xml:space="preserve">() + </w:t>
      </w:r>
      <w:r w:rsidRPr="004E241E">
        <w:rPr>
          <w:rFonts w:cs="Consolas"/>
          <w:color w:val="A31515"/>
          <w:sz w:val="24"/>
          <w:szCs w:val="24"/>
          <w:highlight w:val="white"/>
        </w:rPr>
        <w:t>"       "</w:t>
      </w:r>
      <w:r w:rsidRPr="004E241E">
        <w:rPr>
          <w:rFonts w:cs="Consolas"/>
          <w:color w:val="000000"/>
          <w:sz w:val="24"/>
          <w:szCs w:val="24"/>
          <w:highlight w:val="white"/>
        </w:rPr>
        <w:t xml:space="preserve"> + </w:t>
      </w:r>
      <w:proofErr w:type="spellStart"/>
      <w:r w:rsidRPr="004E241E">
        <w:rPr>
          <w:rFonts w:cs="Consolas"/>
          <w:color w:val="000000"/>
          <w:sz w:val="24"/>
          <w:szCs w:val="24"/>
          <w:highlight w:val="white"/>
        </w:rPr>
        <w:t>assetCost.ToString</w:t>
      </w:r>
      <w:proofErr w:type="spellEnd"/>
      <w:r w:rsidRPr="004E241E">
        <w:rPr>
          <w:rFonts w:cs="Consolas"/>
          <w:color w:val="000000"/>
          <w:sz w:val="24"/>
          <w:szCs w:val="24"/>
          <w:highlight w:val="white"/>
        </w:rPr>
        <w:t xml:space="preserve">() + </w:t>
      </w:r>
      <w:r w:rsidRPr="004E241E">
        <w:rPr>
          <w:rFonts w:cs="Consolas"/>
          <w:color w:val="A31515"/>
          <w:sz w:val="24"/>
          <w:szCs w:val="24"/>
          <w:highlight w:val="white"/>
        </w:rPr>
        <w:t>"\n"</w:t>
      </w:r>
      <w:r w:rsidRPr="004E241E">
        <w:rPr>
          <w:rFonts w:cs="Consolas"/>
          <w:color w:val="000000"/>
          <w:sz w:val="24"/>
          <w:szCs w:val="24"/>
          <w:highlight w:val="white"/>
        </w:rPr>
        <w:t>;</w:t>
      </w:r>
    </w:p>
    <w:p w:rsidR="004E241E" w:rsidRPr="004E241E" w:rsidRDefault="004E241E" w:rsidP="004E241E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</w:rPr>
      </w:pPr>
      <w:r w:rsidRPr="004E241E">
        <w:rPr>
          <w:rFonts w:cs="Consolas"/>
          <w:color w:val="000000"/>
          <w:sz w:val="24"/>
          <w:szCs w:val="24"/>
          <w:highlight w:val="white"/>
        </w:rPr>
        <w:t xml:space="preserve">                }</w:t>
      </w:r>
    </w:p>
    <w:p w:rsidR="004E241E" w:rsidRPr="004E241E" w:rsidRDefault="004E241E" w:rsidP="004E241E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</w:rPr>
      </w:pPr>
      <w:r w:rsidRPr="004E241E">
        <w:rPr>
          <w:rFonts w:cs="Consolas"/>
          <w:color w:val="000000"/>
          <w:sz w:val="24"/>
          <w:szCs w:val="24"/>
          <w:highlight w:val="white"/>
        </w:rPr>
        <w:lastRenderedPageBreak/>
        <w:t xml:space="preserve">                </w:t>
      </w:r>
      <w:r w:rsidRPr="004E241E">
        <w:rPr>
          <w:rFonts w:cs="Consolas"/>
          <w:color w:val="0000FF"/>
          <w:sz w:val="24"/>
          <w:szCs w:val="24"/>
          <w:highlight w:val="white"/>
        </w:rPr>
        <w:t>this</w:t>
      </w:r>
      <w:r w:rsidRPr="004E241E">
        <w:rPr>
          <w:rFonts w:cs="Consolas"/>
          <w:color w:val="000000"/>
          <w:sz w:val="24"/>
          <w:szCs w:val="24"/>
          <w:highlight w:val="white"/>
        </w:rPr>
        <w:t xml:space="preserve">.richTextBox1.Text = output;               </w:t>
      </w:r>
    </w:p>
    <w:p w:rsidR="004E241E" w:rsidRPr="004E241E" w:rsidRDefault="004E241E" w:rsidP="004E241E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</w:rPr>
      </w:pPr>
      <w:r w:rsidRPr="004E241E">
        <w:rPr>
          <w:rFonts w:cs="Consolas"/>
          <w:color w:val="000000"/>
          <w:sz w:val="24"/>
          <w:szCs w:val="24"/>
          <w:highlight w:val="white"/>
        </w:rPr>
        <w:t xml:space="preserve">            }</w:t>
      </w:r>
    </w:p>
    <w:p w:rsidR="004E241E" w:rsidRPr="004E241E" w:rsidRDefault="004E241E" w:rsidP="004E241E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</w:rPr>
      </w:pPr>
    </w:p>
    <w:p w:rsidR="004E241E" w:rsidRPr="004E241E" w:rsidRDefault="004E241E" w:rsidP="004E241E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</w:rPr>
      </w:pPr>
      <w:r w:rsidRPr="004E241E">
        <w:rPr>
          <w:rFonts w:cs="Consolas"/>
          <w:color w:val="000000"/>
          <w:sz w:val="24"/>
          <w:szCs w:val="24"/>
          <w:highlight w:val="white"/>
        </w:rPr>
        <w:t xml:space="preserve">            </w:t>
      </w:r>
      <w:proofErr w:type="gramStart"/>
      <w:r w:rsidRPr="004E241E">
        <w:rPr>
          <w:rFonts w:cs="Consolas"/>
          <w:color w:val="0000FF"/>
          <w:sz w:val="24"/>
          <w:szCs w:val="24"/>
          <w:highlight w:val="white"/>
        </w:rPr>
        <w:t>else</w:t>
      </w:r>
      <w:proofErr w:type="gramEnd"/>
      <w:r w:rsidRPr="004E241E">
        <w:rPr>
          <w:rFonts w:cs="Consolas"/>
          <w:color w:val="000000"/>
          <w:sz w:val="24"/>
          <w:szCs w:val="24"/>
          <w:highlight w:val="white"/>
        </w:rPr>
        <w:t xml:space="preserve"> </w:t>
      </w:r>
      <w:r w:rsidRPr="004E241E">
        <w:rPr>
          <w:rFonts w:cs="Consolas"/>
          <w:color w:val="0000FF"/>
          <w:sz w:val="24"/>
          <w:szCs w:val="24"/>
          <w:highlight w:val="white"/>
        </w:rPr>
        <w:t>if</w:t>
      </w:r>
      <w:r w:rsidRPr="004E241E">
        <w:rPr>
          <w:rFonts w:cs="Consolas"/>
          <w:color w:val="000000"/>
          <w:sz w:val="24"/>
          <w:szCs w:val="24"/>
          <w:highlight w:val="white"/>
        </w:rPr>
        <w:t xml:space="preserve"> (</w:t>
      </w:r>
      <w:proofErr w:type="spellStart"/>
      <w:r w:rsidRPr="004E241E">
        <w:rPr>
          <w:rFonts w:cs="Consolas"/>
          <w:color w:val="000000"/>
          <w:sz w:val="24"/>
          <w:szCs w:val="24"/>
          <w:highlight w:val="white"/>
        </w:rPr>
        <w:t>radSumYear.Checked</w:t>
      </w:r>
      <w:proofErr w:type="spellEnd"/>
      <w:r w:rsidRPr="004E241E">
        <w:rPr>
          <w:rFonts w:cs="Consolas"/>
          <w:color w:val="000000"/>
          <w:sz w:val="24"/>
          <w:szCs w:val="24"/>
          <w:highlight w:val="white"/>
        </w:rPr>
        <w:t xml:space="preserve">  == </w:t>
      </w:r>
      <w:r w:rsidRPr="004E241E">
        <w:rPr>
          <w:rFonts w:cs="Consolas"/>
          <w:color w:val="0000FF"/>
          <w:sz w:val="24"/>
          <w:szCs w:val="24"/>
          <w:highlight w:val="white"/>
        </w:rPr>
        <w:t>true</w:t>
      </w:r>
      <w:r w:rsidRPr="004E241E">
        <w:rPr>
          <w:rFonts w:cs="Consolas"/>
          <w:color w:val="000000"/>
          <w:sz w:val="24"/>
          <w:szCs w:val="24"/>
          <w:highlight w:val="white"/>
        </w:rPr>
        <w:t xml:space="preserve">) </w:t>
      </w:r>
      <w:r w:rsidRPr="004E241E">
        <w:rPr>
          <w:rFonts w:cs="Consolas"/>
          <w:color w:val="008000"/>
          <w:sz w:val="24"/>
          <w:szCs w:val="24"/>
          <w:highlight w:val="white"/>
        </w:rPr>
        <w:t>//calculation for sum-of-years-digits depreciation method</w:t>
      </w:r>
    </w:p>
    <w:p w:rsidR="004E241E" w:rsidRPr="004E241E" w:rsidRDefault="004E241E" w:rsidP="004E241E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</w:rPr>
      </w:pPr>
      <w:r w:rsidRPr="004E241E">
        <w:rPr>
          <w:rFonts w:cs="Consolas"/>
          <w:color w:val="000000"/>
          <w:sz w:val="24"/>
          <w:szCs w:val="24"/>
          <w:highlight w:val="white"/>
        </w:rPr>
        <w:t xml:space="preserve">            {</w:t>
      </w:r>
    </w:p>
    <w:p w:rsidR="004E241E" w:rsidRPr="004E241E" w:rsidRDefault="004E241E" w:rsidP="004E241E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</w:rPr>
      </w:pPr>
      <w:r w:rsidRPr="004E241E">
        <w:rPr>
          <w:rFonts w:cs="Consolas"/>
          <w:color w:val="000000"/>
          <w:sz w:val="24"/>
          <w:szCs w:val="24"/>
          <w:highlight w:val="white"/>
        </w:rPr>
        <w:t xml:space="preserve">                </w:t>
      </w:r>
      <w:proofErr w:type="gramStart"/>
      <w:r w:rsidRPr="004E241E">
        <w:rPr>
          <w:rFonts w:cs="Consolas"/>
          <w:color w:val="0000FF"/>
          <w:sz w:val="24"/>
          <w:szCs w:val="24"/>
          <w:highlight w:val="white"/>
        </w:rPr>
        <w:t>string</w:t>
      </w:r>
      <w:proofErr w:type="gramEnd"/>
      <w:r w:rsidRPr="004E241E">
        <w:rPr>
          <w:rFonts w:cs="Consolas"/>
          <w:color w:val="000000"/>
          <w:sz w:val="24"/>
          <w:szCs w:val="24"/>
          <w:highlight w:val="white"/>
        </w:rPr>
        <w:t xml:space="preserve"> output = </w:t>
      </w:r>
      <w:r w:rsidRPr="004E241E">
        <w:rPr>
          <w:rFonts w:cs="Consolas"/>
          <w:color w:val="A31515"/>
          <w:sz w:val="24"/>
          <w:szCs w:val="24"/>
          <w:highlight w:val="white"/>
        </w:rPr>
        <w:t>"Year"</w:t>
      </w:r>
      <w:r w:rsidRPr="004E241E">
        <w:rPr>
          <w:rFonts w:cs="Consolas"/>
          <w:color w:val="000000"/>
          <w:sz w:val="24"/>
          <w:szCs w:val="24"/>
          <w:highlight w:val="white"/>
        </w:rPr>
        <w:t xml:space="preserve"> + </w:t>
      </w:r>
      <w:r w:rsidRPr="004E241E">
        <w:rPr>
          <w:rFonts w:cs="Consolas"/>
          <w:color w:val="A31515"/>
          <w:sz w:val="24"/>
          <w:szCs w:val="24"/>
          <w:highlight w:val="white"/>
        </w:rPr>
        <w:t>"Expense"</w:t>
      </w:r>
      <w:r w:rsidRPr="004E241E">
        <w:rPr>
          <w:rFonts w:cs="Consolas"/>
          <w:color w:val="000000"/>
          <w:sz w:val="24"/>
          <w:szCs w:val="24"/>
          <w:highlight w:val="white"/>
        </w:rPr>
        <w:t xml:space="preserve"> + </w:t>
      </w:r>
      <w:r w:rsidRPr="004E241E">
        <w:rPr>
          <w:rFonts w:cs="Consolas"/>
          <w:color w:val="A31515"/>
          <w:sz w:val="24"/>
          <w:szCs w:val="24"/>
          <w:highlight w:val="white"/>
        </w:rPr>
        <w:t>"Value"</w:t>
      </w:r>
      <w:r w:rsidRPr="004E241E">
        <w:rPr>
          <w:rFonts w:cs="Consolas"/>
          <w:color w:val="000000"/>
          <w:sz w:val="24"/>
          <w:szCs w:val="24"/>
          <w:highlight w:val="white"/>
        </w:rPr>
        <w:t xml:space="preserve"> + </w:t>
      </w:r>
      <w:r w:rsidRPr="004E241E">
        <w:rPr>
          <w:rFonts w:cs="Consolas"/>
          <w:color w:val="A31515"/>
          <w:sz w:val="24"/>
          <w:szCs w:val="24"/>
          <w:highlight w:val="white"/>
        </w:rPr>
        <w:t>"\n"</w:t>
      </w:r>
      <w:r w:rsidRPr="004E241E">
        <w:rPr>
          <w:rFonts w:cs="Consolas"/>
          <w:color w:val="000000"/>
          <w:sz w:val="24"/>
          <w:szCs w:val="24"/>
          <w:highlight w:val="white"/>
        </w:rPr>
        <w:t>;</w:t>
      </w:r>
    </w:p>
    <w:p w:rsidR="004E241E" w:rsidRPr="004E241E" w:rsidRDefault="004E241E" w:rsidP="004E241E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</w:rPr>
      </w:pPr>
      <w:r w:rsidRPr="004E241E">
        <w:rPr>
          <w:rFonts w:cs="Consolas"/>
          <w:color w:val="000000"/>
          <w:sz w:val="24"/>
          <w:szCs w:val="24"/>
          <w:highlight w:val="white"/>
        </w:rPr>
        <w:t xml:space="preserve">                </w:t>
      </w:r>
      <w:proofErr w:type="gramStart"/>
      <w:r w:rsidRPr="004E241E">
        <w:rPr>
          <w:rFonts w:cs="Consolas"/>
          <w:color w:val="0000FF"/>
          <w:sz w:val="24"/>
          <w:szCs w:val="24"/>
          <w:highlight w:val="white"/>
        </w:rPr>
        <w:t>double</w:t>
      </w:r>
      <w:proofErr w:type="gramEnd"/>
      <w:r w:rsidRPr="004E241E">
        <w:rPr>
          <w:rFonts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4E241E">
        <w:rPr>
          <w:rFonts w:cs="Consolas"/>
          <w:color w:val="000000"/>
          <w:sz w:val="24"/>
          <w:szCs w:val="24"/>
          <w:highlight w:val="white"/>
        </w:rPr>
        <w:t>sumOfDigits</w:t>
      </w:r>
      <w:proofErr w:type="spellEnd"/>
      <w:r w:rsidRPr="004E241E">
        <w:rPr>
          <w:rFonts w:cs="Consolas"/>
          <w:color w:val="000000"/>
          <w:sz w:val="24"/>
          <w:szCs w:val="24"/>
          <w:highlight w:val="white"/>
        </w:rPr>
        <w:t>;</w:t>
      </w:r>
    </w:p>
    <w:p w:rsidR="004E241E" w:rsidRPr="004E241E" w:rsidRDefault="004E241E" w:rsidP="004E241E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</w:rPr>
      </w:pPr>
      <w:r w:rsidRPr="004E241E">
        <w:rPr>
          <w:rFonts w:cs="Consolas"/>
          <w:color w:val="000000"/>
          <w:sz w:val="24"/>
          <w:szCs w:val="24"/>
          <w:highlight w:val="white"/>
        </w:rPr>
        <w:t xml:space="preserve">                </w:t>
      </w:r>
      <w:proofErr w:type="gramStart"/>
      <w:r w:rsidRPr="004E241E">
        <w:rPr>
          <w:rFonts w:cs="Consolas"/>
          <w:color w:val="0000FF"/>
          <w:sz w:val="24"/>
          <w:szCs w:val="24"/>
          <w:highlight w:val="white"/>
        </w:rPr>
        <w:t>decimal</w:t>
      </w:r>
      <w:proofErr w:type="gramEnd"/>
      <w:r w:rsidRPr="004E241E">
        <w:rPr>
          <w:rFonts w:cs="Consolas"/>
          <w:color w:val="000000"/>
          <w:sz w:val="24"/>
          <w:szCs w:val="24"/>
          <w:highlight w:val="white"/>
        </w:rPr>
        <w:t xml:space="preserve"> expense, </w:t>
      </w:r>
      <w:proofErr w:type="spellStart"/>
      <w:r w:rsidRPr="004E241E">
        <w:rPr>
          <w:rFonts w:cs="Consolas"/>
          <w:color w:val="000000"/>
          <w:sz w:val="24"/>
          <w:szCs w:val="24"/>
          <w:highlight w:val="white"/>
        </w:rPr>
        <w:t>depreciationCost</w:t>
      </w:r>
      <w:proofErr w:type="spellEnd"/>
      <w:r w:rsidRPr="004E241E">
        <w:rPr>
          <w:rFonts w:cs="Consolas"/>
          <w:color w:val="000000"/>
          <w:sz w:val="24"/>
          <w:szCs w:val="24"/>
          <w:highlight w:val="white"/>
        </w:rPr>
        <w:t>;</w:t>
      </w:r>
    </w:p>
    <w:p w:rsidR="004E241E" w:rsidRPr="004E241E" w:rsidRDefault="004E241E" w:rsidP="004E241E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</w:rPr>
      </w:pPr>
    </w:p>
    <w:p w:rsidR="004E241E" w:rsidRPr="004E241E" w:rsidRDefault="004E241E" w:rsidP="004E241E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</w:rPr>
      </w:pPr>
      <w:r w:rsidRPr="004E241E">
        <w:rPr>
          <w:rFonts w:cs="Consolas"/>
          <w:color w:val="000000"/>
          <w:sz w:val="24"/>
          <w:szCs w:val="24"/>
          <w:highlight w:val="white"/>
        </w:rPr>
        <w:t xml:space="preserve">                </w:t>
      </w:r>
      <w:proofErr w:type="spellStart"/>
      <w:proofErr w:type="gramStart"/>
      <w:r w:rsidRPr="004E241E">
        <w:rPr>
          <w:rFonts w:cs="Consolas"/>
          <w:color w:val="000000"/>
          <w:sz w:val="24"/>
          <w:szCs w:val="24"/>
          <w:highlight w:val="white"/>
        </w:rPr>
        <w:t>sumOfDigits</w:t>
      </w:r>
      <w:proofErr w:type="spellEnd"/>
      <w:proofErr w:type="gramEnd"/>
      <w:r w:rsidRPr="004E241E">
        <w:rPr>
          <w:rFonts w:cs="Consolas"/>
          <w:color w:val="000000"/>
          <w:sz w:val="24"/>
          <w:szCs w:val="24"/>
          <w:highlight w:val="white"/>
        </w:rPr>
        <w:t xml:space="preserve"> = ((</w:t>
      </w:r>
      <w:proofErr w:type="spellStart"/>
      <w:r w:rsidRPr="004E241E">
        <w:rPr>
          <w:rFonts w:cs="Consolas"/>
          <w:color w:val="000000"/>
          <w:sz w:val="24"/>
          <w:szCs w:val="24"/>
          <w:highlight w:val="white"/>
        </w:rPr>
        <w:t>assetLife</w:t>
      </w:r>
      <w:proofErr w:type="spellEnd"/>
      <w:r w:rsidRPr="004E241E">
        <w:rPr>
          <w:rFonts w:cs="Consolas"/>
          <w:color w:val="000000"/>
          <w:sz w:val="24"/>
          <w:szCs w:val="24"/>
          <w:highlight w:val="white"/>
        </w:rPr>
        <w:t xml:space="preserve"> * </w:t>
      </w:r>
      <w:proofErr w:type="spellStart"/>
      <w:r w:rsidRPr="004E241E">
        <w:rPr>
          <w:rFonts w:cs="Consolas"/>
          <w:color w:val="000000"/>
          <w:sz w:val="24"/>
          <w:szCs w:val="24"/>
          <w:highlight w:val="white"/>
        </w:rPr>
        <w:t>assetLife</w:t>
      </w:r>
      <w:proofErr w:type="spellEnd"/>
      <w:r w:rsidRPr="004E241E">
        <w:rPr>
          <w:rFonts w:cs="Consolas"/>
          <w:color w:val="000000"/>
          <w:sz w:val="24"/>
          <w:szCs w:val="24"/>
          <w:highlight w:val="white"/>
        </w:rPr>
        <w:t xml:space="preserve">) + </w:t>
      </w:r>
      <w:proofErr w:type="spellStart"/>
      <w:r w:rsidRPr="004E241E">
        <w:rPr>
          <w:rFonts w:cs="Consolas"/>
          <w:color w:val="000000"/>
          <w:sz w:val="24"/>
          <w:szCs w:val="24"/>
          <w:highlight w:val="white"/>
        </w:rPr>
        <w:t>assetLife</w:t>
      </w:r>
      <w:proofErr w:type="spellEnd"/>
      <w:r w:rsidRPr="004E241E">
        <w:rPr>
          <w:rFonts w:cs="Consolas"/>
          <w:color w:val="000000"/>
          <w:sz w:val="24"/>
          <w:szCs w:val="24"/>
          <w:highlight w:val="white"/>
        </w:rPr>
        <w:t>) / 2.00;</w:t>
      </w:r>
    </w:p>
    <w:p w:rsidR="004E241E" w:rsidRPr="004E241E" w:rsidRDefault="004E241E" w:rsidP="004E241E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</w:rPr>
      </w:pPr>
      <w:r w:rsidRPr="004E241E">
        <w:rPr>
          <w:rFonts w:cs="Consolas"/>
          <w:color w:val="000000"/>
          <w:sz w:val="24"/>
          <w:szCs w:val="24"/>
          <w:highlight w:val="white"/>
        </w:rPr>
        <w:t xml:space="preserve">                </w:t>
      </w:r>
      <w:proofErr w:type="gramStart"/>
      <w:r w:rsidRPr="004E241E">
        <w:rPr>
          <w:rFonts w:cs="Consolas"/>
          <w:color w:val="0000FF"/>
          <w:sz w:val="24"/>
          <w:szCs w:val="24"/>
          <w:highlight w:val="white"/>
        </w:rPr>
        <w:t>for</w:t>
      </w:r>
      <w:proofErr w:type="gramEnd"/>
      <w:r w:rsidRPr="004E241E">
        <w:rPr>
          <w:rFonts w:cs="Consolas"/>
          <w:color w:val="000000"/>
          <w:sz w:val="24"/>
          <w:szCs w:val="24"/>
          <w:highlight w:val="white"/>
        </w:rPr>
        <w:t xml:space="preserve"> (</w:t>
      </w:r>
      <w:proofErr w:type="spellStart"/>
      <w:r w:rsidRPr="004E241E">
        <w:rPr>
          <w:rFonts w:cs="Consolas"/>
          <w:color w:val="0000FF"/>
          <w:sz w:val="24"/>
          <w:szCs w:val="24"/>
          <w:highlight w:val="white"/>
        </w:rPr>
        <w:t>int</w:t>
      </w:r>
      <w:proofErr w:type="spellEnd"/>
      <w:r w:rsidRPr="004E241E">
        <w:rPr>
          <w:rFonts w:cs="Consolas"/>
          <w:color w:val="000000"/>
          <w:sz w:val="24"/>
          <w:szCs w:val="24"/>
          <w:highlight w:val="white"/>
        </w:rPr>
        <w:t xml:space="preserve"> year = 1, </w:t>
      </w:r>
      <w:proofErr w:type="spellStart"/>
      <w:r w:rsidRPr="004E241E">
        <w:rPr>
          <w:rFonts w:cs="Consolas"/>
          <w:color w:val="000000"/>
          <w:sz w:val="24"/>
          <w:szCs w:val="24"/>
          <w:highlight w:val="white"/>
        </w:rPr>
        <w:t>usefulLife</w:t>
      </w:r>
      <w:proofErr w:type="spellEnd"/>
      <w:r w:rsidRPr="004E241E">
        <w:rPr>
          <w:rFonts w:cs="Consolas"/>
          <w:color w:val="000000"/>
          <w:sz w:val="24"/>
          <w:szCs w:val="24"/>
          <w:highlight w:val="white"/>
        </w:rPr>
        <w:t xml:space="preserve"> = </w:t>
      </w:r>
      <w:proofErr w:type="spellStart"/>
      <w:r w:rsidRPr="004E241E">
        <w:rPr>
          <w:rFonts w:cs="Consolas"/>
          <w:color w:val="000000"/>
          <w:sz w:val="24"/>
          <w:szCs w:val="24"/>
          <w:highlight w:val="white"/>
        </w:rPr>
        <w:t>assetLife</w:t>
      </w:r>
      <w:proofErr w:type="spellEnd"/>
      <w:r w:rsidRPr="004E241E">
        <w:rPr>
          <w:rFonts w:cs="Consolas"/>
          <w:color w:val="000000"/>
          <w:sz w:val="24"/>
          <w:szCs w:val="24"/>
          <w:highlight w:val="white"/>
        </w:rPr>
        <w:t xml:space="preserve">; year &lt; </w:t>
      </w:r>
      <w:proofErr w:type="spellStart"/>
      <w:r w:rsidRPr="004E241E">
        <w:rPr>
          <w:rFonts w:cs="Consolas"/>
          <w:color w:val="000000"/>
          <w:sz w:val="24"/>
          <w:szCs w:val="24"/>
          <w:highlight w:val="white"/>
        </w:rPr>
        <w:t>assetLife</w:t>
      </w:r>
      <w:proofErr w:type="spellEnd"/>
      <w:r w:rsidRPr="004E241E">
        <w:rPr>
          <w:rFonts w:cs="Consolas"/>
          <w:color w:val="000000"/>
          <w:sz w:val="24"/>
          <w:szCs w:val="24"/>
          <w:highlight w:val="white"/>
        </w:rPr>
        <w:t xml:space="preserve"> + 1 &amp;&amp; </w:t>
      </w:r>
      <w:proofErr w:type="spellStart"/>
      <w:r w:rsidRPr="004E241E">
        <w:rPr>
          <w:rFonts w:cs="Consolas"/>
          <w:color w:val="000000"/>
          <w:sz w:val="24"/>
          <w:szCs w:val="24"/>
          <w:highlight w:val="white"/>
        </w:rPr>
        <w:t>usefulLife</w:t>
      </w:r>
      <w:proofErr w:type="spellEnd"/>
      <w:r w:rsidRPr="004E241E">
        <w:rPr>
          <w:rFonts w:cs="Consolas"/>
          <w:color w:val="000000"/>
          <w:sz w:val="24"/>
          <w:szCs w:val="24"/>
          <w:highlight w:val="white"/>
        </w:rPr>
        <w:t xml:space="preserve"> &gt; 0; year++, </w:t>
      </w:r>
      <w:proofErr w:type="spellStart"/>
      <w:r w:rsidRPr="004E241E">
        <w:rPr>
          <w:rFonts w:cs="Consolas"/>
          <w:color w:val="000000"/>
          <w:sz w:val="24"/>
          <w:szCs w:val="24"/>
          <w:highlight w:val="white"/>
        </w:rPr>
        <w:t>usefulLife</w:t>
      </w:r>
      <w:proofErr w:type="spellEnd"/>
      <w:r w:rsidRPr="004E241E">
        <w:rPr>
          <w:rFonts w:cs="Consolas"/>
          <w:color w:val="000000"/>
          <w:sz w:val="24"/>
          <w:szCs w:val="24"/>
          <w:highlight w:val="white"/>
        </w:rPr>
        <w:t>--)</w:t>
      </w:r>
    </w:p>
    <w:p w:rsidR="004E241E" w:rsidRPr="004E241E" w:rsidRDefault="004E241E" w:rsidP="004E241E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</w:rPr>
      </w:pPr>
      <w:r w:rsidRPr="004E241E">
        <w:rPr>
          <w:rFonts w:cs="Consolas"/>
          <w:color w:val="000000"/>
          <w:sz w:val="24"/>
          <w:szCs w:val="24"/>
          <w:highlight w:val="white"/>
        </w:rPr>
        <w:t xml:space="preserve">                {</w:t>
      </w:r>
    </w:p>
    <w:p w:rsidR="004E241E" w:rsidRPr="004E241E" w:rsidRDefault="004E241E" w:rsidP="004E241E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</w:rPr>
      </w:pPr>
      <w:r w:rsidRPr="004E241E">
        <w:rPr>
          <w:rFonts w:cs="Consolas"/>
          <w:color w:val="000000"/>
          <w:sz w:val="24"/>
          <w:szCs w:val="24"/>
          <w:highlight w:val="white"/>
        </w:rPr>
        <w:t xml:space="preserve">                    </w:t>
      </w:r>
      <w:proofErr w:type="spellStart"/>
      <w:proofErr w:type="gramStart"/>
      <w:r w:rsidRPr="004E241E">
        <w:rPr>
          <w:rFonts w:cs="Consolas"/>
          <w:color w:val="000000"/>
          <w:sz w:val="24"/>
          <w:szCs w:val="24"/>
          <w:highlight w:val="white"/>
        </w:rPr>
        <w:t>depreciationCost</w:t>
      </w:r>
      <w:proofErr w:type="spellEnd"/>
      <w:proofErr w:type="gramEnd"/>
      <w:r w:rsidRPr="004E241E">
        <w:rPr>
          <w:rFonts w:cs="Consolas"/>
          <w:color w:val="000000"/>
          <w:sz w:val="24"/>
          <w:szCs w:val="24"/>
          <w:highlight w:val="white"/>
        </w:rPr>
        <w:t xml:space="preserve"> = </w:t>
      </w:r>
      <w:proofErr w:type="spellStart"/>
      <w:r w:rsidRPr="004E241E">
        <w:rPr>
          <w:rFonts w:cs="Consolas"/>
          <w:color w:val="000000"/>
          <w:sz w:val="24"/>
          <w:szCs w:val="24"/>
          <w:highlight w:val="white"/>
        </w:rPr>
        <w:t>assetCost</w:t>
      </w:r>
      <w:proofErr w:type="spellEnd"/>
      <w:r w:rsidRPr="004E241E">
        <w:rPr>
          <w:rFonts w:cs="Consolas"/>
          <w:color w:val="000000"/>
          <w:sz w:val="24"/>
          <w:szCs w:val="24"/>
          <w:highlight w:val="white"/>
        </w:rPr>
        <w:t xml:space="preserve"> - </w:t>
      </w:r>
      <w:proofErr w:type="spellStart"/>
      <w:r w:rsidRPr="004E241E">
        <w:rPr>
          <w:rFonts w:cs="Consolas"/>
          <w:color w:val="000000"/>
          <w:sz w:val="24"/>
          <w:szCs w:val="24"/>
          <w:highlight w:val="white"/>
        </w:rPr>
        <w:t>salvageValue</w:t>
      </w:r>
      <w:proofErr w:type="spellEnd"/>
      <w:r w:rsidRPr="004E241E">
        <w:rPr>
          <w:rFonts w:cs="Consolas"/>
          <w:color w:val="000000"/>
          <w:sz w:val="24"/>
          <w:szCs w:val="24"/>
          <w:highlight w:val="white"/>
        </w:rPr>
        <w:t>;</w:t>
      </w:r>
    </w:p>
    <w:p w:rsidR="004E241E" w:rsidRPr="004E241E" w:rsidRDefault="004E241E" w:rsidP="004E241E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</w:rPr>
      </w:pPr>
      <w:r w:rsidRPr="004E241E">
        <w:rPr>
          <w:rFonts w:cs="Consolas"/>
          <w:color w:val="000000"/>
          <w:sz w:val="24"/>
          <w:szCs w:val="24"/>
          <w:highlight w:val="white"/>
        </w:rPr>
        <w:t xml:space="preserve">                    </w:t>
      </w:r>
      <w:proofErr w:type="gramStart"/>
      <w:r w:rsidRPr="004E241E">
        <w:rPr>
          <w:rFonts w:cs="Consolas"/>
          <w:color w:val="000000"/>
          <w:sz w:val="24"/>
          <w:szCs w:val="24"/>
          <w:highlight w:val="white"/>
        </w:rPr>
        <w:t>expense</w:t>
      </w:r>
      <w:proofErr w:type="gramEnd"/>
      <w:r w:rsidRPr="004E241E">
        <w:rPr>
          <w:rFonts w:cs="Consolas"/>
          <w:color w:val="000000"/>
          <w:sz w:val="24"/>
          <w:szCs w:val="24"/>
          <w:highlight w:val="white"/>
        </w:rPr>
        <w:t xml:space="preserve"> = </w:t>
      </w:r>
      <w:proofErr w:type="spellStart"/>
      <w:r w:rsidRPr="004E241E">
        <w:rPr>
          <w:rFonts w:cs="Consolas"/>
          <w:color w:val="000000"/>
          <w:sz w:val="24"/>
          <w:szCs w:val="24"/>
          <w:highlight w:val="white"/>
        </w:rPr>
        <w:t>depreciationCost</w:t>
      </w:r>
      <w:proofErr w:type="spellEnd"/>
      <w:r w:rsidRPr="004E241E">
        <w:rPr>
          <w:rFonts w:cs="Consolas"/>
          <w:color w:val="000000"/>
          <w:sz w:val="24"/>
          <w:szCs w:val="24"/>
          <w:highlight w:val="white"/>
        </w:rPr>
        <w:t xml:space="preserve"> * (</w:t>
      </w:r>
      <w:proofErr w:type="spellStart"/>
      <w:r w:rsidRPr="004E241E">
        <w:rPr>
          <w:rFonts w:cs="Consolas"/>
          <w:color w:val="000000"/>
          <w:sz w:val="24"/>
          <w:szCs w:val="24"/>
          <w:highlight w:val="white"/>
        </w:rPr>
        <w:t>usefulLife</w:t>
      </w:r>
      <w:proofErr w:type="spellEnd"/>
      <w:r w:rsidRPr="004E241E">
        <w:rPr>
          <w:rFonts w:cs="Consolas"/>
          <w:color w:val="000000"/>
          <w:sz w:val="24"/>
          <w:szCs w:val="24"/>
          <w:highlight w:val="white"/>
        </w:rPr>
        <w:t xml:space="preserve"> / (</w:t>
      </w:r>
      <w:r w:rsidRPr="004E241E">
        <w:rPr>
          <w:rFonts w:cs="Consolas"/>
          <w:color w:val="0000FF"/>
          <w:sz w:val="24"/>
          <w:szCs w:val="24"/>
          <w:highlight w:val="white"/>
        </w:rPr>
        <w:t>decimal</w:t>
      </w:r>
      <w:r w:rsidRPr="004E241E">
        <w:rPr>
          <w:rFonts w:cs="Consolas"/>
          <w:color w:val="000000"/>
          <w:sz w:val="24"/>
          <w:szCs w:val="24"/>
          <w:highlight w:val="white"/>
        </w:rPr>
        <w:t>)</w:t>
      </w:r>
      <w:proofErr w:type="spellStart"/>
      <w:r w:rsidRPr="004E241E">
        <w:rPr>
          <w:rFonts w:cs="Consolas"/>
          <w:color w:val="000000"/>
          <w:sz w:val="24"/>
          <w:szCs w:val="24"/>
          <w:highlight w:val="white"/>
        </w:rPr>
        <w:t>sumOfDigits</w:t>
      </w:r>
      <w:proofErr w:type="spellEnd"/>
      <w:r w:rsidRPr="004E241E">
        <w:rPr>
          <w:rFonts w:cs="Consolas"/>
          <w:color w:val="000000"/>
          <w:sz w:val="24"/>
          <w:szCs w:val="24"/>
          <w:highlight w:val="white"/>
        </w:rPr>
        <w:t>);</w:t>
      </w:r>
    </w:p>
    <w:p w:rsidR="004E241E" w:rsidRPr="004E241E" w:rsidRDefault="004E241E" w:rsidP="004E241E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</w:rPr>
      </w:pPr>
      <w:r w:rsidRPr="004E241E">
        <w:rPr>
          <w:rFonts w:cs="Consolas"/>
          <w:color w:val="000000"/>
          <w:sz w:val="24"/>
          <w:szCs w:val="24"/>
          <w:highlight w:val="white"/>
        </w:rPr>
        <w:t xml:space="preserve">                    </w:t>
      </w:r>
      <w:proofErr w:type="spellStart"/>
      <w:proofErr w:type="gramStart"/>
      <w:r w:rsidRPr="004E241E">
        <w:rPr>
          <w:rFonts w:cs="Consolas"/>
          <w:color w:val="000000"/>
          <w:sz w:val="24"/>
          <w:szCs w:val="24"/>
          <w:highlight w:val="white"/>
        </w:rPr>
        <w:t>avalue</w:t>
      </w:r>
      <w:proofErr w:type="spellEnd"/>
      <w:proofErr w:type="gramEnd"/>
      <w:r w:rsidRPr="004E241E">
        <w:rPr>
          <w:rFonts w:cs="Consolas"/>
          <w:color w:val="000000"/>
          <w:sz w:val="24"/>
          <w:szCs w:val="24"/>
          <w:highlight w:val="white"/>
        </w:rPr>
        <w:t xml:space="preserve"> = </w:t>
      </w:r>
      <w:proofErr w:type="spellStart"/>
      <w:r w:rsidRPr="004E241E">
        <w:rPr>
          <w:rFonts w:cs="Consolas"/>
          <w:color w:val="000000"/>
          <w:sz w:val="24"/>
          <w:szCs w:val="24"/>
          <w:highlight w:val="white"/>
        </w:rPr>
        <w:t>avalue</w:t>
      </w:r>
      <w:proofErr w:type="spellEnd"/>
      <w:r w:rsidRPr="004E241E">
        <w:rPr>
          <w:rFonts w:cs="Consolas"/>
          <w:color w:val="000000"/>
          <w:sz w:val="24"/>
          <w:szCs w:val="24"/>
          <w:highlight w:val="white"/>
        </w:rPr>
        <w:t xml:space="preserve"> + expense;</w:t>
      </w:r>
    </w:p>
    <w:p w:rsidR="004E241E" w:rsidRPr="004E241E" w:rsidRDefault="004E241E" w:rsidP="004E241E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</w:rPr>
      </w:pPr>
      <w:r w:rsidRPr="004E241E">
        <w:rPr>
          <w:rFonts w:cs="Consolas"/>
          <w:color w:val="000000"/>
          <w:sz w:val="24"/>
          <w:szCs w:val="24"/>
          <w:highlight w:val="white"/>
        </w:rPr>
        <w:t xml:space="preserve">                    </w:t>
      </w:r>
      <w:proofErr w:type="gramStart"/>
      <w:r w:rsidRPr="004E241E">
        <w:rPr>
          <w:rFonts w:cs="Consolas"/>
          <w:color w:val="000000"/>
          <w:sz w:val="24"/>
          <w:szCs w:val="24"/>
          <w:highlight w:val="white"/>
        </w:rPr>
        <w:t>value</w:t>
      </w:r>
      <w:proofErr w:type="gramEnd"/>
      <w:r w:rsidRPr="004E241E">
        <w:rPr>
          <w:rFonts w:cs="Consolas"/>
          <w:color w:val="000000"/>
          <w:sz w:val="24"/>
          <w:szCs w:val="24"/>
          <w:highlight w:val="white"/>
        </w:rPr>
        <w:t xml:space="preserve"> = </w:t>
      </w:r>
      <w:proofErr w:type="spellStart"/>
      <w:r w:rsidRPr="004E241E">
        <w:rPr>
          <w:rFonts w:cs="Consolas"/>
          <w:color w:val="000000"/>
          <w:sz w:val="24"/>
          <w:szCs w:val="24"/>
          <w:highlight w:val="white"/>
        </w:rPr>
        <w:t>assetCost</w:t>
      </w:r>
      <w:proofErr w:type="spellEnd"/>
      <w:r w:rsidRPr="004E241E">
        <w:rPr>
          <w:rFonts w:cs="Consolas"/>
          <w:color w:val="000000"/>
          <w:sz w:val="24"/>
          <w:szCs w:val="24"/>
          <w:highlight w:val="white"/>
        </w:rPr>
        <w:t xml:space="preserve"> - </w:t>
      </w:r>
      <w:proofErr w:type="spellStart"/>
      <w:r w:rsidRPr="004E241E">
        <w:rPr>
          <w:rFonts w:cs="Consolas"/>
          <w:color w:val="000000"/>
          <w:sz w:val="24"/>
          <w:szCs w:val="24"/>
          <w:highlight w:val="white"/>
        </w:rPr>
        <w:t>avalue</w:t>
      </w:r>
      <w:proofErr w:type="spellEnd"/>
      <w:r w:rsidRPr="004E241E">
        <w:rPr>
          <w:rFonts w:cs="Consolas"/>
          <w:color w:val="000000"/>
          <w:sz w:val="24"/>
          <w:szCs w:val="24"/>
          <w:highlight w:val="white"/>
        </w:rPr>
        <w:t>;</w:t>
      </w:r>
    </w:p>
    <w:p w:rsidR="004E241E" w:rsidRPr="004E241E" w:rsidRDefault="004E241E" w:rsidP="004E241E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</w:rPr>
      </w:pPr>
      <w:r w:rsidRPr="004E241E">
        <w:rPr>
          <w:rFonts w:cs="Consolas"/>
          <w:color w:val="000000"/>
          <w:sz w:val="24"/>
          <w:szCs w:val="24"/>
          <w:highlight w:val="white"/>
        </w:rPr>
        <w:t xml:space="preserve">                    </w:t>
      </w:r>
      <w:proofErr w:type="gramStart"/>
      <w:r w:rsidRPr="004E241E">
        <w:rPr>
          <w:rFonts w:cs="Consolas"/>
          <w:color w:val="000000"/>
          <w:sz w:val="24"/>
          <w:szCs w:val="24"/>
          <w:highlight w:val="white"/>
        </w:rPr>
        <w:t>output</w:t>
      </w:r>
      <w:proofErr w:type="gramEnd"/>
      <w:r w:rsidRPr="004E241E">
        <w:rPr>
          <w:rFonts w:cs="Consolas"/>
          <w:color w:val="000000"/>
          <w:sz w:val="24"/>
          <w:szCs w:val="24"/>
          <w:highlight w:val="white"/>
        </w:rPr>
        <w:t xml:space="preserve"> = output + </w:t>
      </w:r>
      <w:r w:rsidRPr="004E241E">
        <w:rPr>
          <w:rFonts w:cs="Consolas"/>
          <w:color w:val="A31515"/>
          <w:sz w:val="24"/>
          <w:szCs w:val="24"/>
          <w:highlight w:val="white"/>
        </w:rPr>
        <w:t>"   "</w:t>
      </w:r>
      <w:r w:rsidRPr="004E241E">
        <w:rPr>
          <w:rFonts w:cs="Consolas"/>
          <w:color w:val="000000"/>
          <w:sz w:val="24"/>
          <w:szCs w:val="24"/>
          <w:highlight w:val="white"/>
        </w:rPr>
        <w:t xml:space="preserve"> + </w:t>
      </w:r>
      <w:proofErr w:type="spellStart"/>
      <w:r w:rsidRPr="004E241E">
        <w:rPr>
          <w:rFonts w:cs="Consolas"/>
          <w:color w:val="000000"/>
          <w:sz w:val="24"/>
          <w:szCs w:val="24"/>
          <w:highlight w:val="white"/>
        </w:rPr>
        <w:t>year.ToString</w:t>
      </w:r>
      <w:proofErr w:type="spellEnd"/>
      <w:r w:rsidRPr="004E241E">
        <w:rPr>
          <w:rFonts w:cs="Consolas"/>
          <w:color w:val="000000"/>
          <w:sz w:val="24"/>
          <w:szCs w:val="24"/>
          <w:highlight w:val="white"/>
        </w:rPr>
        <w:t xml:space="preserve">() + </w:t>
      </w:r>
      <w:r w:rsidRPr="004E241E">
        <w:rPr>
          <w:rFonts w:cs="Consolas"/>
          <w:color w:val="A31515"/>
          <w:sz w:val="24"/>
          <w:szCs w:val="24"/>
          <w:highlight w:val="white"/>
        </w:rPr>
        <w:t>"    "</w:t>
      </w:r>
      <w:r w:rsidRPr="004E241E">
        <w:rPr>
          <w:rFonts w:cs="Consolas"/>
          <w:color w:val="000000"/>
          <w:sz w:val="24"/>
          <w:szCs w:val="24"/>
          <w:highlight w:val="white"/>
        </w:rPr>
        <w:t xml:space="preserve"> + </w:t>
      </w:r>
      <w:proofErr w:type="spellStart"/>
      <w:r w:rsidRPr="004E241E">
        <w:rPr>
          <w:rFonts w:cs="Consolas"/>
          <w:color w:val="000000"/>
          <w:sz w:val="24"/>
          <w:szCs w:val="24"/>
          <w:highlight w:val="white"/>
        </w:rPr>
        <w:t>expense.ToString</w:t>
      </w:r>
      <w:proofErr w:type="spellEnd"/>
      <w:r w:rsidRPr="004E241E">
        <w:rPr>
          <w:rFonts w:cs="Consolas"/>
          <w:color w:val="000000"/>
          <w:sz w:val="24"/>
          <w:szCs w:val="24"/>
          <w:highlight w:val="white"/>
        </w:rPr>
        <w:t>(</w:t>
      </w:r>
      <w:r w:rsidRPr="004E241E">
        <w:rPr>
          <w:rFonts w:cs="Consolas"/>
          <w:color w:val="A31515"/>
          <w:sz w:val="24"/>
          <w:szCs w:val="24"/>
          <w:highlight w:val="white"/>
        </w:rPr>
        <w:t>"f"</w:t>
      </w:r>
      <w:r w:rsidRPr="004E241E">
        <w:rPr>
          <w:rFonts w:cs="Consolas"/>
          <w:color w:val="000000"/>
          <w:sz w:val="24"/>
          <w:szCs w:val="24"/>
          <w:highlight w:val="white"/>
        </w:rPr>
        <w:t xml:space="preserve">) + </w:t>
      </w:r>
      <w:r w:rsidRPr="004E241E">
        <w:rPr>
          <w:rFonts w:cs="Consolas"/>
          <w:color w:val="A31515"/>
          <w:sz w:val="24"/>
          <w:szCs w:val="24"/>
          <w:highlight w:val="white"/>
        </w:rPr>
        <w:t>"    "</w:t>
      </w:r>
      <w:r w:rsidRPr="004E241E">
        <w:rPr>
          <w:rFonts w:cs="Consolas"/>
          <w:color w:val="000000"/>
          <w:sz w:val="24"/>
          <w:szCs w:val="24"/>
          <w:highlight w:val="white"/>
        </w:rPr>
        <w:t xml:space="preserve"> + </w:t>
      </w:r>
      <w:proofErr w:type="spellStart"/>
      <w:r w:rsidRPr="004E241E">
        <w:rPr>
          <w:rFonts w:cs="Consolas"/>
          <w:color w:val="000000"/>
          <w:sz w:val="24"/>
          <w:szCs w:val="24"/>
          <w:highlight w:val="white"/>
        </w:rPr>
        <w:t>value.ToString</w:t>
      </w:r>
      <w:proofErr w:type="spellEnd"/>
      <w:r w:rsidRPr="004E241E">
        <w:rPr>
          <w:rFonts w:cs="Consolas"/>
          <w:color w:val="000000"/>
          <w:sz w:val="24"/>
          <w:szCs w:val="24"/>
          <w:highlight w:val="white"/>
        </w:rPr>
        <w:t>(</w:t>
      </w:r>
      <w:r w:rsidRPr="004E241E">
        <w:rPr>
          <w:rFonts w:cs="Consolas"/>
          <w:color w:val="A31515"/>
          <w:sz w:val="24"/>
          <w:szCs w:val="24"/>
          <w:highlight w:val="white"/>
        </w:rPr>
        <w:t>"f"</w:t>
      </w:r>
      <w:r w:rsidRPr="004E241E">
        <w:rPr>
          <w:rFonts w:cs="Consolas"/>
          <w:color w:val="000000"/>
          <w:sz w:val="24"/>
          <w:szCs w:val="24"/>
          <w:highlight w:val="white"/>
        </w:rPr>
        <w:t xml:space="preserve">) + </w:t>
      </w:r>
      <w:r w:rsidRPr="004E241E">
        <w:rPr>
          <w:rFonts w:cs="Consolas"/>
          <w:color w:val="A31515"/>
          <w:sz w:val="24"/>
          <w:szCs w:val="24"/>
          <w:highlight w:val="white"/>
        </w:rPr>
        <w:t>"\n"</w:t>
      </w:r>
      <w:r w:rsidRPr="004E241E">
        <w:rPr>
          <w:rFonts w:cs="Consolas"/>
          <w:color w:val="000000"/>
          <w:sz w:val="24"/>
          <w:szCs w:val="24"/>
          <w:highlight w:val="white"/>
        </w:rPr>
        <w:t>;</w:t>
      </w:r>
    </w:p>
    <w:p w:rsidR="004E241E" w:rsidRPr="004E241E" w:rsidRDefault="004E241E" w:rsidP="004E241E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</w:rPr>
      </w:pPr>
      <w:r w:rsidRPr="004E241E">
        <w:rPr>
          <w:rFonts w:cs="Consolas"/>
          <w:color w:val="000000"/>
          <w:sz w:val="24"/>
          <w:szCs w:val="24"/>
          <w:highlight w:val="white"/>
        </w:rPr>
        <w:t xml:space="preserve">                }</w:t>
      </w:r>
    </w:p>
    <w:p w:rsidR="004E241E" w:rsidRPr="004E241E" w:rsidRDefault="004E241E" w:rsidP="004E241E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</w:rPr>
      </w:pPr>
      <w:r w:rsidRPr="004E241E">
        <w:rPr>
          <w:rFonts w:cs="Consolas"/>
          <w:color w:val="000000"/>
          <w:sz w:val="24"/>
          <w:szCs w:val="24"/>
          <w:highlight w:val="white"/>
        </w:rPr>
        <w:t xml:space="preserve">                </w:t>
      </w:r>
      <w:r w:rsidRPr="004E241E">
        <w:rPr>
          <w:rFonts w:cs="Consolas"/>
          <w:color w:val="0000FF"/>
          <w:sz w:val="24"/>
          <w:szCs w:val="24"/>
          <w:highlight w:val="white"/>
        </w:rPr>
        <w:t>this</w:t>
      </w:r>
      <w:r w:rsidRPr="004E241E">
        <w:rPr>
          <w:rFonts w:cs="Consolas"/>
          <w:color w:val="000000"/>
          <w:sz w:val="24"/>
          <w:szCs w:val="24"/>
          <w:highlight w:val="white"/>
        </w:rPr>
        <w:t>.richTextBox1.Text = output;</w:t>
      </w:r>
    </w:p>
    <w:p w:rsidR="004E241E" w:rsidRPr="004E241E" w:rsidRDefault="004E241E" w:rsidP="004E241E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</w:rPr>
      </w:pPr>
      <w:r w:rsidRPr="004E241E">
        <w:rPr>
          <w:rFonts w:cs="Consolas"/>
          <w:color w:val="000000"/>
          <w:sz w:val="24"/>
          <w:szCs w:val="24"/>
          <w:highlight w:val="white"/>
        </w:rPr>
        <w:t xml:space="preserve">            }</w:t>
      </w:r>
    </w:p>
    <w:p w:rsidR="004E241E" w:rsidRPr="004E241E" w:rsidRDefault="004E241E" w:rsidP="004E241E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</w:rPr>
      </w:pPr>
      <w:r w:rsidRPr="004E241E">
        <w:rPr>
          <w:rFonts w:cs="Consolas"/>
          <w:color w:val="000000"/>
          <w:sz w:val="24"/>
          <w:szCs w:val="24"/>
          <w:highlight w:val="white"/>
        </w:rPr>
        <w:t xml:space="preserve">            </w:t>
      </w:r>
    </w:p>
    <w:p w:rsidR="004E241E" w:rsidRPr="004E241E" w:rsidRDefault="004E241E" w:rsidP="004E241E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</w:rPr>
      </w:pPr>
      <w:r w:rsidRPr="004E241E">
        <w:rPr>
          <w:rFonts w:cs="Consolas"/>
          <w:color w:val="000000"/>
          <w:sz w:val="24"/>
          <w:szCs w:val="24"/>
          <w:highlight w:val="white"/>
        </w:rPr>
        <w:t xml:space="preserve">            </w:t>
      </w:r>
      <w:proofErr w:type="gramStart"/>
      <w:r w:rsidRPr="004E241E">
        <w:rPr>
          <w:rFonts w:cs="Consolas"/>
          <w:color w:val="0000FF"/>
          <w:sz w:val="24"/>
          <w:szCs w:val="24"/>
          <w:highlight w:val="white"/>
        </w:rPr>
        <w:t>else</w:t>
      </w:r>
      <w:proofErr w:type="gramEnd"/>
      <w:r w:rsidRPr="004E241E">
        <w:rPr>
          <w:rFonts w:cs="Consolas"/>
          <w:color w:val="000000"/>
          <w:sz w:val="24"/>
          <w:szCs w:val="24"/>
          <w:highlight w:val="white"/>
        </w:rPr>
        <w:t xml:space="preserve"> </w:t>
      </w:r>
      <w:r w:rsidRPr="004E241E">
        <w:rPr>
          <w:rFonts w:cs="Consolas"/>
          <w:color w:val="0000FF"/>
          <w:sz w:val="24"/>
          <w:szCs w:val="24"/>
          <w:highlight w:val="white"/>
        </w:rPr>
        <w:t>if</w:t>
      </w:r>
      <w:r w:rsidRPr="004E241E">
        <w:rPr>
          <w:rFonts w:cs="Consolas"/>
          <w:color w:val="000000"/>
          <w:sz w:val="24"/>
          <w:szCs w:val="24"/>
          <w:highlight w:val="white"/>
        </w:rPr>
        <w:t xml:space="preserve"> (</w:t>
      </w:r>
      <w:proofErr w:type="spellStart"/>
      <w:r w:rsidRPr="004E241E">
        <w:rPr>
          <w:rFonts w:cs="Consolas"/>
          <w:color w:val="000000"/>
          <w:sz w:val="24"/>
          <w:szCs w:val="24"/>
          <w:highlight w:val="white"/>
        </w:rPr>
        <w:t>radDoubleDecline.Checked</w:t>
      </w:r>
      <w:proofErr w:type="spellEnd"/>
      <w:r w:rsidRPr="004E241E">
        <w:rPr>
          <w:rFonts w:cs="Consolas"/>
          <w:color w:val="000000"/>
          <w:sz w:val="24"/>
          <w:szCs w:val="24"/>
          <w:highlight w:val="white"/>
        </w:rPr>
        <w:t xml:space="preserve"> == </w:t>
      </w:r>
      <w:r w:rsidRPr="004E241E">
        <w:rPr>
          <w:rFonts w:cs="Consolas"/>
          <w:color w:val="0000FF"/>
          <w:sz w:val="24"/>
          <w:szCs w:val="24"/>
          <w:highlight w:val="white"/>
        </w:rPr>
        <w:t>true</w:t>
      </w:r>
      <w:r w:rsidRPr="004E241E">
        <w:rPr>
          <w:rFonts w:cs="Consolas"/>
          <w:color w:val="000000"/>
          <w:sz w:val="24"/>
          <w:szCs w:val="24"/>
          <w:highlight w:val="white"/>
        </w:rPr>
        <w:t>)</w:t>
      </w:r>
      <w:r w:rsidRPr="004E241E">
        <w:rPr>
          <w:rFonts w:cs="Consolas"/>
          <w:color w:val="008000"/>
          <w:sz w:val="24"/>
          <w:szCs w:val="24"/>
          <w:highlight w:val="white"/>
        </w:rPr>
        <w:t>//calculation for double declining depreciation method</w:t>
      </w:r>
    </w:p>
    <w:p w:rsidR="004E241E" w:rsidRPr="004E241E" w:rsidRDefault="004E241E" w:rsidP="004E241E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</w:rPr>
      </w:pPr>
      <w:r w:rsidRPr="004E241E">
        <w:rPr>
          <w:rFonts w:cs="Consolas"/>
          <w:color w:val="000000"/>
          <w:sz w:val="24"/>
          <w:szCs w:val="24"/>
          <w:highlight w:val="white"/>
        </w:rPr>
        <w:t xml:space="preserve">            {</w:t>
      </w:r>
    </w:p>
    <w:p w:rsidR="004E241E" w:rsidRPr="004E241E" w:rsidRDefault="004E241E" w:rsidP="004E241E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</w:rPr>
      </w:pPr>
      <w:r w:rsidRPr="004E241E">
        <w:rPr>
          <w:rFonts w:cs="Consolas"/>
          <w:color w:val="000000"/>
          <w:sz w:val="24"/>
          <w:szCs w:val="24"/>
          <w:highlight w:val="white"/>
        </w:rPr>
        <w:t xml:space="preserve">                </w:t>
      </w:r>
      <w:proofErr w:type="gramStart"/>
      <w:r w:rsidRPr="004E241E">
        <w:rPr>
          <w:rFonts w:cs="Consolas"/>
          <w:color w:val="0000FF"/>
          <w:sz w:val="24"/>
          <w:szCs w:val="24"/>
          <w:highlight w:val="white"/>
        </w:rPr>
        <w:t>string</w:t>
      </w:r>
      <w:proofErr w:type="gramEnd"/>
      <w:r w:rsidRPr="004E241E">
        <w:rPr>
          <w:rFonts w:cs="Consolas"/>
          <w:color w:val="000000"/>
          <w:sz w:val="24"/>
          <w:szCs w:val="24"/>
          <w:highlight w:val="white"/>
        </w:rPr>
        <w:t xml:space="preserve"> output = </w:t>
      </w:r>
      <w:r w:rsidRPr="004E241E">
        <w:rPr>
          <w:rFonts w:cs="Consolas"/>
          <w:color w:val="A31515"/>
          <w:sz w:val="24"/>
          <w:szCs w:val="24"/>
          <w:highlight w:val="white"/>
        </w:rPr>
        <w:t>"Year"</w:t>
      </w:r>
      <w:r w:rsidRPr="004E241E">
        <w:rPr>
          <w:rFonts w:cs="Consolas"/>
          <w:color w:val="000000"/>
          <w:sz w:val="24"/>
          <w:szCs w:val="24"/>
          <w:highlight w:val="white"/>
        </w:rPr>
        <w:t xml:space="preserve"> + </w:t>
      </w:r>
      <w:r w:rsidRPr="004E241E">
        <w:rPr>
          <w:rFonts w:cs="Consolas"/>
          <w:color w:val="A31515"/>
          <w:sz w:val="24"/>
          <w:szCs w:val="24"/>
          <w:highlight w:val="white"/>
        </w:rPr>
        <w:t>"  Expense"</w:t>
      </w:r>
      <w:r w:rsidRPr="004E241E">
        <w:rPr>
          <w:rFonts w:cs="Consolas"/>
          <w:color w:val="000000"/>
          <w:sz w:val="24"/>
          <w:szCs w:val="24"/>
          <w:highlight w:val="white"/>
        </w:rPr>
        <w:t xml:space="preserve"> + </w:t>
      </w:r>
      <w:r w:rsidRPr="004E241E">
        <w:rPr>
          <w:rFonts w:cs="Consolas"/>
          <w:color w:val="A31515"/>
          <w:sz w:val="24"/>
          <w:szCs w:val="24"/>
          <w:highlight w:val="white"/>
        </w:rPr>
        <w:t>"  Value"</w:t>
      </w:r>
      <w:r w:rsidRPr="004E241E">
        <w:rPr>
          <w:rFonts w:cs="Consolas"/>
          <w:color w:val="000000"/>
          <w:sz w:val="24"/>
          <w:szCs w:val="24"/>
          <w:highlight w:val="white"/>
        </w:rPr>
        <w:t xml:space="preserve"> + </w:t>
      </w:r>
      <w:r w:rsidRPr="004E241E">
        <w:rPr>
          <w:rFonts w:cs="Consolas"/>
          <w:color w:val="A31515"/>
          <w:sz w:val="24"/>
          <w:szCs w:val="24"/>
          <w:highlight w:val="white"/>
        </w:rPr>
        <w:t>"\n"</w:t>
      </w:r>
      <w:r w:rsidRPr="004E241E">
        <w:rPr>
          <w:rFonts w:cs="Consolas"/>
          <w:color w:val="000000"/>
          <w:sz w:val="24"/>
          <w:szCs w:val="24"/>
          <w:highlight w:val="white"/>
        </w:rPr>
        <w:t>;</w:t>
      </w:r>
    </w:p>
    <w:p w:rsidR="004E241E" w:rsidRPr="004E241E" w:rsidRDefault="004E241E" w:rsidP="004E241E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</w:rPr>
      </w:pPr>
      <w:r w:rsidRPr="004E241E">
        <w:rPr>
          <w:rFonts w:cs="Consolas"/>
          <w:color w:val="000000"/>
          <w:sz w:val="24"/>
          <w:szCs w:val="24"/>
          <w:highlight w:val="white"/>
        </w:rPr>
        <w:t xml:space="preserve">                </w:t>
      </w:r>
      <w:proofErr w:type="gramStart"/>
      <w:r w:rsidRPr="004E241E">
        <w:rPr>
          <w:rFonts w:cs="Consolas"/>
          <w:color w:val="0000FF"/>
          <w:sz w:val="24"/>
          <w:szCs w:val="24"/>
          <w:highlight w:val="white"/>
        </w:rPr>
        <w:t>decimal</w:t>
      </w:r>
      <w:proofErr w:type="gramEnd"/>
      <w:r w:rsidRPr="004E241E">
        <w:rPr>
          <w:rFonts w:cs="Consolas"/>
          <w:color w:val="000000"/>
          <w:sz w:val="24"/>
          <w:szCs w:val="24"/>
          <w:highlight w:val="white"/>
        </w:rPr>
        <w:t xml:space="preserve"> expense;</w:t>
      </w:r>
    </w:p>
    <w:p w:rsidR="004E241E" w:rsidRPr="004E241E" w:rsidRDefault="004E241E" w:rsidP="004E241E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</w:rPr>
      </w:pPr>
      <w:r w:rsidRPr="004E241E">
        <w:rPr>
          <w:rFonts w:cs="Consolas"/>
          <w:color w:val="000000"/>
          <w:sz w:val="24"/>
          <w:szCs w:val="24"/>
          <w:highlight w:val="white"/>
        </w:rPr>
        <w:t xml:space="preserve">                </w:t>
      </w:r>
      <w:proofErr w:type="gramStart"/>
      <w:r w:rsidRPr="004E241E">
        <w:rPr>
          <w:rFonts w:cs="Consolas"/>
          <w:color w:val="0000FF"/>
          <w:sz w:val="24"/>
          <w:szCs w:val="24"/>
          <w:highlight w:val="white"/>
        </w:rPr>
        <w:t>double</w:t>
      </w:r>
      <w:proofErr w:type="gramEnd"/>
      <w:r w:rsidRPr="004E241E">
        <w:rPr>
          <w:rFonts w:cs="Consolas"/>
          <w:color w:val="000000"/>
          <w:sz w:val="24"/>
          <w:szCs w:val="24"/>
          <w:highlight w:val="white"/>
        </w:rPr>
        <w:t xml:space="preserve"> rate = 0.4;</w:t>
      </w:r>
    </w:p>
    <w:p w:rsidR="004E241E" w:rsidRPr="004E241E" w:rsidRDefault="004E241E" w:rsidP="004E241E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</w:rPr>
      </w:pPr>
      <w:r w:rsidRPr="004E241E">
        <w:rPr>
          <w:rFonts w:cs="Consolas"/>
          <w:color w:val="000000"/>
          <w:sz w:val="24"/>
          <w:szCs w:val="24"/>
          <w:highlight w:val="white"/>
        </w:rPr>
        <w:t xml:space="preserve">                                </w:t>
      </w:r>
    </w:p>
    <w:p w:rsidR="004E241E" w:rsidRPr="004E241E" w:rsidRDefault="004E241E" w:rsidP="004E241E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</w:rPr>
      </w:pPr>
      <w:r w:rsidRPr="004E241E">
        <w:rPr>
          <w:rFonts w:cs="Consolas"/>
          <w:color w:val="000000"/>
          <w:sz w:val="24"/>
          <w:szCs w:val="24"/>
          <w:highlight w:val="white"/>
        </w:rPr>
        <w:t xml:space="preserve">                </w:t>
      </w:r>
      <w:proofErr w:type="gramStart"/>
      <w:r w:rsidRPr="004E241E">
        <w:rPr>
          <w:rFonts w:cs="Consolas"/>
          <w:color w:val="0000FF"/>
          <w:sz w:val="24"/>
          <w:szCs w:val="24"/>
          <w:highlight w:val="white"/>
        </w:rPr>
        <w:t>for</w:t>
      </w:r>
      <w:proofErr w:type="gramEnd"/>
      <w:r w:rsidRPr="004E241E">
        <w:rPr>
          <w:rFonts w:cs="Consolas"/>
          <w:color w:val="000000"/>
          <w:sz w:val="24"/>
          <w:szCs w:val="24"/>
          <w:highlight w:val="white"/>
        </w:rPr>
        <w:t xml:space="preserve"> (</w:t>
      </w:r>
      <w:proofErr w:type="spellStart"/>
      <w:r w:rsidRPr="004E241E">
        <w:rPr>
          <w:rFonts w:cs="Consolas"/>
          <w:color w:val="0000FF"/>
          <w:sz w:val="24"/>
          <w:szCs w:val="24"/>
          <w:highlight w:val="white"/>
        </w:rPr>
        <w:t>int</w:t>
      </w:r>
      <w:proofErr w:type="spellEnd"/>
      <w:r w:rsidRPr="004E241E">
        <w:rPr>
          <w:rFonts w:cs="Consolas"/>
          <w:color w:val="000000"/>
          <w:sz w:val="24"/>
          <w:szCs w:val="24"/>
          <w:highlight w:val="white"/>
        </w:rPr>
        <w:t xml:space="preserve"> year = 1; year &lt; </w:t>
      </w:r>
      <w:proofErr w:type="spellStart"/>
      <w:r w:rsidRPr="004E241E">
        <w:rPr>
          <w:rFonts w:cs="Consolas"/>
          <w:color w:val="000000"/>
          <w:sz w:val="24"/>
          <w:szCs w:val="24"/>
          <w:highlight w:val="white"/>
        </w:rPr>
        <w:t>assetLife</w:t>
      </w:r>
      <w:proofErr w:type="spellEnd"/>
      <w:r w:rsidRPr="004E241E">
        <w:rPr>
          <w:rFonts w:cs="Consolas"/>
          <w:color w:val="000000"/>
          <w:sz w:val="24"/>
          <w:szCs w:val="24"/>
          <w:highlight w:val="white"/>
        </w:rPr>
        <w:t xml:space="preserve"> + 1; year++)</w:t>
      </w:r>
    </w:p>
    <w:p w:rsidR="004E241E" w:rsidRPr="004E241E" w:rsidRDefault="004E241E" w:rsidP="004E241E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</w:rPr>
      </w:pPr>
      <w:r w:rsidRPr="004E241E">
        <w:rPr>
          <w:rFonts w:cs="Consolas"/>
          <w:color w:val="000000"/>
          <w:sz w:val="24"/>
          <w:szCs w:val="24"/>
          <w:highlight w:val="white"/>
        </w:rPr>
        <w:t xml:space="preserve">                {</w:t>
      </w:r>
    </w:p>
    <w:p w:rsidR="004E241E" w:rsidRPr="004E241E" w:rsidRDefault="004E241E" w:rsidP="004E241E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</w:rPr>
      </w:pPr>
      <w:r w:rsidRPr="004E241E">
        <w:rPr>
          <w:rFonts w:cs="Consolas"/>
          <w:color w:val="000000"/>
          <w:sz w:val="24"/>
          <w:szCs w:val="24"/>
          <w:highlight w:val="white"/>
        </w:rPr>
        <w:t xml:space="preserve">                    </w:t>
      </w:r>
      <w:proofErr w:type="gramStart"/>
      <w:r w:rsidRPr="004E241E">
        <w:rPr>
          <w:rFonts w:cs="Consolas"/>
          <w:color w:val="000000"/>
          <w:sz w:val="24"/>
          <w:szCs w:val="24"/>
          <w:highlight w:val="white"/>
        </w:rPr>
        <w:t>expense</w:t>
      </w:r>
      <w:proofErr w:type="gramEnd"/>
      <w:r w:rsidRPr="004E241E">
        <w:rPr>
          <w:rFonts w:cs="Consolas"/>
          <w:color w:val="000000"/>
          <w:sz w:val="24"/>
          <w:szCs w:val="24"/>
          <w:highlight w:val="white"/>
        </w:rPr>
        <w:t xml:space="preserve"> = (</w:t>
      </w:r>
      <w:r w:rsidRPr="004E241E">
        <w:rPr>
          <w:rFonts w:cs="Consolas"/>
          <w:color w:val="0000FF"/>
          <w:sz w:val="24"/>
          <w:szCs w:val="24"/>
          <w:highlight w:val="white"/>
        </w:rPr>
        <w:t>decimal</w:t>
      </w:r>
      <w:r w:rsidRPr="004E241E">
        <w:rPr>
          <w:rFonts w:cs="Consolas"/>
          <w:color w:val="000000"/>
          <w:sz w:val="24"/>
          <w:szCs w:val="24"/>
          <w:highlight w:val="white"/>
        </w:rPr>
        <w:t xml:space="preserve">)rate * </w:t>
      </w:r>
      <w:proofErr w:type="spellStart"/>
      <w:r w:rsidRPr="004E241E">
        <w:rPr>
          <w:rFonts w:cs="Consolas"/>
          <w:color w:val="000000"/>
          <w:sz w:val="24"/>
          <w:szCs w:val="24"/>
          <w:highlight w:val="white"/>
        </w:rPr>
        <w:t>assetCost</w:t>
      </w:r>
      <w:proofErr w:type="spellEnd"/>
      <w:r w:rsidRPr="004E241E">
        <w:rPr>
          <w:rFonts w:cs="Consolas"/>
          <w:color w:val="000000"/>
          <w:sz w:val="24"/>
          <w:szCs w:val="24"/>
          <w:highlight w:val="white"/>
        </w:rPr>
        <w:t>;</w:t>
      </w:r>
    </w:p>
    <w:p w:rsidR="004E241E" w:rsidRPr="004E241E" w:rsidRDefault="004E241E" w:rsidP="004E241E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</w:rPr>
      </w:pPr>
      <w:r w:rsidRPr="004E241E">
        <w:rPr>
          <w:rFonts w:cs="Consolas"/>
          <w:color w:val="000000"/>
          <w:sz w:val="24"/>
          <w:szCs w:val="24"/>
          <w:highlight w:val="white"/>
        </w:rPr>
        <w:t xml:space="preserve">                    </w:t>
      </w:r>
      <w:proofErr w:type="spellStart"/>
      <w:proofErr w:type="gramStart"/>
      <w:r w:rsidRPr="004E241E">
        <w:rPr>
          <w:rFonts w:cs="Consolas"/>
          <w:color w:val="000000"/>
          <w:sz w:val="24"/>
          <w:szCs w:val="24"/>
          <w:highlight w:val="white"/>
        </w:rPr>
        <w:t>assetCost</w:t>
      </w:r>
      <w:proofErr w:type="spellEnd"/>
      <w:proofErr w:type="gramEnd"/>
      <w:r w:rsidRPr="004E241E">
        <w:rPr>
          <w:rFonts w:cs="Consolas"/>
          <w:color w:val="000000"/>
          <w:sz w:val="24"/>
          <w:szCs w:val="24"/>
          <w:highlight w:val="white"/>
        </w:rPr>
        <w:t xml:space="preserve"> = </w:t>
      </w:r>
      <w:proofErr w:type="spellStart"/>
      <w:r w:rsidRPr="004E241E">
        <w:rPr>
          <w:rFonts w:cs="Consolas"/>
          <w:color w:val="000000"/>
          <w:sz w:val="24"/>
          <w:szCs w:val="24"/>
          <w:highlight w:val="white"/>
        </w:rPr>
        <w:t>assetCost</w:t>
      </w:r>
      <w:proofErr w:type="spellEnd"/>
      <w:r w:rsidRPr="004E241E">
        <w:rPr>
          <w:rFonts w:cs="Consolas"/>
          <w:color w:val="000000"/>
          <w:sz w:val="24"/>
          <w:szCs w:val="24"/>
          <w:highlight w:val="white"/>
        </w:rPr>
        <w:t xml:space="preserve"> - expense;                    </w:t>
      </w:r>
    </w:p>
    <w:p w:rsidR="004E241E" w:rsidRPr="004E241E" w:rsidRDefault="004E241E" w:rsidP="004E241E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</w:rPr>
      </w:pPr>
      <w:r w:rsidRPr="004E241E">
        <w:rPr>
          <w:rFonts w:cs="Consolas"/>
          <w:color w:val="000000"/>
          <w:sz w:val="24"/>
          <w:szCs w:val="24"/>
          <w:highlight w:val="white"/>
        </w:rPr>
        <w:t xml:space="preserve">                    </w:t>
      </w:r>
      <w:proofErr w:type="gramStart"/>
      <w:r w:rsidRPr="004E241E">
        <w:rPr>
          <w:rFonts w:cs="Consolas"/>
          <w:color w:val="000000"/>
          <w:sz w:val="24"/>
          <w:szCs w:val="24"/>
          <w:highlight w:val="white"/>
        </w:rPr>
        <w:t>value</w:t>
      </w:r>
      <w:proofErr w:type="gramEnd"/>
      <w:r w:rsidRPr="004E241E">
        <w:rPr>
          <w:rFonts w:cs="Consolas"/>
          <w:color w:val="000000"/>
          <w:sz w:val="24"/>
          <w:szCs w:val="24"/>
          <w:highlight w:val="white"/>
        </w:rPr>
        <w:t xml:space="preserve"> = </w:t>
      </w:r>
      <w:proofErr w:type="spellStart"/>
      <w:r w:rsidRPr="004E241E">
        <w:rPr>
          <w:rFonts w:cs="Consolas"/>
          <w:color w:val="000000"/>
          <w:sz w:val="24"/>
          <w:szCs w:val="24"/>
          <w:highlight w:val="white"/>
        </w:rPr>
        <w:t>assetCost</w:t>
      </w:r>
      <w:proofErr w:type="spellEnd"/>
      <w:r w:rsidRPr="004E241E">
        <w:rPr>
          <w:rFonts w:cs="Consolas"/>
          <w:color w:val="000000"/>
          <w:sz w:val="24"/>
          <w:szCs w:val="24"/>
          <w:highlight w:val="white"/>
        </w:rPr>
        <w:t>;</w:t>
      </w:r>
    </w:p>
    <w:p w:rsidR="004E241E" w:rsidRPr="004E241E" w:rsidRDefault="004E241E" w:rsidP="004E241E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</w:rPr>
      </w:pPr>
      <w:r w:rsidRPr="004E241E">
        <w:rPr>
          <w:rFonts w:cs="Consolas"/>
          <w:color w:val="000000"/>
          <w:sz w:val="24"/>
          <w:szCs w:val="24"/>
          <w:highlight w:val="white"/>
        </w:rPr>
        <w:t xml:space="preserve">                    </w:t>
      </w:r>
      <w:proofErr w:type="gramStart"/>
      <w:r w:rsidRPr="004E241E">
        <w:rPr>
          <w:rFonts w:cs="Consolas"/>
          <w:color w:val="000000"/>
          <w:sz w:val="24"/>
          <w:szCs w:val="24"/>
          <w:highlight w:val="white"/>
        </w:rPr>
        <w:t>output</w:t>
      </w:r>
      <w:proofErr w:type="gramEnd"/>
      <w:r w:rsidRPr="004E241E">
        <w:rPr>
          <w:rFonts w:cs="Consolas"/>
          <w:color w:val="000000"/>
          <w:sz w:val="24"/>
          <w:szCs w:val="24"/>
          <w:highlight w:val="white"/>
        </w:rPr>
        <w:t xml:space="preserve"> = output + </w:t>
      </w:r>
      <w:r w:rsidRPr="004E241E">
        <w:rPr>
          <w:rFonts w:cs="Consolas"/>
          <w:color w:val="A31515"/>
          <w:sz w:val="24"/>
          <w:szCs w:val="24"/>
          <w:highlight w:val="white"/>
        </w:rPr>
        <w:t>"   "</w:t>
      </w:r>
      <w:r w:rsidRPr="004E241E">
        <w:rPr>
          <w:rFonts w:cs="Consolas"/>
          <w:color w:val="000000"/>
          <w:sz w:val="24"/>
          <w:szCs w:val="24"/>
          <w:highlight w:val="white"/>
        </w:rPr>
        <w:t xml:space="preserve"> + </w:t>
      </w:r>
      <w:proofErr w:type="spellStart"/>
      <w:r w:rsidRPr="004E241E">
        <w:rPr>
          <w:rFonts w:cs="Consolas"/>
          <w:color w:val="000000"/>
          <w:sz w:val="24"/>
          <w:szCs w:val="24"/>
          <w:highlight w:val="white"/>
        </w:rPr>
        <w:t>year.ToString</w:t>
      </w:r>
      <w:proofErr w:type="spellEnd"/>
      <w:r w:rsidRPr="004E241E">
        <w:rPr>
          <w:rFonts w:cs="Consolas"/>
          <w:color w:val="000000"/>
          <w:sz w:val="24"/>
          <w:szCs w:val="24"/>
          <w:highlight w:val="white"/>
        </w:rPr>
        <w:t xml:space="preserve">() + </w:t>
      </w:r>
      <w:r w:rsidRPr="004E241E">
        <w:rPr>
          <w:rFonts w:cs="Consolas"/>
          <w:color w:val="A31515"/>
          <w:sz w:val="24"/>
          <w:szCs w:val="24"/>
          <w:highlight w:val="white"/>
        </w:rPr>
        <w:t>"    "</w:t>
      </w:r>
      <w:r w:rsidRPr="004E241E">
        <w:rPr>
          <w:rFonts w:cs="Consolas"/>
          <w:color w:val="000000"/>
          <w:sz w:val="24"/>
          <w:szCs w:val="24"/>
          <w:highlight w:val="white"/>
        </w:rPr>
        <w:t xml:space="preserve"> + </w:t>
      </w:r>
      <w:proofErr w:type="spellStart"/>
      <w:r w:rsidRPr="004E241E">
        <w:rPr>
          <w:rFonts w:cs="Consolas"/>
          <w:color w:val="000000"/>
          <w:sz w:val="24"/>
          <w:szCs w:val="24"/>
          <w:highlight w:val="white"/>
        </w:rPr>
        <w:t>expense.ToString</w:t>
      </w:r>
      <w:proofErr w:type="spellEnd"/>
      <w:r w:rsidRPr="004E241E">
        <w:rPr>
          <w:rFonts w:cs="Consolas"/>
          <w:color w:val="000000"/>
          <w:sz w:val="24"/>
          <w:szCs w:val="24"/>
          <w:highlight w:val="white"/>
        </w:rPr>
        <w:t>(</w:t>
      </w:r>
      <w:r w:rsidRPr="004E241E">
        <w:rPr>
          <w:rFonts w:cs="Consolas"/>
          <w:color w:val="A31515"/>
          <w:sz w:val="24"/>
          <w:szCs w:val="24"/>
          <w:highlight w:val="white"/>
        </w:rPr>
        <w:t>"f"</w:t>
      </w:r>
      <w:r w:rsidRPr="004E241E">
        <w:rPr>
          <w:rFonts w:cs="Consolas"/>
          <w:color w:val="000000"/>
          <w:sz w:val="24"/>
          <w:szCs w:val="24"/>
          <w:highlight w:val="white"/>
        </w:rPr>
        <w:t xml:space="preserve">) + </w:t>
      </w:r>
      <w:r w:rsidRPr="004E241E">
        <w:rPr>
          <w:rFonts w:cs="Consolas"/>
          <w:color w:val="A31515"/>
          <w:sz w:val="24"/>
          <w:szCs w:val="24"/>
          <w:highlight w:val="white"/>
        </w:rPr>
        <w:t>"       "</w:t>
      </w:r>
      <w:r w:rsidRPr="004E241E">
        <w:rPr>
          <w:rFonts w:cs="Consolas"/>
          <w:color w:val="000000"/>
          <w:sz w:val="24"/>
          <w:szCs w:val="24"/>
          <w:highlight w:val="white"/>
        </w:rPr>
        <w:t xml:space="preserve"> + </w:t>
      </w:r>
      <w:proofErr w:type="spellStart"/>
      <w:r w:rsidRPr="004E241E">
        <w:rPr>
          <w:rFonts w:cs="Consolas"/>
          <w:color w:val="000000"/>
          <w:sz w:val="24"/>
          <w:szCs w:val="24"/>
          <w:highlight w:val="white"/>
        </w:rPr>
        <w:t>value.ToString</w:t>
      </w:r>
      <w:proofErr w:type="spellEnd"/>
      <w:r w:rsidRPr="004E241E">
        <w:rPr>
          <w:rFonts w:cs="Consolas"/>
          <w:color w:val="000000"/>
          <w:sz w:val="24"/>
          <w:szCs w:val="24"/>
          <w:highlight w:val="white"/>
        </w:rPr>
        <w:t>(</w:t>
      </w:r>
      <w:r w:rsidRPr="004E241E">
        <w:rPr>
          <w:rFonts w:cs="Consolas"/>
          <w:color w:val="A31515"/>
          <w:sz w:val="24"/>
          <w:szCs w:val="24"/>
          <w:highlight w:val="white"/>
        </w:rPr>
        <w:t>"f"</w:t>
      </w:r>
      <w:r w:rsidRPr="004E241E">
        <w:rPr>
          <w:rFonts w:cs="Consolas"/>
          <w:color w:val="000000"/>
          <w:sz w:val="24"/>
          <w:szCs w:val="24"/>
          <w:highlight w:val="white"/>
        </w:rPr>
        <w:t xml:space="preserve">) + </w:t>
      </w:r>
      <w:r w:rsidRPr="004E241E">
        <w:rPr>
          <w:rFonts w:cs="Consolas"/>
          <w:color w:val="A31515"/>
          <w:sz w:val="24"/>
          <w:szCs w:val="24"/>
          <w:highlight w:val="white"/>
        </w:rPr>
        <w:t>"\n"</w:t>
      </w:r>
      <w:r w:rsidRPr="004E241E">
        <w:rPr>
          <w:rFonts w:cs="Consolas"/>
          <w:color w:val="000000"/>
          <w:sz w:val="24"/>
          <w:szCs w:val="24"/>
          <w:highlight w:val="white"/>
        </w:rPr>
        <w:t>;</w:t>
      </w:r>
    </w:p>
    <w:p w:rsidR="004E241E" w:rsidRPr="004E241E" w:rsidRDefault="004E241E" w:rsidP="004E241E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</w:rPr>
      </w:pPr>
      <w:r w:rsidRPr="004E241E">
        <w:rPr>
          <w:rFonts w:cs="Consolas"/>
          <w:color w:val="000000"/>
          <w:sz w:val="24"/>
          <w:szCs w:val="24"/>
          <w:highlight w:val="white"/>
        </w:rPr>
        <w:t xml:space="preserve">                }</w:t>
      </w:r>
    </w:p>
    <w:p w:rsidR="004E241E" w:rsidRPr="004E241E" w:rsidRDefault="004E241E" w:rsidP="004E241E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</w:rPr>
      </w:pPr>
      <w:r w:rsidRPr="004E241E">
        <w:rPr>
          <w:rFonts w:cs="Consolas"/>
          <w:color w:val="000000"/>
          <w:sz w:val="24"/>
          <w:szCs w:val="24"/>
          <w:highlight w:val="white"/>
        </w:rPr>
        <w:t xml:space="preserve">                </w:t>
      </w:r>
      <w:r w:rsidRPr="004E241E">
        <w:rPr>
          <w:rFonts w:cs="Consolas"/>
          <w:color w:val="0000FF"/>
          <w:sz w:val="24"/>
          <w:szCs w:val="24"/>
          <w:highlight w:val="white"/>
        </w:rPr>
        <w:t>this</w:t>
      </w:r>
      <w:r w:rsidRPr="004E241E">
        <w:rPr>
          <w:rFonts w:cs="Consolas"/>
          <w:color w:val="000000"/>
          <w:sz w:val="24"/>
          <w:szCs w:val="24"/>
          <w:highlight w:val="white"/>
        </w:rPr>
        <w:t>.richTextBox1.Text = output;</w:t>
      </w:r>
    </w:p>
    <w:p w:rsidR="004E241E" w:rsidRPr="004E241E" w:rsidRDefault="004E241E" w:rsidP="004E241E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</w:rPr>
      </w:pPr>
      <w:r w:rsidRPr="004E241E">
        <w:rPr>
          <w:rFonts w:cs="Consolas"/>
          <w:color w:val="000000"/>
          <w:sz w:val="24"/>
          <w:szCs w:val="24"/>
          <w:highlight w:val="white"/>
        </w:rPr>
        <w:t xml:space="preserve">            }</w:t>
      </w:r>
    </w:p>
    <w:p w:rsidR="004E241E" w:rsidRPr="004E241E" w:rsidRDefault="004E241E" w:rsidP="004E241E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</w:rPr>
      </w:pPr>
      <w:r w:rsidRPr="004E241E">
        <w:rPr>
          <w:rFonts w:cs="Consolas"/>
          <w:color w:val="000000"/>
          <w:sz w:val="24"/>
          <w:szCs w:val="24"/>
          <w:highlight w:val="white"/>
        </w:rPr>
        <w:t xml:space="preserve">        }</w:t>
      </w:r>
    </w:p>
    <w:p w:rsidR="004E241E" w:rsidRPr="004E241E" w:rsidRDefault="004E241E" w:rsidP="004E241E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</w:rPr>
      </w:pPr>
      <w:r w:rsidRPr="004E241E">
        <w:rPr>
          <w:rFonts w:cs="Consolas"/>
          <w:color w:val="000000"/>
          <w:sz w:val="24"/>
          <w:szCs w:val="24"/>
          <w:highlight w:val="white"/>
        </w:rPr>
        <w:t xml:space="preserve">    }</w:t>
      </w:r>
    </w:p>
    <w:p w:rsidR="004E241E" w:rsidRPr="004E241E" w:rsidRDefault="004E241E" w:rsidP="004E241E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</w:rPr>
      </w:pPr>
      <w:r w:rsidRPr="004E241E">
        <w:rPr>
          <w:rFonts w:cs="Consolas"/>
          <w:color w:val="000000"/>
          <w:sz w:val="24"/>
          <w:szCs w:val="24"/>
          <w:highlight w:val="white"/>
        </w:rPr>
        <w:t>}</w:t>
      </w:r>
    </w:p>
    <w:p w:rsidR="0054183A" w:rsidRPr="004E241E" w:rsidRDefault="004E241E">
      <w:pPr>
        <w:rPr>
          <w:sz w:val="24"/>
          <w:szCs w:val="24"/>
        </w:rPr>
      </w:pPr>
      <w:r w:rsidRPr="004E241E">
        <w:rPr>
          <w:noProof/>
          <w:sz w:val="24"/>
          <w:szCs w:val="24"/>
        </w:rPr>
        <w:drawing>
          <wp:inline distT="0" distB="0" distL="0" distR="0">
            <wp:extent cx="4667250" cy="4563951"/>
            <wp:effectExtent l="0" t="0" r="0" b="8255"/>
            <wp:docPr id="3" name="Picture 3" descr="C:\Users\admin\Desktop\double declin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double declining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4806" cy="4630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241E">
        <w:rPr>
          <w:noProof/>
          <w:sz w:val="24"/>
          <w:szCs w:val="24"/>
        </w:rPr>
        <w:drawing>
          <wp:inline distT="0" distB="0" distL="0" distR="0" wp14:anchorId="6BFAD525" wp14:editId="10CFCC5A">
            <wp:extent cx="4695825" cy="4629150"/>
            <wp:effectExtent l="0" t="0" r="9525" b="0"/>
            <wp:docPr id="1" name="Picture 1" descr="C:\Users\admin\Desktop\straight li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straight lin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Pr="004E241E">
        <w:rPr>
          <w:noProof/>
          <w:sz w:val="24"/>
          <w:szCs w:val="24"/>
        </w:rPr>
        <w:drawing>
          <wp:inline distT="0" distB="0" distL="0" distR="0" wp14:anchorId="38A04C5E" wp14:editId="789E9114">
            <wp:extent cx="4695825" cy="4610100"/>
            <wp:effectExtent l="0" t="0" r="9525" b="0"/>
            <wp:docPr id="2" name="Picture 2" descr="C:\Users\admin\Desktop\sum of year digi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sum of year digit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4183A" w:rsidRPr="004E241E" w:rsidSect="00ED34E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41E"/>
    <w:rsid w:val="004E241E"/>
    <w:rsid w:val="0054183A"/>
    <w:rsid w:val="00D14AE8"/>
    <w:rsid w:val="00E11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97B7D6-D8FB-4E45-987D-B1727F738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15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5A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487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 Kanakasabai</dc:creator>
  <cp:keywords/>
  <dc:description/>
  <cp:lastModifiedBy>Arun Kumar Kanakasabai</cp:lastModifiedBy>
  <cp:revision>1</cp:revision>
  <cp:lastPrinted>2014-04-03T20:09:00Z</cp:lastPrinted>
  <dcterms:created xsi:type="dcterms:W3CDTF">2014-04-03T19:55:00Z</dcterms:created>
  <dcterms:modified xsi:type="dcterms:W3CDTF">2014-04-03T20:12:00Z</dcterms:modified>
</cp:coreProperties>
</file>