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val="0"/>
          <w:bCs w:val="0"/>
          <w:color w:val="auto"/>
          <w:sz w:val="24"/>
          <w:szCs w:val="24"/>
        </w:rPr>
        <w:id w:val="948511389"/>
        <w:docPartObj>
          <w:docPartGallery w:val="Table of Contents"/>
          <w:docPartUnique/>
        </w:docPartObj>
      </w:sdtPr>
      <w:sdtEndPr>
        <w:rPr>
          <w:noProof/>
        </w:rPr>
      </w:sdtEndPr>
      <w:sdtContent>
        <w:p w14:paraId="4EB251AD" w14:textId="77777777" w:rsidR="007E09F2" w:rsidRDefault="007E09F2" w:rsidP="007E09F2">
          <w:pPr>
            <w:pStyle w:val="TOCHeading"/>
          </w:pPr>
          <w:r>
            <w:t>Table of Contents</w:t>
          </w:r>
        </w:p>
        <w:p w14:paraId="29F44BBE" w14:textId="77777777" w:rsidR="007E09F2" w:rsidRDefault="007E09F2" w:rsidP="007E09F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370970" w:history="1">
            <w:r w:rsidRPr="00FB00D0">
              <w:rPr>
                <w:rStyle w:val="Hyperlink"/>
                <w:noProof/>
              </w:rPr>
              <w:t>Use Case 1</w:t>
            </w:r>
            <w:r w:rsidR="00B33BB8">
              <w:rPr>
                <w:rStyle w:val="Hyperlink"/>
                <w:noProof/>
              </w:rPr>
              <w:t xml:space="preserve"> - </w:t>
            </w:r>
            <w:r w:rsidR="00494C0E" w:rsidRPr="00494C0E">
              <w:t xml:space="preserve"> </w:t>
            </w:r>
            <w:r w:rsidR="00494C0E">
              <w:t>The user inquiries about HSA versus CI and the agent responds with the difference.</w:t>
            </w:r>
            <w:r>
              <w:rPr>
                <w:noProof/>
                <w:webHidden/>
              </w:rPr>
              <w:tab/>
            </w:r>
            <w:r>
              <w:rPr>
                <w:noProof/>
                <w:webHidden/>
              </w:rPr>
              <w:fldChar w:fldCharType="begin"/>
            </w:r>
            <w:r>
              <w:rPr>
                <w:noProof/>
                <w:webHidden/>
              </w:rPr>
              <w:instrText xml:space="preserve"> PAGEREF _Toc17370970 \h </w:instrText>
            </w:r>
            <w:r>
              <w:rPr>
                <w:noProof/>
                <w:webHidden/>
              </w:rPr>
            </w:r>
            <w:r>
              <w:rPr>
                <w:noProof/>
                <w:webHidden/>
              </w:rPr>
              <w:fldChar w:fldCharType="separate"/>
            </w:r>
            <w:r>
              <w:rPr>
                <w:noProof/>
                <w:webHidden/>
              </w:rPr>
              <w:t>1</w:t>
            </w:r>
            <w:r>
              <w:rPr>
                <w:noProof/>
                <w:webHidden/>
              </w:rPr>
              <w:fldChar w:fldCharType="end"/>
            </w:r>
          </w:hyperlink>
        </w:p>
        <w:p w14:paraId="1C0A6F19" w14:textId="77777777" w:rsidR="007E09F2" w:rsidRDefault="00CC44AA" w:rsidP="007E09F2">
          <w:pPr>
            <w:pStyle w:val="TOC1"/>
            <w:tabs>
              <w:tab w:val="right" w:leader="dot" w:pos="9350"/>
            </w:tabs>
            <w:rPr>
              <w:rFonts w:eastAsiaTheme="minorEastAsia" w:cstheme="minorBidi"/>
              <w:b w:val="0"/>
              <w:bCs w:val="0"/>
              <w:i w:val="0"/>
              <w:iCs w:val="0"/>
              <w:noProof/>
            </w:rPr>
          </w:pPr>
          <w:hyperlink w:anchor="_Toc17370977" w:history="1">
            <w:r w:rsidR="007E09F2" w:rsidRPr="00FB00D0">
              <w:rPr>
                <w:rStyle w:val="Hyperlink"/>
                <w:noProof/>
              </w:rPr>
              <w:t>Use Case 2</w:t>
            </w:r>
            <w:r w:rsidR="00B33BB8">
              <w:rPr>
                <w:rStyle w:val="Hyperlink"/>
                <w:noProof/>
              </w:rPr>
              <w:t xml:space="preserve"> - </w:t>
            </w:r>
            <w:r w:rsidR="00B33BB8">
              <w:t>An existing group insurance member inquires about critical insurance.  The user is not currently enrolled in CI. The agent shares a video with information regarding CI, and asks if the user would like help selecting a CI plan.  The user responds yes. The agent then asks a few questions, and displays an infographic of price. Lastly, the agent gathers contact information and the conversation ends.</w:t>
            </w:r>
            <w:r w:rsidR="007E09F2">
              <w:rPr>
                <w:noProof/>
                <w:webHidden/>
              </w:rPr>
              <w:tab/>
            </w:r>
            <w:r w:rsidR="007E09F2">
              <w:rPr>
                <w:noProof/>
                <w:webHidden/>
              </w:rPr>
              <w:fldChar w:fldCharType="begin"/>
            </w:r>
            <w:r w:rsidR="007E09F2">
              <w:rPr>
                <w:noProof/>
                <w:webHidden/>
              </w:rPr>
              <w:instrText xml:space="preserve"> PAGEREF _Toc17370977 \h </w:instrText>
            </w:r>
            <w:r w:rsidR="007E09F2">
              <w:rPr>
                <w:noProof/>
                <w:webHidden/>
              </w:rPr>
            </w:r>
            <w:r w:rsidR="007E09F2">
              <w:rPr>
                <w:noProof/>
                <w:webHidden/>
              </w:rPr>
              <w:fldChar w:fldCharType="separate"/>
            </w:r>
            <w:r w:rsidR="007E09F2">
              <w:rPr>
                <w:noProof/>
                <w:webHidden/>
              </w:rPr>
              <w:t>2</w:t>
            </w:r>
            <w:r w:rsidR="007E09F2">
              <w:rPr>
                <w:noProof/>
                <w:webHidden/>
              </w:rPr>
              <w:fldChar w:fldCharType="end"/>
            </w:r>
          </w:hyperlink>
        </w:p>
        <w:p w14:paraId="5754D8F7" w14:textId="77777777" w:rsidR="002709F6" w:rsidRDefault="00CC44AA" w:rsidP="002709F6">
          <w:pPr>
            <w:pStyle w:val="TOC1"/>
            <w:tabs>
              <w:tab w:val="right" w:leader="dot" w:pos="9350"/>
            </w:tabs>
            <w:rPr>
              <w:noProof/>
            </w:rPr>
          </w:pPr>
          <w:hyperlink w:anchor="_Toc17370980" w:history="1">
            <w:r w:rsidR="007E09F2" w:rsidRPr="00FB00D0">
              <w:rPr>
                <w:rStyle w:val="Hyperlink"/>
                <w:noProof/>
              </w:rPr>
              <w:t>Use Case 3</w:t>
            </w:r>
            <w:r w:rsidR="000F3C2F">
              <w:rPr>
                <w:rStyle w:val="Hyperlink"/>
                <w:noProof/>
              </w:rPr>
              <w:t xml:space="preserve"> - </w:t>
            </w:r>
            <w:r w:rsidR="000F3C2F">
              <w:t>The user asks how to submit a claim, and the agent utilizes Watson Discovery to obtain documents which have relevant answers.</w:t>
            </w:r>
            <w:r w:rsidR="007E09F2">
              <w:rPr>
                <w:noProof/>
                <w:webHidden/>
              </w:rPr>
              <w:tab/>
            </w:r>
            <w:r w:rsidR="007E09F2">
              <w:rPr>
                <w:noProof/>
                <w:webHidden/>
              </w:rPr>
              <w:fldChar w:fldCharType="begin"/>
            </w:r>
            <w:r w:rsidR="007E09F2">
              <w:rPr>
                <w:noProof/>
                <w:webHidden/>
              </w:rPr>
              <w:instrText xml:space="preserve"> PAGEREF _Toc17370980 \h </w:instrText>
            </w:r>
            <w:r w:rsidR="007E09F2">
              <w:rPr>
                <w:noProof/>
                <w:webHidden/>
              </w:rPr>
            </w:r>
            <w:r w:rsidR="007E09F2">
              <w:rPr>
                <w:noProof/>
                <w:webHidden/>
              </w:rPr>
              <w:fldChar w:fldCharType="separate"/>
            </w:r>
            <w:r w:rsidR="007E09F2">
              <w:rPr>
                <w:noProof/>
                <w:webHidden/>
              </w:rPr>
              <w:t>6</w:t>
            </w:r>
            <w:r w:rsidR="007E09F2">
              <w:rPr>
                <w:noProof/>
                <w:webHidden/>
              </w:rPr>
              <w:fldChar w:fldCharType="end"/>
            </w:r>
          </w:hyperlink>
        </w:p>
        <w:p w14:paraId="6D144F20" w14:textId="77777777" w:rsidR="00F93A6D" w:rsidRPr="007C38FD" w:rsidRDefault="00CC44AA" w:rsidP="00F93A6D">
          <w:pPr>
            <w:pStyle w:val="TOC1"/>
            <w:tabs>
              <w:tab w:val="right" w:leader="dot" w:pos="9350"/>
            </w:tabs>
            <w:rPr>
              <w:noProof/>
              <w:color w:val="0000FF"/>
              <w:u w:val="single"/>
            </w:rPr>
          </w:pPr>
          <w:hyperlink w:anchor="_Toc17370983" w:history="1">
            <w:r w:rsidR="00F93A6D" w:rsidRPr="007C38FD">
              <w:rPr>
                <w:rStyle w:val="Hyperlink"/>
                <w:noProof/>
              </w:rPr>
              <w:t>Use Case 4</w:t>
            </w:r>
            <w:r w:rsidR="007C38FD" w:rsidRPr="007C38FD">
              <w:rPr>
                <w:rStyle w:val="Hyperlink"/>
                <w:noProof/>
              </w:rPr>
              <w:t xml:space="preserve"> - An existing group insurance member inquires about critical insurance.  The user is currently enrolled in CI. The agent then shares information about the user’s current plan. Lastly, the agent gathers contact information and the conversation ends. </w:t>
            </w:r>
            <w:r w:rsidR="00F93A6D" w:rsidRPr="007C38FD">
              <w:rPr>
                <w:rStyle w:val="Hyperlink"/>
                <w:noProof/>
                <w:webHidden/>
              </w:rPr>
              <w:tab/>
            </w:r>
          </w:hyperlink>
          <w:r w:rsidR="00F93A6D">
            <w:rPr>
              <w:noProof/>
            </w:rPr>
            <w:t>7</w:t>
          </w:r>
        </w:p>
        <w:p w14:paraId="3F2C5ED5" w14:textId="77777777" w:rsidR="00F93A6D" w:rsidRPr="00F93A6D" w:rsidRDefault="00F93A6D" w:rsidP="00F93A6D"/>
        <w:p w14:paraId="243EF3E9" w14:textId="77777777" w:rsidR="00AF67D6" w:rsidRPr="00AF67D6" w:rsidRDefault="00AF67D6" w:rsidP="00AF67D6">
          <w:pPr>
            <w:rPr>
              <w:rFonts w:eastAsiaTheme="minorEastAsia"/>
            </w:rPr>
          </w:pPr>
        </w:p>
        <w:p w14:paraId="1E200604" w14:textId="77777777" w:rsidR="007E09F2" w:rsidRDefault="007E09F2" w:rsidP="007E09F2">
          <w:r>
            <w:rPr>
              <w:b/>
              <w:bCs/>
              <w:noProof/>
            </w:rPr>
            <w:fldChar w:fldCharType="end"/>
          </w:r>
        </w:p>
      </w:sdtContent>
    </w:sdt>
    <w:p w14:paraId="4D938F29" w14:textId="2285ACE3" w:rsidR="007E09F2" w:rsidRDefault="00494C0E" w:rsidP="007E09F2">
      <w:pPr>
        <w:jc w:val="center"/>
        <w:rPr>
          <w:rFonts w:asciiTheme="majorHAnsi" w:hAnsiTheme="majorHAnsi" w:cstheme="majorHAnsi"/>
          <w:b/>
          <w:bCs/>
          <w:sz w:val="28"/>
          <w:szCs w:val="28"/>
        </w:rPr>
      </w:pPr>
      <w:r>
        <w:rPr>
          <w:rFonts w:asciiTheme="majorHAnsi" w:hAnsiTheme="majorHAnsi" w:cstheme="majorHAnsi"/>
          <w:b/>
          <w:bCs/>
          <w:sz w:val="28"/>
          <w:szCs w:val="28"/>
        </w:rPr>
        <w:t xml:space="preserve">Reference Website: </w:t>
      </w:r>
    </w:p>
    <w:p w14:paraId="30E7EB37" w14:textId="77777777" w:rsidR="007E09F2" w:rsidRDefault="00494C0E" w:rsidP="007E09F2">
      <w:pPr>
        <w:pStyle w:val="Heading1"/>
      </w:pPr>
      <w:bookmarkStart w:id="0" w:name="_Toc17370970"/>
      <w:r>
        <w:t>U</w:t>
      </w:r>
      <w:r w:rsidR="007E09F2" w:rsidRPr="00096C07">
        <w:t>se Case 1</w:t>
      </w:r>
      <w:bookmarkEnd w:id="0"/>
    </w:p>
    <w:p w14:paraId="4C377638" w14:textId="77777777" w:rsidR="007E09F2" w:rsidRPr="007E09F2" w:rsidRDefault="007E09F2" w:rsidP="007E09F2"/>
    <w:p w14:paraId="06BF2900" w14:textId="77777777" w:rsidR="007E09F2" w:rsidRDefault="007E09F2" w:rsidP="007E09F2">
      <w:pPr>
        <w:pStyle w:val="Heading2"/>
      </w:pPr>
      <w:r>
        <w:t xml:space="preserve">Use Case 1 </w:t>
      </w:r>
      <w:r w:rsidR="00494C0E">
        <w:t>– The user inquiries about HSA versus CI and the agent responds with the difference.</w:t>
      </w:r>
    </w:p>
    <w:p w14:paraId="6E9492A1"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54CA1C14"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sz w:val="28"/>
          <w:szCs w:val="28"/>
        </w:rPr>
        <w:t>I have an HSA to pay for additional medical expenses, why would I need CI?</w:t>
      </w:r>
    </w:p>
    <w:p w14:paraId="68A41330" w14:textId="77777777" w:rsidR="00494C0E" w:rsidRPr="00494C0E" w:rsidRDefault="00494C0E" w:rsidP="00494C0E">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7981162A"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sz w:val="28"/>
          <w:szCs w:val="28"/>
        </w:rPr>
        <w:fldChar w:fldCharType="begin"/>
      </w:r>
      <w:r w:rsidRPr="00494C0E">
        <w:rPr>
          <w:rFonts w:asciiTheme="majorHAnsi" w:hAnsiTheme="majorHAnsi" w:cstheme="majorHAnsi"/>
          <w:sz w:val="28"/>
          <w:szCs w:val="28"/>
        </w:rPr>
        <w:instrText xml:space="preserve"> INCLUDEPICTURE "https://guardbot.mybluemix.net/guardian_hsa.jpg" \* MERGEFORMATINET </w:instrText>
      </w:r>
      <w:r w:rsidRPr="00494C0E">
        <w:rPr>
          <w:rFonts w:asciiTheme="majorHAnsi" w:hAnsiTheme="majorHAnsi" w:cstheme="majorHAnsi"/>
          <w:sz w:val="28"/>
          <w:szCs w:val="28"/>
        </w:rPr>
        <w:fldChar w:fldCharType="separate"/>
      </w:r>
      <w:r w:rsidRPr="00494C0E">
        <w:rPr>
          <w:rFonts w:asciiTheme="majorHAnsi" w:hAnsiTheme="majorHAnsi" w:cstheme="majorHAnsi"/>
          <w:noProof/>
          <w:sz w:val="28"/>
          <w:szCs w:val="28"/>
        </w:rPr>
        <w:drawing>
          <wp:inline distT="0" distB="0" distL="0" distR="0" wp14:anchorId="61C6EF13" wp14:editId="27CE9C39">
            <wp:extent cx="4545623" cy="2561769"/>
            <wp:effectExtent l="0" t="0" r="1270" b="3810"/>
            <wp:docPr id="1" name="Picture 1" descr="Health Savings Account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Savings Account FA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180" cy="2568845"/>
                    </a:xfrm>
                    <a:prstGeom prst="rect">
                      <a:avLst/>
                    </a:prstGeom>
                    <a:noFill/>
                    <a:ln>
                      <a:noFill/>
                    </a:ln>
                  </pic:spPr>
                </pic:pic>
              </a:graphicData>
            </a:graphic>
          </wp:inline>
        </w:drawing>
      </w:r>
      <w:r w:rsidRPr="00494C0E">
        <w:rPr>
          <w:rFonts w:asciiTheme="majorHAnsi" w:hAnsiTheme="majorHAnsi" w:cstheme="majorHAnsi"/>
          <w:sz w:val="28"/>
          <w:szCs w:val="28"/>
        </w:rPr>
        <w:fldChar w:fldCharType="end"/>
      </w:r>
    </w:p>
    <w:p w14:paraId="683C4184"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sz w:val="28"/>
          <w:szCs w:val="28"/>
        </w:rPr>
        <w:lastRenderedPageBreak/>
        <w:t>Health Savings Account FAQ</w:t>
      </w:r>
    </w:p>
    <w:p w14:paraId="6AAA5352" w14:textId="77777777" w:rsidR="00494C0E" w:rsidRPr="00494C0E" w:rsidRDefault="00494C0E" w:rsidP="00494C0E">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234B5FFC"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sz w:val="28"/>
          <w:szCs w:val="28"/>
        </w:rPr>
        <w:t>Yes, you can use your HSA, but that’s money out of your pocket. Critical Illness and Accident insurance helps you offset your non-medical expenses, which you could not use your HSA funds for.</w:t>
      </w:r>
    </w:p>
    <w:p w14:paraId="1DAE0F4E" w14:textId="77777777" w:rsidR="00494C0E" w:rsidRPr="00494C0E" w:rsidRDefault="00494C0E" w:rsidP="00494C0E">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398DE520" w14:textId="77777777" w:rsidR="00494C0E" w:rsidRPr="00494C0E" w:rsidRDefault="00494C0E" w:rsidP="00494C0E">
      <w:pPr>
        <w:rPr>
          <w:rFonts w:asciiTheme="majorHAnsi" w:hAnsiTheme="majorHAnsi" w:cstheme="majorHAnsi"/>
          <w:sz w:val="28"/>
          <w:szCs w:val="28"/>
        </w:rPr>
      </w:pPr>
      <w:r w:rsidRPr="00494C0E">
        <w:rPr>
          <w:rFonts w:asciiTheme="majorHAnsi" w:hAnsiTheme="majorHAnsi" w:cstheme="majorHAnsi"/>
          <w:sz w:val="28"/>
          <w:szCs w:val="28"/>
        </w:rPr>
        <w:t>What else can I help you with today?</w:t>
      </w:r>
    </w:p>
    <w:p w14:paraId="139BC289" w14:textId="77777777" w:rsidR="00494C0E" w:rsidRPr="00494C0E" w:rsidRDefault="00494C0E" w:rsidP="00494C0E"/>
    <w:p w14:paraId="5982C74D" w14:textId="77777777" w:rsidR="007E09F2" w:rsidRPr="00AC5562" w:rsidRDefault="007E09F2" w:rsidP="007E09F2">
      <w:pPr>
        <w:pStyle w:val="Heading1"/>
      </w:pPr>
      <w:bookmarkStart w:id="1" w:name="_Toc17370977"/>
      <w:r w:rsidRPr="00AC5562">
        <w:t>Use Case 2</w:t>
      </w:r>
      <w:bookmarkEnd w:id="1"/>
    </w:p>
    <w:p w14:paraId="0924C465" w14:textId="77777777" w:rsidR="007E09F2" w:rsidRDefault="007E09F2" w:rsidP="007E09F2">
      <w:pPr>
        <w:rPr>
          <w:rFonts w:asciiTheme="majorHAnsi" w:hAnsiTheme="majorHAnsi" w:cstheme="majorHAnsi"/>
          <w:sz w:val="28"/>
          <w:szCs w:val="28"/>
        </w:rPr>
      </w:pPr>
    </w:p>
    <w:p w14:paraId="628F0DFD" w14:textId="77777777" w:rsidR="00B33BB8" w:rsidRDefault="007E09F2" w:rsidP="00B33BB8">
      <w:pPr>
        <w:pStyle w:val="Heading2"/>
      </w:pPr>
      <w:bookmarkStart w:id="2" w:name="_Toc17370978"/>
      <w:r>
        <w:t xml:space="preserve">Use Case </w:t>
      </w:r>
      <w:bookmarkEnd w:id="2"/>
      <w:r>
        <w:t xml:space="preserve">2 - An existing group insurance member </w:t>
      </w:r>
      <w:proofErr w:type="spellStart"/>
      <w:r>
        <w:t>inquires</w:t>
      </w:r>
      <w:proofErr w:type="spellEnd"/>
      <w:r>
        <w:t xml:space="preserve"> about </w:t>
      </w:r>
      <w:r w:rsidR="00B33BB8">
        <w:t>critical</w:t>
      </w:r>
      <w:r>
        <w:t xml:space="preserve"> insurance.  The user is </w:t>
      </w:r>
      <w:r w:rsidR="00B33BB8">
        <w:t>not currently enrolled in CI</w:t>
      </w:r>
      <w:r>
        <w:t xml:space="preserve">. The agent </w:t>
      </w:r>
      <w:r w:rsidR="00B33BB8">
        <w:t xml:space="preserve">shares a video with information regarding </w:t>
      </w:r>
      <w:proofErr w:type="gramStart"/>
      <w:r w:rsidR="00B33BB8">
        <w:t>CI, and</w:t>
      </w:r>
      <w:proofErr w:type="gramEnd"/>
      <w:r w:rsidR="00B33BB8">
        <w:t xml:space="preserve"> asks if the user would like help selecting a CI plan.</w:t>
      </w:r>
      <w:r>
        <w:t xml:space="preserve"> </w:t>
      </w:r>
      <w:r w:rsidR="00B33BB8">
        <w:t xml:space="preserve"> T</w:t>
      </w:r>
      <w:r>
        <w:t xml:space="preserve">he user responds yes. The agent then asks a few </w:t>
      </w:r>
      <w:proofErr w:type="gramStart"/>
      <w:r>
        <w:t>questions, and</w:t>
      </w:r>
      <w:proofErr w:type="gramEnd"/>
      <w:r>
        <w:t xml:space="preserve"> displays </w:t>
      </w:r>
      <w:r w:rsidR="00B33BB8">
        <w:t>an</w:t>
      </w:r>
      <w:r>
        <w:t xml:space="preserve"> </w:t>
      </w:r>
      <w:r w:rsidR="00B33BB8">
        <w:t>infographic of price</w:t>
      </w:r>
      <w:r>
        <w:t xml:space="preserve">. Lastly, </w:t>
      </w:r>
      <w:r w:rsidR="00B33BB8">
        <w:t xml:space="preserve">the agent gathers contact information and the conversation ends. </w:t>
      </w:r>
    </w:p>
    <w:p w14:paraId="25187EB3" w14:textId="77777777" w:rsidR="007E09F2"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37C1600F" w14:textId="0E189C79" w:rsidR="009F1D37" w:rsidRPr="009F1D37" w:rsidRDefault="00CF21CB" w:rsidP="009F1D37">
      <w:pPr>
        <w:rPr>
          <w:rFonts w:asciiTheme="majorHAnsi" w:hAnsiTheme="majorHAnsi" w:cstheme="majorHAnsi"/>
          <w:sz w:val="28"/>
          <w:szCs w:val="28"/>
        </w:rPr>
      </w:pPr>
      <w:r w:rsidRPr="00CF21CB">
        <w:rPr>
          <w:rFonts w:asciiTheme="majorHAnsi" w:hAnsiTheme="majorHAnsi" w:cstheme="majorHAnsi"/>
          <w:sz w:val="28"/>
          <w:szCs w:val="28"/>
        </w:rPr>
        <w:t>Hi Good Morning, welcome to the Watson Employee Care Virtual Agent for IBM Employees, what can I do for you today?</w:t>
      </w:r>
    </w:p>
    <w:p w14:paraId="108F00C9"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591DD09F" w14:textId="1844398A" w:rsidR="009F1D37" w:rsidRPr="009F1D37" w:rsidRDefault="00391E31" w:rsidP="009F1D37">
      <w:pPr>
        <w:rPr>
          <w:rFonts w:asciiTheme="majorHAnsi" w:hAnsiTheme="majorHAnsi" w:cstheme="majorHAnsi"/>
          <w:sz w:val="28"/>
          <w:szCs w:val="28"/>
        </w:rPr>
      </w:pPr>
      <w:r>
        <w:rPr>
          <w:rFonts w:asciiTheme="majorHAnsi" w:hAnsiTheme="majorHAnsi" w:cstheme="majorHAnsi"/>
          <w:sz w:val="28"/>
          <w:szCs w:val="28"/>
        </w:rPr>
        <w:t>IBM</w:t>
      </w:r>
      <w:r w:rsidR="009F1D37" w:rsidRPr="009F1D37">
        <w:rPr>
          <w:rFonts w:asciiTheme="majorHAnsi" w:hAnsiTheme="majorHAnsi" w:cstheme="majorHAnsi"/>
          <w:sz w:val="28"/>
          <w:szCs w:val="28"/>
        </w:rPr>
        <w:t xml:space="preserve"> is offering critical illness and accident insurance, what is this? </w:t>
      </w:r>
    </w:p>
    <w:p w14:paraId="67D9470A"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15873E53"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Please choose which type of insurance you would like to explore first...</w:t>
      </w:r>
    </w:p>
    <w:p w14:paraId="006EBB04" w14:textId="77777777" w:rsidR="009F1D37" w:rsidRDefault="009F1D37" w:rsidP="009F1D37">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C4BF4E6" wp14:editId="48FEEC41">
            <wp:extent cx="1505438" cy="124882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7 at 2.11.41 PM.png"/>
                    <pic:cNvPicPr/>
                  </pic:nvPicPr>
                  <pic:blipFill>
                    <a:blip r:embed="rId8">
                      <a:extLst>
                        <a:ext uri="{28A0092B-C50C-407E-A947-70E740481C1C}">
                          <a14:useLocalDpi xmlns:a14="http://schemas.microsoft.com/office/drawing/2010/main" val="0"/>
                        </a:ext>
                      </a:extLst>
                    </a:blip>
                    <a:stretch>
                      <a:fillRect/>
                    </a:stretch>
                  </pic:blipFill>
                  <pic:spPr>
                    <a:xfrm>
                      <a:off x="0" y="0"/>
                      <a:ext cx="1509814" cy="1252459"/>
                    </a:xfrm>
                    <a:prstGeom prst="rect">
                      <a:avLst/>
                    </a:prstGeom>
                  </pic:spPr>
                </pic:pic>
              </a:graphicData>
            </a:graphic>
          </wp:inline>
        </w:drawing>
      </w:r>
    </w:p>
    <w:p w14:paraId="33093928" w14:textId="77777777" w:rsidR="009F1D37" w:rsidRPr="00494C0E"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03E28FEC"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*Selects Critical Illness Insurance*</w:t>
      </w:r>
    </w:p>
    <w:p w14:paraId="25B80E4A"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2108FBE6"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I can help you with this! I need a little information to get started...are you an existing group insurance member through your company?</w:t>
      </w:r>
    </w:p>
    <w:p w14:paraId="70B45B90" w14:textId="77777777" w:rsidR="009F1D37" w:rsidRPr="009F1D37" w:rsidRDefault="009F1D37" w:rsidP="009F1D37">
      <w:pPr>
        <w:rPr>
          <w:rFonts w:asciiTheme="majorHAnsi" w:hAnsiTheme="majorHAnsi" w:cstheme="majorHAnsi"/>
          <w:sz w:val="28"/>
          <w:szCs w:val="28"/>
        </w:rPr>
      </w:pPr>
    </w:p>
    <w:p w14:paraId="5229A3ED"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lastRenderedPageBreak/>
        <w:fldChar w:fldCharType="begin"/>
      </w:r>
      <w:r w:rsidRPr="009F1D37">
        <w:rPr>
          <w:rFonts w:asciiTheme="majorHAnsi" w:hAnsiTheme="majorHAnsi" w:cstheme="majorHAnsi"/>
          <w:sz w:val="28"/>
          <w:szCs w:val="28"/>
        </w:rPr>
        <w:instrText xml:space="preserve"> INCLUDEPICTURE "https://guardbot.mybluemix.net/Critical-Illness.jpg" \* MERGEFORMATINET </w:instrText>
      </w:r>
      <w:r w:rsidRPr="009F1D37">
        <w:rPr>
          <w:rFonts w:asciiTheme="majorHAnsi" w:hAnsiTheme="majorHAnsi" w:cstheme="majorHAnsi"/>
          <w:sz w:val="28"/>
          <w:szCs w:val="28"/>
        </w:rPr>
        <w:fldChar w:fldCharType="separate"/>
      </w:r>
      <w:r w:rsidRPr="009F1D37">
        <w:rPr>
          <w:rFonts w:asciiTheme="majorHAnsi" w:hAnsiTheme="majorHAnsi" w:cstheme="majorHAnsi"/>
          <w:noProof/>
          <w:sz w:val="28"/>
          <w:szCs w:val="28"/>
        </w:rPr>
        <w:drawing>
          <wp:inline distT="0" distB="0" distL="0" distR="0" wp14:anchorId="76BA4523" wp14:editId="62FB5383">
            <wp:extent cx="3323043" cy="1872762"/>
            <wp:effectExtent l="0" t="0" r="4445" b="0"/>
            <wp:docPr id="2" name="Picture 2"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46" cy="1882401"/>
                    </a:xfrm>
                    <a:prstGeom prst="rect">
                      <a:avLst/>
                    </a:prstGeom>
                    <a:noFill/>
                    <a:ln>
                      <a:noFill/>
                    </a:ln>
                  </pic:spPr>
                </pic:pic>
              </a:graphicData>
            </a:graphic>
          </wp:inline>
        </w:drawing>
      </w:r>
      <w:r w:rsidRPr="009F1D37">
        <w:rPr>
          <w:rFonts w:asciiTheme="majorHAnsi" w:hAnsiTheme="majorHAnsi" w:cstheme="majorHAnsi"/>
          <w:sz w:val="28"/>
          <w:szCs w:val="28"/>
        </w:rPr>
        <w:fldChar w:fldCharType="end"/>
      </w:r>
    </w:p>
    <w:p w14:paraId="2282A007" w14:textId="77777777" w:rsidR="009F1D37" w:rsidRDefault="009F1D37" w:rsidP="009F1D37">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EBFB5E9" wp14:editId="7BB28601">
            <wp:extent cx="809425" cy="8616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7 at 2.13.57 PM.png"/>
                    <pic:cNvPicPr/>
                  </pic:nvPicPr>
                  <pic:blipFill>
                    <a:blip r:embed="rId10">
                      <a:extLst>
                        <a:ext uri="{28A0092B-C50C-407E-A947-70E740481C1C}">
                          <a14:useLocalDpi xmlns:a14="http://schemas.microsoft.com/office/drawing/2010/main" val="0"/>
                        </a:ext>
                      </a:extLst>
                    </a:blip>
                    <a:stretch>
                      <a:fillRect/>
                    </a:stretch>
                  </pic:blipFill>
                  <pic:spPr>
                    <a:xfrm>
                      <a:off x="0" y="0"/>
                      <a:ext cx="814083" cy="866604"/>
                    </a:xfrm>
                    <a:prstGeom prst="rect">
                      <a:avLst/>
                    </a:prstGeom>
                  </pic:spPr>
                </pic:pic>
              </a:graphicData>
            </a:graphic>
          </wp:inline>
        </w:drawing>
      </w:r>
    </w:p>
    <w:p w14:paraId="0841F9B9"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6615E521"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*Selects Yes*</w:t>
      </w:r>
    </w:p>
    <w:p w14:paraId="7104024B"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41D8F93F"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Great! I can look up the details. What is your companies group number?</w:t>
      </w:r>
    </w:p>
    <w:p w14:paraId="3BDEC56C"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6C488A69"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123456789 </w:t>
      </w:r>
    </w:p>
    <w:p w14:paraId="35F2D79B"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(This is the exact value to be entered, we are validating in Watson)</w:t>
      </w:r>
    </w:p>
    <w:p w14:paraId="404619B8"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5C557B76" w14:textId="5DF627B0" w:rsidR="009F1D37" w:rsidRPr="009F1D37" w:rsidRDefault="002B15A4" w:rsidP="009F1D37">
      <w:pPr>
        <w:rPr>
          <w:rFonts w:asciiTheme="majorHAnsi" w:hAnsiTheme="majorHAnsi" w:cstheme="majorHAnsi"/>
          <w:sz w:val="28"/>
          <w:szCs w:val="28"/>
        </w:rPr>
      </w:pPr>
      <w:r w:rsidRPr="002B15A4">
        <w:rPr>
          <w:rFonts w:asciiTheme="majorHAnsi" w:hAnsiTheme="majorHAnsi" w:cstheme="majorHAnsi"/>
          <w:sz w:val="28"/>
          <w:szCs w:val="28"/>
        </w:rPr>
        <w:t>Thank you. I see that you are currently enrolled in Guardian's Health Insurance Plan</w:t>
      </w:r>
      <w:r w:rsidR="009F1D37" w:rsidRPr="009F1D37">
        <w:rPr>
          <w:rFonts w:asciiTheme="majorHAnsi" w:hAnsiTheme="majorHAnsi" w:cstheme="majorHAnsi"/>
          <w:sz w:val="28"/>
          <w:szCs w:val="28"/>
        </w:rPr>
        <w:t>.</w:t>
      </w:r>
    </w:p>
    <w:p w14:paraId="566E52FB"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Do you know if you are currently enrolled in a Critical Insurance plan as a part of your Group benefits?</w:t>
      </w:r>
    </w:p>
    <w:p w14:paraId="61723D59"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76A87B2F"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N</w:t>
      </w:r>
      <w:r w:rsidRPr="009F1D37">
        <w:rPr>
          <w:rFonts w:asciiTheme="majorHAnsi" w:hAnsiTheme="majorHAnsi" w:cstheme="majorHAnsi"/>
          <w:sz w:val="28"/>
          <w:szCs w:val="28"/>
        </w:rPr>
        <w:t xml:space="preserve">o </w:t>
      </w:r>
    </w:p>
    <w:p w14:paraId="388AC3F1"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3E8BD6C8"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That's OK, it not </w:t>
      </w:r>
      <w:proofErr w:type="spellStart"/>
      <w:r w:rsidRPr="009F1D37">
        <w:rPr>
          <w:rFonts w:asciiTheme="majorHAnsi" w:hAnsiTheme="majorHAnsi" w:cstheme="majorHAnsi"/>
          <w:sz w:val="28"/>
          <w:szCs w:val="28"/>
        </w:rPr>
        <w:t>to</w:t>
      </w:r>
      <w:proofErr w:type="spellEnd"/>
      <w:r w:rsidRPr="009F1D37">
        <w:rPr>
          <w:rFonts w:asciiTheme="majorHAnsi" w:hAnsiTheme="majorHAnsi" w:cstheme="majorHAnsi"/>
          <w:sz w:val="28"/>
          <w:szCs w:val="28"/>
        </w:rPr>
        <w:t xml:space="preserve"> late to sign up.</w:t>
      </w:r>
    </w:p>
    <w:p w14:paraId="15BB9585"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Critical Illness insurance helps you cover expenses if you become seriously ill.</w:t>
      </w:r>
    </w:p>
    <w:p w14:paraId="5863C124" w14:textId="77777777" w:rsidR="009F1D37" w:rsidRPr="009F1D37" w:rsidRDefault="00CC44AA" w:rsidP="009F1D37">
      <w:pPr>
        <w:rPr>
          <w:rFonts w:asciiTheme="majorHAnsi" w:hAnsiTheme="majorHAnsi" w:cstheme="majorHAnsi"/>
          <w:sz w:val="28"/>
          <w:szCs w:val="28"/>
        </w:rPr>
      </w:pPr>
      <w:hyperlink r:id="rId11" w:history="1">
        <w:r w:rsidR="009F1D37" w:rsidRPr="009F1D37">
          <w:rPr>
            <w:rFonts w:asciiTheme="majorHAnsi" w:hAnsiTheme="majorHAnsi" w:cstheme="majorHAnsi"/>
            <w:color w:val="0000FF"/>
            <w:sz w:val="28"/>
            <w:szCs w:val="28"/>
            <w:u w:val="single"/>
          </w:rPr>
          <w:t xml:space="preserve">Here is a video on how Critical Illness Insurance Works </w:t>
        </w:r>
      </w:hyperlink>
    </w:p>
    <w:p w14:paraId="05F57A44" w14:textId="77777777" w:rsidR="009F1D37" w:rsidRPr="009F1D37" w:rsidRDefault="009F1D37" w:rsidP="009F1D37">
      <w:pPr>
        <w:rPr>
          <w:rFonts w:asciiTheme="majorHAnsi" w:hAnsiTheme="majorHAnsi" w:cstheme="majorHAnsi"/>
          <w:b/>
          <w:bCs/>
          <w:sz w:val="28"/>
          <w:szCs w:val="28"/>
        </w:rPr>
      </w:pPr>
      <w:r w:rsidRPr="00494C0E">
        <w:rPr>
          <w:rFonts w:asciiTheme="majorHAnsi" w:hAnsiTheme="majorHAnsi" w:cstheme="majorHAnsi"/>
          <w:b/>
          <w:bCs/>
          <w:sz w:val="28"/>
          <w:szCs w:val="28"/>
        </w:rPr>
        <w:t>BOT:</w:t>
      </w:r>
      <w:r w:rsidRPr="009F1D37">
        <w:rPr>
          <w:rFonts w:asciiTheme="majorHAnsi" w:hAnsiTheme="majorHAnsi" w:cstheme="majorHAnsi"/>
          <w:sz w:val="28"/>
          <w:szCs w:val="28"/>
        </w:rPr>
        <w:br/>
        <w:t>Can I help you select a Critical Illness plan?</w:t>
      </w:r>
    </w:p>
    <w:p w14:paraId="356043AB"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4910BD1B"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Y</w:t>
      </w:r>
      <w:r w:rsidRPr="009F1D37">
        <w:rPr>
          <w:rFonts w:asciiTheme="majorHAnsi" w:hAnsiTheme="majorHAnsi" w:cstheme="majorHAnsi"/>
          <w:sz w:val="28"/>
          <w:szCs w:val="28"/>
        </w:rPr>
        <w:t xml:space="preserve">es </w:t>
      </w:r>
    </w:p>
    <w:p w14:paraId="22338150"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2CF49EFF"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First, we need to know your </w:t>
      </w:r>
      <w:proofErr w:type="gramStart"/>
      <w:r w:rsidRPr="009F1D37">
        <w:rPr>
          <w:rFonts w:asciiTheme="majorHAnsi" w:hAnsiTheme="majorHAnsi" w:cstheme="majorHAnsi"/>
          <w:sz w:val="28"/>
          <w:szCs w:val="28"/>
        </w:rPr>
        <w:t>age?</w:t>
      </w:r>
      <w:proofErr w:type="gramEnd"/>
    </w:p>
    <w:p w14:paraId="3F847AAC"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5862F0C0"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lastRenderedPageBreak/>
        <w:t xml:space="preserve">48 </w:t>
      </w:r>
    </w:p>
    <w:p w14:paraId="66BACE8A"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(Any age can be entered)</w:t>
      </w:r>
    </w:p>
    <w:p w14:paraId="27926757"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36933AF7"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Are you married or single?</w:t>
      </w:r>
    </w:p>
    <w:p w14:paraId="4949DEB6"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31F1C2CF"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M</w:t>
      </w:r>
      <w:r w:rsidRPr="009F1D37">
        <w:rPr>
          <w:rFonts w:asciiTheme="majorHAnsi" w:hAnsiTheme="majorHAnsi" w:cstheme="majorHAnsi"/>
          <w:sz w:val="28"/>
          <w:szCs w:val="28"/>
        </w:rPr>
        <w:t xml:space="preserve">arried </w:t>
      </w:r>
    </w:p>
    <w:p w14:paraId="22CB5F1C"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6F0C7BD4" w14:textId="3E69A513" w:rsidR="009F1D37" w:rsidRDefault="002B15A4" w:rsidP="009F1D37">
      <w:pPr>
        <w:rPr>
          <w:rFonts w:asciiTheme="majorHAnsi" w:hAnsiTheme="majorHAnsi" w:cstheme="majorHAnsi"/>
          <w:sz w:val="28"/>
          <w:szCs w:val="28"/>
        </w:rPr>
      </w:pPr>
      <w:r w:rsidRPr="002B15A4">
        <w:rPr>
          <w:rFonts w:asciiTheme="majorHAnsi" w:hAnsiTheme="majorHAnsi" w:cstheme="majorHAnsi"/>
          <w:sz w:val="28"/>
          <w:szCs w:val="28"/>
        </w:rPr>
        <w:t>Can you tell me what the name of your health insurance company if any other than Guardian?</w:t>
      </w:r>
      <w:r w:rsidR="009F1D37" w:rsidRPr="009F1D37">
        <w:rPr>
          <w:rFonts w:asciiTheme="majorHAnsi" w:hAnsiTheme="majorHAnsi" w:cstheme="majorHAnsi"/>
          <w:sz w:val="28"/>
          <w:szCs w:val="28"/>
        </w:rPr>
        <w:t xml:space="preserve"> </w:t>
      </w:r>
    </w:p>
    <w:p w14:paraId="4CF758DE"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4819295F"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A</w:t>
      </w:r>
      <w:r w:rsidRPr="009F1D37">
        <w:rPr>
          <w:rFonts w:asciiTheme="majorHAnsi" w:hAnsiTheme="majorHAnsi" w:cstheme="majorHAnsi"/>
          <w:sz w:val="28"/>
          <w:szCs w:val="28"/>
        </w:rPr>
        <w:t xml:space="preserve">etna </w:t>
      </w:r>
    </w:p>
    <w:p w14:paraId="0854EA7F"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3CB4BA77"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How many children do you have?</w:t>
      </w:r>
    </w:p>
    <w:p w14:paraId="7C624723"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614FF6BC"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3 </w:t>
      </w:r>
    </w:p>
    <w:p w14:paraId="53B96F39"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(Any number will be accepted)</w:t>
      </w:r>
    </w:p>
    <w:p w14:paraId="0BECD140"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17243B2D"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Do you have an active lifestyle or what is your level of Activity? Low, Moderate or High?</w:t>
      </w:r>
    </w:p>
    <w:p w14:paraId="63FEE64B"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44D5A6E2"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H</w:t>
      </w:r>
      <w:r w:rsidRPr="009F1D37">
        <w:rPr>
          <w:rFonts w:asciiTheme="majorHAnsi" w:hAnsiTheme="majorHAnsi" w:cstheme="majorHAnsi"/>
          <w:sz w:val="28"/>
          <w:szCs w:val="28"/>
        </w:rPr>
        <w:t xml:space="preserve">igh </w:t>
      </w:r>
    </w:p>
    <w:p w14:paraId="53700B8F" w14:textId="77777777" w:rsidR="009F1D37" w:rsidRPr="009F1D37" w:rsidRDefault="009F1D37" w:rsidP="009F1D37">
      <w:pPr>
        <w:rPr>
          <w:rFonts w:asciiTheme="majorHAnsi" w:hAnsiTheme="majorHAnsi" w:cstheme="majorHAnsi"/>
          <w:sz w:val="28"/>
          <w:szCs w:val="28"/>
        </w:rPr>
      </w:pPr>
      <w:r>
        <w:rPr>
          <w:rFonts w:asciiTheme="majorHAnsi" w:hAnsiTheme="majorHAnsi" w:cstheme="majorHAnsi"/>
          <w:sz w:val="28"/>
          <w:szCs w:val="28"/>
        </w:rPr>
        <w:t>(The user can select low, moderate, or high)</w:t>
      </w:r>
    </w:p>
    <w:p w14:paraId="0C785687"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7F9C29E5"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Sounds like you and your spouse have a busy, active life. Critical Illness and Accident insurance provides important financial support if you or your family become seriously ill or injured. An average time to recover is about 36 weeks, so you'll want to select coverage that can meet your family's unique financial needs.</w:t>
      </w:r>
    </w:p>
    <w:p w14:paraId="25002084" w14:textId="77777777" w:rsidR="009F1D37" w:rsidRPr="009F1D37" w:rsidRDefault="009F1D37" w:rsidP="009F1D37">
      <w:pPr>
        <w:rPr>
          <w:rFonts w:asciiTheme="majorHAnsi" w:hAnsiTheme="majorHAnsi" w:cstheme="majorHAnsi"/>
          <w:sz w:val="28"/>
          <w:szCs w:val="28"/>
        </w:rPr>
      </w:pPr>
    </w:p>
    <w:p w14:paraId="10EC3834"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lastRenderedPageBreak/>
        <w:fldChar w:fldCharType="begin"/>
      </w:r>
      <w:r w:rsidRPr="009F1D37">
        <w:rPr>
          <w:rFonts w:asciiTheme="majorHAnsi" w:hAnsiTheme="majorHAnsi" w:cstheme="majorHAnsi"/>
          <w:sz w:val="28"/>
          <w:szCs w:val="28"/>
        </w:rPr>
        <w:instrText xml:space="preserve"> INCLUDEPICTURE "https://guardbot.mybluemix.net/guard_plan_CI.jpg" \* MERGEFORMATINET </w:instrText>
      </w:r>
      <w:r w:rsidRPr="009F1D37">
        <w:rPr>
          <w:rFonts w:asciiTheme="majorHAnsi" w:hAnsiTheme="majorHAnsi" w:cstheme="majorHAnsi"/>
          <w:sz w:val="28"/>
          <w:szCs w:val="28"/>
        </w:rPr>
        <w:fldChar w:fldCharType="separate"/>
      </w:r>
      <w:r w:rsidRPr="009F1D37">
        <w:rPr>
          <w:rFonts w:asciiTheme="majorHAnsi" w:hAnsiTheme="majorHAnsi" w:cstheme="majorHAnsi"/>
          <w:noProof/>
          <w:sz w:val="28"/>
          <w:szCs w:val="28"/>
        </w:rPr>
        <w:drawing>
          <wp:inline distT="0" distB="0" distL="0" distR="0" wp14:anchorId="0ACBD6D1" wp14:editId="48FCCC8B">
            <wp:extent cx="3789485" cy="2206484"/>
            <wp:effectExtent l="0" t="0" r="0" b="3810"/>
            <wp:docPr id="3" name="Picture 3" descr="Critical Illness Insuranc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tical Illness Insurance Qu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448" cy="2212285"/>
                    </a:xfrm>
                    <a:prstGeom prst="rect">
                      <a:avLst/>
                    </a:prstGeom>
                    <a:noFill/>
                    <a:ln>
                      <a:noFill/>
                    </a:ln>
                  </pic:spPr>
                </pic:pic>
              </a:graphicData>
            </a:graphic>
          </wp:inline>
        </w:drawing>
      </w:r>
      <w:r w:rsidRPr="009F1D37">
        <w:rPr>
          <w:rFonts w:asciiTheme="majorHAnsi" w:hAnsiTheme="majorHAnsi" w:cstheme="majorHAnsi"/>
          <w:sz w:val="28"/>
          <w:szCs w:val="28"/>
        </w:rPr>
        <w:fldChar w:fldCharType="end"/>
      </w:r>
    </w:p>
    <w:p w14:paraId="5134EAF9" w14:textId="77777777" w:rsidR="009F1D37" w:rsidRPr="009F1D37" w:rsidRDefault="009F1D37" w:rsidP="009F1D37">
      <w:pPr>
        <w:rPr>
          <w:rFonts w:asciiTheme="majorHAnsi" w:hAnsiTheme="majorHAnsi" w:cstheme="majorHAnsi"/>
          <w:sz w:val="28"/>
          <w:szCs w:val="28"/>
        </w:rPr>
      </w:pPr>
    </w:p>
    <w:p w14:paraId="76272241"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Your enrollment is almost over. I can send you a reminder. (I won't use this information for any other purpose) </w:t>
      </w:r>
    </w:p>
    <w:p w14:paraId="565A029C"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Please share your email.</w:t>
      </w:r>
    </w:p>
    <w:p w14:paraId="56230332"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183E7DEB"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walt@ibm.com </w:t>
      </w:r>
    </w:p>
    <w:p w14:paraId="3071514D"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(Any email will work)</w:t>
      </w:r>
    </w:p>
    <w:p w14:paraId="0648C1E8"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304386F9"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Thank you for providing your email address of walt@ibm.com, we will update our information for you.</w:t>
      </w:r>
    </w:p>
    <w:p w14:paraId="299DBFF2"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23D97750"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How about your phone number?</w:t>
      </w:r>
    </w:p>
    <w:p w14:paraId="68C30E14"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1E000330"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 xml:space="preserve">9125779057 </w:t>
      </w:r>
    </w:p>
    <w:p w14:paraId="01870DD3" w14:textId="77777777" w:rsidR="009F1D37" w:rsidRDefault="009F1D37" w:rsidP="009F1D37">
      <w:pPr>
        <w:rPr>
          <w:rFonts w:asciiTheme="majorHAnsi" w:hAnsiTheme="majorHAnsi" w:cstheme="majorHAnsi"/>
          <w:sz w:val="28"/>
          <w:szCs w:val="28"/>
        </w:rPr>
      </w:pPr>
      <w:r>
        <w:rPr>
          <w:rFonts w:asciiTheme="majorHAnsi" w:hAnsiTheme="majorHAnsi" w:cstheme="majorHAnsi"/>
          <w:sz w:val="28"/>
          <w:szCs w:val="28"/>
        </w:rPr>
        <w:t xml:space="preserve">(Any </w:t>
      </w:r>
      <w:proofErr w:type="gramStart"/>
      <w:r>
        <w:rPr>
          <w:rFonts w:asciiTheme="majorHAnsi" w:hAnsiTheme="majorHAnsi" w:cstheme="majorHAnsi"/>
          <w:sz w:val="28"/>
          <w:szCs w:val="28"/>
        </w:rPr>
        <w:t>10 digit</w:t>
      </w:r>
      <w:proofErr w:type="gramEnd"/>
      <w:r>
        <w:rPr>
          <w:rFonts w:asciiTheme="majorHAnsi" w:hAnsiTheme="majorHAnsi" w:cstheme="majorHAnsi"/>
          <w:sz w:val="28"/>
          <w:szCs w:val="28"/>
        </w:rPr>
        <w:t xml:space="preserve"> number, not starting in 1, will work)</w:t>
      </w:r>
    </w:p>
    <w:p w14:paraId="352A12C6" w14:textId="77777777" w:rsidR="009F1D37" w:rsidRPr="009F1D37" w:rsidRDefault="009F1D37" w:rsidP="009F1D37">
      <w:pPr>
        <w:rPr>
          <w:rFonts w:asciiTheme="majorHAnsi" w:hAnsiTheme="majorHAnsi" w:cstheme="majorHAnsi"/>
          <w:sz w:val="28"/>
          <w:szCs w:val="28"/>
        </w:rPr>
      </w:pPr>
      <w:r w:rsidRPr="00494C0E">
        <w:rPr>
          <w:rFonts w:asciiTheme="majorHAnsi" w:hAnsiTheme="majorHAnsi" w:cstheme="majorHAnsi"/>
          <w:b/>
          <w:bCs/>
          <w:sz w:val="28"/>
          <w:szCs w:val="28"/>
        </w:rPr>
        <w:t>BOT:</w:t>
      </w:r>
    </w:p>
    <w:p w14:paraId="2A1EF579" w14:textId="77777777" w:rsidR="009F1D37" w:rsidRP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We will only use 9125779057 for purposes of updating you with pertinent information.</w:t>
      </w:r>
    </w:p>
    <w:p w14:paraId="00BBE323" w14:textId="77777777" w:rsidR="009F1D37" w:rsidRDefault="009F1D37" w:rsidP="009F1D37">
      <w:pPr>
        <w:rPr>
          <w:rFonts w:asciiTheme="majorHAnsi" w:hAnsiTheme="majorHAnsi" w:cstheme="majorHAnsi"/>
          <w:sz w:val="28"/>
          <w:szCs w:val="28"/>
        </w:rPr>
      </w:pPr>
      <w:r w:rsidRPr="009F1D37">
        <w:rPr>
          <w:rFonts w:asciiTheme="majorHAnsi" w:hAnsiTheme="majorHAnsi" w:cstheme="majorHAnsi"/>
          <w:sz w:val="28"/>
          <w:szCs w:val="28"/>
        </w:rPr>
        <w:t>What else can I help you with today?</w:t>
      </w:r>
    </w:p>
    <w:p w14:paraId="43056C13" w14:textId="77777777" w:rsidR="0084360A" w:rsidRPr="009F1D37" w:rsidRDefault="0084360A" w:rsidP="0084360A">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420FF97F" w14:textId="77777777" w:rsidR="007E09F2" w:rsidRDefault="0084360A" w:rsidP="007E09F2">
      <w:pPr>
        <w:rPr>
          <w:rFonts w:asciiTheme="majorHAnsi" w:hAnsiTheme="majorHAnsi" w:cstheme="majorHAnsi"/>
          <w:sz w:val="28"/>
          <w:szCs w:val="28"/>
        </w:rPr>
      </w:pPr>
      <w:r>
        <w:rPr>
          <w:rFonts w:asciiTheme="majorHAnsi" w:hAnsiTheme="majorHAnsi" w:cstheme="majorHAnsi"/>
          <w:sz w:val="28"/>
          <w:szCs w:val="28"/>
        </w:rPr>
        <w:t>Nothing</w:t>
      </w:r>
    </w:p>
    <w:p w14:paraId="79E349A3" w14:textId="77777777" w:rsidR="0084360A" w:rsidRPr="009F1D37" w:rsidRDefault="0084360A" w:rsidP="0084360A">
      <w:pPr>
        <w:rPr>
          <w:rFonts w:asciiTheme="majorHAnsi" w:hAnsiTheme="majorHAnsi" w:cstheme="majorHAnsi"/>
          <w:sz w:val="28"/>
          <w:szCs w:val="28"/>
        </w:rPr>
      </w:pPr>
      <w:r w:rsidRPr="00494C0E">
        <w:rPr>
          <w:rFonts w:asciiTheme="majorHAnsi" w:hAnsiTheme="majorHAnsi" w:cstheme="majorHAnsi"/>
          <w:b/>
          <w:bCs/>
          <w:sz w:val="28"/>
          <w:szCs w:val="28"/>
        </w:rPr>
        <w:t>BOT:</w:t>
      </w:r>
    </w:p>
    <w:p w14:paraId="1F8CDD84" w14:textId="77777777" w:rsidR="0084360A" w:rsidRPr="00C42311" w:rsidRDefault="0084360A" w:rsidP="007E09F2">
      <w:pPr>
        <w:rPr>
          <w:rFonts w:asciiTheme="majorHAnsi" w:hAnsiTheme="majorHAnsi" w:cstheme="majorHAnsi"/>
          <w:sz w:val="28"/>
          <w:szCs w:val="28"/>
        </w:rPr>
      </w:pPr>
      <w:r w:rsidRPr="0084360A">
        <w:rPr>
          <w:rFonts w:asciiTheme="majorHAnsi" w:hAnsiTheme="majorHAnsi" w:cstheme="majorHAnsi"/>
          <w:sz w:val="28"/>
          <w:szCs w:val="28"/>
        </w:rPr>
        <w:t>Thanks for talking to us. Have a great day!</w:t>
      </w:r>
    </w:p>
    <w:p w14:paraId="7A1AC89F" w14:textId="77777777" w:rsidR="007E09F2" w:rsidRDefault="007E09F2" w:rsidP="007E09F2">
      <w:pPr>
        <w:rPr>
          <w:rFonts w:asciiTheme="majorHAnsi" w:hAnsiTheme="majorHAnsi" w:cstheme="majorHAnsi"/>
          <w:sz w:val="28"/>
          <w:szCs w:val="28"/>
        </w:rPr>
      </w:pPr>
      <w:r>
        <w:rPr>
          <w:rFonts w:asciiTheme="majorHAnsi" w:hAnsiTheme="majorHAnsi" w:cstheme="majorHAnsi"/>
          <w:sz w:val="28"/>
          <w:szCs w:val="28"/>
        </w:rPr>
        <w:br w:type="page"/>
      </w:r>
    </w:p>
    <w:p w14:paraId="708F7A63" w14:textId="77777777" w:rsidR="007E09F2" w:rsidRPr="005B3EC8" w:rsidRDefault="007E09F2" w:rsidP="007E09F2">
      <w:pPr>
        <w:pStyle w:val="Heading1"/>
      </w:pPr>
      <w:bookmarkStart w:id="3" w:name="_Toc17370980"/>
      <w:r w:rsidRPr="005B3EC8">
        <w:lastRenderedPageBreak/>
        <w:t>Use Case 3</w:t>
      </w:r>
      <w:bookmarkEnd w:id="3"/>
    </w:p>
    <w:p w14:paraId="4B572745" w14:textId="77777777" w:rsidR="007E09F2" w:rsidRDefault="007E09F2" w:rsidP="007E09F2">
      <w:pPr>
        <w:pStyle w:val="Heading2"/>
      </w:pPr>
    </w:p>
    <w:p w14:paraId="698A4CEB" w14:textId="77777777" w:rsidR="000F3C2F" w:rsidRPr="000F3C2F" w:rsidRDefault="007E09F2" w:rsidP="000F3C2F">
      <w:pPr>
        <w:pStyle w:val="Heading2"/>
      </w:pPr>
      <w:bookmarkStart w:id="4" w:name="_Toc17370981"/>
      <w:r>
        <w:t xml:space="preserve">Use Case </w:t>
      </w:r>
      <w:bookmarkEnd w:id="4"/>
      <w:r>
        <w:t xml:space="preserve">3 </w:t>
      </w:r>
      <w:r w:rsidR="009F1D37">
        <w:t>–</w:t>
      </w:r>
      <w:r>
        <w:t xml:space="preserve"> </w:t>
      </w:r>
      <w:r w:rsidR="000F3C2F">
        <w:t>The</w:t>
      </w:r>
      <w:r w:rsidR="009F1D37">
        <w:t xml:space="preserve"> user asks how to submit a claim, and </w:t>
      </w:r>
      <w:r w:rsidR="000F3C2F">
        <w:t>the agent utilizes Watson Discovery to obtain documents which have relevant answers.</w:t>
      </w:r>
      <w:r>
        <w:t xml:space="preserve"> </w:t>
      </w:r>
    </w:p>
    <w:p w14:paraId="79B5BED1" w14:textId="77777777" w:rsidR="000F3C2F" w:rsidRDefault="000F3C2F" w:rsidP="000F3C2F">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02BFDC9E" w14:textId="77777777" w:rsidR="008B0A83" w:rsidRDefault="008B0A83" w:rsidP="000F3C2F">
      <w:pPr>
        <w:rPr>
          <w:rFonts w:asciiTheme="majorHAnsi" w:hAnsiTheme="majorHAnsi" w:cstheme="majorHAnsi"/>
          <w:b/>
          <w:bCs/>
          <w:sz w:val="28"/>
          <w:szCs w:val="28"/>
        </w:rPr>
      </w:pPr>
      <w:r w:rsidRPr="000F3C2F">
        <w:rPr>
          <w:rFonts w:asciiTheme="majorHAnsi" w:hAnsiTheme="majorHAnsi" w:cstheme="majorHAnsi"/>
          <w:b/>
          <w:bCs/>
          <w:sz w:val="28"/>
          <w:szCs w:val="28"/>
        </w:rPr>
        <w:t>How do I contact Guardian with benefit or claim questions?</w:t>
      </w:r>
    </w:p>
    <w:p w14:paraId="0A479EA8" w14:textId="074BD1E4" w:rsidR="000F3C2F" w:rsidRDefault="000F3C2F" w:rsidP="000F3C2F">
      <w:pPr>
        <w:rPr>
          <w:rFonts w:asciiTheme="majorHAnsi" w:hAnsiTheme="majorHAnsi" w:cstheme="majorHAnsi"/>
          <w:sz w:val="28"/>
          <w:szCs w:val="28"/>
        </w:rPr>
      </w:pPr>
      <w:r w:rsidRPr="00494C0E">
        <w:rPr>
          <w:rFonts w:asciiTheme="majorHAnsi" w:hAnsiTheme="majorHAnsi" w:cstheme="majorHAnsi"/>
          <w:b/>
          <w:bCs/>
          <w:sz w:val="28"/>
          <w:szCs w:val="28"/>
        </w:rPr>
        <w:t>BOT:</w:t>
      </w:r>
    </w:p>
    <w:p w14:paraId="789E4D2C" w14:textId="77777777" w:rsidR="000F3C2F" w:rsidRPr="000F3C2F" w:rsidRDefault="000F3C2F" w:rsidP="000F3C2F">
      <w:pPr>
        <w:rPr>
          <w:rFonts w:asciiTheme="majorHAnsi" w:hAnsiTheme="majorHAnsi" w:cstheme="majorHAnsi"/>
          <w:sz w:val="28"/>
          <w:szCs w:val="28"/>
        </w:rPr>
      </w:pPr>
      <w:r w:rsidRPr="000F3C2F">
        <w:rPr>
          <w:rFonts w:asciiTheme="majorHAnsi" w:hAnsiTheme="majorHAnsi" w:cstheme="majorHAnsi"/>
          <w:sz w:val="28"/>
          <w:szCs w:val="28"/>
        </w:rPr>
        <w:t>I searched my knowledge base and found this information which might be useful:</w:t>
      </w:r>
    </w:p>
    <w:p w14:paraId="6C038F63" w14:textId="77777777" w:rsidR="000F3C2F" w:rsidRPr="000F3C2F" w:rsidRDefault="000F3C2F" w:rsidP="000F3C2F">
      <w:pPr>
        <w:spacing w:before="100" w:beforeAutospacing="1" w:after="100" w:afterAutospacing="1"/>
        <w:rPr>
          <w:rFonts w:asciiTheme="majorHAnsi" w:hAnsiTheme="majorHAnsi" w:cstheme="majorHAnsi"/>
          <w:sz w:val="28"/>
          <w:szCs w:val="28"/>
        </w:rPr>
      </w:pPr>
      <w:r w:rsidRPr="000F3C2F">
        <w:rPr>
          <w:rFonts w:asciiTheme="majorHAnsi" w:hAnsiTheme="majorHAnsi" w:cstheme="majorHAnsi"/>
          <w:b/>
          <w:bCs/>
          <w:sz w:val="28"/>
          <w:szCs w:val="28"/>
        </w:rPr>
        <w:t>["How do I contact Guardian with benefit or claim questions?"]</w:t>
      </w:r>
    </w:p>
    <w:p w14:paraId="5FA0B349" w14:textId="77777777" w:rsidR="000F3C2F" w:rsidRPr="000F3C2F" w:rsidRDefault="000F3C2F" w:rsidP="000F3C2F">
      <w:pPr>
        <w:spacing w:before="100" w:beforeAutospacing="1" w:after="100" w:afterAutospacing="1"/>
        <w:rPr>
          <w:rFonts w:asciiTheme="majorHAnsi" w:hAnsiTheme="majorHAnsi" w:cstheme="majorHAnsi"/>
          <w:sz w:val="28"/>
          <w:szCs w:val="28"/>
        </w:rPr>
      </w:pPr>
      <w:r w:rsidRPr="000F3C2F">
        <w:rPr>
          <w:rFonts w:asciiTheme="majorHAnsi" w:hAnsiTheme="majorHAnsi" w:cstheme="majorHAnsi"/>
          <w:sz w:val="28"/>
          <w:szCs w:val="28"/>
        </w:rPr>
        <w:t xml:space="preserve">["For claim questions or status, you have the option of calling us toll-free at 800 268 2525 or visiting Guardian’s web portal: </w:t>
      </w:r>
      <w:proofErr w:type="spellStart"/>
      <w:r w:rsidRPr="000F3C2F">
        <w:rPr>
          <w:rFonts w:asciiTheme="majorHAnsi" w:hAnsiTheme="majorHAnsi" w:cstheme="majorHAnsi"/>
          <w:sz w:val="28"/>
          <w:szCs w:val="28"/>
        </w:rPr>
        <w:t>guardiananytime.com.","If</w:t>
      </w:r>
      <w:proofErr w:type="spellEnd"/>
      <w:r w:rsidRPr="000F3C2F">
        <w:rPr>
          <w:rFonts w:asciiTheme="majorHAnsi" w:hAnsiTheme="majorHAnsi" w:cstheme="majorHAnsi"/>
          <w:sz w:val="28"/>
          <w:szCs w:val="28"/>
        </w:rPr>
        <w:t xml:space="preserve"> you would like to submit claim information, it can be faxed to 610 807 2999 or it can be submitted securely through </w:t>
      </w:r>
      <w:proofErr w:type="spellStart"/>
      <w:r w:rsidRPr="000F3C2F">
        <w:rPr>
          <w:rFonts w:asciiTheme="majorHAnsi" w:hAnsiTheme="majorHAnsi" w:cstheme="majorHAnsi"/>
          <w:sz w:val="28"/>
          <w:szCs w:val="28"/>
        </w:rPr>
        <w:t>guardiananytime.com.","Our</w:t>
      </w:r>
      <w:proofErr w:type="spellEnd"/>
      <w:r w:rsidRPr="000F3C2F">
        <w:rPr>
          <w:rFonts w:asciiTheme="majorHAnsi" w:hAnsiTheme="majorHAnsi" w:cstheme="majorHAnsi"/>
          <w:sz w:val="28"/>
          <w:szCs w:val="28"/>
        </w:rPr>
        <w:t xml:space="preserve"> regular business hours are Monday through Friday, 8:00 a.m. to 8:00 p.m. </w:t>
      </w:r>
      <w:proofErr w:type="spellStart"/>
      <w:r w:rsidRPr="000F3C2F">
        <w:rPr>
          <w:rFonts w:asciiTheme="majorHAnsi" w:hAnsiTheme="majorHAnsi" w:cstheme="majorHAnsi"/>
          <w:sz w:val="28"/>
          <w:szCs w:val="28"/>
        </w:rPr>
        <w:t>EST.","When</w:t>
      </w:r>
      <w:proofErr w:type="spellEnd"/>
      <w:r w:rsidRPr="000F3C2F">
        <w:rPr>
          <w:rFonts w:asciiTheme="majorHAnsi" w:hAnsiTheme="majorHAnsi" w:cstheme="majorHAnsi"/>
          <w:sz w:val="28"/>
          <w:szCs w:val="28"/>
        </w:rPr>
        <w:t xml:space="preserve"> contacting Guardian, be sure to have the individual’s name, plan number, claim number and any contact information included."]</w:t>
      </w:r>
    </w:p>
    <w:p w14:paraId="330AEE22" w14:textId="77777777" w:rsidR="000F3C2F" w:rsidRPr="000F3C2F" w:rsidRDefault="000F3C2F" w:rsidP="000F3C2F">
      <w:pPr>
        <w:rPr>
          <w:rFonts w:asciiTheme="majorHAnsi" w:hAnsiTheme="majorHAnsi" w:cstheme="majorHAnsi"/>
          <w:sz w:val="28"/>
          <w:szCs w:val="28"/>
        </w:rPr>
      </w:pPr>
      <w:r w:rsidRPr="000F3C2F">
        <w:rPr>
          <w:rFonts w:asciiTheme="majorHAnsi" w:hAnsiTheme="majorHAnsi" w:cstheme="majorHAnsi"/>
          <w:b/>
          <w:bCs/>
          <w:sz w:val="28"/>
          <w:szCs w:val="28"/>
        </w:rPr>
        <w:t>["How should a claim be submitted?"]</w:t>
      </w:r>
    </w:p>
    <w:p w14:paraId="455E566F" w14:textId="77777777" w:rsidR="000F3C2F" w:rsidRDefault="000F3C2F" w:rsidP="000F3C2F">
      <w:pPr>
        <w:rPr>
          <w:rFonts w:asciiTheme="majorHAnsi" w:hAnsiTheme="majorHAnsi" w:cstheme="majorHAnsi"/>
          <w:sz w:val="28"/>
          <w:szCs w:val="28"/>
        </w:rPr>
      </w:pPr>
      <w:r w:rsidRPr="000F3C2F">
        <w:rPr>
          <w:rFonts w:asciiTheme="majorHAnsi" w:hAnsiTheme="majorHAnsi" w:cstheme="majorHAnsi"/>
          <w:sz w:val="28"/>
          <w:szCs w:val="28"/>
        </w:rPr>
        <w:t xml:space="preserve">["You should complete the Group Critical Illness claim form (GG-016218). The form may be obtained from your Human Resource department or via the website at guardiananytime.com. In addition to the completed claim form, please submit additional documentation identifying services rendered with the provider(s), patient’s name and dates, and types of treatment/services. This could include, but is not limited to, copies of the </w:t>
      </w:r>
      <w:proofErr w:type="spellStart"/>
      <w:r w:rsidRPr="000F3C2F">
        <w:rPr>
          <w:rFonts w:asciiTheme="majorHAnsi" w:hAnsiTheme="majorHAnsi" w:cstheme="majorHAnsi"/>
          <w:sz w:val="28"/>
          <w:szCs w:val="28"/>
        </w:rPr>
        <w:t>following:","Medical</w:t>
      </w:r>
      <w:proofErr w:type="spellEnd"/>
      <w:r w:rsidRPr="000F3C2F">
        <w:rPr>
          <w:rFonts w:asciiTheme="majorHAnsi" w:hAnsiTheme="majorHAnsi" w:cstheme="majorHAnsi"/>
          <w:sz w:val="28"/>
          <w:szCs w:val="28"/>
        </w:rPr>
        <w:t xml:space="preserve"> bills from the provider(s)","Medical records including diagnosis, progress notes, test results, admit/discharge summaries, and operative </w:t>
      </w:r>
      <w:proofErr w:type="spellStart"/>
      <w:r w:rsidRPr="000F3C2F">
        <w:rPr>
          <w:rFonts w:asciiTheme="majorHAnsi" w:hAnsiTheme="majorHAnsi" w:cstheme="majorHAnsi"/>
          <w:sz w:val="28"/>
          <w:szCs w:val="28"/>
        </w:rPr>
        <w:t>reports","Emergency</w:t>
      </w:r>
      <w:proofErr w:type="spellEnd"/>
      <w:r w:rsidRPr="000F3C2F">
        <w:rPr>
          <w:rFonts w:asciiTheme="majorHAnsi" w:hAnsiTheme="majorHAnsi" w:cstheme="majorHAnsi"/>
          <w:sz w:val="28"/>
          <w:szCs w:val="28"/>
        </w:rPr>
        <w:t xml:space="preserve"> room report Note: For a diagnosis of a stroke, we will need the MRS form completed by the physician and submitted 30 days post-</w:t>
      </w:r>
      <w:proofErr w:type="spellStart"/>
      <w:r w:rsidRPr="000F3C2F">
        <w:rPr>
          <w:rFonts w:asciiTheme="majorHAnsi" w:hAnsiTheme="majorHAnsi" w:cstheme="majorHAnsi"/>
          <w:sz w:val="28"/>
          <w:szCs w:val="28"/>
        </w:rPr>
        <w:t>event.","The</w:t>
      </w:r>
      <w:proofErr w:type="spellEnd"/>
      <w:r w:rsidRPr="000F3C2F">
        <w:rPr>
          <w:rFonts w:asciiTheme="majorHAnsi" w:hAnsiTheme="majorHAnsi" w:cstheme="majorHAnsi"/>
          <w:sz w:val="28"/>
          <w:szCs w:val="28"/>
        </w:rPr>
        <w:t xml:space="preserve"> completed claim form along with supporting documentation may be submitted via mail, fax or via the website: Mail: Guardian Life Insurance Critical Illness Claims PO Box 14334 Lexington, KY 40512 Fax: 610 807 2999 Secure E-mail: guardiananytime.com click ‘secure channel’ and select </w:t>
      </w:r>
      <w:hyperlink r:id="rId13" w:history="1">
        <w:r w:rsidRPr="009205B7">
          <w:rPr>
            <w:rStyle w:val="Hyperlink"/>
            <w:rFonts w:asciiTheme="majorHAnsi" w:hAnsiTheme="majorHAnsi" w:cstheme="majorHAnsi"/>
            <w:sz w:val="28"/>
            <w:szCs w:val="28"/>
          </w:rPr>
          <w:t>cru@glic.com</w:t>
        </w:r>
      </w:hyperlink>
      <w:r w:rsidRPr="000F3C2F">
        <w:rPr>
          <w:rFonts w:asciiTheme="majorHAnsi" w:hAnsiTheme="majorHAnsi" w:cstheme="majorHAnsi"/>
          <w:sz w:val="28"/>
          <w:szCs w:val="28"/>
        </w:rPr>
        <w:t>"]</w:t>
      </w:r>
    </w:p>
    <w:p w14:paraId="4F26B01F" w14:textId="77777777" w:rsidR="000F3C2F" w:rsidRPr="000F3C2F" w:rsidRDefault="000F3C2F" w:rsidP="000F3C2F">
      <w:pPr>
        <w:rPr>
          <w:rFonts w:asciiTheme="majorHAnsi" w:hAnsiTheme="majorHAnsi" w:cstheme="majorHAnsi"/>
          <w:sz w:val="28"/>
          <w:szCs w:val="28"/>
        </w:rPr>
      </w:pPr>
    </w:p>
    <w:p w14:paraId="1A3F8043" w14:textId="77777777" w:rsidR="000F3C2F" w:rsidRPr="000F3C2F" w:rsidRDefault="000F3C2F" w:rsidP="000F3C2F">
      <w:pPr>
        <w:rPr>
          <w:rFonts w:asciiTheme="majorHAnsi" w:hAnsiTheme="majorHAnsi" w:cstheme="majorHAnsi"/>
          <w:sz w:val="28"/>
          <w:szCs w:val="28"/>
        </w:rPr>
      </w:pPr>
      <w:r w:rsidRPr="000F3C2F">
        <w:rPr>
          <w:rFonts w:asciiTheme="majorHAnsi" w:hAnsiTheme="majorHAnsi" w:cstheme="majorHAnsi"/>
          <w:b/>
          <w:bCs/>
          <w:sz w:val="28"/>
          <w:szCs w:val="28"/>
        </w:rPr>
        <w:t>["When should a claim be submitted?"]</w:t>
      </w:r>
    </w:p>
    <w:p w14:paraId="11284C81" w14:textId="77777777" w:rsidR="00EB1AC7" w:rsidRDefault="000F3C2F">
      <w:pPr>
        <w:rPr>
          <w:rFonts w:asciiTheme="majorHAnsi" w:hAnsiTheme="majorHAnsi" w:cstheme="majorHAnsi"/>
          <w:sz w:val="28"/>
          <w:szCs w:val="28"/>
        </w:rPr>
      </w:pPr>
      <w:r w:rsidRPr="000F3C2F">
        <w:rPr>
          <w:rFonts w:asciiTheme="majorHAnsi" w:hAnsiTheme="majorHAnsi" w:cstheme="majorHAnsi"/>
          <w:sz w:val="28"/>
          <w:szCs w:val="28"/>
        </w:rPr>
        <w:t>["A claim should be submitted once the covered individual has been diagnosed with a covered Critical Illness."]</w:t>
      </w:r>
    </w:p>
    <w:p w14:paraId="520BB340" w14:textId="77777777" w:rsidR="00F93A6D" w:rsidRDefault="00F93A6D" w:rsidP="00F93A6D">
      <w:pPr>
        <w:pStyle w:val="Heading1"/>
      </w:pPr>
      <w:bookmarkStart w:id="5" w:name="_Toc17370983"/>
      <w:r w:rsidRPr="00822DF1">
        <w:lastRenderedPageBreak/>
        <w:t>Use Case 4</w:t>
      </w:r>
      <w:bookmarkEnd w:id="5"/>
    </w:p>
    <w:p w14:paraId="25E8758B" w14:textId="77777777" w:rsidR="00F93A6D" w:rsidRDefault="00F93A6D" w:rsidP="00F93A6D"/>
    <w:p w14:paraId="61F2206C" w14:textId="77777777" w:rsidR="00F87AF8" w:rsidRDefault="00F93A6D" w:rsidP="00F87AF8">
      <w:pPr>
        <w:pStyle w:val="Heading2"/>
      </w:pPr>
      <w:r w:rsidRPr="00F93A6D">
        <w:rPr>
          <w:rFonts w:cstheme="majorHAnsi"/>
          <w:sz w:val="28"/>
          <w:szCs w:val="28"/>
        </w:rPr>
        <w:t xml:space="preserve">Use Case 4 - An existing group insurance member </w:t>
      </w:r>
      <w:proofErr w:type="spellStart"/>
      <w:r w:rsidRPr="00F93A6D">
        <w:rPr>
          <w:rFonts w:cstheme="majorHAnsi"/>
          <w:sz w:val="28"/>
          <w:szCs w:val="28"/>
        </w:rPr>
        <w:t>inquires</w:t>
      </w:r>
      <w:proofErr w:type="spellEnd"/>
      <w:r w:rsidRPr="00F93A6D">
        <w:rPr>
          <w:rFonts w:cstheme="majorHAnsi"/>
          <w:sz w:val="28"/>
          <w:szCs w:val="28"/>
        </w:rPr>
        <w:t xml:space="preserve"> about critical insurance.  The user is currently enrolled in CI.</w:t>
      </w:r>
      <w:r>
        <w:rPr>
          <w:rFonts w:cstheme="majorHAnsi"/>
          <w:sz w:val="28"/>
          <w:szCs w:val="28"/>
        </w:rPr>
        <w:t xml:space="preserve"> The agent then shares information about the </w:t>
      </w:r>
      <w:r w:rsidR="00F87AF8">
        <w:rPr>
          <w:rFonts w:cstheme="majorHAnsi"/>
          <w:sz w:val="28"/>
          <w:szCs w:val="28"/>
        </w:rPr>
        <w:t xml:space="preserve">user’s current plan. </w:t>
      </w:r>
      <w:r w:rsidR="00F87AF8">
        <w:t xml:space="preserve">Lastly, the agent gathers contact information and the conversation ends. </w:t>
      </w:r>
    </w:p>
    <w:p w14:paraId="20D2C1A7" w14:textId="77777777" w:rsidR="00F93A6D" w:rsidRPr="00F93A6D" w:rsidRDefault="00F93A6D" w:rsidP="00F93A6D">
      <w:pPr>
        <w:rPr>
          <w:rFonts w:asciiTheme="majorHAnsi" w:hAnsiTheme="majorHAnsi" w:cstheme="majorHAnsi"/>
          <w:color w:val="2F5496" w:themeColor="accent1" w:themeShade="BF"/>
          <w:sz w:val="28"/>
          <w:szCs w:val="28"/>
        </w:rPr>
      </w:pPr>
    </w:p>
    <w:p w14:paraId="505BE528" w14:textId="77777777" w:rsidR="00F93A6D" w:rsidRPr="009F1D37"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7072FFED" w14:textId="06547C85" w:rsidR="00F93A6D" w:rsidRPr="009F1D37" w:rsidRDefault="00CD25E4" w:rsidP="00F93A6D">
      <w:pPr>
        <w:rPr>
          <w:rFonts w:asciiTheme="majorHAnsi" w:hAnsiTheme="majorHAnsi" w:cstheme="majorHAnsi"/>
          <w:sz w:val="28"/>
          <w:szCs w:val="28"/>
        </w:rPr>
      </w:pPr>
      <w:r w:rsidRPr="00CF21CB">
        <w:rPr>
          <w:rFonts w:asciiTheme="majorHAnsi" w:hAnsiTheme="majorHAnsi" w:cstheme="majorHAnsi"/>
          <w:sz w:val="28"/>
          <w:szCs w:val="28"/>
        </w:rPr>
        <w:t>Hi Good Morning, welcome to the Watson Employee Care Virtual Agent for IBM Employees, what can I do for you today?</w:t>
      </w:r>
    </w:p>
    <w:p w14:paraId="06D1237C"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204AED3E" w14:textId="77777777" w:rsidR="00F93A6D" w:rsidRPr="009F1D37" w:rsidRDefault="00F93A6D" w:rsidP="00F93A6D">
      <w:pPr>
        <w:rPr>
          <w:rFonts w:asciiTheme="majorHAnsi" w:hAnsiTheme="majorHAnsi" w:cstheme="majorHAnsi"/>
          <w:sz w:val="28"/>
          <w:szCs w:val="28"/>
        </w:rPr>
      </w:pPr>
      <w:r>
        <w:rPr>
          <w:rFonts w:asciiTheme="majorHAnsi" w:hAnsiTheme="majorHAnsi" w:cstheme="majorHAnsi"/>
          <w:sz w:val="28"/>
          <w:szCs w:val="28"/>
        </w:rPr>
        <w:t>M</w:t>
      </w:r>
      <w:r w:rsidRPr="009F1D37">
        <w:rPr>
          <w:rFonts w:asciiTheme="majorHAnsi" w:hAnsiTheme="majorHAnsi" w:cstheme="majorHAnsi"/>
          <w:sz w:val="28"/>
          <w:szCs w:val="28"/>
        </w:rPr>
        <w:t xml:space="preserve">y employer is offering critical illness and accident insurance, what is this? </w:t>
      </w:r>
    </w:p>
    <w:p w14:paraId="757C28E7" w14:textId="77777777" w:rsidR="00F93A6D" w:rsidRPr="009F1D37"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373A2DC4"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Please choose which type of insurance you would like to explore first...</w:t>
      </w:r>
    </w:p>
    <w:p w14:paraId="4DFA77D1" w14:textId="77777777" w:rsidR="00F93A6D" w:rsidRDefault="00F93A6D" w:rsidP="00F93A6D">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53FC850" wp14:editId="1AF47A69">
            <wp:extent cx="1505438" cy="124882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7 at 2.11.41 PM.png"/>
                    <pic:cNvPicPr/>
                  </pic:nvPicPr>
                  <pic:blipFill>
                    <a:blip r:embed="rId8">
                      <a:extLst>
                        <a:ext uri="{28A0092B-C50C-407E-A947-70E740481C1C}">
                          <a14:useLocalDpi xmlns:a14="http://schemas.microsoft.com/office/drawing/2010/main" val="0"/>
                        </a:ext>
                      </a:extLst>
                    </a:blip>
                    <a:stretch>
                      <a:fillRect/>
                    </a:stretch>
                  </pic:blipFill>
                  <pic:spPr>
                    <a:xfrm>
                      <a:off x="0" y="0"/>
                      <a:ext cx="1509814" cy="1252459"/>
                    </a:xfrm>
                    <a:prstGeom prst="rect">
                      <a:avLst/>
                    </a:prstGeom>
                  </pic:spPr>
                </pic:pic>
              </a:graphicData>
            </a:graphic>
          </wp:inline>
        </w:drawing>
      </w:r>
    </w:p>
    <w:p w14:paraId="1CD36EEF" w14:textId="77777777" w:rsidR="00F93A6D" w:rsidRPr="00494C0E"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765390C7"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*Selects Critical Illness Insurance*</w:t>
      </w:r>
    </w:p>
    <w:p w14:paraId="7EE606D8" w14:textId="77777777" w:rsidR="00F93A6D" w:rsidRPr="009F1D37"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59A183AE"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I can help you with this! I need a little information to get started...are you an existing group insurance member through your company?</w:t>
      </w:r>
    </w:p>
    <w:p w14:paraId="244583C1" w14:textId="77777777" w:rsidR="00F93A6D" w:rsidRPr="009F1D37" w:rsidRDefault="00F93A6D" w:rsidP="00F93A6D">
      <w:pPr>
        <w:rPr>
          <w:rFonts w:asciiTheme="majorHAnsi" w:hAnsiTheme="majorHAnsi" w:cstheme="majorHAnsi"/>
          <w:sz w:val="28"/>
          <w:szCs w:val="28"/>
        </w:rPr>
      </w:pPr>
    </w:p>
    <w:p w14:paraId="19DC38EA"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fldChar w:fldCharType="begin"/>
      </w:r>
      <w:r w:rsidRPr="009F1D37">
        <w:rPr>
          <w:rFonts w:asciiTheme="majorHAnsi" w:hAnsiTheme="majorHAnsi" w:cstheme="majorHAnsi"/>
          <w:sz w:val="28"/>
          <w:szCs w:val="28"/>
        </w:rPr>
        <w:instrText xml:space="preserve"> INCLUDEPICTURE "https://guardbot.mybluemix.net/Critical-Illness.jpg" \* MERGEFORMATINET </w:instrText>
      </w:r>
      <w:r w:rsidRPr="009F1D37">
        <w:rPr>
          <w:rFonts w:asciiTheme="majorHAnsi" w:hAnsiTheme="majorHAnsi" w:cstheme="majorHAnsi"/>
          <w:sz w:val="28"/>
          <w:szCs w:val="28"/>
        </w:rPr>
        <w:fldChar w:fldCharType="separate"/>
      </w:r>
      <w:r w:rsidRPr="009F1D37">
        <w:rPr>
          <w:rFonts w:asciiTheme="majorHAnsi" w:hAnsiTheme="majorHAnsi" w:cstheme="majorHAnsi"/>
          <w:noProof/>
          <w:sz w:val="28"/>
          <w:szCs w:val="28"/>
        </w:rPr>
        <w:drawing>
          <wp:inline distT="0" distB="0" distL="0" distR="0" wp14:anchorId="3008BD5A" wp14:editId="5A54E9CE">
            <wp:extent cx="3323043" cy="1872762"/>
            <wp:effectExtent l="0" t="0" r="4445" b="0"/>
            <wp:docPr id="7" name="Picture 7"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46" cy="1882401"/>
                    </a:xfrm>
                    <a:prstGeom prst="rect">
                      <a:avLst/>
                    </a:prstGeom>
                    <a:noFill/>
                    <a:ln>
                      <a:noFill/>
                    </a:ln>
                  </pic:spPr>
                </pic:pic>
              </a:graphicData>
            </a:graphic>
          </wp:inline>
        </w:drawing>
      </w:r>
      <w:r w:rsidRPr="009F1D37">
        <w:rPr>
          <w:rFonts w:asciiTheme="majorHAnsi" w:hAnsiTheme="majorHAnsi" w:cstheme="majorHAnsi"/>
          <w:sz w:val="28"/>
          <w:szCs w:val="28"/>
        </w:rPr>
        <w:fldChar w:fldCharType="end"/>
      </w:r>
    </w:p>
    <w:p w14:paraId="30802C85" w14:textId="77777777" w:rsidR="00F93A6D" w:rsidRDefault="00F93A6D" w:rsidP="00F93A6D">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069A61F3" wp14:editId="6BAC6025">
            <wp:extent cx="809425" cy="861646"/>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7 at 2.13.57 PM.png"/>
                    <pic:cNvPicPr/>
                  </pic:nvPicPr>
                  <pic:blipFill>
                    <a:blip r:embed="rId10">
                      <a:extLst>
                        <a:ext uri="{28A0092B-C50C-407E-A947-70E740481C1C}">
                          <a14:useLocalDpi xmlns:a14="http://schemas.microsoft.com/office/drawing/2010/main" val="0"/>
                        </a:ext>
                      </a:extLst>
                    </a:blip>
                    <a:stretch>
                      <a:fillRect/>
                    </a:stretch>
                  </pic:blipFill>
                  <pic:spPr>
                    <a:xfrm>
                      <a:off x="0" y="0"/>
                      <a:ext cx="814083" cy="866604"/>
                    </a:xfrm>
                    <a:prstGeom prst="rect">
                      <a:avLst/>
                    </a:prstGeom>
                  </pic:spPr>
                </pic:pic>
              </a:graphicData>
            </a:graphic>
          </wp:inline>
        </w:drawing>
      </w:r>
    </w:p>
    <w:p w14:paraId="4038B70B"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5AD2FAD5" w14:textId="77777777" w:rsidR="00F93A6D" w:rsidRPr="009F1D37" w:rsidRDefault="00F93A6D" w:rsidP="00F93A6D">
      <w:pPr>
        <w:rPr>
          <w:rFonts w:asciiTheme="majorHAnsi" w:hAnsiTheme="majorHAnsi" w:cstheme="majorHAnsi"/>
          <w:sz w:val="28"/>
          <w:szCs w:val="28"/>
        </w:rPr>
      </w:pPr>
      <w:r>
        <w:rPr>
          <w:rFonts w:asciiTheme="majorHAnsi" w:hAnsiTheme="majorHAnsi" w:cstheme="majorHAnsi"/>
          <w:sz w:val="28"/>
          <w:szCs w:val="28"/>
        </w:rPr>
        <w:t>*Selects Yes*</w:t>
      </w:r>
    </w:p>
    <w:p w14:paraId="6AEDB569" w14:textId="77777777" w:rsidR="00F93A6D" w:rsidRPr="009F1D37"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3C557CE6"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Great! I can look up the details. What is your companies group number?</w:t>
      </w:r>
    </w:p>
    <w:p w14:paraId="36A551DB"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7F421147"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 xml:space="preserve">123456789 </w:t>
      </w:r>
    </w:p>
    <w:p w14:paraId="249DBF04"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(This is the exact value to be entered, we are validating in Watson)</w:t>
      </w:r>
    </w:p>
    <w:p w14:paraId="52B5B76C" w14:textId="77777777" w:rsidR="00F93A6D" w:rsidRPr="009F1D37"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204A8234"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 xml:space="preserve">Thank </w:t>
      </w:r>
      <w:proofErr w:type="gramStart"/>
      <w:r w:rsidRPr="009F1D37">
        <w:rPr>
          <w:rFonts w:asciiTheme="majorHAnsi" w:hAnsiTheme="majorHAnsi" w:cstheme="majorHAnsi"/>
          <w:sz w:val="28"/>
          <w:szCs w:val="28"/>
        </w:rPr>
        <w:t>you Guardian Member</w:t>
      </w:r>
      <w:proofErr w:type="gramEnd"/>
      <w:r w:rsidRPr="009F1D37">
        <w:rPr>
          <w:rFonts w:asciiTheme="majorHAnsi" w:hAnsiTheme="majorHAnsi" w:cstheme="majorHAnsi"/>
          <w:sz w:val="28"/>
          <w:szCs w:val="28"/>
        </w:rPr>
        <w:t>.</w:t>
      </w:r>
    </w:p>
    <w:p w14:paraId="6571C1CE"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Do you know if you are currently enrolled in a Critical Insurance plan as a part of your Group benefits?</w:t>
      </w:r>
    </w:p>
    <w:p w14:paraId="5824EF86"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1C05D2E8"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Yes</w:t>
      </w:r>
    </w:p>
    <w:p w14:paraId="2678BEFD" w14:textId="77777777" w:rsidR="00F93A6D" w:rsidRPr="00F93A6D" w:rsidRDefault="00F93A6D" w:rsidP="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0143A5F0" w14:textId="77777777" w:rsidR="00F93A6D" w:rsidRPr="009F1D37" w:rsidRDefault="00F93A6D" w:rsidP="00F93A6D">
      <w:pPr>
        <w:rPr>
          <w:rFonts w:asciiTheme="majorHAnsi" w:hAnsiTheme="majorHAnsi" w:cstheme="majorHAnsi"/>
          <w:sz w:val="28"/>
          <w:szCs w:val="28"/>
        </w:rPr>
      </w:pPr>
      <w:r w:rsidRPr="00F93A6D">
        <w:rPr>
          <w:rFonts w:asciiTheme="majorHAnsi" w:hAnsiTheme="majorHAnsi" w:cstheme="majorHAnsi"/>
          <w:sz w:val="28"/>
          <w:szCs w:val="28"/>
        </w:rPr>
        <w:t>Great! Please enter the last four digits of your SSN so I can give you your plan specific information.</w:t>
      </w:r>
    </w:p>
    <w:p w14:paraId="1B419A3E"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3EC6FCE3" w14:textId="77777777" w:rsidR="00F93A6D" w:rsidRDefault="00F93A6D">
      <w:pPr>
        <w:rPr>
          <w:rFonts w:asciiTheme="majorHAnsi" w:hAnsiTheme="majorHAnsi" w:cstheme="majorHAnsi"/>
          <w:sz w:val="28"/>
          <w:szCs w:val="28"/>
        </w:rPr>
      </w:pPr>
      <w:r>
        <w:rPr>
          <w:rFonts w:asciiTheme="majorHAnsi" w:hAnsiTheme="majorHAnsi" w:cstheme="majorHAnsi"/>
          <w:sz w:val="28"/>
          <w:szCs w:val="28"/>
        </w:rPr>
        <w:t>1234</w:t>
      </w:r>
    </w:p>
    <w:p w14:paraId="72E076ED" w14:textId="77777777" w:rsidR="00F93A6D" w:rsidRDefault="00F93A6D">
      <w:pPr>
        <w:rPr>
          <w:rFonts w:asciiTheme="majorHAnsi" w:hAnsiTheme="majorHAnsi" w:cstheme="majorHAnsi"/>
          <w:sz w:val="28"/>
          <w:szCs w:val="28"/>
        </w:rPr>
      </w:pPr>
      <w:r>
        <w:rPr>
          <w:rFonts w:asciiTheme="majorHAnsi" w:hAnsiTheme="majorHAnsi" w:cstheme="majorHAnsi"/>
          <w:sz w:val="28"/>
          <w:szCs w:val="28"/>
        </w:rPr>
        <w:t>(This is the exact value to be entered, we are validating in Watson)</w:t>
      </w:r>
    </w:p>
    <w:p w14:paraId="283F5E2E" w14:textId="77777777" w:rsidR="00F93A6D" w:rsidRPr="00F93A6D" w:rsidRDefault="00F93A6D">
      <w:pPr>
        <w:rPr>
          <w:rFonts w:asciiTheme="majorHAnsi" w:hAnsiTheme="majorHAnsi" w:cstheme="majorHAnsi"/>
          <w:b/>
          <w:bCs/>
          <w:sz w:val="28"/>
          <w:szCs w:val="28"/>
        </w:rPr>
      </w:pPr>
      <w:r w:rsidRPr="00494C0E">
        <w:rPr>
          <w:rFonts w:asciiTheme="majorHAnsi" w:hAnsiTheme="majorHAnsi" w:cstheme="majorHAnsi"/>
          <w:b/>
          <w:bCs/>
          <w:sz w:val="28"/>
          <w:szCs w:val="28"/>
        </w:rPr>
        <w:t>BOT:</w:t>
      </w:r>
    </w:p>
    <w:p w14:paraId="220CDCC2" w14:textId="77777777" w:rsidR="00F93A6D" w:rsidRPr="00F93A6D" w:rsidRDefault="00F93A6D" w:rsidP="00F93A6D">
      <w:pPr>
        <w:rPr>
          <w:rFonts w:asciiTheme="majorHAnsi" w:hAnsiTheme="majorHAnsi" w:cstheme="majorHAnsi"/>
          <w:sz w:val="28"/>
          <w:szCs w:val="28"/>
        </w:rPr>
      </w:pPr>
      <w:r>
        <w:rPr>
          <w:rFonts w:asciiTheme="majorHAnsi" w:hAnsiTheme="majorHAnsi" w:cstheme="majorHAnsi"/>
          <w:sz w:val="28"/>
          <w:szCs w:val="28"/>
        </w:rPr>
        <w:t>Y</w:t>
      </w:r>
      <w:r w:rsidRPr="00F93A6D">
        <w:rPr>
          <w:rFonts w:asciiTheme="majorHAnsi" w:hAnsiTheme="majorHAnsi" w:cstheme="majorHAnsi"/>
          <w:sz w:val="28"/>
          <w:szCs w:val="28"/>
        </w:rPr>
        <w:t>ou are currently enrolled in Critical Illness Insurance and you are covered for $25,000 upon first diagnoses of a specified critical illness and $10,000 upon a second diagnosis - money that can be used however you deem fit.</w:t>
      </w:r>
    </w:p>
    <w:p w14:paraId="627DD458" w14:textId="77777777" w:rsidR="00F93A6D" w:rsidRPr="00F93A6D" w:rsidRDefault="00F93A6D" w:rsidP="00F93A6D">
      <w:pPr>
        <w:rPr>
          <w:rFonts w:asciiTheme="majorHAnsi" w:hAnsiTheme="majorHAnsi" w:cstheme="majorHAnsi"/>
          <w:sz w:val="28"/>
          <w:szCs w:val="28"/>
        </w:rPr>
      </w:pPr>
      <w:r w:rsidRPr="00F93A6D">
        <w:rPr>
          <w:rFonts w:asciiTheme="majorHAnsi" w:hAnsiTheme="majorHAnsi" w:cstheme="majorHAnsi"/>
          <w:sz w:val="28"/>
          <w:szCs w:val="28"/>
        </w:rPr>
        <w:t>Watson Assistant said</w:t>
      </w:r>
    </w:p>
    <w:p w14:paraId="104813F5" w14:textId="77777777" w:rsidR="00F93A6D" w:rsidRPr="00F93A6D" w:rsidRDefault="00F93A6D" w:rsidP="00F93A6D">
      <w:pPr>
        <w:rPr>
          <w:rFonts w:asciiTheme="majorHAnsi" w:hAnsiTheme="majorHAnsi" w:cstheme="majorHAnsi"/>
          <w:sz w:val="28"/>
          <w:szCs w:val="28"/>
        </w:rPr>
      </w:pPr>
      <w:r w:rsidRPr="00F93A6D">
        <w:rPr>
          <w:rFonts w:asciiTheme="majorHAnsi" w:hAnsiTheme="majorHAnsi" w:cstheme="majorHAnsi"/>
          <w:sz w:val="28"/>
          <w:szCs w:val="28"/>
        </w:rPr>
        <w:t>Your enrollment is almost over. I can send you a reminder. (I won't use this information for any other purpose)</w:t>
      </w:r>
    </w:p>
    <w:p w14:paraId="38324544" w14:textId="77777777" w:rsidR="00F93A6D" w:rsidRPr="00F93A6D" w:rsidRDefault="00F93A6D" w:rsidP="00F93A6D">
      <w:pPr>
        <w:rPr>
          <w:rFonts w:asciiTheme="majorHAnsi" w:hAnsiTheme="majorHAnsi" w:cstheme="majorHAnsi"/>
          <w:sz w:val="28"/>
          <w:szCs w:val="28"/>
        </w:rPr>
      </w:pPr>
      <w:r w:rsidRPr="00F93A6D">
        <w:rPr>
          <w:rFonts w:asciiTheme="majorHAnsi" w:hAnsiTheme="majorHAnsi" w:cstheme="majorHAnsi"/>
          <w:sz w:val="28"/>
          <w:szCs w:val="28"/>
        </w:rPr>
        <w:t>Watson Assistant said</w:t>
      </w:r>
    </w:p>
    <w:p w14:paraId="7B98226F" w14:textId="77777777" w:rsidR="00F93A6D" w:rsidRDefault="00F93A6D" w:rsidP="00F93A6D">
      <w:pPr>
        <w:rPr>
          <w:rFonts w:asciiTheme="majorHAnsi" w:hAnsiTheme="majorHAnsi" w:cstheme="majorHAnsi"/>
          <w:sz w:val="28"/>
          <w:szCs w:val="28"/>
        </w:rPr>
      </w:pPr>
      <w:r w:rsidRPr="00F93A6D">
        <w:rPr>
          <w:rFonts w:asciiTheme="majorHAnsi" w:hAnsiTheme="majorHAnsi" w:cstheme="majorHAnsi"/>
          <w:sz w:val="28"/>
          <w:szCs w:val="28"/>
        </w:rPr>
        <w:t>Please share your email.</w:t>
      </w:r>
    </w:p>
    <w:p w14:paraId="166DE946"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119ADA1B"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 xml:space="preserve">walt@ibm.com </w:t>
      </w:r>
    </w:p>
    <w:p w14:paraId="7CADEFB5"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(Any email will work)</w:t>
      </w:r>
    </w:p>
    <w:p w14:paraId="37D1F1E8"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BOT:</w:t>
      </w:r>
    </w:p>
    <w:p w14:paraId="0C3A3491"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lastRenderedPageBreak/>
        <w:t>Thank you for providing your email address of walt@ibm.com, we will update our information for you.</w:t>
      </w:r>
    </w:p>
    <w:p w14:paraId="2FFF45A4"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BOT:</w:t>
      </w:r>
    </w:p>
    <w:p w14:paraId="6F1F696F"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How about your phone number?</w:t>
      </w:r>
    </w:p>
    <w:p w14:paraId="231CC4C2"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21B4FCA7"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 xml:space="preserve">9125779057 </w:t>
      </w:r>
    </w:p>
    <w:p w14:paraId="374D52A8"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 xml:space="preserve">(Any </w:t>
      </w:r>
      <w:proofErr w:type="gramStart"/>
      <w:r>
        <w:rPr>
          <w:rFonts w:asciiTheme="majorHAnsi" w:hAnsiTheme="majorHAnsi" w:cstheme="majorHAnsi"/>
          <w:sz w:val="28"/>
          <w:szCs w:val="28"/>
        </w:rPr>
        <w:t>10 digit</w:t>
      </w:r>
      <w:proofErr w:type="gramEnd"/>
      <w:r>
        <w:rPr>
          <w:rFonts w:asciiTheme="majorHAnsi" w:hAnsiTheme="majorHAnsi" w:cstheme="majorHAnsi"/>
          <w:sz w:val="28"/>
          <w:szCs w:val="28"/>
        </w:rPr>
        <w:t xml:space="preserve"> number, not starting in 1, will work)</w:t>
      </w:r>
    </w:p>
    <w:p w14:paraId="2C68D584"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BOT:</w:t>
      </w:r>
    </w:p>
    <w:p w14:paraId="4CD404AA" w14:textId="77777777" w:rsidR="00F93A6D" w:rsidRPr="009F1D37"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We will only use 9125779057 for purposes of updating you with pertinent information.</w:t>
      </w:r>
    </w:p>
    <w:p w14:paraId="7CC3D42E" w14:textId="77777777" w:rsidR="00F93A6D" w:rsidRDefault="00F93A6D" w:rsidP="00F93A6D">
      <w:pPr>
        <w:rPr>
          <w:rFonts w:asciiTheme="majorHAnsi" w:hAnsiTheme="majorHAnsi" w:cstheme="majorHAnsi"/>
          <w:sz w:val="28"/>
          <w:szCs w:val="28"/>
        </w:rPr>
      </w:pPr>
      <w:r w:rsidRPr="009F1D37">
        <w:rPr>
          <w:rFonts w:asciiTheme="majorHAnsi" w:hAnsiTheme="majorHAnsi" w:cstheme="majorHAnsi"/>
          <w:sz w:val="28"/>
          <w:szCs w:val="28"/>
        </w:rPr>
        <w:t>What else can I help you with today?</w:t>
      </w:r>
    </w:p>
    <w:p w14:paraId="7FAFF486"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USER:</w:t>
      </w:r>
      <w:r w:rsidRPr="00494C0E">
        <w:rPr>
          <w:rFonts w:asciiTheme="majorHAnsi" w:hAnsiTheme="majorHAnsi" w:cstheme="majorHAnsi"/>
          <w:sz w:val="28"/>
          <w:szCs w:val="28"/>
        </w:rPr>
        <w:t xml:space="preserve"> </w:t>
      </w:r>
    </w:p>
    <w:p w14:paraId="1C44B6C9" w14:textId="77777777" w:rsidR="00F93A6D" w:rsidRDefault="00F93A6D" w:rsidP="00F93A6D">
      <w:pPr>
        <w:rPr>
          <w:rFonts w:asciiTheme="majorHAnsi" w:hAnsiTheme="majorHAnsi" w:cstheme="majorHAnsi"/>
          <w:sz w:val="28"/>
          <w:szCs w:val="28"/>
        </w:rPr>
      </w:pPr>
      <w:r>
        <w:rPr>
          <w:rFonts w:asciiTheme="majorHAnsi" w:hAnsiTheme="majorHAnsi" w:cstheme="majorHAnsi"/>
          <w:sz w:val="28"/>
          <w:szCs w:val="28"/>
        </w:rPr>
        <w:t>Nothing</w:t>
      </w:r>
    </w:p>
    <w:p w14:paraId="13250B79" w14:textId="77777777" w:rsidR="00F93A6D" w:rsidRPr="009F1D37" w:rsidRDefault="00F93A6D" w:rsidP="00F93A6D">
      <w:pPr>
        <w:rPr>
          <w:rFonts w:asciiTheme="majorHAnsi" w:hAnsiTheme="majorHAnsi" w:cstheme="majorHAnsi"/>
          <w:sz w:val="28"/>
          <w:szCs w:val="28"/>
        </w:rPr>
      </w:pPr>
      <w:r w:rsidRPr="00494C0E">
        <w:rPr>
          <w:rFonts w:asciiTheme="majorHAnsi" w:hAnsiTheme="majorHAnsi" w:cstheme="majorHAnsi"/>
          <w:b/>
          <w:bCs/>
          <w:sz w:val="28"/>
          <w:szCs w:val="28"/>
        </w:rPr>
        <w:t>BOT:</w:t>
      </w:r>
    </w:p>
    <w:p w14:paraId="0F35DB41" w14:textId="77777777" w:rsidR="00F93A6D" w:rsidRPr="00C42311" w:rsidRDefault="00F93A6D" w:rsidP="00F93A6D">
      <w:pPr>
        <w:rPr>
          <w:rFonts w:asciiTheme="majorHAnsi" w:hAnsiTheme="majorHAnsi" w:cstheme="majorHAnsi"/>
          <w:sz w:val="28"/>
          <w:szCs w:val="28"/>
        </w:rPr>
      </w:pPr>
      <w:r w:rsidRPr="0084360A">
        <w:rPr>
          <w:rFonts w:asciiTheme="majorHAnsi" w:hAnsiTheme="majorHAnsi" w:cstheme="majorHAnsi"/>
          <w:sz w:val="28"/>
          <w:szCs w:val="28"/>
        </w:rPr>
        <w:t>Thanks for talking to us. Have a great day!</w:t>
      </w:r>
    </w:p>
    <w:p w14:paraId="20290C3B" w14:textId="77777777" w:rsidR="00F93A6D" w:rsidRPr="000F3C2F" w:rsidRDefault="00F93A6D" w:rsidP="00F93A6D">
      <w:pPr>
        <w:rPr>
          <w:rFonts w:asciiTheme="majorHAnsi" w:hAnsiTheme="majorHAnsi" w:cstheme="majorHAnsi"/>
          <w:sz w:val="28"/>
          <w:szCs w:val="28"/>
        </w:rPr>
      </w:pPr>
    </w:p>
    <w:sectPr w:rsidR="00F93A6D" w:rsidRPr="000F3C2F" w:rsidSect="00D00FA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9FC1" w14:textId="77777777" w:rsidR="00CC44AA" w:rsidRDefault="00CC44AA">
      <w:r>
        <w:separator/>
      </w:r>
    </w:p>
  </w:endnote>
  <w:endnote w:type="continuationSeparator" w:id="0">
    <w:p w14:paraId="0F64C42A" w14:textId="77777777" w:rsidR="00CC44AA" w:rsidRDefault="00CC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F8223" w14:textId="77777777" w:rsidR="00CC44AA" w:rsidRDefault="00CC44AA">
      <w:r>
        <w:separator/>
      </w:r>
    </w:p>
  </w:footnote>
  <w:footnote w:type="continuationSeparator" w:id="0">
    <w:p w14:paraId="0F5E0230" w14:textId="77777777" w:rsidR="00CC44AA" w:rsidRDefault="00CC4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18FE" w14:textId="3EE1E552" w:rsidR="002A5955" w:rsidRPr="009E046B" w:rsidRDefault="00A04B50">
    <w:pPr>
      <w:pStyle w:val="Header"/>
      <w:rPr>
        <w:rFonts w:asciiTheme="majorHAnsi" w:hAnsiTheme="majorHAnsi" w:cstheme="majorHAnsi"/>
        <w:sz w:val="36"/>
        <w:szCs w:val="36"/>
      </w:rPr>
    </w:pPr>
    <w:r>
      <w:rPr>
        <w:rFonts w:asciiTheme="majorHAnsi" w:hAnsiTheme="majorHAnsi" w:cstheme="majorHAnsi"/>
        <w:sz w:val="36"/>
        <w:szCs w:val="36"/>
      </w:rPr>
      <w:t>Employee Self Service POC Scripts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D8B"/>
    <w:multiLevelType w:val="hybridMultilevel"/>
    <w:tmpl w:val="E4C892E2"/>
    <w:lvl w:ilvl="0" w:tplc="F2B6CEB8">
      <w:start w:val="432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B5FC5"/>
    <w:multiLevelType w:val="multilevel"/>
    <w:tmpl w:val="A82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4DF0"/>
    <w:multiLevelType w:val="hybridMultilevel"/>
    <w:tmpl w:val="86E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84A02"/>
    <w:multiLevelType w:val="hybridMultilevel"/>
    <w:tmpl w:val="5EFC5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E45F9C"/>
    <w:multiLevelType w:val="hybridMultilevel"/>
    <w:tmpl w:val="41C0A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064518"/>
    <w:multiLevelType w:val="hybridMultilevel"/>
    <w:tmpl w:val="8C34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F2"/>
    <w:rsid w:val="000B2D65"/>
    <w:rsid w:val="000F3C2F"/>
    <w:rsid w:val="002709F6"/>
    <w:rsid w:val="002B0B58"/>
    <w:rsid w:val="002B15A4"/>
    <w:rsid w:val="00391E31"/>
    <w:rsid w:val="003B6F92"/>
    <w:rsid w:val="00494C0E"/>
    <w:rsid w:val="00530A4E"/>
    <w:rsid w:val="0065066A"/>
    <w:rsid w:val="006E6735"/>
    <w:rsid w:val="007C38FD"/>
    <w:rsid w:val="007E09F2"/>
    <w:rsid w:val="0084360A"/>
    <w:rsid w:val="008B0A83"/>
    <w:rsid w:val="009F1D37"/>
    <w:rsid w:val="00A04B50"/>
    <w:rsid w:val="00AF67D6"/>
    <w:rsid w:val="00B33BB8"/>
    <w:rsid w:val="00CC44AA"/>
    <w:rsid w:val="00CD25E4"/>
    <w:rsid w:val="00CF21CB"/>
    <w:rsid w:val="00D00FAC"/>
    <w:rsid w:val="00E35615"/>
    <w:rsid w:val="00F87AF8"/>
    <w:rsid w:val="00F9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98FCA"/>
  <w15:chartTrackingRefBased/>
  <w15:docId w15:val="{CCC4076D-639E-1848-B7C6-030FF9B2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F2"/>
    <w:rPr>
      <w:rFonts w:ascii="Times New Roman" w:eastAsia="Times New Roman" w:hAnsi="Times New Roman" w:cs="Times New Roman"/>
    </w:rPr>
  </w:style>
  <w:style w:type="paragraph" w:styleId="Heading1">
    <w:name w:val="heading 1"/>
    <w:basedOn w:val="Normal"/>
    <w:next w:val="Normal"/>
    <w:link w:val="Heading1Char"/>
    <w:uiPriority w:val="9"/>
    <w:qFormat/>
    <w:rsid w:val="007E09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9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09F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09F2"/>
    <w:pPr>
      <w:tabs>
        <w:tab w:val="center" w:pos="4680"/>
        <w:tab w:val="right" w:pos="9360"/>
      </w:tabs>
    </w:pPr>
  </w:style>
  <w:style w:type="character" w:customStyle="1" w:styleId="HeaderChar">
    <w:name w:val="Header Char"/>
    <w:basedOn w:val="DefaultParagraphFont"/>
    <w:link w:val="Header"/>
    <w:uiPriority w:val="99"/>
    <w:rsid w:val="007E09F2"/>
    <w:rPr>
      <w:rFonts w:ascii="Times New Roman" w:eastAsia="Times New Roman" w:hAnsi="Times New Roman" w:cs="Times New Roman"/>
    </w:rPr>
  </w:style>
  <w:style w:type="paragraph" w:styleId="Footer">
    <w:name w:val="footer"/>
    <w:basedOn w:val="Normal"/>
    <w:link w:val="FooterChar"/>
    <w:uiPriority w:val="99"/>
    <w:unhideWhenUsed/>
    <w:rsid w:val="007E09F2"/>
    <w:pPr>
      <w:tabs>
        <w:tab w:val="center" w:pos="4680"/>
        <w:tab w:val="right" w:pos="9360"/>
      </w:tabs>
    </w:pPr>
  </w:style>
  <w:style w:type="character" w:customStyle="1" w:styleId="FooterChar">
    <w:name w:val="Footer Char"/>
    <w:basedOn w:val="DefaultParagraphFont"/>
    <w:link w:val="Footer"/>
    <w:uiPriority w:val="99"/>
    <w:rsid w:val="007E09F2"/>
    <w:rPr>
      <w:rFonts w:ascii="Times New Roman" w:eastAsia="Times New Roman" w:hAnsi="Times New Roman" w:cs="Times New Roman"/>
    </w:rPr>
  </w:style>
  <w:style w:type="character" w:styleId="Hyperlink">
    <w:name w:val="Hyperlink"/>
    <w:basedOn w:val="DefaultParagraphFont"/>
    <w:uiPriority w:val="99"/>
    <w:unhideWhenUsed/>
    <w:rsid w:val="007E09F2"/>
    <w:rPr>
      <w:color w:val="0000FF"/>
      <w:u w:val="single"/>
    </w:rPr>
  </w:style>
  <w:style w:type="character" w:customStyle="1" w:styleId="input-text">
    <w:name w:val="input-text"/>
    <w:basedOn w:val="DefaultParagraphFont"/>
    <w:rsid w:val="007E09F2"/>
  </w:style>
  <w:style w:type="character" w:styleId="FollowedHyperlink">
    <w:name w:val="FollowedHyperlink"/>
    <w:basedOn w:val="DefaultParagraphFont"/>
    <w:uiPriority w:val="99"/>
    <w:semiHidden/>
    <w:unhideWhenUsed/>
    <w:rsid w:val="007E09F2"/>
    <w:rPr>
      <w:color w:val="954F72" w:themeColor="followedHyperlink"/>
      <w:u w:val="single"/>
    </w:rPr>
  </w:style>
  <w:style w:type="character" w:styleId="UnresolvedMention">
    <w:name w:val="Unresolved Mention"/>
    <w:basedOn w:val="DefaultParagraphFont"/>
    <w:uiPriority w:val="99"/>
    <w:semiHidden/>
    <w:unhideWhenUsed/>
    <w:rsid w:val="007E09F2"/>
    <w:rPr>
      <w:color w:val="605E5C"/>
      <w:shd w:val="clear" w:color="auto" w:fill="E1DFDD"/>
    </w:rPr>
  </w:style>
  <w:style w:type="paragraph" w:styleId="TOCHeading">
    <w:name w:val="TOC Heading"/>
    <w:basedOn w:val="Heading1"/>
    <w:next w:val="Normal"/>
    <w:uiPriority w:val="39"/>
    <w:unhideWhenUsed/>
    <w:qFormat/>
    <w:rsid w:val="007E09F2"/>
    <w:pPr>
      <w:spacing w:before="480" w:line="276" w:lineRule="auto"/>
      <w:outlineLvl w:val="9"/>
    </w:pPr>
    <w:rPr>
      <w:b/>
      <w:bCs/>
      <w:sz w:val="28"/>
      <w:szCs w:val="28"/>
    </w:rPr>
  </w:style>
  <w:style w:type="paragraph" w:styleId="TOC1">
    <w:name w:val="toc 1"/>
    <w:basedOn w:val="Normal"/>
    <w:next w:val="Normal"/>
    <w:autoRedefine/>
    <w:uiPriority w:val="39"/>
    <w:unhideWhenUsed/>
    <w:rsid w:val="007E09F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E09F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E09F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E09F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E09F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E09F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E09F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E09F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E09F2"/>
    <w:pPr>
      <w:ind w:left="1920"/>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7E09F2"/>
    <w:rPr>
      <w:sz w:val="16"/>
      <w:szCs w:val="16"/>
    </w:rPr>
  </w:style>
  <w:style w:type="paragraph" w:styleId="CommentText">
    <w:name w:val="annotation text"/>
    <w:basedOn w:val="Normal"/>
    <w:link w:val="CommentTextChar"/>
    <w:uiPriority w:val="99"/>
    <w:semiHidden/>
    <w:unhideWhenUsed/>
    <w:rsid w:val="007E09F2"/>
    <w:rPr>
      <w:sz w:val="20"/>
      <w:szCs w:val="20"/>
    </w:rPr>
  </w:style>
  <w:style w:type="character" w:customStyle="1" w:styleId="CommentTextChar">
    <w:name w:val="Comment Text Char"/>
    <w:basedOn w:val="DefaultParagraphFont"/>
    <w:link w:val="CommentText"/>
    <w:uiPriority w:val="99"/>
    <w:semiHidden/>
    <w:rsid w:val="007E09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09F2"/>
    <w:rPr>
      <w:b/>
      <w:bCs/>
    </w:rPr>
  </w:style>
  <w:style w:type="character" w:customStyle="1" w:styleId="CommentSubjectChar">
    <w:name w:val="Comment Subject Char"/>
    <w:basedOn w:val="CommentTextChar"/>
    <w:link w:val="CommentSubject"/>
    <w:uiPriority w:val="99"/>
    <w:semiHidden/>
    <w:rsid w:val="007E09F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E09F2"/>
    <w:rPr>
      <w:sz w:val="18"/>
      <w:szCs w:val="18"/>
    </w:rPr>
  </w:style>
  <w:style w:type="character" w:customStyle="1" w:styleId="BalloonTextChar">
    <w:name w:val="Balloon Text Char"/>
    <w:basedOn w:val="DefaultParagraphFont"/>
    <w:link w:val="BalloonText"/>
    <w:uiPriority w:val="99"/>
    <w:semiHidden/>
    <w:rsid w:val="007E09F2"/>
    <w:rPr>
      <w:rFonts w:ascii="Times New Roman" w:eastAsia="Times New Roman" w:hAnsi="Times New Roman" w:cs="Times New Roman"/>
      <w:sz w:val="18"/>
      <w:szCs w:val="18"/>
    </w:rPr>
  </w:style>
  <w:style w:type="paragraph" w:styleId="ListParagraph">
    <w:name w:val="List Paragraph"/>
    <w:basedOn w:val="Normal"/>
    <w:uiPriority w:val="34"/>
    <w:qFormat/>
    <w:rsid w:val="007E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13711">
      <w:bodyDiv w:val="1"/>
      <w:marLeft w:val="0"/>
      <w:marRight w:val="0"/>
      <w:marTop w:val="0"/>
      <w:marBottom w:val="0"/>
      <w:divBdr>
        <w:top w:val="none" w:sz="0" w:space="0" w:color="auto"/>
        <w:left w:val="none" w:sz="0" w:space="0" w:color="auto"/>
        <w:bottom w:val="none" w:sz="0" w:space="0" w:color="auto"/>
        <w:right w:val="none" w:sz="0" w:space="0" w:color="auto"/>
      </w:divBdr>
    </w:div>
    <w:div w:id="501775199">
      <w:bodyDiv w:val="1"/>
      <w:marLeft w:val="0"/>
      <w:marRight w:val="0"/>
      <w:marTop w:val="0"/>
      <w:marBottom w:val="0"/>
      <w:divBdr>
        <w:top w:val="none" w:sz="0" w:space="0" w:color="auto"/>
        <w:left w:val="none" w:sz="0" w:space="0" w:color="auto"/>
        <w:bottom w:val="none" w:sz="0" w:space="0" w:color="auto"/>
        <w:right w:val="none" w:sz="0" w:space="0" w:color="auto"/>
      </w:divBdr>
      <w:divsChild>
        <w:div w:id="1477642718">
          <w:marLeft w:val="0"/>
          <w:marRight w:val="0"/>
          <w:marTop w:val="0"/>
          <w:marBottom w:val="0"/>
          <w:divBdr>
            <w:top w:val="none" w:sz="0" w:space="0" w:color="auto"/>
            <w:left w:val="none" w:sz="0" w:space="0" w:color="auto"/>
            <w:bottom w:val="none" w:sz="0" w:space="0" w:color="auto"/>
            <w:right w:val="none" w:sz="0" w:space="0" w:color="auto"/>
          </w:divBdr>
          <w:divsChild>
            <w:div w:id="1508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186">
      <w:bodyDiv w:val="1"/>
      <w:marLeft w:val="0"/>
      <w:marRight w:val="0"/>
      <w:marTop w:val="0"/>
      <w:marBottom w:val="0"/>
      <w:divBdr>
        <w:top w:val="none" w:sz="0" w:space="0" w:color="auto"/>
        <w:left w:val="none" w:sz="0" w:space="0" w:color="auto"/>
        <w:bottom w:val="none" w:sz="0" w:space="0" w:color="auto"/>
        <w:right w:val="none" w:sz="0" w:space="0" w:color="auto"/>
      </w:divBdr>
      <w:divsChild>
        <w:div w:id="802771726">
          <w:marLeft w:val="0"/>
          <w:marRight w:val="0"/>
          <w:marTop w:val="0"/>
          <w:marBottom w:val="0"/>
          <w:divBdr>
            <w:top w:val="none" w:sz="0" w:space="0" w:color="auto"/>
            <w:left w:val="none" w:sz="0" w:space="0" w:color="auto"/>
            <w:bottom w:val="none" w:sz="0" w:space="0" w:color="auto"/>
            <w:right w:val="none" w:sz="0" w:space="0" w:color="auto"/>
          </w:divBdr>
          <w:divsChild>
            <w:div w:id="1604655604">
              <w:marLeft w:val="0"/>
              <w:marRight w:val="0"/>
              <w:marTop w:val="0"/>
              <w:marBottom w:val="0"/>
              <w:divBdr>
                <w:top w:val="none" w:sz="0" w:space="0" w:color="auto"/>
                <w:left w:val="none" w:sz="0" w:space="0" w:color="auto"/>
                <w:bottom w:val="none" w:sz="0" w:space="0" w:color="auto"/>
                <w:right w:val="none" w:sz="0" w:space="0" w:color="auto"/>
              </w:divBdr>
              <w:divsChild>
                <w:div w:id="1675761314">
                  <w:marLeft w:val="0"/>
                  <w:marRight w:val="0"/>
                  <w:marTop w:val="0"/>
                  <w:marBottom w:val="0"/>
                  <w:divBdr>
                    <w:top w:val="none" w:sz="0" w:space="0" w:color="auto"/>
                    <w:left w:val="none" w:sz="0" w:space="0" w:color="auto"/>
                    <w:bottom w:val="none" w:sz="0" w:space="0" w:color="auto"/>
                    <w:right w:val="none" w:sz="0" w:space="0" w:color="auto"/>
                  </w:divBdr>
                  <w:divsChild>
                    <w:div w:id="25444612">
                      <w:marLeft w:val="0"/>
                      <w:marRight w:val="0"/>
                      <w:marTop w:val="0"/>
                      <w:marBottom w:val="0"/>
                      <w:divBdr>
                        <w:top w:val="none" w:sz="0" w:space="0" w:color="auto"/>
                        <w:left w:val="none" w:sz="0" w:space="0" w:color="auto"/>
                        <w:bottom w:val="none" w:sz="0" w:space="0" w:color="auto"/>
                        <w:right w:val="none" w:sz="0" w:space="0" w:color="auto"/>
                      </w:divBdr>
                      <w:divsChild>
                        <w:div w:id="375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804">
          <w:marLeft w:val="0"/>
          <w:marRight w:val="0"/>
          <w:marTop w:val="0"/>
          <w:marBottom w:val="0"/>
          <w:divBdr>
            <w:top w:val="none" w:sz="0" w:space="0" w:color="auto"/>
            <w:left w:val="none" w:sz="0" w:space="0" w:color="auto"/>
            <w:bottom w:val="none" w:sz="0" w:space="0" w:color="auto"/>
            <w:right w:val="none" w:sz="0" w:space="0" w:color="auto"/>
          </w:divBdr>
          <w:divsChild>
            <w:div w:id="36466869">
              <w:marLeft w:val="0"/>
              <w:marRight w:val="0"/>
              <w:marTop w:val="0"/>
              <w:marBottom w:val="0"/>
              <w:divBdr>
                <w:top w:val="none" w:sz="0" w:space="0" w:color="auto"/>
                <w:left w:val="none" w:sz="0" w:space="0" w:color="auto"/>
                <w:bottom w:val="none" w:sz="0" w:space="0" w:color="auto"/>
                <w:right w:val="none" w:sz="0" w:space="0" w:color="auto"/>
              </w:divBdr>
              <w:divsChild>
                <w:div w:id="1459058443">
                  <w:marLeft w:val="0"/>
                  <w:marRight w:val="0"/>
                  <w:marTop w:val="0"/>
                  <w:marBottom w:val="0"/>
                  <w:divBdr>
                    <w:top w:val="none" w:sz="0" w:space="0" w:color="auto"/>
                    <w:left w:val="none" w:sz="0" w:space="0" w:color="auto"/>
                    <w:bottom w:val="none" w:sz="0" w:space="0" w:color="auto"/>
                    <w:right w:val="none" w:sz="0" w:space="0" w:color="auto"/>
                  </w:divBdr>
                  <w:divsChild>
                    <w:div w:id="1791045390">
                      <w:marLeft w:val="0"/>
                      <w:marRight w:val="0"/>
                      <w:marTop w:val="0"/>
                      <w:marBottom w:val="0"/>
                      <w:divBdr>
                        <w:top w:val="none" w:sz="0" w:space="0" w:color="auto"/>
                        <w:left w:val="none" w:sz="0" w:space="0" w:color="auto"/>
                        <w:bottom w:val="none" w:sz="0" w:space="0" w:color="auto"/>
                        <w:right w:val="none" w:sz="0" w:space="0" w:color="auto"/>
                      </w:divBdr>
                    </w:div>
                    <w:div w:id="1930893456">
                      <w:marLeft w:val="0"/>
                      <w:marRight w:val="0"/>
                      <w:marTop w:val="0"/>
                      <w:marBottom w:val="0"/>
                      <w:divBdr>
                        <w:top w:val="none" w:sz="0" w:space="0" w:color="auto"/>
                        <w:left w:val="none" w:sz="0" w:space="0" w:color="auto"/>
                        <w:bottom w:val="none" w:sz="0" w:space="0" w:color="auto"/>
                        <w:right w:val="none" w:sz="0" w:space="0" w:color="auto"/>
                      </w:divBdr>
                      <w:divsChild>
                        <w:div w:id="1115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1210">
          <w:marLeft w:val="0"/>
          <w:marRight w:val="0"/>
          <w:marTop w:val="0"/>
          <w:marBottom w:val="0"/>
          <w:divBdr>
            <w:top w:val="none" w:sz="0" w:space="0" w:color="auto"/>
            <w:left w:val="none" w:sz="0" w:space="0" w:color="auto"/>
            <w:bottom w:val="none" w:sz="0" w:space="0" w:color="auto"/>
            <w:right w:val="none" w:sz="0" w:space="0" w:color="auto"/>
          </w:divBdr>
          <w:divsChild>
            <w:div w:id="1337491088">
              <w:marLeft w:val="0"/>
              <w:marRight w:val="0"/>
              <w:marTop w:val="0"/>
              <w:marBottom w:val="0"/>
              <w:divBdr>
                <w:top w:val="none" w:sz="0" w:space="0" w:color="auto"/>
                <w:left w:val="none" w:sz="0" w:space="0" w:color="auto"/>
                <w:bottom w:val="none" w:sz="0" w:space="0" w:color="auto"/>
                <w:right w:val="none" w:sz="0" w:space="0" w:color="auto"/>
              </w:divBdr>
              <w:divsChild>
                <w:div w:id="1427270012">
                  <w:marLeft w:val="0"/>
                  <w:marRight w:val="0"/>
                  <w:marTop w:val="0"/>
                  <w:marBottom w:val="0"/>
                  <w:divBdr>
                    <w:top w:val="none" w:sz="0" w:space="0" w:color="auto"/>
                    <w:left w:val="none" w:sz="0" w:space="0" w:color="auto"/>
                    <w:bottom w:val="none" w:sz="0" w:space="0" w:color="auto"/>
                    <w:right w:val="none" w:sz="0" w:space="0" w:color="auto"/>
                  </w:divBdr>
                  <w:divsChild>
                    <w:div w:id="722827088">
                      <w:marLeft w:val="0"/>
                      <w:marRight w:val="0"/>
                      <w:marTop w:val="0"/>
                      <w:marBottom w:val="0"/>
                      <w:divBdr>
                        <w:top w:val="none" w:sz="0" w:space="0" w:color="auto"/>
                        <w:left w:val="none" w:sz="0" w:space="0" w:color="auto"/>
                        <w:bottom w:val="none" w:sz="0" w:space="0" w:color="auto"/>
                        <w:right w:val="none" w:sz="0" w:space="0" w:color="auto"/>
                      </w:divBdr>
                    </w:div>
                    <w:div w:id="1657954436">
                      <w:marLeft w:val="0"/>
                      <w:marRight w:val="0"/>
                      <w:marTop w:val="0"/>
                      <w:marBottom w:val="0"/>
                      <w:divBdr>
                        <w:top w:val="none" w:sz="0" w:space="0" w:color="auto"/>
                        <w:left w:val="none" w:sz="0" w:space="0" w:color="auto"/>
                        <w:bottom w:val="none" w:sz="0" w:space="0" w:color="auto"/>
                        <w:right w:val="none" w:sz="0" w:space="0" w:color="auto"/>
                      </w:divBdr>
                      <w:divsChild>
                        <w:div w:id="19777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21884">
      <w:bodyDiv w:val="1"/>
      <w:marLeft w:val="0"/>
      <w:marRight w:val="0"/>
      <w:marTop w:val="0"/>
      <w:marBottom w:val="0"/>
      <w:divBdr>
        <w:top w:val="none" w:sz="0" w:space="0" w:color="auto"/>
        <w:left w:val="none" w:sz="0" w:space="0" w:color="auto"/>
        <w:bottom w:val="none" w:sz="0" w:space="0" w:color="auto"/>
        <w:right w:val="none" w:sz="0" w:space="0" w:color="auto"/>
      </w:divBdr>
    </w:div>
    <w:div w:id="1858890237">
      <w:bodyDiv w:val="1"/>
      <w:marLeft w:val="0"/>
      <w:marRight w:val="0"/>
      <w:marTop w:val="0"/>
      <w:marBottom w:val="0"/>
      <w:divBdr>
        <w:top w:val="none" w:sz="0" w:space="0" w:color="auto"/>
        <w:left w:val="none" w:sz="0" w:space="0" w:color="auto"/>
        <w:bottom w:val="none" w:sz="0" w:space="0" w:color="auto"/>
        <w:right w:val="none" w:sz="0" w:space="0" w:color="auto"/>
      </w:divBdr>
      <w:divsChild>
        <w:div w:id="456720844">
          <w:marLeft w:val="0"/>
          <w:marRight w:val="0"/>
          <w:marTop w:val="0"/>
          <w:marBottom w:val="0"/>
          <w:divBdr>
            <w:top w:val="none" w:sz="0" w:space="0" w:color="auto"/>
            <w:left w:val="none" w:sz="0" w:space="0" w:color="auto"/>
            <w:bottom w:val="none" w:sz="0" w:space="0" w:color="auto"/>
            <w:right w:val="none" w:sz="0" w:space="0" w:color="auto"/>
          </w:divBdr>
          <w:divsChild>
            <w:div w:id="961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ru@glic.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istant-us-south.watsonplatform.net/static/CI_Vide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Money</dc:creator>
  <cp:keywords/>
  <dc:description/>
  <cp:lastModifiedBy>ARUN WAGLE</cp:lastModifiedBy>
  <cp:revision>20</cp:revision>
  <dcterms:created xsi:type="dcterms:W3CDTF">2020-06-08T18:02:00Z</dcterms:created>
  <dcterms:modified xsi:type="dcterms:W3CDTF">2020-06-08T18:54:00Z</dcterms:modified>
</cp:coreProperties>
</file>