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E400" w14:textId="459C3F8E" w:rsidR="001E3C34" w:rsidRDefault="001E3C34" w:rsidP="001E3C34">
      <w:pPr>
        <w:jc w:val="center"/>
        <w:rPr>
          <w:b/>
          <w:bCs/>
          <w:noProof/>
          <w:sz w:val="28"/>
          <w:szCs w:val="28"/>
          <w:u w:val="single"/>
        </w:rPr>
      </w:pPr>
      <w:r w:rsidRPr="001E3C34">
        <w:rPr>
          <w:b/>
          <w:bCs/>
          <w:noProof/>
          <w:sz w:val="28"/>
          <w:szCs w:val="28"/>
          <w:u w:val="single"/>
        </w:rPr>
        <w:t>Angular Material</w:t>
      </w:r>
    </w:p>
    <w:p w14:paraId="163F0F25" w14:textId="49137377" w:rsidR="00851365" w:rsidRPr="00851365" w:rsidRDefault="00851365" w:rsidP="00851365">
      <w:pPr>
        <w:rPr>
          <w:noProof/>
        </w:rPr>
      </w:pPr>
      <w:r>
        <w:rPr>
          <w:b/>
          <w:bCs/>
          <w:noProof/>
          <w:sz w:val="28"/>
          <w:szCs w:val="28"/>
          <w:u w:val="single"/>
        </w:rPr>
        <w:t>A)</w:t>
      </w:r>
      <w:r>
        <w:rPr>
          <w:noProof/>
        </w:rPr>
        <w:t xml:space="preserve">Three different ways to handle data in NG Template file: </w:t>
      </w:r>
    </w:p>
    <w:p w14:paraId="65D23E15" w14:textId="316FB0AD" w:rsidR="001E3C34" w:rsidRPr="001E3C34" w:rsidRDefault="001E3C34" w:rsidP="001E3C3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Property Binding Syntax:</w:t>
      </w:r>
    </w:p>
    <w:p w14:paraId="4703123E" w14:textId="2E379938" w:rsidR="00295200" w:rsidRDefault="001E3C34">
      <w:r>
        <w:rPr>
          <w:noProof/>
        </w:rPr>
        <w:drawing>
          <wp:inline distT="0" distB="0" distL="0" distR="0" wp14:anchorId="5CD3CDEB" wp14:editId="409FCDB2">
            <wp:extent cx="5731510" cy="3223895"/>
            <wp:effectExtent l="0" t="0" r="254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CA91" w14:textId="1450F29F" w:rsidR="00851365" w:rsidRDefault="00851365"/>
    <w:p w14:paraId="00787E5B" w14:textId="1BB06D74" w:rsidR="00851365" w:rsidRDefault="00851365" w:rsidP="00851365">
      <w:pPr>
        <w:pStyle w:val="ListParagraph"/>
        <w:numPr>
          <w:ilvl w:val="0"/>
          <w:numId w:val="1"/>
        </w:numPr>
      </w:pPr>
      <w:r>
        <w:t>Event Binding:</w:t>
      </w:r>
    </w:p>
    <w:p w14:paraId="5A63C8C4" w14:textId="6B1745D8" w:rsidR="00851365" w:rsidRDefault="00851365" w:rsidP="00851365">
      <w:r>
        <w:rPr>
          <w:noProof/>
        </w:rPr>
        <w:drawing>
          <wp:inline distT="0" distB="0" distL="0" distR="0" wp14:anchorId="139D48FC" wp14:editId="69661E2E">
            <wp:extent cx="5731510" cy="322389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F5E1" w14:textId="4829C4F4" w:rsidR="00851365" w:rsidRDefault="00851365" w:rsidP="00851365">
      <w:pPr>
        <w:pStyle w:val="ListParagraph"/>
      </w:pPr>
    </w:p>
    <w:p w14:paraId="05758E73" w14:textId="67017409" w:rsidR="00851365" w:rsidRDefault="00851365" w:rsidP="00851365">
      <w:pPr>
        <w:pStyle w:val="ListParagraph"/>
        <w:numPr>
          <w:ilvl w:val="0"/>
          <w:numId w:val="1"/>
        </w:numPr>
      </w:pPr>
      <w:r>
        <w:t>To just display the TS file information: String Interpolation</w:t>
      </w:r>
    </w:p>
    <w:p w14:paraId="3DCD6C63" w14:textId="18A66FF7" w:rsidR="00851365" w:rsidRDefault="00851365" w:rsidP="00851365">
      <w:pPr>
        <w:pStyle w:val="ListParagraph"/>
      </w:pPr>
      <w:r>
        <w:t>{{method/property}}</w:t>
      </w:r>
    </w:p>
    <w:p w14:paraId="44220CD4" w14:textId="1CA03554" w:rsidR="009D4B61" w:rsidRDefault="009D4B61" w:rsidP="00851365">
      <w:pPr>
        <w:pStyle w:val="ListParagraph"/>
      </w:pPr>
      <w:r>
        <w:lastRenderedPageBreak/>
        <w:t>4)</w:t>
      </w:r>
      <w:r w:rsidRPr="009D4B61">
        <w:rPr>
          <w:noProof/>
        </w:rPr>
        <w:t xml:space="preserve"> </w:t>
      </w:r>
      <w:r>
        <w:rPr>
          <w:noProof/>
        </w:rPr>
        <w:t>Directive:</w:t>
      </w:r>
      <w:r>
        <w:rPr>
          <w:noProof/>
        </w:rPr>
        <w:drawing>
          <wp:inline distT="0" distB="0" distL="0" distR="0" wp14:anchorId="37BBA78F" wp14:editId="567DB9ED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37E09"/>
    <w:multiLevelType w:val="hybridMultilevel"/>
    <w:tmpl w:val="6A4434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34"/>
    <w:rsid w:val="001E3C34"/>
    <w:rsid w:val="005A04AE"/>
    <w:rsid w:val="00851365"/>
    <w:rsid w:val="009D4B61"/>
    <w:rsid w:val="00A0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F1ABF"/>
  <w15:chartTrackingRefBased/>
  <w15:docId w15:val="{13B9F342-EC55-405E-B6E9-45520D8AC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2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Arup Kumar Mitra</dc:creator>
  <cp:keywords/>
  <dc:description/>
  <cp:lastModifiedBy>Arup Kumar Mitra</cp:lastModifiedBy>
  <cp:revision>2</cp:revision>
  <dcterms:created xsi:type="dcterms:W3CDTF">2022-02-19T07:19:00Z</dcterms:created>
  <dcterms:modified xsi:type="dcterms:W3CDTF">2022-02-22T06:01:00Z</dcterms:modified>
</cp:coreProperties>
</file>