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D5E8E" w14:textId="77777777" w:rsidR="008B4A66" w:rsidRPr="00336492" w:rsidRDefault="0077431D">
      <w:pPr>
        <w:rPr>
          <w:rFonts w:ascii="Avenir Next Condensed" w:hAnsi="Avenir Next Condensed"/>
          <w:b/>
          <w:sz w:val="32"/>
          <w:szCs w:val="32"/>
          <w:u w:val="single"/>
        </w:rPr>
      </w:pPr>
      <w:r w:rsidRPr="00336492">
        <w:rPr>
          <w:rFonts w:ascii="Avenir Next Condensed" w:hAnsi="Avenir Next Condensed"/>
          <w:b/>
          <w:sz w:val="32"/>
          <w:szCs w:val="32"/>
          <w:u w:val="single"/>
        </w:rPr>
        <w:t>Discussion Notes</w:t>
      </w:r>
    </w:p>
    <w:p w14:paraId="0951330C" w14:textId="77777777" w:rsidR="0077431D" w:rsidRDefault="0077431D">
      <w:pPr>
        <w:rPr>
          <w:rFonts w:ascii="Avenir Next Condensed" w:hAnsi="Avenir Next Condensed"/>
        </w:rPr>
      </w:pPr>
    </w:p>
    <w:p w14:paraId="0B201573" w14:textId="77777777" w:rsidR="0077431D" w:rsidRDefault="0077431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Arushee A</w:t>
      </w:r>
      <w:r w:rsidR="00336492">
        <w:rPr>
          <w:rFonts w:ascii="Avenir Next Condensed" w:hAnsi="Avenir Next Condensed"/>
        </w:rPr>
        <w:t>.</w:t>
      </w:r>
      <w:bookmarkStart w:id="0" w:name="_GoBack"/>
      <w:bookmarkEnd w:id="0"/>
      <w:r>
        <w:rPr>
          <w:rFonts w:ascii="Avenir Next Condensed" w:hAnsi="Avenir Next Condensed"/>
        </w:rPr>
        <w:t xml:space="preserve"> – Creative Director </w:t>
      </w:r>
    </w:p>
    <w:p w14:paraId="68E39831" w14:textId="77777777" w:rsidR="0077431D" w:rsidRDefault="00336492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Min </w:t>
      </w:r>
      <w:proofErr w:type="spellStart"/>
      <w:r>
        <w:rPr>
          <w:rFonts w:ascii="Avenir Next Condensed" w:hAnsi="Avenir Next Condensed"/>
        </w:rPr>
        <w:t>Seop</w:t>
      </w:r>
      <w:proofErr w:type="spellEnd"/>
      <w:r>
        <w:rPr>
          <w:rFonts w:ascii="Avenir Next Condensed" w:hAnsi="Avenir Next Condensed"/>
        </w:rPr>
        <w:t xml:space="preserve"> K.</w:t>
      </w:r>
      <w:r w:rsidR="0077431D">
        <w:rPr>
          <w:rFonts w:ascii="Avenir Next Condensed" w:hAnsi="Avenir Next Condensed"/>
        </w:rPr>
        <w:t xml:space="preserve"> – Designer </w:t>
      </w:r>
    </w:p>
    <w:p w14:paraId="7E529193" w14:textId="77777777" w:rsidR="0077431D" w:rsidRDefault="0077431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4/4/</w:t>
      </w:r>
      <w:r w:rsidR="00517DF7">
        <w:rPr>
          <w:rFonts w:ascii="Avenir Next Condensed" w:hAnsi="Avenir Next Condensed"/>
        </w:rPr>
        <w:t>2018</w:t>
      </w:r>
    </w:p>
    <w:p w14:paraId="40A7A552" w14:textId="77777777" w:rsidR="00517DF7" w:rsidRDefault="00517DF7">
      <w:pPr>
        <w:rPr>
          <w:rFonts w:ascii="Avenir Next Condensed" w:hAnsi="Avenir Next Condensed"/>
        </w:rPr>
      </w:pPr>
    </w:p>
    <w:p w14:paraId="7A7E0A6F" w14:textId="77777777" w:rsidR="00517DF7" w:rsidRDefault="00517DF7" w:rsidP="00517DF7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Decided on a relatively minimal design, possibly with a two or three color, color scheme. Black and white is a reasonable approach considering how colorful the imagery for the show is. </w:t>
      </w:r>
    </w:p>
    <w:p w14:paraId="506347BF" w14:textId="77777777" w:rsidR="00517DF7" w:rsidRDefault="00517DF7" w:rsidP="00517DF7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Division of pages by Generation of characters possibly instead of Series/Season, gives an opportunity to focus on the characters’ lives. </w:t>
      </w:r>
    </w:p>
    <w:p w14:paraId="0BC45B4F" w14:textId="77777777" w:rsidR="00517DF7" w:rsidRDefault="00885505" w:rsidP="00517DF7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Landing page with the logo or introductory gif of the show as a starting point to the website, should have options under</w:t>
      </w:r>
      <w:r w:rsidR="001B61BC">
        <w:rPr>
          <w:rFonts w:ascii="Avenir Next Condensed" w:hAnsi="Avenir Next Condensed"/>
        </w:rPr>
        <w:t xml:space="preserve"> it. (Discussed possibility: Watch on Netflix, and Go to Website)</w:t>
      </w:r>
    </w:p>
    <w:p w14:paraId="06EF8EEA" w14:textId="77777777" w:rsidR="002465B8" w:rsidRPr="002465B8" w:rsidRDefault="001B61BC" w:rsidP="002465B8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Go to Website links to the main page of the website, which has the Wikipedia introduction to the show. And navigation </w:t>
      </w:r>
      <w:r w:rsidR="002465B8">
        <w:rPr>
          <w:rFonts w:ascii="Avenir Next Condensed" w:hAnsi="Avenir Next Condensed"/>
        </w:rPr>
        <w:t xml:space="preserve">will probably be on the left. </w:t>
      </w:r>
    </w:p>
    <w:sectPr w:rsidR="002465B8" w:rsidRPr="002465B8" w:rsidSect="004D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C4D5D"/>
    <w:multiLevelType w:val="hybridMultilevel"/>
    <w:tmpl w:val="B666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67"/>
    <w:rsid w:val="001B61BC"/>
    <w:rsid w:val="002465B8"/>
    <w:rsid w:val="00336492"/>
    <w:rsid w:val="0049181E"/>
    <w:rsid w:val="004D2F10"/>
    <w:rsid w:val="00517DF7"/>
    <w:rsid w:val="0077431D"/>
    <w:rsid w:val="00885505"/>
    <w:rsid w:val="008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CE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Arushee</dc:creator>
  <cp:keywords/>
  <dc:description/>
  <cp:lastModifiedBy>Agrawal, Arushee</cp:lastModifiedBy>
  <cp:revision>1</cp:revision>
  <dcterms:created xsi:type="dcterms:W3CDTF">2018-04-05T02:24:00Z</dcterms:created>
  <dcterms:modified xsi:type="dcterms:W3CDTF">2018-04-05T02:46:00Z</dcterms:modified>
</cp:coreProperties>
</file>