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AD" w:rsidRDefault="00F2009B" w:rsidP="00EA5D1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Topology Cutting of Concentric Metal Tubes to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Optimise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Performance in Robotics</w:t>
      </w:r>
    </w:p>
    <w:p w:rsidR="00020513" w:rsidRPr="00020513" w:rsidRDefault="00020513" w:rsidP="000205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45AD">
        <w:rPr>
          <w:rFonts w:ascii="Times New Roman" w:hAnsi="Times New Roman" w:cs="Times New Roman"/>
          <w:sz w:val="28"/>
          <w:szCs w:val="28"/>
          <w:lang w:val="en-US"/>
        </w:rPr>
        <w:t>Thesis Proposal Outline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Kevin Ai Xin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Luo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998804245</w:t>
      </w:r>
    </w:p>
    <w:p w:rsidR="00EA5D14" w:rsidRDefault="00EA5D14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:rsidR="00EA5D14" w:rsidRDefault="00F861F0" w:rsidP="00E13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Concentric tube robots are currently being developed for minimally invasive surgery.</w:t>
      </w:r>
    </w:p>
    <w:p w:rsidR="00F861F0" w:rsidRDefault="00F861F0" w:rsidP="00E13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of the main issues with concentric tube robots is that due to the high ratio between bendi</w:t>
      </w:r>
      <w:r w:rsidR="00B501C0">
        <w:rPr>
          <w:rFonts w:ascii="Times New Roman" w:hAnsi="Times New Roman" w:cs="Times New Roman"/>
          <w:sz w:val="24"/>
          <w:szCs w:val="24"/>
          <w:lang w:val="en-US"/>
        </w:rPr>
        <w:t xml:space="preserve">ng and torsional stiffness, the tubes can exhibit snapping </w:t>
      </w:r>
      <w:proofErr w:type="spellStart"/>
      <w:r w:rsidR="00B501C0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="00B501C0">
        <w:rPr>
          <w:rFonts w:ascii="Times New Roman" w:hAnsi="Times New Roman" w:cs="Times New Roman"/>
          <w:sz w:val="24"/>
          <w:szCs w:val="24"/>
          <w:lang w:val="en-US"/>
        </w:rPr>
        <w:t>, which is highly unpredictable.</w:t>
      </w:r>
    </w:p>
    <w:p w:rsidR="00B501C0" w:rsidRPr="00E13C41" w:rsidRDefault="00B501C0" w:rsidP="00E13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Currently, this problem can be avoided by using tubes with more gradual curvatures, however this diminishes the robot’s range of motion. There needs to be a better way of surpassing this challenge.</w:t>
      </w:r>
    </w:p>
    <w:p w:rsidR="00EA5D14" w:rsidRDefault="00EA5D14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Question</w:t>
      </w:r>
    </w:p>
    <w:p w:rsidR="00EA5D14" w:rsidRPr="00B501C0" w:rsidRDefault="00177932" w:rsidP="00B5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there a method of cutting metal tubes that is effective in improving the performance of concentric tube robots, and what is the degree of improvement?</w:t>
      </w:r>
    </w:p>
    <w:p w:rsidR="00EA5D14" w:rsidRDefault="00EA5D14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Hypothesis</w:t>
      </w:r>
    </w:p>
    <w:p w:rsidR="00EA5D14" w:rsidRPr="00177932" w:rsidRDefault="00177932" w:rsidP="0017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a selection of topologies or cutting patterns that can improve range of motion by at least 20% by reducing the bending stiffness to torsional stiffness ratio</w:t>
      </w:r>
      <w:r w:rsidR="000D4C58">
        <w:rPr>
          <w:rFonts w:ascii="Times New Roman" w:hAnsi="Times New Roman" w:cs="Times New Roman"/>
          <w:sz w:val="24"/>
          <w:szCs w:val="24"/>
          <w:lang w:val="en-US"/>
        </w:rPr>
        <w:t xml:space="preserve"> on tubes with diameters of 4mm or smaller.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5D14" w:rsidRDefault="00EA5D14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Objective</w:t>
      </w:r>
    </w:p>
    <w:p w:rsidR="00EA5D14" w:rsidRPr="000D4C58" w:rsidRDefault="000D4C58" w:rsidP="00297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4C58">
        <w:rPr>
          <w:rFonts w:ascii="Times New Roman" w:hAnsi="Times New Roman" w:cs="Times New Roman"/>
          <w:sz w:val="24"/>
          <w:szCs w:val="24"/>
          <w:lang w:val="en-US"/>
        </w:rPr>
        <w:t>The goal of this research is to empirically evaluate the effects of cutting tubes in order to improve the stiffness ratio and thus the range of motion of the robot.</w:t>
      </w:r>
    </w:p>
    <w:p w:rsidR="00EA5D14" w:rsidRDefault="00EA5D14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 Rationale</w:t>
      </w:r>
      <w:r w:rsidR="006D008F">
        <w:rPr>
          <w:rFonts w:ascii="Times New Roman" w:hAnsi="Times New Roman" w:cs="Times New Roman"/>
          <w:sz w:val="24"/>
          <w:szCs w:val="24"/>
          <w:lang w:val="en-US"/>
        </w:rPr>
        <w:t xml:space="preserve"> and Literature Review</w:t>
      </w:r>
    </w:p>
    <w:p w:rsidR="00EA5D14" w:rsidRDefault="006D008F" w:rsidP="000D4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material limitations of concentric tube interactions can drastically decrease the range of motion, predictability, and controllability of concentric tube robots.</w:t>
      </w:r>
    </w:p>
    <w:p w:rsidR="006D008F" w:rsidRDefault="006D008F" w:rsidP="000D4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method of cutting patterns on tubes has been explored in the past, but the optimization of topology has not been studied.</w:t>
      </w:r>
    </w:p>
    <w:p w:rsidR="006D008F" w:rsidRPr="000D4C58" w:rsidRDefault="006D008F" w:rsidP="000D4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snapping problem has been identified as an issue and major design limitation of such robots.</w:t>
      </w:r>
    </w:p>
    <w:p w:rsidR="00EA5D14" w:rsidRDefault="00EA5D14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Specific Aims</w:t>
      </w:r>
    </w:p>
    <w:p w:rsidR="00BF6EC5" w:rsidRDefault="006D008F" w:rsidP="006D0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Simulate the effects of cut patterns on material properties via FEM software.</w:t>
      </w:r>
    </w:p>
    <w:p w:rsidR="006D008F" w:rsidRDefault="006D008F" w:rsidP="006D0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 topology optimization methods and choose cutting patterns to</w:t>
      </w:r>
      <w:r w:rsidR="00020513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</w:t>
      </w:r>
      <w:r w:rsidR="00020513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008F" w:rsidRPr="006D008F" w:rsidRDefault="006D008F" w:rsidP="006D0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Cutting patterns onto tubes and testing their material properties</w:t>
      </w:r>
      <w:r w:rsidR="00020513">
        <w:rPr>
          <w:rFonts w:ascii="Times New Roman" w:hAnsi="Times New Roman" w:cs="Times New Roman"/>
          <w:sz w:val="24"/>
          <w:szCs w:val="24"/>
          <w:lang w:val="en-US"/>
        </w:rPr>
        <w:t xml:space="preserve"> via instruments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20513">
        <w:rPr>
          <w:rFonts w:ascii="Times New Roman" w:hAnsi="Times New Roman" w:cs="Times New Roman"/>
          <w:sz w:val="24"/>
          <w:szCs w:val="24"/>
          <w:lang w:val="en-US"/>
        </w:rPr>
        <w:t xml:space="preserve">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range of motion when combined with other tubes.</w:t>
      </w:r>
      <w:bookmarkStart w:id="0" w:name="_GoBack"/>
      <w:bookmarkEnd w:id="0"/>
    </w:p>
    <w:p w:rsidR="00BF6EC5" w:rsidRDefault="00BF6EC5" w:rsidP="00EA5D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Expected Outcomes/Significance</w:t>
      </w:r>
    </w:p>
    <w:p w:rsidR="006D008F" w:rsidRDefault="006D008F" w:rsidP="006D0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 empirical data through real experiments on the effect of cutting topologies in improving range of motion and elimination of the snapping problem in concentric tube robots.</w:t>
      </w:r>
    </w:p>
    <w:p w:rsidR="006D008F" w:rsidRDefault="00020513" w:rsidP="006D0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Alleviate an impeding issue facing the design and control of concentric tube robots.</w:t>
      </w:r>
    </w:p>
    <w:p w:rsidR="00BF6EC5" w:rsidRPr="00020513" w:rsidRDefault="00020513" w:rsidP="0086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513">
        <w:rPr>
          <w:rFonts w:ascii="Times New Roman" w:hAnsi="Times New Roman" w:cs="Times New Roman"/>
          <w:sz w:val="24"/>
          <w:szCs w:val="24"/>
          <w:lang w:val="en-US"/>
        </w:rPr>
        <w:t>Identifying one or two of the most effective topologies for tube cutting.</w:t>
      </w:r>
    </w:p>
    <w:sectPr w:rsidR="00BF6EC5" w:rsidRPr="00020513" w:rsidSect="006D00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37A9F"/>
    <w:multiLevelType w:val="hybridMultilevel"/>
    <w:tmpl w:val="4176CBCE"/>
    <w:lvl w:ilvl="0" w:tplc="5C7680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14"/>
    <w:rsid w:val="00020513"/>
    <w:rsid w:val="000D4C58"/>
    <w:rsid w:val="00177932"/>
    <w:rsid w:val="003F45AD"/>
    <w:rsid w:val="006D008F"/>
    <w:rsid w:val="00B501C0"/>
    <w:rsid w:val="00BF6EC5"/>
    <w:rsid w:val="00E13C41"/>
    <w:rsid w:val="00EA5D14"/>
    <w:rsid w:val="00F2009B"/>
    <w:rsid w:val="00F40924"/>
    <w:rsid w:val="00F8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306A2-B490-492C-9459-3F6A37F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2016-10-16T21:40:00Z</dcterms:created>
  <dcterms:modified xsi:type="dcterms:W3CDTF">2016-10-17T00:45:00Z</dcterms:modified>
</cp:coreProperties>
</file>