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EA885" w14:textId="77777777" w:rsidR="006A4781" w:rsidRDefault="005F1292">
      <w:pPr>
        <w:rPr>
          <w:lang w:val="en-CA"/>
        </w:rPr>
      </w:pPr>
      <w:r>
        <w:rPr>
          <w:lang w:val="en-CA"/>
        </w:rPr>
        <w:t xml:space="preserve">Proposal Feedback Dates: </w:t>
      </w:r>
    </w:p>
    <w:p w14:paraId="0113D3C2" w14:textId="77777777" w:rsidR="005F1292" w:rsidRDefault="005F1292">
      <w:pPr>
        <w:rPr>
          <w:lang w:val="en-CA"/>
        </w:rPr>
      </w:pPr>
    </w:p>
    <w:tbl>
      <w:tblPr>
        <w:tblStyle w:val="TableGrid"/>
        <w:tblW w:w="13140" w:type="dxa"/>
        <w:tblLook w:val="04A0" w:firstRow="1" w:lastRow="0" w:firstColumn="1" w:lastColumn="0" w:noHBand="0" w:noVBand="1"/>
      </w:tblPr>
      <w:tblGrid>
        <w:gridCol w:w="1300"/>
        <w:gridCol w:w="5080"/>
        <w:gridCol w:w="2420"/>
        <w:gridCol w:w="4340"/>
      </w:tblGrid>
      <w:tr w:rsidR="005F1292" w:rsidRPr="005F1292" w14:paraId="648FB299" w14:textId="77777777" w:rsidTr="005F1292">
        <w:trPr>
          <w:trHeight w:val="320"/>
        </w:trPr>
        <w:tc>
          <w:tcPr>
            <w:tcW w:w="1300" w:type="dxa"/>
            <w:noWrap/>
            <w:hideMark/>
          </w:tcPr>
          <w:p w14:paraId="70AF59FE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292">
              <w:rPr>
                <w:rFonts w:ascii="Calibri" w:eastAsia="Times New Roman" w:hAnsi="Calibri" w:cs="Times New Roman"/>
                <w:color w:val="000000"/>
              </w:rPr>
              <w:t>Date/Time</w:t>
            </w:r>
          </w:p>
        </w:tc>
        <w:tc>
          <w:tcPr>
            <w:tcW w:w="5080" w:type="dxa"/>
            <w:noWrap/>
            <w:hideMark/>
          </w:tcPr>
          <w:p w14:paraId="121C5F09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292">
              <w:rPr>
                <w:rFonts w:ascii="Calibri" w:eastAsia="Times New Roman" w:hAnsi="Calibri" w:cs="Times New Roman"/>
                <w:color w:val="000000"/>
              </w:rPr>
              <w:t>Project Name</w:t>
            </w:r>
          </w:p>
        </w:tc>
        <w:tc>
          <w:tcPr>
            <w:tcW w:w="2420" w:type="dxa"/>
            <w:noWrap/>
            <w:hideMark/>
          </w:tcPr>
          <w:p w14:paraId="6576A1BA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292">
              <w:rPr>
                <w:rFonts w:ascii="Calibri" w:eastAsia="Times New Roman" w:hAnsi="Calibri" w:cs="Times New Roman"/>
                <w:color w:val="000000"/>
              </w:rPr>
              <w:t>Contact Person</w:t>
            </w:r>
          </w:p>
        </w:tc>
        <w:tc>
          <w:tcPr>
            <w:tcW w:w="4340" w:type="dxa"/>
            <w:noWrap/>
            <w:hideMark/>
          </w:tcPr>
          <w:p w14:paraId="13274506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292">
              <w:rPr>
                <w:rFonts w:ascii="Calibri" w:eastAsia="Times New Roman" w:hAnsi="Calibri" w:cs="Times New Roman"/>
                <w:color w:val="000000"/>
              </w:rPr>
              <w:t>email</w:t>
            </w:r>
          </w:p>
        </w:tc>
      </w:tr>
      <w:tr w:rsidR="005F1292" w:rsidRPr="005F1292" w14:paraId="2EE446D7" w14:textId="77777777" w:rsidTr="005F1292">
        <w:trPr>
          <w:trHeight w:val="320"/>
        </w:trPr>
        <w:tc>
          <w:tcPr>
            <w:tcW w:w="6380" w:type="dxa"/>
            <w:gridSpan w:val="2"/>
            <w:noWrap/>
            <w:hideMark/>
          </w:tcPr>
          <w:p w14:paraId="77C372FE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292">
              <w:rPr>
                <w:rFonts w:ascii="Calibri" w:eastAsia="Times New Roman" w:hAnsi="Calibri" w:cs="Times New Roman"/>
                <w:color w:val="000000"/>
              </w:rPr>
              <w:t>Thurs Oct 6</w:t>
            </w:r>
          </w:p>
        </w:tc>
        <w:tc>
          <w:tcPr>
            <w:tcW w:w="2420" w:type="dxa"/>
            <w:noWrap/>
            <w:hideMark/>
          </w:tcPr>
          <w:p w14:paraId="201F6B31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noWrap/>
            <w:hideMark/>
          </w:tcPr>
          <w:p w14:paraId="70600672" w14:textId="77777777" w:rsidR="005F1292" w:rsidRPr="005F1292" w:rsidRDefault="005F1292" w:rsidP="005F12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292" w:rsidRPr="005F1292" w14:paraId="322981FF" w14:textId="77777777" w:rsidTr="005F1292">
        <w:trPr>
          <w:trHeight w:val="320"/>
        </w:trPr>
        <w:tc>
          <w:tcPr>
            <w:tcW w:w="1300" w:type="dxa"/>
            <w:noWrap/>
            <w:hideMark/>
          </w:tcPr>
          <w:p w14:paraId="067E70AA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292">
              <w:rPr>
                <w:rFonts w:ascii="Calibri" w:eastAsia="Times New Roman" w:hAnsi="Calibri" w:cs="Times New Roman"/>
                <w:color w:val="000000"/>
              </w:rPr>
              <w:t>9:30-10</w:t>
            </w:r>
          </w:p>
        </w:tc>
        <w:tc>
          <w:tcPr>
            <w:tcW w:w="5080" w:type="dxa"/>
            <w:noWrap/>
            <w:hideMark/>
          </w:tcPr>
          <w:p w14:paraId="3BB4D2F8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292">
              <w:rPr>
                <w:rFonts w:ascii="Calibri" w:eastAsia="Times New Roman" w:hAnsi="Calibri" w:cs="Times New Roman"/>
                <w:color w:val="000000"/>
              </w:rPr>
              <w:t>Group 201604 - organ growth chamber</w:t>
            </w:r>
          </w:p>
        </w:tc>
        <w:tc>
          <w:tcPr>
            <w:tcW w:w="2420" w:type="dxa"/>
            <w:noWrap/>
            <w:hideMark/>
          </w:tcPr>
          <w:p w14:paraId="230E4A30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F1292">
              <w:rPr>
                <w:rFonts w:ascii="Calibri" w:eastAsia="Times New Roman" w:hAnsi="Calibri" w:cs="Times New Roman"/>
                <w:color w:val="000000"/>
              </w:rPr>
              <w:t>Anastasiya</w:t>
            </w:r>
            <w:proofErr w:type="spellEnd"/>
          </w:p>
        </w:tc>
        <w:tc>
          <w:tcPr>
            <w:tcW w:w="4340" w:type="dxa"/>
            <w:noWrap/>
            <w:hideMark/>
          </w:tcPr>
          <w:p w14:paraId="7640E1F6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4" w:history="1">
              <w:r w:rsidRPr="005F1292">
                <w:rPr>
                  <w:rFonts w:ascii="Calibri" w:eastAsia="Times New Roman" w:hAnsi="Calibri" w:cs="Times New Roman"/>
                  <w:color w:val="0563C1"/>
                  <w:u w:val="single"/>
                </w:rPr>
                <w:t>anastasiya.martyts@mail.utoronto.ca</w:t>
              </w:r>
            </w:hyperlink>
          </w:p>
        </w:tc>
      </w:tr>
      <w:tr w:rsidR="005F1292" w:rsidRPr="005F1292" w14:paraId="1CC73802" w14:textId="77777777" w:rsidTr="005F1292">
        <w:trPr>
          <w:trHeight w:val="320"/>
        </w:trPr>
        <w:tc>
          <w:tcPr>
            <w:tcW w:w="1300" w:type="dxa"/>
            <w:noWrap/>
            <w:hideMark/>
          </w:tcPr>
          <w:p w14:paraId="7D6CCF34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292">
              <w:rPr>
                <w:rFonts w:ascii="Calibri" w:eastAsia="Times New Roman" w:hAnsi="Calibri" w:cs="Times New Roman"/>
                <w:color w:val="000000"/>
              </w:rPr>
              <w:t>10-10:30</w:t>
            </w:r>
          </w:p>
        </w:tc>
        <w:tc>
          <w:tcPr>
            <w:tcW w:w="5080" w:type="dxa"/>
            <w:noWrap/>
            <w:hideMark/>
          </w:tcPr>
          <w:p w14:paraId="5255E73D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292">
              <w:rPr>
                <w:rFonts w:ascii="Calibri" w:eastAsia="Times New Roman" w:hAnsi="Calibri" w:cs="Times New Roman"/>
                <w:color w:val="000000"/>
              </w:rPr>
              <w:t xml:space="preserve">Group 201602 - Non-invasive Pressure </w:t>
            </w:r>
            <w:proofErr w:type="spellStart"/>
            <w:r w:rsidRPr="005F1292">
              <w:rPr>
                <w:rFonts w:ascii="Calibri" w:eastAsia="Times New Roman" w:hAnsi="Calibri" w:cs="Times New Roman"/>
                <w:color w:val="000000"/>
              </w:rPr>
              <w:t>Monitering</w:t>
            </w:r>
            <w:proofErr w:type="spellEnd"/>
          </w:p>
        </w:tc>
        <w:tc>
          <w:tcPr>
            <w:tcW w:w="2420" w:type="dxa"/>
            <w:noWrap/>
            <w:hideMark/>
          </w:tcPr>
          <w:p w14:paraId="4494F7FC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292">
              <w:rPr>
                <w:rFonts w:ascii="Calibri" w:eastAsia="Times New Roman" w:hAnsi="Calibri" w:cs="Times New Roman"/>
                <w:color w:val="000000"/>
              </w:rPr>
              <w:t xml:space="preserve">Martina </w:t>
            </w:r>
            <w:proofErr w:type="spellStart"/>
            <w:r w:rsidRPr="005F1292">
              <w:rPr>
                <w:rFonts w:ascii="Calibri" w:eastAsia="Times New Roman" w:hAnsi="Calibri" w:cs="Times New Roman"/>
                <w:color w:val="000000"/>
              </w:rPr>
              <w:t>Heinelt</w:t>
            </w:r>
            <w:proofErr w:type="spellEnd"/>
          </w:p>
        </w:tc>
        <w:tc>
          <w:tcPr>
            <w:tcW w:w="4340" w:type="dxa"/>
            <w:noWrap/>
            <w:hideMark/>
          </w:tcPr>
          <w:p w14:paraId="21FA5CCF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5" w:history="1">
              <w:r w:rsidRPr="005F1292">
                <w:rPr>
                  <w:rFonts w:ascii="Calibri" w:eastAsia="Times New Roman" w:hAnsi="Calibri" w:cs="Times New Roman"/>
                  <w:color w:val="0563C1"/>
                  <w:u w:val="single"/>
                </w:rPr>
                <w:t>martina.heinelt@mail.utoronto.ca</w:t>
              </w:r>
            </w:hyperlink>
          </w:p>
        </w:tc>
      </w:tr>
      <w:tr w:rsidR="005F1292" w:rsidRPr="005F1292" w14:paraId="124D6308" w14:textId="77777777" w:rsidTr="005F1292">
        <w:trPr>
          <w:trHeight w:val="320"/>
        </w:trPr>
        <w:tc>
          <w:tcPr>
            <w:tcW w:w="1300" w:type="dxa"/>
            <w:noWrap/>
            <w:hideMark/>
          </w:tcPr>
          <w:p w14:paraId="21BC7128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292">
              <w:rPr>
                <w:rFonts w:ascii="Calibri" w:eastAsia="Times New Roman" w:hAnsi="Calibri" w:cs="Times New Roman"/>
                <w:color w:val="000000"/>
              </w:rPr>
              <w:t>10:30-11</w:t>
            </w:r>
          </w:p>
        </w:tc>
        <w:tc>
          <w:tcPr>
            <w:tcW w:w="5080" w:type="dxa"/>
            <w:noWrap/>
            <w:hideMark/>
          </w:tcPr>
          <w:p w14:paraId="554DC97F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292">
              <w:rPr>
                <w:rFonts w:ascii="Calibri" w:eastAsia="Times New Roman" w:hAnsi="Calibri" w:cs="Times New Roman"/>
                <w:color w:val="000000"/>
              </w:rPr>
              <w:t xml:space="preserve">Group 201603 - 3D </w:t>
            </w:r>
            <w:proofErr w:type="spellStart"/>
            <w:r w:rsidRPr="005F1292">
              <w:rPr>
                <w:rFonts w:ascii="Calibri" w:eastAsia="Times New Roman" w:hAnsi="Calibri" w:cs="Times New Roman"/>
                <w:color w:val="000000"/>
              </w:rPr>
              <w:t>bioprinting</w:t>
            </w:r>
            <w:proofErr w:type="spellEnd"/>
            <w:r w:rsidRPr="005F129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2420" w:type="dxa"/>
            <w:noWrap/>
            <w:hideMark/>
          </w:tcPr>
          <w:p w14:paraId="2437EF4B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F1292">
              <w:rPr>
                <w:rFonts w:ascii="Calibri" w:eastAsia="Times New Roman" w:hAnsi="Calibri" w:cs="Times New Roman"/>
                <w:color w:val="000000"/>
              </w:rPr>
              <w:t>Vyshnavi</w:t>
            </w:r>
            <w:proofErr w:type="spellEnd"/>
          </w:p>
        </w:tc>
        <w:tc>
          <w:tcPr>
            <w:tcW w:w="4340" w:type="dxa"/>
            <w:noWrap/>
            <w:hideMark/>
          </w:tcPr>
          <w:p w14:paraId="10E3E824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6" w:history="1">
              <w:r w:rsidRPr="005F1292">
                <w:rPr>
                  <w:rFonts w:ascii="Calibri" w:eastAsia="Times New Roman" w:hAnsi="Calibri" w:cs="Times New Roman"/>
                  <w:color w:val="0563C1"/>
                  <w:u w:val="single"/>
                </w:rPr>
                <w:t>vyshnavi.kommu@mail.utoronto.ca</w:t>
              </w:r>
            </w:hyperlink>
          </w:p>
        </w:tc>
      </w:tr>
      <w:tr w:rsidR="005F1292" w:rsidRPr="005F1292" w14:paraId="25994061" w14:textId="77777777" w:rsidTr="005F1292">
        <w:trPr>
          <w:trHeight w:val="320"/>
        </w:trPr>
        <w:tc>
          <w:tcPr>
            <w:tcW w:w="1300" w:type="dxa"/>
            <w:noWrap/>
            <w:hideMark/>
          </w:tcPr>
          <w:p w14:paraId="3DDCD4FE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292">
              <w:rPr>
                <w:rFonts w:ascii="Calibri" w:eastAsia="Times New Roman" w:hAnsi="Calibri" w:cs="Times New Roman"/>
                <w:color w:val="000000"/>
              </w:rPr>
              <w:t>11-11:30</w:t>
            </w:r>
          </w:p>
        </w:tc>
        <w:tc>
          <w:tcPr>
            <w:tcW w:w="5080" w:type="dxa"/>
            <w:noWrap/>
            <w:hideMark/>
          </w:tcPr>
          <w:p w14:paraId="5BE3D8C2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292">
              <w:rPr>
                <w:rFonts w:ascii="Calibri" w:eastAsia="Times New Roman" w:hAnsi="Calibri" w:cs="Times New Roman"/>
                <w:color w:val="000000"/>
              </w:rPr>
              <w:t xml:space="preserve">Group 201605 - Adjustable trocar </w:t>
            </w:r>
          </w:p>
        </w:tc>
        <w:tc>
          <w:tcPr>
            <w:tcW w:w="2420" w:type="dxa"/>
            <w:noWrap/>
            <w:hideMark/>
          </w:tcPr>
          <w:p w14:paraId="4EFF6510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5F1292">
              <w:rPr>
                <w:rFonts w:ascii="Calibri" w:eastAsia="Times New Roman" w:hAnsi="Calibri" w:cs="Times New Roman"/>
                <w:color w:val="000000"/>
              </w:rPr>
              <w:t>Shaurya</w:t>
            </w:r>
            <w:proofErr w:type="spellEnd"/>
          </w:p>
        </w:tc>
        <w:tc>
          <w:tcPr>
            <w:tcW w:w="4340" w:type="dxa"/>
            <w:noWrap/>
            <w:hideMark/>
          </w:tcPr>
          <w:p w14:paraId="36D507CE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7" w:history="1">
              <w:r w:rsidRPr="005F1292">
                <w:rPr>
                  <w:rFonts w:ascii="Calibri" w:eastAsia="Times New Roman" w:hAnsi="Calibri" w:cs="Times New Roman"/>
                  <w:color w:val="0563C1"/>
                  <w:u w:val="single"/>
                </w:rPr>
                <w:t>shaurya.gupta@mail.utoronto.ca</w:t>
              </w:r>
            </w:hyperlink>
          </w:p>
        </w:tc>
      </w:tr>
      <w:tr w:rsidR="005F1292" w:rsidRPr="005F1292" w14:paraId="386A8073" w14:textId="77777777" w:rsidTr="005F1292">
        <w:trPr>
          <w:trHeight w:val="320"/>
        </w:trPr>
        <w:tc>
          <w:tcPr>
            <w:tcW w:w="1300" w:type="dxa"/>
            <w:noWrap/>
            <w:hideMark/>
          </w:tcPr>
          <w:p w14:paraId="03479B37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</w:p>
        </w:tc>
        <w:tc>
          <w:tcPr>
            <w:tcW w:w="5080" w:type="dxa"/>
            <w:noWrap/>
            <w:hideMark/>
          </w:tcPr>
          <w:p w14:paraId="6D1A3584" w14:textId="77777777" w:rsidR="005F1292" w:rsidRPr="005F1292" w:rsidRDefault="005F1292" w:rsidP="005F12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20" w:type="dxa"/>
            <w:noWrap/>
            <w:hideMark/>
          </w:tcPr>
          <w:p w14:paraId="2183ED10" w14:textId="77777777" w:rsidR="005F1292" w:rsidRPr="005F1292" w:rsidRDefault="005F1292" w:rsidP="005F12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noWrap/>
            <w:hideMark/>
          </w:tcPr>
          <w:p w14:paraId="5D2A3CC7" w14:textId="77777777" w:rsidR="005F1292" w:rsidRPr="005F1292" w:rsidRDefault="005F1292" w:rsidP="005F12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292" w:rsidRPr="005F1292" w14:paraId="2A93726A" w14:textId="77777777" w:rsidTr="005F1292">
        <w:trPr>
          <w:trHeight w:val="320"/>
        </w:trPr>
        <w:tc>
          <w:tcPr>
            <w:tcW w:w="6380" w:type="dxa"/>
            <w:gridSpan w:val="2"/>
            <w:noWrap/>
            <w:hideMark/>
          </w:tcPr>
          <w:p w14:paraId="68CE93AB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292">
              <w:rPr>
                <w:rFonts w:ascii="Calibri" w:eastAsia="Times New Roman" w:hAnsi="Calibri" w:cs="Times New Roman"/>
                <w:color w:val="000000"/>
              </w:rPr>
              <w:t>Thurs Oct13</w:t>
            </w:r>
          </w:p>
        </w:tc>
        <w:tc>
          <w:tcPr>
            <w:tcW w:w="2420" w:type="dxa"/>
            <w:noWrap/>
            <w:hideMark/>
          </w:tcPr>
          <w:p w14:paraId="5803E36E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340" w:type="dxa"/>
            <w:noWrap/>
            <w:hideMark/>
          </w:tcPr>
          <w:p w14:paraId="2838EAC6" w14:textId="77777777" w:rsidR="005F1292" w:rsidRPr="005F1292" w:rsidRDefault="005F1292" w:rsidP="005F129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1292" w:rsidRPr="005F1292" w14:paraId="52B2D60C" w14:textId="77777777" w:rsidTr="005F1292">
        <w:trPr>
          <w:trHeight w:val="320"/>
        </w:trPr>
        <w:tc>
          <w:tcPr>
            <w:tcW w:w="1300" w:type="dxa"/>
            <w:noWrap/>
            <w:hideMark/>
          </w:tcPr>
          <w:p w14:paraId="75992718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292">
              <w:rPr>
                <w:rFonts w:ascii="Calibri" w:eastAsia="Times New Roman" w:hAnsi="Calibri" w:cs="Times New Roman"/>
                <w:color w:val="000000"/>
              </w:rPr>
              <w:t>10-10:30</w:t>
            </w:r>
          </w:p>
        </w:tc>
        <w:tc>
          <w:tcPr>
            <w:tcW w:w="5080" w:type="dxa"/>
            <w:noWrap/>
            <w:hideMark/>
          </w:tcPr>
          <w:p w14:paraId="0F7DB4B7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292">
              <w:rPr>
                <w:rFonts w:ascii="Calibri" w:eastAsia="Times New Roman" w:hAnsi="Calibri" w:cs="Times New Roman"/>
                <w:color w:val="000000"/>
              </w:rPr>
              <w:t>Group 201606 - wireless electrodes</w:t>
            </w:r>
          </w:p>
        </w:tc>
        <w:tc>
          <w:tcPr>
            <w:tcW w:w="2420" w:type="dxa"/>
            <w:noWrap/>
            <w:hideMark/>
          </w:tcPr>
          <w:p w14:paraId="648A80A8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292">
              <w:rPr>
                <w:rFonts w:ascii="Calibri" w:eastAsia="Times New Roman" w:hAnsi="Calibri" w:cs="Times New Roman"/>
                <w:color w:val="000000"/>
              </w:rPr>
              <w:t>Ben Leaker</w:t>
            </w:r>
          </w:p>
        </w:tc>
        <w:tc>
          <w:tcPr>
            <w:tcW w:w="4340" w:type="dxa"/>
            <w:noWrap/>
            <w:hideMark/>
          </w:tcPr>
          <w:p w14:paraId="3076A55E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8" w:history="1">
              <w:r w:rsidRPr="005F1292">
                <w:rPr>
                  <w:rFonts w:ascii="Calibri" w:eastAsia="Times New Roman" w:hAnsi="Calibri" w:cs="Times New Roman"/>
                  <w:color w:val="0563C1"/>
                  <w:u w:val="single"/>
                </w:rPr>
                <w:t>ben.leaker@mail.utoronto.ca</w:t>
              </w:r>
            </w:hyperlink>
          </w:p>
        </w:tc>
      </w:tr>
      <w:tr w:rsidR="005F1292" w:rsidRPr="005F1292" w14:paraId="28D3E2E4" w14:textId="77777777" w:rsidTr="005F1292">
        <w:trPr>
          <w:trHeight w:val="320"/>
        </w:trPr>
        <w:tc>
          <w:tcPr>
            <w:tcW w:w="1300" w:type="dxa"/>
            <w:noWrap/>
            <w:hideMark/>
          </w:tcPr>
          <w:p w14:paraId="31CA6E77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292">
              <w:rPr>
                <w:rFonts w:ascii="Calibri" w:eastAsia="Times New Roman" w:hAnsi="Calibri" w:cs="Times New Roman"/>
                <w:color w:val="000000"/>
              </w:rPr>
              <w:t>11-11:30</w:t>
            </w:r>
          </w:p>
        </w:tc>
        <w:tc>
          <w:tcPr>
            <w:tcW w:w="5080" w:type="dxa"/>
            <w:noWrap/>
            <w:hideMark/>
          </w:tcPr>
          <w:p w14:paraId="3DFC987B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292">
              <w:rPr>
                <w:rFonts w:ascii="Calibri" w:eastAsia="Times New Roman" w:hAnsi="Calibri" w:cs="Times New Roman"/>
                <w:color w:val="000000"/>
              </w:rPr>
              <w:t>Group 201601 - concentric tube robots</w:t>
            </w:r>
          </w:p>
        </w:tc>
        <w:tc>
          <w:tcPr>
            <w:tcW w:w="2420" w:type="dxa"/>
            <w:noWrap/>
            <w:hideMark/>
          </w:tcPr>
          <w:p w14:paraId="1E728AF1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00000"/>
              </w:rPr>
            </w:pPr>
            <w:r w:rsidRPr="005F1292">
              <w:rPr>
                <w:rFonts w:ascii="Calibri" w:eastAsia="Times New Roman" w:hAnsi="Calibri" w:cs="Times New Roman"/>
                <w:color w:val="000000"/>
              </w:rPr>
              <w:t xml:space="preserve">Katlin </w:t>
            </w:r>
            <w:proofErr w:type="spellStart"/>
            <w:r w:rsidRPr="005F1292">
              <w:rPr>
                <w:rFonts w:ascii="Calibri" w:eastAsia="Times New Roman" w:hAnsi="Calibri" w:cs="Times New Roman"/>
                <w:color w:val="000000"/>
              </w:rPr>
              <w:t>Kreamer-Tonin</w:t>
            </w:r>
            <w:proofErr w:type="spellEnd"/>
          </w:p>
        </w:tc>
        <w:tc>
          <w:tcPr>
            <w:tcW w:w="4340" w:type="dxa"/>
            <w:noWrap/>
            <w:hideMark/>
          </w:tcPr>
          <w:p w14:paraId="2B48F460" w14:textId="77777777" w:rsidR="005F1292" w:rsidRPr="005F1292" w:rsidRDefault="005F1292" w:rsidP="005F1292">
            <w:pPr>
              <w:rPr>
                <w:rFonts w:ascii="Calibri" w:eastAsia="Times New Roman" w:hAnsi="Calibri" w:cs="Times New Roman"/>
                <w:color w:val="0563C1"/>
                <w:u w:val="single"/>
              </w:rPr>
            </w:pPr>
            <w:hyperlink r:id="rId9" w:history="1">
              <w:r w:rsidRPr="005F1292">
                <w:rPr>
                  <w:rFonts w:ascii="Calibri" w:eastAsia="Times New Roman" w:hAnsi="Calibri" w:cs="Times New Roman"/>
                  <w:color w:val="0563C1"/>
                  <w:u w:val="single"/>
                </w:rPr>
                <w:t>katlin.kreamer-tonin@mail.utoronto.ca</w:t>
              </w:r>
            </w:hyperlink>
          </w:p>
        </w:tc>
      </w:tr>
    </w:tbl>
    <w:p w14:paraId="63B3FA66" w14:textId="77777777" w:rsidR="005F1292" w:rsidRPr="005F1292" w:rsidRDefault="005F1292">
      <w:pPr>
        <w:rPr>
          <w:lang w:val="en-CA"/>
        </w:rPr>
      </w:pPr>
      <w:bookmarkStart w:id="0" w:name="_GoBack"/>
    </w:p>
    <w:bookmarkEnd w:id="0"/>
    <w:sectPr w:rsidR="005F1292" w:rsidRPr="005F1292" w:rsidSect="005F129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292"/>
    <w:rsid w:val="002D56AE"/>
    <w:rsid w:val="005F1292"/>
    <w:rsid w:val="006A4781"/>
    <w:rsid w:val="008D470F"/>
    <w:rsid w:val="00E1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EDE12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F1292"/>
    <w:rPr>
      <w:color w:val="0563C1"/>
      <w:u w:val="single"/>
    </w:rPr>
  </w:style>
  <w:style w:type="table" w:styleId="TableGrid">
    <w:name w:val="Table Grid"/>
    <w:basedOn w:val="TableNormal"/>
    <w:uiPriority w:val="39"/>
    <w:rsid w:val="005F12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anastasiya.martyts@mail.utoronto.ca" TargetMode="External"/><Relationship Id="rId5" Type="http://schemas.openxmlformats.org/officeDocument/2006/relationships/hyperlink" Target="martina.heinelt@mail.utoronto.ca" TargetMode="External"/><Relationship Id="rId6" Type="http://schemas.openxmlformats.org/officeDocument/2006/relationships/hyperlink" Target="vyshnavi.kommu@mail.utoronto.ca" TargetMode="External"/><Relationship Id="rId7" Type="http://schemas.openxmlformats.org/officeDocument/2006/relationships/hyperlink" Target="shaurya.gupta@mail.utoronto.ca" TargetMode="External"/><Relationship Id="rId8" Type="http://schemas.openxmlformats.org/officeDocument/2006/relationships/hyperlink" Target="ben.leaker@mail.utoronto.ca" TargetMode="External"/><Relationship Id="rId9" Type="http://schemas.openxmlformats.org/officeDocument/2006/relationships/hyperlink" Target="katlin.kreamer-tonin@mail.utoronto.ca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820</Characters>
  <Application>Microsoft Macintosh Word</Application>
  <DocSecurity>0</DocSecurity>
  <Lines>6</Lines>
  <Paragraphs>1</Paragraphs>
  <ScaleCrop>false</ScaleCrop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1</cp:revision>
  <dcterms:created xsi:type="dcterms:W3CDTF">2016-09-21T19:16:00Z</dcterms:created>
  <dcterms:modified xsi:type="dcterms:W3CDTF">2016-09-21T19:17:00Z</dcterms:modified>
</cp:coreProperties>
</file>