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81" w:rsidRDefault="000424F9">
      <w:pPr>
        <w:rPr>
          <w:lang w:val="en-CA"/>
        </w:rPr>
      </w:pPr>
      <w:r>
        <w:rPr>
          <w:lang w:val="en-CA"/>
        </w:rPr>
        <w:t xml:space="preserve">Endoscopic Ear Surgery Course </w:t>
      </w:r>
    </w:p>
    <w:p w:rsidR="000424F9" w:rsidRDefault="000424F9">
      <w:pPr>
        <w:rPr>
          <w:lang w:val="en-CA"/>
        </w:rPr>
      </w:pPr>
      <w:r>
        <w:rPr>
          <w:lang w:val="en-CA"/>
        </w:rPr>
        <w:t>18-Oct-2016</w:t>
      </w:r>
    </w:p>
    <w:p w:rsidR="000424F9" w:rsidRDefault="000424F9" w:rsidP="000424F9">
      <w:pPr>
        <w:rPr>
          <w:lang w:val="en-CA"/>
        </w:rPr>
      </w:pPr>
    </w:p>
    <w:p w:rsidR="000424F9" w:rsidRPr="000424F9" w:rsidRDefault="000424F9" w:rsidP="000424F9">
      <w:pPr>
        <w:rPr>
          <w:lang w:val="en-CA"/>
        </w:rPr>
      </w:pPr>
      <w:r>
        <w:rPr>
          <w:lang w:val="en-CA"/>
        </w:rPr>
        <w:t xml:space="preserve">Why EES? – Dr. Dave </w:t>
      </w:r>
      <w:proofErr w:type="spellStart"/>
      <w:r>
        <w:rPr>
          <w:lang w:val="en-CA"/>
        </w:rPr>
        <w:t>Pothier</w:t>
      </w:r>
      <w:proofErr w:type="spellEnd"/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is </w:t>
      </w:r>
      <w:proofErr w:type="spellStart"/>
      <w:r>
        <w:rPr>
          <w:lang w:val="en-CA"/>
        </w:rPr>
        <w:t>transcanal</w:t>
      </w:r>
      <w:proofErr w:type="spellEnd"/>
      <w:r>
        <w:rPr>
          <w:lang w:val="en-CA"/>
        </w:rPr>
        <w:t xml:space="preserve"> surgery of the middle ear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Uses longer and less angled endoscopes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It is NOT: checking after microscopic approach, </w:t>
      </w:r>
      <w:proofErr w:type="spellStart"/>
      <w:r>
        <w:rPr>
          <w:lang w:val="en-CA"/>
        </w:rPr>
        <w:t>ani</w:t>
      </w:r>
      <w:proofErr w:type="spellEnd"/>
      <w:r>
        <w:rPr>
          <w:lang w:val="en-CA"/>
        </w:rPr>
        <w:t xml:space="preserve">-microscope, using 6cm 70 deg. Endoscope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All pictures of interesting pathology are taken with microscope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Microscope cannot see many </w:t>
      </w:r>
      <w:proofErr w:type="spellStart"/>
      <w:r>
        <w:rPr>
          <w:lang w:val="en-CA"/>
        </w:rPr>
        <w:t>cholesteatomas</w:t>
      </w:r>
      <w:proofErr w:type="spellEnd"/>
      <w:r>
        <w:rPr>
          <w:lang w:val="en-CA"/>
        </w:rPr>
        <w:t xml:space="preserve"> so use angled instruments and operate blind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proofErr w:type="spellStart"/>
      <w:r>
        <w:rPr>
          <w:lang w:val="en-CA"/>
        </w:rPr>
        <w:t>Mastoidectomy</w:t>
      </w:r>
      <w:proofErr w:type="spellEnd"/>
      <w:r>
        <w:rPr>
          <w:lang w:val="en-CA"/>
        </w:rPr>
        <w:t xml:space="preserve"> is just for access, which is getting rid of healthy tissue therefore, use the endoscope to avoid this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Can’t see past the facial recess – forcing you to use angled instruments and operating blind behind the facial recess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proofErr w:type="spellStart"/>
      <w:r>
        <w:rPr>
          <w:lang w:val="en-CA"/>
        </w:rPr>
        <w:t>Ponticulus</w:t>
      </w:r>
      <w:proofErr w:type="spellEnd"/>
      <w:r>
        <w:rPr>
          <w:lang w:val="en-CA"/>
        </w:rPr>
        <w:t>(coves sinus tympani) – can’t be seen via microscope but can see with endoscope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Minimally invasive – doesn’t violate healthy tissue to get to the disease (</w:t>
      </w:r>
      <w:proofErr w:type="spellStart"/>
      <w:r>
        <w:rPr>
          <w:lang w:val="en-CA"/>
        </w:rPr>
        <w:t>uscope</w:t>
      </w:r>
      <w:proofErr w:type="spellEnd"/>
      <w:r>
        <w:rPr>
          <w:lang w:val="en-CA"/>
        </w:rPr>
        <w:t xml:space="preserve"> needs to violate mastoid, bone)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Faster after overcome learning curve </w:t>
      </w:r>
    </w:p>
    <w:p w:rsidR="000424F9" w:rsidRDefault="000424F9" w:rsidP="000424F9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No scar, head bandage, removal of sutures/staples, less analgesia, soft tissue injury, shaving of hair – this is what patients are interested in 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Superior view of middle ear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Small, hidden incision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Less soft tissue trauma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One-handed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Technically demanding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Requires familiarity with endoscopy</w:t>
      </w:r>
    </w:p>
    <w:p w:rsidR="000424F9" w:rsidRDefault="000424F9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Lengthy/gentle learning curve</w:t>
      </w:r>
    </w:p>
    <w:p w:rsidR="000424F9" w:rsidRDefault="00657097" w:rsidP="000424F9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Endoscopes: </w:t>
      </w:r>
    </w:p>
    <w:p w:rsidR="00657097" w:rsidRDefault="00657097" w:rsidP="0065709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Diameter – 3mm, 4mm, 2.7mm for pediatric – 0, 30, 45, 70 deg</w:t>
      </w:r>
    </w:p>
    <w:p w:rsidR="00657097" w:rsidRDefault="00657097" w:rsidP="00657097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Vast majority done with 0 deg. (20% angled endoscope)</w:t>
      </w:r>
    </w:p>
    <w:p w:rsidR="00657097" w:rsidRDefault="00657097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Middle ear -&gt; use endoscope</w:t>
      </w:r>
    </w:p>
    <w:p w:rsidR="00657097" w:rsidRDefault="00657097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Mastoid operation -&gt; use microscope</w:t>
      </w:r>
    </w:p>
    <w:p w:rsidR="00E964BE" w:rsidRDefault="0081385E" w:rsidP="00657097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Question: at what point do you move onto the microscope if endoscope is not working</w:t>
      </w:r>
      <w:bookmarkStart w:id="0" w:name="_GoBack"/>
      <w:bookmarkEnd w:id="0"/>
    </w:p>
    <w:p w:rsidR="00E964BE" w:rsidRDefault="00E964BE">
      <w:pPr>
        <w:rPr>
          <w:lang w:val="en-CA"/>
        </w:rPr>
      </w:pPr>
      <w:r>
        <w:rPr>
          <w:lang w:val="en-CA"/>
        </w:rPr>
        <w:br w:type="page"/>
      </w:r>
    </w:p>
    <w:p w:rsidR="00E964BE" w:rsidRPr="00F225B8" w:rsidRDefault="00E964BE" w:rsidP="00E964BE">
      <w:pPr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lastRenderedPageBreak/>
        <w:t>Feedback from EES Course 19-Oct-2016</w:t>
      </w:r>
    </w:p>
    <w:p w:rsidR="00E964BE" w:rsidRPr="00F225B8" w:rsidRDefault="00E964BE" w:rsidP="00E964BE">
      <w:pPr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Surgeons learning EES in surgical skills lab on cadavers</w:t>
      </w:r>
    </w:p>
    <w:p w:rsidR="00E964BE" w:rsidRPr="00F225B8" w:rsidRDefault="00E964BE" w:rsidP="00E964BE">
      <w:pPr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Tools: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14"/>
          <w:lang w:eastAsia="en-CA"/>
        </w:rPr>
        <w:t> </w:t>
      </w: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Ear hair trimmer – hair trimming was difficult, time-consuming, less stable scope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Suction with different tips – current suction and tools too big for inner ear surgery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Rosen needle good – want more curvatures of the tip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proofErr w:type="spellStart"/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Endoscrub</w:t>
      </w:r>
      <w:proofErr w:type="spellEnd"/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 xml:space="preserve"> – one person said it would be beneficial, but another said that it’s too think and requires another pedal therefore too bulky and may be confusing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Defogger for endoscope that’s not too bulky?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STIFF suction tip - curved suction -&gt; size and angle is good but is too flimsy</w:t>
      </w:r>
    </w:p>
    <w:p w:rsidR="00E964BE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For accessibility - something with a curved tip that can become longer and shorter (concentric tubes)</w:t>
      </w:r>
    </w:p>
    <w:p w:rsidR="00E964BE" w:rsidRDefault="00E964BE" w:rsidP="00E964BE">
      <w:pPr>
        <w:spacing w:before="100" w:beforeAutospacing="1" w:after="100" w:afterAutospacing="1"/>
        <w:rPr>
          <w:rFonts w:eastAsia="Times New Roman" w:cs="Times New Roman"/>
          <w:color w:val="000000"/>
          <w:sz w:val="16"/>
          <w:szCs w:val="16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Difficult to:</w:t>
      </w:r>
    </w:p>
    <w:p w:rsidR="00E964BE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Cut flap without tearing it – maybe due to dull blade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>
        <w:rPr>
          <w:rFonts w:eastAsia="Times New Roman" w:cs="Times New Roman"/>
          <w:color w:val="000000"/>
          <w:sz w:val="20"/>
          <w:szCs w:val="20"/>
          <w:lang w:eastAsia="en-CA"/>
        </w:rPr>
        <w:t>Trim hairs</w:t>
      </w:r>
    </w:p>
    <w:p w:rsidR="00E964BE" w:rsidRPr="00F225B8" w:rsidRDefault="00E964BE" w:rsidP="00E964BE">
      <w:p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General comments: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color w:val="000000"/>
          <w:sz w:val="20"/>
          <w:szCs w:val="20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Smaller grafts – easier to maneuver and position</w:t>
      </w:r>
    </w:p>
    <w:p w:rsidR="00E964BE" w:rsidRPr="00F225B8" w:rsidRDefault="00E964BE" w:rsidP="00E964BE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imes New Roman"/>
          <w:color w:val="000000"/>
          <w:sz w:val="20"/>
          <w:szCs w:val="20"/>
          <w:lang w:eastAsia="en-CA"/>
        </w:rPr>
        <w:t>Practice on a model to</w:t>
      </w: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 xml:space="preserve"> develop the dexterity skills</w:t>
      </w:r>
    </w:p>
    <w:p w:rsidR="00E964BE" w:rsidRPr="00F225B8" w:rsidRDefault="00E964BE" w:rsidP="00E964BE">
      <w:pPr>
        <w:pStyle w:val="ListParagraph"/>
        <w:numPr>
          <w:ilvl w:val="1"/>
          <w:numId w:val="2"/>
        </w:numPr>
        <w:spacing w:after="200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E.g. 3D printed ear</w:t>
      </w:r>
    </w:p>
    <w:p w:rsidR="00E964BE" w:rsidRPr="00F225B8" w:rsidRDefault="00E964BE" w:rsidP="00E964BE">
      <w:pPr>
        <w:pStyle w:val="ListParagraph"/>
        <w:numPr>
          <w:ilvl w:val="1"/>
          <w:numId w:val="2"/>
        </w:numPr>
        <w:spacing w:after="200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Simulate the motion/concept of the movement required during steps in the operations e.g. make motion of lifting the ear drum</w:t>
      </w:r>
    </w:p>
    <w:p w:rsidR="00E964BE" w:rsidRPr="00F225B8" w:rsidRDefault="00E964BE" w:rsidP="00E964BE">
      <w:pPr>
        <w:pStyle w:val="ListParagraph"/>
        <w:numPr>
          <w:ilvl w:val="1"/>
          <w:numId w:val="2"/>
        </w:numPr>
        <w:spacing w:after="200"/>
        <w:rPr>
          <w:rFonts w:eastAsia="Times New Roman" w:cs="Tahoma"/>
          <w:color w:val="000000"/>
          <w:sz w:val="17"/>
          <w:szCs w:val="17"/>
          <w:lang w:eastAsia="en-CA"/>
        </w:rPr>
      </w:pPr>
      <w:r w:rsidRPr="00F225B8">
        <w:rPr>
          <w:rFonts w:eastAsia="Times New Roman" w:cs="Tahoma"/>
          <w:color w:val="000000"/>
          <w:sz w:val="17"/>
          <w:szCs w:val="17"/>
          <w:lang w:eastAsia="en-CA"/>
        </w:rPr>
        <w:t>Simulate making controlled motions</w:t>
      </w:r>
    </w:p>
    <w:p w:rsidR="00E964BE" w:rsidRPr="00F225B8" w:rsidRDefault="00E964BE" w:rsidP="00E964BE"/>
    <w:p w:rsidR="0081385E" w:rsidRPr="000424F9" w:rsidRDefault="0081385E" w:rsidP="00E964BE">
      <w:pPr>
        <w:pStyle w:val="ListParagraph"/>
        <w:rPr>
          <w:lang w:val="en-CA"/>
        </w:rPr>
      </w:pPr>
    </w:p>
    <w:sectPr w:rsidR="0081385E" w:rsidRPr="000424F9" w:rsidSect="008D47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DD5FFF"/>
    <w:multiLevelType w:val="multilevel"/>
    <w:tmpl w:val="ECA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72002C"/>
    <w:multiLevelType w:val="hybridMultilevel"/>
    <w:tmpl w:val="94064A16"/>
    <w:lvl w:ilvl="0" w:tplc="21C8815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proofState w:spelling="clean" w:grammar="clean"/>
  <w:defaultTabStop w:val="720"/>
  <w:characterSpacingControl w:val="doNotCompress"/>
  <w:compat/>
  <w:rsids>
    <w:rsidRoot w:val="000424F9"/>
    <w:rsid w:val="000424F9"/>
    <w:rsid w:val="00130B43"/>
    <w:rsid w:val="002D56AE"/>
    <w:rsid w:val="00657097"/>
    <w:rsid w:val="006A4781"/>
    <w:rsid w:val="0081385E"/>
    <w:rsid w:val="008D470F"/>
    <w:rsid w:val="00E13A27"/>
    <w:rsid w:val="00E964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B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24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Arushri Swarup</dc:creator>
  <cp:keywords/>
  <dc:description/>
  <cp:lastModifiedBy>Arushri Swarup</cp:lastModifiedBy>
  <cp:revision>2</cp:revision>
  <dcterms:created xsi:type="dcterms:W3CDTF">2016-10-18T12:25:00Z</dcterms:created>
  <dcterms:modified xsi:type="dcterms:W3CDTF">2016-10-24T17:54:00Z</dcterms:modified>
</cp:coreProperties>
</file>