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99AAB6" w14:textId="573B8DF1" w:rsidR="00192137" w:rsidRDefault="002A3664" w:rsidP="00192137">
      <w:pPr>
        <w:jc w:val="center"/>
        <w:rPr>
          <w:rFonts w:ascii="Times New Roman" w:hAnsi="Times New Roman" w:cs="Times New Roman"/>
          <w:b/>
          <w:lang w:val="en-CA"/>
        </w:rPr>
      </w:pPr>
      <w:r>
        <w:rPr>
          <w:rFonts w:ascii="Times New Roman" w:hAnsi="Times New Roman" w:cs="Times New Roman"/>
          <w:b/>
          <w:lang w:val="en-CA"/>
        </w:rPr>
        <w:t>Understanding the Limitations</w:t>
      </w:r>
      <w:commentRangeStart w:id="0"/>
      <w:commentRangeStart w:id="1"/>
      <w:r w:rsidR="00910095">
        <w:rPr>
          <w:rFonts w:ascii="Times New Roman" w:hAnsi="Times New Roman" w:cs="Times New Roman"/>
          <w:b/>
          <w:lang w:val="en-CA"/>
        </w:rPr>
        <w:t xml:space="preserve"> of</w:t>
      </w:r>
      <w:r>
        <w:rPr>
          <w:rFonts w:ascii="Times New Roman" w:hAnsi="Times New Roman" w:cs="Times New Roman"/>
          <w:b/>
          <w:lang w:val="en-CA"/>
        </w:rPr>
        <w:t xml:space="preserve"> Minimally Invasive</w:t>
      </w:r>
      <w:r w:rsidR="00910095">
        <w:rPr>
          <w:rFonts w:ascii="Times New Roman" w:hAnsi="Times New Roman" w:cs="Times New Roman"/>
          <w:b/>
          <w:lang w:val="en-CA"/>
        </w:rPr>
        <w:t xml:space="preserve"> </w:t>
      </w:r>
      <w:r w:rsidR="00192137">
        <w:rPr>
          <w:rFonts w:ascii="Times New Roman" w:hAnsi="Times New Roman" w:cs="Times New Roman"/>
          <w:b/>
          <w:lang w:val="en-CA"/>
        </w:rPr>
        <w:t>Ear Surgery</w:t>
      </w:r>
      <w:commentRangeEnd w:id="0"/>
      <w:r w:rsidR="008053C3">
        <w:rPr>
          <w:rStyle w:val="CommentReference"/>
        </w:rPr>
        <w:commentReference w:id="0"/>
      </w:r>
      <w:commentRangeEnd w:id="1"/>
      <w:r>
        <w:rPr>
          <w:rFonts w:ascii="Times New Roman" w:hAnsi="Times New Roman" w:cs="Times New Roman"/>
          <w:b/>
          <w:lang w:val="en-CA"/>
        </w:rPr>
        <w:t xml:space="preserve"> to Aid Future Innovation </w:t>
      </w:r>
      <w:r w:rsidR="00A32CD5">
        <w:rPr>
          <w:rStyle w:val="CommentReference"/>
        </w:rPr>
        <w:commentReference w:id="1"/>
      </w:r>
      <w:r w:rsidR="00CB435B">
        <w:rPr>
          <w:rFonts w:ascii="Times New Roman" w:hAnsi="Times New Roman" w:cs="Times New Roman"/>
          <w:b/>
          <w:lang w:val="en-CA"/>
        </w:rPr>
        <w:t>to Increase its Adoption</w:t>
      </w:r>
      <w:bookmarkStart w:id="2" w:name="_GoBack"/>
      <w:bookmarkEnd w:id="2"/>
    </w:p>
    <w:p w14:paraId="1C36E1A9" w14:textId="085F4A06" w:rsidR="008F7415" w:rsidRDefault="00FC0708" w:rsidP="00A32CD5">
      <w:pPr>
        <w:spacing w:after="120"/>
        <w:jc w:val="both"/>
        <w:rPr>
          <w:rFonts w:ascii="Times New Roman" w:hAnsi="Times New Roman" w:cs="Times New Roman"/>
          <w:lang w:val="en-CA"/>
        </w:rPr>
      </w:pPr>
      <w:r w:rsidRPr="002471A4">
        <w:rPr>
          <w:rFonts w:ascii="Times New Roman" w:hAnsi="Times New Roman" w:cs="Times New Roman"/>
          <w:b/>
          <w:lang w:val="en-CA"/>
        </w:rPr>
        <w:t>Background:</w:t>
      </w:r>
      <w:r>
        <w:rPr>
          <w:rFonts w:ascii="Times New Roman" w:hAnsi="Times New Roman" w:cs="Times New Roman"/>
          <w:lang w:val="en-CA"/>
        </w:rPr>
        <w:t xml:space="preserve"> </w:t>
      </w:r>
      <w:proofErr w:type="spellStart"/>
      <w:r w:rsidR="008053C3">
        <w:rPr>
          <w:rFonts w:ascii="Times New Roman" w:hAnsi="Times New Roman" w:cs="Times New Roman"/>
          <w:lang w:val="en-CA"/>
        </w:rPr>
        <w:t>T</w:t>
      </w:r>
      <w:r w:rsidR="008053C3" w:rsidRPr="00893888">
        <w:rPr>
          <w:rFonts w:ascii="Times New Roman" w:hAnsi="Times New Roman" w:cs="Times New Roman"/>
          <w:lang w:val="en-CA"/>
        </w:rPr>
        <w:t>ranscanal</w:t>
      </w:r>
      <w:proofErr w:type="spellEnd"/>
      <w:r w:rsidR="008053C3">
        <w:rPr>
          <w:rFonts w:ascii="Times New Roman" w:hAnsi="Times New Roman" w:cs="Times New Roman"/>
          <w:lang w:val="en-CA"/>
        </w:rPr>
        <w:t xml:space="preserve"> e</w:t>
      </w:r>
      <w:r w:rsidR="008053C3" w:rsidRPr="008053C3">
        <w:rPr>
          <w:rFonts w:ascii="Times New Roman" w:hAnsi="Times New Roman" w:cs="Times New Roman"/>
          <w:lang w:val="en-CA"/>
        </w:rPr>
        <w:t>ndoscopic ear surgery</w:t>
      </w:r>
      <w:r w:rsidR="008053C3">
        <w:rPr>
          <w:rFonts w:ascii="Times New Roman" w:hAnsi="Times New Roman" w:cs="Times New Roman"/>
          <w:lang w:val="en-CA"/>
        </w:rPr>
        <w:t xml:space="preserve"> (TEES) is a new and growing field</w:t>
      </w:r>
      <w:r w:rsidR="008F7415">
        <w:rPr>
          <w:rFonts w:ascii="Times New Roman" w:hAnsi="Times New Roman" w:cs="Times New Roman"/>
          <w:lang w:val="en-CA"/>
        </w:rPr>
        <w:t xml:space="preserve"> that allows</w:t>
      </w:r>
      <w:r w:rsidR="008F7415" w:rsidRPr="00893888">
        <w:rPr>
          <w:rFonts w:ascii="Times New Roman" w:hAnsi="Times New Roman" w:cs="Times New Roman"/>
          <w:lang w:val="en-CA"/>
        </w:rPr>
        <w:t xml:space="preserve"> surgeon</w:t>
      </w:r>
      <w:r w:rsidR="008F7415">
        <w:rPr>
          <w:rFonts w:ascii="Times New Roman" w:hAnsi="Times New Roman" w:cs="Times New Roman"/>
          <w:lang w:val="en-CA"/>
        </w:rPr>
        <w:t>s</w:t>
      </w:r>
      <w:r w:rsidR="008F7415" w:rsidRPr="00893888">
        <w:rPr>
          <w:rFonts w:ascii="Times New Roman" w:hAnsi="Times New Roman" w:cs="Times New Roman"/>
          <w:lang w:val="en-CA"/>
        </w:rPr>
        <w:t xml:space="preserve"> to perform </w:t>
      </w:r>
      <w:r w:rsidR="008F7415">
        <w:rPr>
          <w:rFonts w:ascii="Times New Roman" w:hAnsi="Times New Roman" w:cs="Times New Roman"/>
          <w:lang w:val="en-CA"/>
        </w:rPr>
        <w:t xml:space="preserve">common </w:t>
      </w:r>
      <w:r w:rsidR="00E96B4A">
        <w:rPr>
          <w:rFonts w:ascii="Times New Roman" w:hAnsi="Times New Roman" w:cs="Times New Roman"/>
          <w:lang w:val="en-CA"/>
        </w:rPr>
        <w:t>ear surgeries</w:t>
      </w:r>
      <w:r w:rsidR="008F7415" w:rsidRPr="00893888">
        <w:rPr>
          <w:rFonts w:ascii="Times New Roman" w:hAnsi="Times New Roman" w:cs="Times New Roman"/>
          <w:lang w:val="en-CA"/>
        </w:rPr>
        <w:t xml:space="preserve"> such as ear drum reconstruction, skin growth removal and hearing bone repair </w:t>
      </w:r>
      <w:r w:rsidR="008F7415">
        <w:rPr>
          <w:rFonts w:ascii="Times New Roman" w:hAnsi="Times New Roman" w:cs="Times New Roman"/>
          <w:lang w:val="en-CA"/>
        </w:rPr>
        <w:t>through a natural body opening, the ear canal</w:t>
      </w:r>
      <w:r w:rsidR="000430EB">
        <w:rPr>
          <w:rFonts w:ascii="Times New Roman" w:hAnsi="Times New Roman" w:cs="Times New Roman"/>
          <w:lang w:val="en-CA"/>
        </w:rPr>
        <w:t xml:space="preserve"> </w:t>
      </w:r>
      <w:r w:rsidR="00B07B9F" w:rsidRPr="00192137">
        <w:rPr>
          <w:rFonts w:ascii="Times New Roman" w:hAnsi="Times New Roman" w:cs="Times New Roman"/>
          <w:lang w:val="en-CA"/>
        </w:rPr>
        <w:fldChar w:fldCharType="begin" w:fldLock="1"/>
      </w:r>
      <w:r w:rsidR="006D0453">
        <w:rPr>
          <w:rFonts w:ascii="Times New Roman" w:hAnsi="Times New Roman" w:cs="Times New Roman"/>
          <w:lang w:val="en-CA"/>
        </w:rPr>
        <w:instrText>ADDIN CSL_CITATION { "citationItems" : [ { "id" : "ITEM-1", "itemData" : { "DOI" : "10.1016/j.otc.2012.10.007", "ISSN" : "0030-6665", "author" : [ { "dropping-particle" : "", "family" : "James", "given" : "Adrian L", "non-dropping-particle" : "", "parse-names" : false, "suffix" : "" } ], "container-title" : "Otolaryngologic Clinics of NA", "id" : "ITEM-1", "issue" : "November", "issued" : { "date-parts" : [ [ "2012" ] ] }, "publisher" : "Elsevier Inc", "title" : "E n d o s c o p i c Mi d d l e E a r S u r g e r y in C h i l d ren", "type" : "article-journal" }, "uris" : [ "http://www.mendeley.com/documents/?uuid=55d0d695-1e70-4447-a522-4f10cd6389a7" ] } ], "mendeley" : { "formattedCitation" : "[1]", "plainTextFormattedCitation" : "[1]", "previouslyFormattedCitation" : "[1]" }, "properties" : { "noteIndex" : 0 }, "schema" : "https://github.com/citation-style-language/schema/raw/master/csl-citation.json" }</w:instrText>
      </w:r>
      <w:r w:rsidR="00B07B9F" w:rsidRPr="00192137">
        <w:rPr>
          <w:rFonts w:ascii="Times New Roman" w:hAnsi="Times New Roman" w:cs="Times New Roman"/>
          <w:lang w:val="en-CA"/>
        </w:rPr>
        <w:fldChar w:fldCharType="separate"/>
      </w:r>
      <w:r w:rsidR="006D0453" w:rsidRPr="006D0453">
        <w:rPr>
          <w:rFonts w:ascii="Times New Roman" w:hAnsi="Times New Roman" w:cs="Times New Roman"/>
          <w:noProof/>
          <w:lang w:val="en-CA"/>
        </w:rPr>
        <w:t>[1]</w:t>
      </w:r>
      <w:r w:rsidR="00B07B9F" w:rsidRPr="00192137">
        <w:rPr>
          <w:rFonts w:ascii="Times New Roman" w:hAnsi="Times New Roman" w:cs="Times New Roman"/>
          <w:lang w:val="en-CA"/>
        </w:rPr>
        <w:fldChar w:fldCharType="end"/>
      </w:r>
      <w:r w:rsidR="008F7415">
        <w:rPr>
          <w:rFonts w:ascii="Times New Roman" w:hAnsi="Times New Roman" w:cs="Times New Roman"/>
          <w:lang w:val="en-CA"/>
        </w:rPr>
        <w:t>.</w:t>
      </w:r>
      <w:r w:rsidR="00E96B4A">
        <w:rPr>
          <w:rFonts w:ascii="Times New Roman" w:hAnsi="Times New Roman" w:cs="Times New Roman"/>
          <w:lang w:val="en-CA"/>
        </w:rPr>
        <w:t xml:space="preserve"> </w:t>
      </w:r>
      <w:r w:rsidR="00D44B23">
        <w:rPr>
          <w:rFonts w:ascii="Times New Roman" w:hAnsi="Times New Roman" w:cs="Times New Roman"/>
          <w:lang w:val="en-CA"/>
        </w:rPr>
        <w:t>Alternatively, t</w:t>
      </w:r>
      <w:r w:rsidR="008F7415">
        <w:rPr>
          <w:rFonts w:ascii="Times New Roman" w:hAnsi="Times New Roman" w:cs="Times New Roman"/>
          <w:lang w:val="en-CA"/>
        </w:rPr>
        <w:t>radit</w:t>
      </w:r>
      <w:r w:rsidR="00D44B23">
        <w:rPr>
          <w:rFonts w:ascii="Times New Roman" w:hAnsi="Times New Roman" w:cs="Times New Roman"/>
          <w:lang w:val="en-CA"/>
        </w:rPr>
        <w:t>ional</w:t>
      </w:r>
      <w:r w:rsidR="008F7415" w:rsidRPr="00893888">
        <w:rPr>
          <w:rFonts w:ascii="Times New Roman" w:hAnsi="Times New Roman" w:cs="Times New Roman"/>
          <w:lang w:val="en-CA"/>
        </w:rPr>
        <w:t xml:space="preserve"> microscope-guided</w:t>
      </w:r>
      <w:r w:rsidR="008F7415">
        <w:rPr>
          <w:rFonts w:ascii="Times New Roman" w:hAnsi="Times New Roman" w:cs="Times New Roman"/>
          <w:lang w:val="en-CA"/>
        </w:rPr>
        <w:t xml:space="preserve"> surgery </w:t>
      </w:r>
      <w:r w:rsidR="00D44B23">
        <w:rPr>
          <w:rFonts w:ascii="Times New Roman" w:hAnsi="Times New Roman" w:cs="Times New Roman"/>
          <w:lang w:val="en-CA"/>
        </w:rPr>
        <w:t xml:space="preserve">is very </w:t>
      </w:r>
      <w:r w:rsidR="00D44B23" w:rsidRPr="00893888">
        <w:rPr>
          <w:rFonts w:ascii="Times New Roman" w:hAnsi="Times New Roman" w:cs="Times New Roman"/>
          <w:lang w:val="en-CA"/>
        </w:rPr>
        <w:t>invasive</w:t>
      </w:r>
      <w:r w:rsidR="00D44B23">
        <w:rPr>
          <w:rFonts w:ascii="Times New Roman" w:hAnsi="Times New Roman" w:cs="Times New Roman"/>
          <w:lang w:val="en-CA"/>
        </w:rPr>
        <w:t xml:space="preserve"> and </w:t>
      </w:r>
      <w:r w:rsidR="008F7415">
        <w:rPr>
          <w:rFonts w:ascii="Times New Roman" w:hAnsi="Times New Roman" w:cs="Times New Roman"/>
          <w:lang w:val="en-CA"/>
        </w:rPr>
        <w:t>requires a large skin incision behind the ear</w:t>
      </w:r>
      <w:r w:rsidR="004570FF">
        <w:rPr>
          <w:rFonts w:ascii="Times New Roman" w:hAnsi="Times New Roman" w:cs="Times New Roman"/>
          <w:lang w:val="en-CA"/>
        </w:rPr>
        <w:t xml:space="preserve">. </w:t>
      </w:r>
      <w:r w:rsidR="003950EA">
        <w:rPr>
          <w:rFonts w:ascii="Times New Roman" w:hAnsi="Times New Roman" w:cs="Times New Roman"/>
          <w:lang w:val="en-CA"/>
        </w:rPr>
        <w:t xml:space="preserve">By </w:t>
      </w:r>
      <w:r w:rsidR="007443E1">
        <w:rPr>
          <w:rFonts w:ascii="Times New Roman" w:hAnsi="Times New Roman" w:cs="Times New Roman"/>
          <w:lang w:val="en-CA"/>
        </w:rPr>
        <w:t>c</w:t>
      </w:r>
      <w:r w:rsidR="00D44B23">
        <w:rPr>
          <w:rFonts w:ascii="Times New Roman" w:hAnsi="Times New Roman" w:cs="Times New Roman"/>
          <w:lang w:val="en-CA"/>
        </w:rPr>
        <w:t>omparison</w:t>
      </w:r>
      <w:r w:rsidR="003950EA">
        <w:rPr>
          <w:rFonts w:ascii="Times New Roman" w:hAnsi="Times New Roman" w:cs="Times New Roman"/>
          <w:lang w:val="en-CA"/>
        </w:rPr>
        <w:t>,</w:t>
      </w:r>
      <w:r w:rsidR="008F7415" w:rsidRPr="00893888">
        <w:rPr>
          <w:rFonts w:ascii="Times New Roman" w:hAnsi="Times New Roman" w:cs="Times New Roman"/>
          <w:lang w:val="en-CA"/>
        </w:rPr>
        <w:t xml:space="preserve"> </w:t>
      </w:r>
      <w:r w:rsidR="008F7415">
        <w:rPr>
          <w:rFonts w:ascii="Times New Roman" w:hAnsi="Times New Roman" w:cs="Times New Roman"/>
          <w:lang w:val="en-CA"/>
        </w:rPr>
        <w:t>the endoscopic approach allows for better visualization, more effective growth removal</w:t>
      </w:r>
      <w:r w:rsidR="000430EB">
        <w:rPr>
          <w:rFonts w:ascii="Times New Roman" w:hAnsi="Times New Roman" w:cs="Times New Roman"/>
          <w:lang w:val="en-CA"/>
        </w:rPr>
        <w:t xml:space="preserve"> and</w:t>
      </w:r>
      <w:r w:rsidR="008F7415">
        <w:rPr>
          <w:rFonts w:ascii="Times New Roman" w:hAnsi="Times New Roman" w:cs="Times New Roman"/>
          <w:lang w:val="en-CA"/>
        </w:rPr>
        <w:t xml:space="preserve"> the preservation of the hearing bones</w:t>
      </w:r>
      <w:r w:rsidR="00E96B4A">
        <w:rPr>
          <w:rFonts w:ascii="Times New Roman" w:hAnsi="Times New Roman" w:cs="Times New Roman"/>
          <w:lang w:val="en-CA"/>
        </w:rPr>
        <w:t>.</w:t>
      </w:r>
      <w:r w:rsidR="000430EB">
        <w:rPr>
          <w:rFonts w:ascii="Times New Roman" w:hAnsi="Times New Roman" w:cs="Times New Roman"/>
          <w:lang w:val="en-CA"/>
        </w:rPr>
        <w:t xml:space="preserve"> TEES</w:t>
      </w:r>
      <w:r w:rsidR="00E96B4A">
        <w:rPr>
          <w:rFonts w:ascii="Times New Roman" w:hAnsi="Times New Roman" w:cs="Times New Roman"/>
          <w:lang w:val="en-CA"/>
        </w:rPr>
        <w:t xml:space="preserve"> reduces </w:t>
      </w:r>
      <w:r w:rsidR="00523F4A">
        <w:rPr>
          <w:rFonts w:ascii="Times New Roman" w:hAnsi="Times New Roman" w:cs="Times New Roman"/>
          <w:lang w:val="en-CA"/>
        </w:rPr>
        <w:t>the</w:t>
      </w:r>
      <w:r w:rsidR="00E96B4A">
        <w:rPr>
          <w:rFonts w:ascii="Times New Roman" w:hAnsi="Times New Roman" w:cs="Times New Roman"/>
          <w:lang w:val="en-CA"/>
        </w:rPr>
        <w:t xml:space="preserve"> </w:t>
      </w:r>
      <w:r w:rsidR="009D125D">
        <w:rPr>
          <w:rFonts w:ascii="Times New Roman" w:hAnsi="Times New Roman" w:cs="Times New Roman"/>
          <w:lang w:val="en-CA"/>
        </w:rPr>
        <w:t xml:space="preserve">length of hospital stay, </w:t>
      </w:r>
      <w:r w:rsidR="00E96B4A">
        <w:rPr>
          <w:rFonts w:ascii="Times New Roman" w:hAnsi="Times New Roman" w:cs="Times New Roman"/>
          <w:lang w:val="en-CA"/>
        </w:rPr>
        <w:t>overall procedure</w:t>
      </w:r>
      <w:r w:rsidR="004570FF">
        <w:rPr>
          <w:rFonts w:ascii="Times New Roman" w:hAnsi="Times New Roman" w:cs="Times New Roman"/>
          <w:lang w:val="en-CA"/>
        </w:rPr>
        <w:t xml:space="preserve"> cost</w:t>
      </w:r>
      <w:r w:rsidR="009D125D">
        <w:rPr>
          <w:rFonts w:ascii="Times New Roman" w:hAnsi="Times New Roman" w:cs="Times New Roman"/>
          <w:lang w:val="en-CA"/>
        </w:rPr>
        <w:t xml:space="preserve"> and significantly improves </w:t>
      </w:r>
      <w:r w:rsidR="009D125D" w:rsidRPr="008F7415">
        <w:rPr>
          <w:rFonts w:ascii="Times New Roman" w:hAnsi="Times New Roman" w:cs="Times New Roman"/>
          <w:lang w:val="en-CA"/>
        </w:rPr>
        <w:t>cosmesis</w:t>
      </w:r>
      <w:r w:rsidR="009D125D">
        <w:rPr>
          <w:rFonts w:ascii="Times New Roman" w:hAnsi="Times New Roman" w:cs="Times New Roman"/>
          <w:lang w:val="en-CA"/>
        </w:rPr>
        <w:t>, which is very important to patients</w:t>
      </w:r>
      <w:r w:rsidR="00E96B4A">
        <w:rPr>
          <w:rFonts w:ascii="Times New Roman" w:hAnsi="Times New Roman" w:cs="Times New Roman"/>
          <w:lang w:val="en-CA"/>
        </w:rPr>
        <w:t xml:space="preserve"> </w:t>
      </w:r>
      <w:r w:rsidR="00B07B9F" w:rsidRPr="00612A13">
        <w:rPr>
          <w:rFonts w:ascii="Times New Roman" w:hAnsi="Times New Roman" w:cs="Times New Roman"/>
          <w:lang w:val="en-CA"/>
        </w:rPr>
        <w:fldChar w:fldCharType="begin" w:fldLock="1"/>
      </w:r>
      <w:r w:rsidR="006D0453">
        <w:rPr>
          <w:rFonts w:ascii="Times New Roman" w:hAnsi="Times New Roman" w:cs="Times New Roman"/>
          <w:lang w:val="en-CA"/>
        </w:rPr>
        <w:instrText>ADDIN CSL_CITATION { "citationItems" : [ { "id" : "ITEM-1", "itemData" : { "DOI" : "10.1016/j.otc.2012.10.007", "ISSN" : "0030-6665", "author" : [ { "dropping-particle" : "", "family" : "James", "given" : "Adrian L", "non-dropping-particle" : "", "parse-names" : false, "suffix" : "" } ], "container-title" : "Otolaryngologic Clinics of NA", "id" : "ITEM-1", "issue" : "November", "issued" : { "date-parts" : [ [ "2012" ] ] }, "publisher" : "Elsevier Inc", "title" : "E n d o s c o p i c Mi d d l e E a r S u r g e r y in C h i l d ren", "type" : "article-journal" }, "uris" : [ "http://www.mendeley.com/documents/?uuid=55d0d695-1e70-4447-a522-4f10cd6389a7" ] } ], "mendeley" : { "formattedCitation" : "[1]", "plainTextFormattedCitation" : "[1]", "previouslyFormattedCitation" : "[1]" }, "properties" : { "noteIndex" : 0 }, "schema" : "https://github.com/citation-style-language/schema/raw/master/csl-citation.json" }</w:instrText>
      </w:r>
      <w:r w:rsidR="00B07B9F" w:rsidRPr="00612A13">
        <w:rPr>
          <w:rFonts w:ascii="Times New Roman" w:hAnsi="Times New Roman" w:cs="Times New Roman"/>
          <w:lang w:val="en-CA"/>
        </w:rPr>
        <w:fldChar w:fldCharType="separate"/>
      </w:r>
      <w:r w:rsidR="006D0453" w:rsidRPr="006D0453">
        <w:rPr>
          <w:rFonts w:ascii="Times New Roman" w:hAnsi="Times New Roman" w:cs="Times New Roman"/>
          <w:noProof/>
          <w:lang w:val="en-CA"/>
        </w:rPr>
        <w:t>[1]</w:t>
      </w:r>
      <w:r w:rsidR="00B07B9F" w:rsidRPr="00612A13">
        <w:rPr>
          <w:rFonts w:ascii="Times New Roman" w:hAnsi="Times New Roman" w:cs="Times New Roman"/>
          <w:lang w:val="en-CA"/>
        </w:rPr>
        <w:fldChar w:fldCharType="end"/>
      </w:r>
      <w:r w:rsidR="008F7415" w:rsidRPr="00893888">
        <w:rPr>
          <w:rFonts w:ascii="Times New Roman" w:hAnsi="Times New Roman" w:cs="Times New Roman"/>
          <w:lang w:val="en-CA"/>
        </w:rPr>
        <w:t xml:space="preserve">. </w:t>
      </w:r>
      <w:r w:rsidR="000430EB">
        <w:rPr>
          <w:rFonts w:ascii="Times New Roman" w:hAnsi="Times New Roman" w:cs="Times New Roman"/>
          <w:lang w:val="en-CA"/>
        </w:rPr>
        <w:t>However, with all of these benefits, a</w:t>
      </w:r>
      <w:r w:rsidR="008F7415" w:rsidRPr="00612A13">
        <w:rPr>
          <w:rFonts w:ascii="Times New Roman" w:hAnsi="Times New Roman" w:cs="Times New Roman"/>
          <w:lang w:val="en-CA"/>
        </w:rPr>
        <w:t xml:space="preserve"> survey of 80 Canadian </w:t>
      </w:r>
      <w:proofErr w:type="spellStart"/>
      <w:r w:rsidR="008F7415">
        <w:rPr>
          <w:rFonts w:ascii="Times New Roman" w:hAnsi="Times New Roman" w:cs="Times New Roman"/>
          <w:lang w:val="en-CA"/>
        </w:rPr>
        <w:t>otologists</w:t>
      </w:r>
      <w:proofErr w:type="spellEnd"/>
      <w:r w:rsidR="00745802">
        <w:rPr>
          <w:rFonts w:ascii="Times New Roman" w:hAnsi="Times New Roman" w:cs="Times New Roman"/>
          <w:lang w:val="en-CA"/>
        </w:rPr>
        <w:t xml:space="preserve"> (ear surgeons)</w:t>
      </w:r>
      <w:r w:rsidR="00345568">
        <w:rPr>
          <w:rFonts w:ascii="Times New Roman" w:hAnsi="Times New Roman" w:cs="Times New Roman"/>
          <w:lang w:val="en-CA"/>
        </w:rPr>
        <w:t xml:space="preserve"> reported</w:t>
      </w:r>
      <w:r w:rsidR="008F7415" w:rsidRPr="00612A13">
        <w:rPr>
          <w:rFonts w:ascii="Times New Roman" w:hAnsi="Times New Roman" w:cs="Times New Roman"/>
          <w:lang w:val="en-CA"/>
        </w:rPr>
        <w:t xml:space="preserve"> the adoption rate of TEES </w:t>
      </w:r>
      <w:r w:rsidR="00345568">
        <w:rPr>
          <w:rFonts w:ascii="Times New Roman" w:hAnsi="Times New Roman" w:cs="Times New Roman"/>
          <w:lang w:val="en-CA"/>
        </w:rPr>
        <w:t>as</w:t>
      </w:r>
      <w:r w:rsidR="008F7415" w:rsidRPr="00612A13">
        <w:rPr>
          <w:rFonts w:ascii="Times New Roman" w:hAnsi="Times New Roman" w:cs="Times New Roman"/>
          <w:lang w:val="en-CA"/>
        </w:rPr>
        <w:t xml:space="preserve"> less than 10%</w:t>
      </w:r>
      <w:r w:rsidR="002A477C">
        <w:rPr>
          <w:rFonts w:ascii="Times New Roman" w:hAnsi="Times New Roman" w:cs="Times New Roman"/>
          <w:lang w:val="en-CA"/>
        </w:rPr>
        <w:t xml:space="preserve"> </w:t>
      </w:r>
      <w:r w:rsidR="00B07B9F" w:rsidRPr="00612A13">
        <w:rPr>
          <w:rFonts w:ascii="Times New Roman" w:hAnsi="Times New Roman" w:cs="Times New Roman"/>
          <w:lang w:val="en-CA"/>
        </w:rPr>
        <w:fldChar w:fldCharType="begin" w:fldLock="1"/>
      </w:r>
      <w:r w:rsidR="006D0453">
        <w:rPr>
          <w:rFonts w:ascii="Times New Roman" w:hAnsi="Times New Roman" w:cs="Times New Roman"/>
          <w:lang w:val="en-CA"/>
        </w:rPr>
        <w:instrText>ADDIN CSL_CITATION { "citationItems" : [ { "id" : "ITEM-1", "itemData" : { "DOI" : "10.1186/s40463-016-0117-7", "ISBN" : "4046301601177", "ISSN" : "1916-0216", "author" : [ { "dropping-particle" : "", "family" : "Yong", "given" : "Michael", "non-dropping-particle" : "", "parse-names" : false, "suffix" : "" }, { "dropping-particle" : "", "family" : "Mijovic", "given" : "Tamara", "non-dropping-particle" : "", "parse-names" : false, "suffix" : "" }, { "dropping-particle" : "", "family" : "Lea", "given" : "Jane", "non-dropping-particle" : "", "parse-names" : false, "suffix" : "" } ], "container-title" : "Journal of Otolaryngology - Head &amp; Neck Surgery", "id" : "ITEM-1", "issued" : { "date-parts" : [ [ "2016" ] ] }, "page" : "1-8", "publisher" : "Journal of Otolaryngology - Head &amp; Neck Surgery", "title" : "Endoscopic ear surgery in Canada : a cross-sectional study", "type" : "article-journal" }, "uris" : [ "http://www.mendeley.com/documents/?uuid=87b1929f-e167-4a41-84de-c65b866e8d91" ] } ], "mendeley" : { "formattedCitation" : "[2]", "plainTextFormattedCitation" : "[2]", "previouslyFormattedCitation" : "[2]" }, "properties" : { "noteIndex" : 0 }, "schema" : "https://github.com/citation-style-language/schema/raw/master/csl-citation.json" }</w:instrText>
      </w:r>
      <w:r w:rsidR="00B07B9F" w:rsidRPr="00612A13">
        <w:rPr>
          <w:rFonts w:ascii="Times New Roman" w:hAnsi="Times New Roman" w:cs="Times New Roman"/>
          <w:lang w:val="en-CA"/>
        </w:rPr>
        <w:fldChar w:fldCharType="separate"/>
      </w:r>
      <w:r w:rsidR="006D0453" w:rsidRPr="006D0453">
        <w:rPr>
          <w:rFonts w:ascii="Times New Roman" w:hAnsi="Times New Roman" w:cs="Times New Roman"/>
          <w:noProof/>
          <w:lang w:val="en-CA"/>
        </w:rPr>
        <w:t>[2]</w:t>
      </w:r>
      <w:r w:rsidR="00B07B9F" w:rsidRPr="00612A13">
        <w:rPr>
          <w:rFonts w:ascii="Times New Roman" w:hAnsi="Times New Roman" w:cs="Times New Roman"/>
          <w:lang w:val="en-CA"/>
        </w:rPr>
        <w:fldChar w:fldCharType="end"/>
      </w:r>
      <w:r w:rsidR="008F7415" w:rsidRPr="00612A13">
        <w:rPr>
          <w:rFonts w:ascii="Times New Roman" w:hAnsi="Times New Roman" w:cs="Times New Roman"/>
          <w:lang w:val="en-CA"/>
        </w:rPr>
        <w:t>.</w:t>
      </w:r>
      <w:r w:rsidR="009D125D" w:rsidRPr="009D125D">
        <w:rPr>
          <w:rFonts w:ascii="Times New Roman" w:hAnsi="Times New Roman" w:cs="Times New Roman"/>
        </w:rPr>
        <w:t xml:space="preserve"> </w:t>
      </w:r>
      <w:r w:rsidR="009D125D">
        <w:rPr>
          <w:rFonts w:ascii="Times New Roman" w:hAnsi="Times New Roman" w:cs="Times New Roman"/>
        </w:rPr>
        <w:t>One possible explanation is that existing instruments are</w:t>
      </w:r>
      <w:r w:rsidR="009D125D" w:rsidRPr="004101E3">
        <w:rPr>
          <w:rFonts w:ascii="Times New Roman" w:hAnsi="Times New Roman" w:cs="Times New Roman"/>
        </w:rPr>
        <w:t xml:space="preserve"> developed for two-handed microscope-guided surgery </w:t>
      </w:r>
      <w:r w:rsidR="009D125D">
        <w:rPr>
          <w:rFonts w:ascii="Times New Roman" w:hAnsi="Times New Roman" w:cs="Times New Roman"/>
        </w:rPr>
        <w:t xml:space="preserve">and are not optimized for </w:t>
      </w:r>
      <w:r w:rsidR="001B0E9A">
        <w:rPr>
          <w:rFonts w:ascii="Times New Roman" w:hAnsi="Times New Roman" w:cs="Times New Roman"/>
        </w:rPr>
        <w:t xml:space="preserve">one-handed </w:t>
      </w:r>
      <w:r w:rsidR="009D125D">
        <w:rPr>
          <w:rFonts w:ascii="Times New Roman" w:hAnsi="Times New Roman" w:cs="Times New Roman"/>
        </w:rPr>
        <w:t>TEES</w:t>
      </w:r>
      <w:r w:rsidR="001B0E9A">
        <w:rPr>
          <w:rFonts w:ascii="Times New Roman" w:hAnsi="Times New Roman" w:cs="Times New Roman"/>
        </w:rPr>
        <w:t>, making the surgery challenging.</w:t>
      </w:r>
      <w:r w:rsidR="000430EB">
        <w:rPr>
          <w:rFonts w:ascii="Times New Roman" w:hAnsi="Times New Roman" w:cs="Times New Roman"/>
          <w:lang w:val="en-CA"/>
        </w:rPr>
        <w:t xml:space="preserve"> </w:t>
      </w:r>
      <w:r w:rsidR="009D125D">
        <w:rPr>
          <w:rFonts w:ascii="Times New Roman" w:hAnsi="Times New Roman" w:cs="Times New Roman"/>
          <w:lang w:val="en-CA"/>
        </w:rPr>
        <w:t>Nevertheless, t</w:t>
      </w:r>
      <w:r w:rsidR="00345568" w:rsidRPr="00612A13">
        <w:rPr>
          <w:rFonts w:ascii="Times New Roman" w:hAnsi="Times New Roman" w:cs="Times New Roman"/>
          <w:lang w:val="en-CA"/>
        </w:rPr>
        <w:t>he literature has not</w:t>
      </w:r>
      <w:r w:rsidR="00345568">
        <w:rPr>
          <w:rFonts w:ascii="Times New Roman" w:hAnsi="Times New Roman" w:cs="Times New Roman"/>
        </w:rPr>
        <w:t xml:space="preserve"> yet reported specific reasons </w:t>
      </w:r>
      <w:r w:rsidR="001B0E9A">
        <w:rPr>
          <w:rFonts w:ascii="Times New Roman" w:hAnsi="Times New Roman" w:cs="Times New Roman"/>
        </w:rPr>
        <w:t xml:space="preserve">for this low adoption </w:t>
      </w:r>
      <w:r w:rsidR="00A32CD5">
        <w:rPr>
          <w:rFonts w:ascii="Times New Roman" w:hAnsi="Times New Roman" w:cs="Times New Roman"/>
        </w:rPr>
        <w:t xml:space="preserve">and limited </w:t>
      </w:r>
      <w:r w:rsidR="009D125D">
        <w:rPr>
          <w:rFonts w:ascii="Times New Roman" w:hAnsi="Times New Roman" w:cs="Times New Roman"/>
        </w:rPr>
        <w:t>guidance</w:t>
      </w:r>
      <w:r w:rsidR="001B0E9A">
        <w:rPr>
          <w:rFonts w:ascii="Times New Roman" w:hAnsi="Times New Roman" w:cs="Times New Roman"/>
        </w:rPr>
        <w:t xml:space="preserve"> regarding how to improve</w:t>
      </w:r>
      <w:r w:rsidR="00853EB9">
        <w:rPr>
          <w:rFonts w:ascii="Times New Roman" w:hAnsi="Times New Roman" w:cs="Times New Roman"/>
        </w:rPr>
        <w:t xml:space="preserve"> </w:t>
      </w:r>
      <w:r w:rsidR="00A32CD5">
        <w:rPr>
          <w:rFonts w:ascii="Times New Roman" w:hAnsi="Times New Roman" w:cs="Times New Roman"/>
        </w:rPr>
        <w:t>TEES.</w:t>
      </w:r>
      <w:r w:rsidR="00345568">
        <w:rPr>
          <w:rFonts w:ascii="Times New Roman" w:hAnsi="Times New Roman" w:cs="Times New Roman"/>
        </w:rPr>
        <w:t xml:space="preserve"> </w:t>
      </w:r>
    </w:p>
    <w:p w14:paraId="007BC632" w14:textId="4C97C5AD" w:rsidR="00FC0708" w:rsidRPr="00FF4F37" w:rsidRDefault="00FC0708" w:rsidP="00B361BC">
      <w:pPr>
        <w:jc w:val="both"/>
        <w:rPr>
          <w:rFonts w:ascii="Times New Roman" w:hAnsi="Times New Roman" w:cs="Times New Roman"/>
        </w:rPr>
      </w:pPr>
      <w:r w:rsidRPr="002471A4">
        <w:rPr>
          <w:rFonts w:ascii="Times New Roman" w:hAnsi="Times New Roman" w:cs="Times New Roman"/>
          <w:b/>
          <w:lang w:val="en-CA"/>
        </w:rPr>
        <w:t>Objectives and Hypothesis:</w:t>
      </w:r>
      <w:r>
        <w:rPr>
          <w:rFonts w:ascii="Times New Roman" w:hAnsi="Times New Roman" w:cs="Times New Roman"/>
          <w:lang w:val="en-CA"/>
        </w:rPr>
        <w:t xml:space="preserve"> </w:t>
      </w:r>
      <w:r w:rsidR="00523F4A">
        <w:rPr>
          <w:rFonts w:ascii="Times New Roman" w:hAnsi="Times New Roman" w:cs="Times New Roman"/>
          <w:lang w:val="en-CA"/>
        </w:rPr>
        <w:t>The objective of this study is to investigate o</w:t>
      </w:r>
      <w:r w:rsidR="00745802">
        <w:rPr>
          <w:rFonts w:ascii="Times New Roman" w:hAnsi="Times New Roman" w:cs="Times New Roman"/>
          <w:lang w:val="en-CA"/>
        </w:rPr>
        <w:t>tologists</w:t>
      </w:r>
      <w:r w:rsidR="00211CFE">
        <w:rPr>
          <w:rFonts w:ascii="Times New Roman" w:hAnsi="Times New Roman" w:cs="Times New Roman"/>
          <w:lang w:val="en-CA"/>
        </w:rPr>
        <w:t xml:space="preserve">’ preferences </w:t>
      </w:r>
      <w:r w:rsidR="001B0E9A">
        <w:rPr>
          <w:rFonts w:ascii="Times New Roman" w:hAnsi="Times New Roman" w:cs="Times New Roman"/>
          <w:lang w:val="en-CA"/>
        </w:rPr>
        <w:t>concerning</w:t>
      </w:r>
      <w:r w:rsidR="00211CFE">
        <w:rPr>
          <w:rFonts w:ascii="Times New Roman" w:hAnsi="Times New Roman" w:cs="Times New Roman"/>
          <w:lang w:val="en-CA"/>
        </w:rPr>
        <w:t xml:space="preserve"> the </w:t>
      </w:r>
      <w:r w:rsidR="00FE138F" w:rsidRPr="00B71823">
        <w:rPr>
          <w:rFonts w:ascii="Times New Roman" w:hAnsi="Times New Roman" w:cs="Times New Roman"/>
          <w:lang w:val="en-CA"/>
        </w:rPr>
        <w:t>adopt</w:t>
      </w:r>
      <w:r w:rsidR="00523F4A">
        <w:rPr>
          <w:rFonts w:ascii="Times New Roman" w:hAnsi="Times New Roman" w:cs="Times New Roman"/>
          <w:lang w:val="en-CA"/>
        </w:rPr>
        <w:t>ion of</w:t>
      </w:r>
      <w:r w:rsidR="00FE138F" w:rsidRPr="00B71823">
        <w:rPr>
          <w:rFonts w:ascii="Times New Roman" w:hAnsi="Times New Roman" w:cs="Times New Roman"/>
          <w:lang w:val="en-CA"/>
        </w:rPr>
        <w:t xml:space="preserve"> TEES</w:t>
      </w:r>
      <w:r w:rsidR="00523F4A">
        <w:rPr>
          <w:rFonts w:ascii="Times New Roman" w:hAnsi="Times New Roman" w:cs="Times New Roman"/>
          <w:lang w:val="en-CA"/>
        </w:rPr>
        <w:t xml:space="preserve">, with a focus on </w:t>
      </w:r>
      <w:r w:rsidR="003950EA">
        <w:rPr>
          <w:rFonts w:ascii="Times New Roman" w:hAnsi="Times New Roman" w:cs="Times New Roman"/>
          <w:lang w:val="en-CA"/>
        </w:rPr>
        <w:t>the l</w:t>
      </w:r>
      <w:r w:rsidR="00FE138F" w:rsidRPr="00B71823">
        <w:rPr>
          <w:rFonts w:ascii="Times New Roman" w:hAnsi="Times New Roman" w:cs="Times New Roman"/>
          <w:lang w:val="en-CA"/>
        </w:rPr>
        <w:t>imitations</w:t>
      </w:r>
      <w:r w:rsidR="00FE138F" w:rsidRPr="00B71823">
        <w:rPr>
          <w:rFonts w:ascii="Times New Roman" w:hAnsi="Times New Roman" w:cs="Times New Roman"/>
        </w:rPr>
        <w:t xml:space="preserve"> of existing</w:t>
      </w:r>
      <w:r w:rsidR="001B0E9A">
        <w:rPr>
          <w:rFonts w:ascii="Times New Roman" w:hAnsi="Times New Roman" w:cs="Times New Roman"/>
        </w:rPr>
        <w:t xml:space="preserve"> tool</w:t>
      </w:r>
      <w:r w:rsidR="00523F4A">
        <w:rPr>
          <w:rFonts w:ascii="Times New Roman" w:hAnsi="Times New Roman" w:cs="Times New Roman"/>
        </w:rPr>
        <w:t>s</w:t>
      </w:r>
      <w:r w:rsidR="00FE138F" w:rsidRPr="00B71823">
        <w:rPr>
          <w:rFonts w:ascii="Times New Roman" w:hAnsi="Times New Roman" w:cs="Times New Roman"/>
        </w:rPr>
        <w:t>.</w:t>
      </w:r>
      <w:r w:rsidR="00FE138F">
        <w:rPr>
          <w:rFonts w:ascii="Times New Roman" w:hAnsi="Times New Roman" w:cs="Times New Roman"/>
        </w:rPr>
        <w:t xml:space="preserve"> </w:t>
      </w:r>
      <w:r w:rsidR="007443E1">
        <w:rPr>
          <w:rFonts w:ascii="Times New Roman" w:hAnsi="Times New Roman" w:cs="Times New Roman"/>
        </w:rPr>
        <w:t>Since</w:t>
      </w:r>
      <w:r w:rsidR="001B0E9A">
        <w:rPr>
          <w:rFonts w:ascii="Times New Roman" w:hAnsi="Times New Roman" w:cs="Times New Roman"/>
        </w:rPr>
        <w:t xml:space="preserve"> </w:t>
      </w:r>
      <w:r w:rsidR="009D125D">
        <w:rPr>
          <w:rFonts w:ascii="Times New Roman" w:hAnsi="Times New Roman" w:cs="Times New Roman"/>
        </w:rPr>
        <w:t>instruments are not optimized for</w:t>
      </w:r>
      <w:r w:rsidR="007443E1">
        <w:rPr>
          <w:rFonts w:ascii="Times New Roman" w:hAnsi="Times New Roman" w:cs="Times New Roman"/>
        </w:rPr>
        <w:t xml:space="preserve"> </w:t>
      </w:r>
      <w:r w:rsidR="007443E1" w:rsidRPr="002F2977">
        <w:rPr>
          <w:rFonts w:ascii="Times New Roman" w:hAnsi="Times New Roman" w:cs="Times New Roman"/>
        </w:rPr>
        <w:t>TEES,</w:t>
      </w:r>
      <w:r w:rsidR="00986E81" w:rsidRPr="002F2977">
        <w:rPr>
          <w:rFonts w:ascii="Times New Roman" w:hAnsi="Times New Roman" w:cs="Times New Roman"/>
        </w:rPr>
        <w:t xml:space="preserve"> </w:t>
      </w:r>
      <w:r w:rsidR="00345568" w:rsidRPr="002F2977">
        <w:rPr>
          <w:rFonts w:ascii="Times New Roman" w:hAnsi="Times New Roman" w:cs="Times New Roman"/>
        </w:rPr>
        <w:t>I</w:t>
      </w:r>
      <w:r w:rsidR="00345568">
        <w:rPr>
          <w:rFonts w:ascii="Times New Roman" w:hAnsi="Times New Roman" w:cs="Times New Roman"/>
        </w:rPr>
        <w:t xml:space="preserve"> </w:t>
      </w:r>
      <w:r w:rsidR="00F266E4" w:rsidRPr="00FF4F37">
        <w:rPr>
          <w:rFonts w:ascii="Times New Roman" w:hAnsi="Times New Roman" w:cs="Times New Roman"/>
          <w:b/>
          <w:u w:val="single"/>
        </w:rPr>
        <w:t>hypothesize</w:t>
      </w:r>
      <w:r w:rsidR="00F266E4">
        <w:rPr>
          <w:rFonts w:ascii="Times New Roman" w:hAnsi="Times New Roman" w:cs="Times New Roman"/>
        </w:rPr>
        <w:t xml:space="preserve"> that </w:t>
      </w:r>
      <w:r w:rsidR="00F05C09">
        <w:rPr>
          <w:rFonts w:ascii="Times New Roman" w:hAnsi="Times New Roman" w:cs="Times New Roman"/>
        </w:rPr>
        <w:t>a</w:t>
      </w:r>
      <w:r w:rsidR="00345568">
        <w:rPr>
          <w:rFonts w:ascii="Times New Roman" w:hAnsi="Times New Roman" w:cs="Times New Roman"/>
        </w:rPr>
        <w:t xml:space="preserve"> </w:t>
      </w:r>
      <w:r w:rsidR="00F266E4">
        <w:rPr>
          <w:rFonts w:ascii="Times New Roman" w:hAnsi="Times New Roman" w:cs="Times New Roman"/>
        </w:rPr>
        <w:t>needs analysis survey</w:t>
      </w:r>
      <w:r w:rsidR="00345568">
        <w:rPr>
          <w:rFonts w:ascii="Times New Roman" w:hAnsi="Times New Roman" w:cs="Times New Roman"/>
        </w:rPr>
        <w:t>,</w:t>
      </w:r>
      <w:r w:rsidR="00F266E4">
        <w:rPr>
          <w:rFonts w:ascii="Times New Roman" w:hAnsi="Times New Roman" w:cs="Times New Roman"/>
        </w:rPr>
        <w:t xml:space="preserve"> and </w:t>
      </w:r>
      <w:r w:rsidR="00F05C09">
        <w:rPr>
          <w:rFonts w:ascii="Times New Roman" w:hAnsi="Times New Roman" w:cs="Times New Roman"/>
        </w:rPr>
        <w:t>a</w:t>
      </w:r>
      <w:r w:rsidR="00F266E4">
        <w:rPr>
          <w:rFonts w:ascii="Times New Roman" w:hAnsi="Times New Roman" w:cs="Times New Roman"/>
        </w:rPr>
        <w:t xml:space="preserve"> surgical time</w:t>
      </w:r>
      <w:r w:rsidR="002A477C">
        <w:rPr>
          <w:rFonts w:ascii="Times New Roman" w:hAnsi="Times New Roman" w:cs="Times New Roman"/>
        </w:rPr>
        <w:t>-</w:t>
      </w:r>
      <w:r w:rsidR="00F266E4">
        <w:rPr>
          <w:rFonts w:ascii="Times New Roman" w:hAnsi="Times New Roman" w:cs="Times New Roman"/>
        </w:rPr>
        <w:t>flow analysis</w:t>
      </w:r>
      <w:r w:rsidR="00D44B23">
        <w:rPr>
          <w:rFonts w:ascii="Times New Roman" w:hAnsi="Times New Roman" w:cs="Times New Roman"/>
        </w:rPr>
        <w:t xml:space="preserve"> of expert </w:t>
      </w:r>
      <w:r w:rsidR="00D44B23">
        <w:rPr>
          <w:rFonts w:ascii="Times New Roman" w:hAnsi="Times New Roman" w:cs="Times New Roman"/>
          <w:lang w:val="en-CA"/>
        </w:rPr>
        <w:t>otologists</w:t>
      </w:r>
      <w:r w:rsidR="00F266E4">
        <w:rPr>
          <w:rFonts w:ascii="Times New Roman" w:hAnsi="Times New Roman" w:cs="Times New Roman"/>
        </w:rPr>
        <w:t xml:space="preserve">, </w:t>
      </w:r>
      <w:r w:rsidR="00345568">
        <w:rPr>
          <w:rFonts w:ascii="Times New Roman" w:hAnsi="Times New Roman" w:cs="Times New Roman"/>
        </w:rPr>
        <w:t xml:space="preserve">will identify </w:t>
      </w:r>
      <w:r w:rsidR="004101E3">
        <w:rPr>
          <w:rFonts w:ascii="Times New Roman" w:hAnsi="Times New Roman" w:cs="Times New Roman"/>
        </w:rPr>
        <w:t>the</w:t>
      </w:r>
      <w:r w:rsidR="004101E3" w:rsidRPr="004101E3">
        <w:rPr>
          <w:rFonts w:ascii="Times New Roman" w:hAnsi="Times New Roman" w:cs="Times New Roman"/>
        </w:rPr>
        <w:t xml:space="preserve"> one-handed surgical technique</w:t>
      </w:r>
      <w:r w:rsidR="00F05C09">
        <w:rPr>
          <w:rFonts w:ascii="Times New Roman" w:hAnsi="Times New Roman" w:cs="Times New Roman"/>
        </w:rPr>
        <w:t>,</w:t>
      </w:r>
      <w:r w:rsidR="004101E3">
        <w:rPr>
          <w:rFonts w:ascii="Times New Roman" w:hAnsi="Times New Roman" w:cs="Times New Roman"/>
        </w:rPr>
        <w:t xml:space="preserve"> that is required </w:t>
      </w:r>
      <w:r w:rsidR="004101E3" w:rsidRPr="004101E3">
        <w:rPr>
          <w:rFonts w:ascii="Times New Roman" w:hAnsi="Times New Roman" w:cs="Times New Roman"/>
        </w:rPr>
        <w:t xml:space="preserve">while </w:t>
      </w:r>
      <w:r w:rsidR="004101E3">
        <w:rPr>
          <w:rFonts w:ascii="Times New Roman" w:hAnsi="Times New Roman" w:cs="Times New Roman"/>
        </w:rPr>
        <w:t xml:space="preserve">using </w:t>
      </w:r>
      <w:r w:rsidR="004101E3" w:rsidRPr="004101E3">
        <w:rPr>
          <w:rFonts w:ascii="Times New Roman" w:hAnsi="Times New Roman" w:cs="Times New Roman"/>
        </w:rPr>
        <w:t>the endoscope</w:t>
      </w:r>
      <w:r w:rsidR="00F05C09">
        <w:rPr>
          <w:rFonts w:ascii="Times New Roman" w:hAnsi="Times New Roman" w:cs="Times New Roman"/>
        </w:rPr>
        <w:t>,</w:t>
      </w:r>
      <w:r w:rsidR="004101E3" w:rsidRPr="004101E3">
        <w:rPr>
          <w:rFonts w:ascii="Times New Roman" w:hAnsi="Times New Roman" w:cs="Times New Roman"/>
        </w:rPr>
        <w:t xml:space="preserve"> </w:t>
      </w:r>
      <w:r w:rsidR="004101E3">
        <w:rPr>
          <w:rFonts w:ascii="Times New Roman" w:hAnsi="Times New Roman" w:cs="Times New Roman"/>
        </w:rPr>
        <w:t>as a</w:t>
      </w:r>
      <w:r w:rsidR="00345568">
        <w:rPr>
          <w:rFonts w:ascii="Times New Roman" w:hAnsi="Times New Roman" w:cs="Times New Roman"/>
        </w:rPr>
        <w:t xml:space="preserve"> </w:t>
      </w:r>
      <w:r w:rsidR="00F266E4">
        <w:rPr>
          <w:rFonts w:ascii="Times New Roman" w:hAnsi="Times New Roman" w:cs="Times New Roman"/>
        </w:rPr>
        <w:t>current limitation of TEES</w:t>
      </w:r>
      <w:r w:rsidR="009D125D">
        <w:rPr>
          <w:rFonts w:ascii="Times New Roman" w:hAnsi="Times New Roman" w:cs="Times New Roman"/>
        </w:rPr>
        <w:t>.</w:t>
      </w:r>
      <w:r w:rsidR="00211CFE">
        <w:rPr>
          <w:rFonts w:ascii="Times New Roman" w:hAnsi="Times New Roman" w:cs="Times New Roman"/>
        </w:rPr>
        <w:t xml:space="preserve"> </w:t>
      </w:r>
      <w:r w:rsidR="004101E3">
        <w:rPr>
          <w:rFonts w:ascii="Times New Roman" w:hAnsi="Times New Roman" w:cs="Times New Roman"/>
        </w:rPr>
        <w:t xml:space="preserve">I aim to identify </w:t>
      </w:r>
      <w:r w:rsidR="00ED6C35">
        <w:rPr>
          <w:rFonts w:ascii="Times New Roman" w:hAnsi="Times New Roman" w:cs="Times New Roman"/>
        </w:rPr>
        <w:t>existing</w:t>
      </w:r>
      <w:r w:rsidR="004101E3">
        <w:rPr>
          <w:rFonts w:ascii="Times New Roman" w:hAnsi="Times New Roman" w:cs="Times New Roman"/>
        </w:rPr>
        <w:t xml:space="preserve"> instrument limitations</w:t>
      </w:r>
      <w:r w:rsidR="00345568">
        <w:rPr>
          <w:rFonts w:ascii="Times New Roman" w:hAnsi="Times New Roman" w:cs="Times New Roman"/>
        </w:rPr>
        <w:t xml:space="preserve"> </w:t>
      </w:r>
      <w:r w:rsidR="004101E3">
        <w:rPr>
          <w:rFonts w:ascii="Times New Roman" w:hAnsi="Times New Roman" w:cs="Times New Roman"/>
        </w:rPr>
        <w:t xml:space="preserve">to </w:t>
      </w:r>
      <w:r w:rsidR="007443E1">
        <w:rPr>
          <w:rFonts w:ascii="Times New Roman" w:hAnsi="Times New Roman" w:cs="Times New Roman"/>
        </w:rPr>
        <w:t xml:space="preserve">motivate the endoscopic ear surgery community to </w:t>
      </w:r>
      <w:r w:rsidR="004101E3">
        <w:rPr>
          <w:rFonts w:ascii="Times New Roman" w:hAnsi="Times New Roman" w:cs="Times New Roman"/>
        </w:rPr>
        <w:t xml:space="preserve">fabricate and test </w:t>
      </w:r>
      <w:r w:rsidR="001B0E9A">
        <w:rPr>
          <w:rFonts w:ascii="Times New Roman" w:hAnsi="Times New Roman" w:cs="Times New Roman"/>
        </w:rPr>
        <w:t>new tool</w:t>
      </w:r>
      <w:r w:rsidR="00F266E4">
        <w:rPr>
          <w:rFonts w:ascii="Times New Roman" w:hAnsi="Times New Roman" w:cs="Times New Roman"/>
        </w:rPr>
        <w:t>s</w:t>
      </w:r>
      <w:r w:rsidR="002A477C">
        <w:rPr>
          <w:rFonts w:ascii="Times New Roman" w:hAnsi="Times New Roman" w:cs="Times New Roman"/>
        </w:rPr>
        <w:t xml:space="preserve"> </w:t>
      </w:r>
      <w:r w:rsidR="00A53A1B">
        <w:rPr>
          <w:rFonts w:ascii="Times New Roman" w:hAnsi="Times New Roman" w:cs="Times New Roman"/>
        </w:rPr>
        <w:t>to</w:t>
      </w:r>
      <w:r w:rsidR="00F266E4">
        <w:rPr>
          <w:rFonts w:ascii="Times New Roman" w:hAnsi="Times New Roman" w:cs="Times New Roman"/>
        </w:rPr>
        <w:t xml:space="preserve"> improve the adoption of TEES</w:t>
      </w:r>
      <w:r w:rsidR="00681A09">
        <w:rPr>
          <w:rFonts w:ascii="Times New Roman" w:hAnsi="Times New Roman" w:cs="Times New Roman"/>
        </w:rPr>
        <w:t xml:space="preserve"> worldwide</w:t>
      </w:r>
      <w:r w:rsidR="00F266E4">
        <w:rPr>
          <w:rFonts w:ascii="Times New Roman" w:hAnsi="Times New Roman" w:cs="Times New Roman"/>
        </w:rPr>
        <w:t xml:space="preserve">. </w:t>
      </w:r>
      <w:r w:rsidR="0021241E" w:rsidRPr="00893888">
        <w:rPr>
          <w:rFonts w:ascii="Times New Roman" w:hAnsi="Times New Roman" w:cs="Times New Roman"/>
        </w:rPr>
        <w:t>This project aligns with CIHR’s mandate as TEES is a surgical technique being used internationally and the objective of the project is to encoura</w:t>
      </w:r>
      <w:r w:rsidR="00A53A1B">
        <w:rPr>
          <w:rFonts w:ascii="Times New Roman" w:hAnsi="Times New Roman" w:cs="Times New Roman"/>
        </w:rPr>
        <w:t xml:space="preserve">ge greater use of the technique, </w:t>
      </w:r>
      <w:r w:rsidR="00F05C09">
        <w:rPr>
          <w:rFonts w:ascii="Times New Roman" w:hAnsi="Times New Roman" w:cs="Times New Roman"/>
        </w:rPr>
        <w:t xml:space="preserve">to </w:t>
      </w:r>
      <w:r w:rsidR="00A53A1B">
        <w:rPr>
          <w:rFonts w:ascii="Times New Roman" w:hAnsi="Times New Roman" w:cs="Times New Roman"/>
        </w:rPr>
        <w:t>facilitat</w:t>
      </w:r>
      <w:r w:rsidR="00F05C09">
        <w:rPr>
          <w:rFonts w:ascii="Times New Roman" w:hAnsi="Times New Roman" w:cs="Times New Roman"/>
        </w:rPr>
        <w:t>e</w:t>
      </w:r>
      <w:r w:rsidR="00A53A1B">
        <w:rPr>
          <w:rFonts w:ascii="Times New Roman" w:hAnsi="Times New Roman" w:cs="Times New Roman"/>
        </w:rPr>
        <w:t xml:space="preserve"> </w:t>
      </w:r>
      <w:r w:rsidR="0021241E">
        <w:rPr>
          <w:rFonts w:ascii="Times New Roman" w:hAnsi="Times New Roman" w:cs="Times New Roman"/>
        </w:rPr>
        <w:t>safer</w:t>
      </w:r>
      <w:r w:rsidR="00F05C09">
        <w:rPr>
          <w:rFonts w:ascii="Times New Roman" w:hAnsi="Times New Roman" w:cs="Times New Roman"/>
        </w:rPr>
        <w:t xml:space="preserve"> and</w:t>
      </w:r>
      <w:r w:rsidR="0021241E">
        <w:rPr>
          <w:rFonts w:ascii="Times New Roman" w:hAnsi="Times New Roman" w:cs="Times New Roman"/>
        </w:rPr>
        <w:t xml:space="preserve"> </w:t>
      </w:r>
      <w:r w:rsidR="0021241E" w:rsidRPr="00893888">
        <w:rPr>
          <w:rFonts w:ascii="Times New Roman" w:hAnsi="Times New Roman" w:cs="Times New Roman"/>
        </w:rPr>
        <w:t>more effective</w:t>
      </w:r>
      <w:r w:rsidR="00A53A1B">
        <w:rPr>
          <w:rFonts w:ascii="Times New Roman" w:hAnsi="Times New Roman" w:cs="Times New Roman"/>
        </w:rPr>
        <w:t xml:space="preserve"> middle ear</w:t>
      </w:r>
      <w:r w:rsidR="0021241E" w:rsidRPr="00893888">
        <w:rPr>
          <w:rFonts w:ascii="Times New Roman" w:hAnsi="Times New Roman" w:cs="Times New Roman"/>
        </w:rPr>
        <w:t xml:space="preserve"> surgery </w:t>
      </w:r>
      <w:r w:rsidR="0021241E">
        <w:rPr>
          <w:rFonts w:ascii="Times New Roman" w:hAnsi="Times New Roman" w:cs="Times New Roman"/>
        </w:rPr>
        <w:t xml:space="preserve">in </w:t>
      </w:r>
      <w:r w:rsidR="00A53A1B">
        <w:rPr>
          <w:rFonts w:ascii="Times New Roman" w:hAnsi="Times New Roman" w:cs="Times New Roman"/>
        </w:rPr>
        <w:t>Canada</w:t>
      </w:r>
      <w:r w:rsidR="0021241E">
        <w:rPr>
          <w:rFonts w:ascii="Times New Roman" w:hAnsi="Times New Roman" w:cs="Times New Roman"/>
        </w:rPr>
        <w:t xml:space="preserve"> </w:t>
      </w:r>
      <w:r w:rsidR="00B07B9F" w:rsidRPr="00893888">
        <w:rPr>
          <w:rFonts w:ascii="Times New Roman" w:hAnsi="Times New Roman" w:cs="Times New Roman"/>
          <w:lang w:val="en-CA"/>
        </w:rPr>
        <w:fldChar w:fldCharType="begin" w:fldLock="1"/>
      </w:r>
      <w:r w:rsidR="006D0453">
        <w:rPr>
          <w:rFonts w:ascii="Times New Roman" w:hAnsi="Times New Roman" w:cs="Times New Roman"/>
          <w:lang w:val="en-CA"/>
        </w:rPr>
        <w:instrText>ADDIN CSL_CITATION { "citationItems" : [ { "id" : "ITEM-1", "itemData" : { "DOI" : "10.1016/j.otc.2012.10.007", "ISSN" : "0030-6665", "author" : [ { "dropping-particle" : "", "family" : "James", "given" : "Adrian L", "non-dropping-particle" : "", "parse-names" : false, "suffix" : "" } ], "container-title" : "Otolaryngologic Clinics of NA", "id" : "ITEM-1", "issue" : "November", "issued" : { "date-parts" : [ [ "2012" ] ] }, "publisher" : "Elsevier Inc", "title" : "E n d o s c o p i c Mi d d l e E a r S u r g e r y in C h i l d ren", "type" : "article-journal" }, "uris" : [ "http://www.mendeley.com/documents/?uuid=55d0d695-1e70-4447-a522-4f10cd6389a7" ] } ], "mendeley" : { "formattedCitation" : "[1]", "plainTextFormattedCitation" : "[1]", "previouslyFormattedCitation" : "[1]" }, "properties" : { "noteIndex" : 0 }, "schema" : "https://github.com/citation-style-language/schema/raw/master/csl-citation.json" }</w:instrText>
      </w:r>
      <w:r w:rsidR="00B07B9F" w:rsidRPr="00893888">
        <w:rPr>
          <w:rFonts w:ascii="Times New Roman" w:hAnsi="Times New Roman" w:cs="Times New Roman"/>
          <w:lang w:val="en-CA"/>
        </w:rPr>
        <w:fldChar w:fldCharType="separate"/>
      </w:r>
      <w:r w:rsidR="006D0453" w:rsidRPr="006D0453">
        <w:rPr>
          <w:rFonts w:ascii="Times New Roman" w:hAnsi="Times New Roman" w:cs="Times New Roman"/>
          <w:noProof/>
          <w:lang w:val="en-CA"/>
        </w:rPr>
        <w:t>[1]</w:t>
      </w:r>
      <w:r w:rsidR="00B07B9F" w:rsidRPr="00893888">
        <w:rPr>
          <w:rFonts w:ascii="Times New Roman" w:hAnsi="Times New Roman" w:cs="Times New Roman"/>
          <w:lang w:val="en-CA"/>
        </w:rPr>
        <w:fldChar w:fldCharType="end"/>
      </w:r>
      <w:r w:rsidR="0021241E" w:rsidRPr="00893888">
        <w:rPr>
          <w:rFonts w:ascii="Times New Roman" w:hAnsi="Times New Roman" w:cs="Times New Roman"/>
        </w:rPr>
        <w:t xml:space="preserve">. </w:t>
      </w:r>
    </w:p>
    <w:p w14:paraId="36CB17C7" w14:textId="30F936D1" w:rsidR="001B0E9A" w:rsidRDefault="005373BB" w:rsidP="00A32CD5">
      <w:pPr>
        <w:spacing w:before="120"/>
        <w:jc w:val="both"/>
        <w:rPr>
          <w:rFonts w:ascii="Times New Roman" w:hAnsi="Times New Roman" w:cs="Times New Roman"/>
        </w:rPr>
      </w:pPr>
      <w:r w:rsidRPr="009D125D">
        <w:rPr>
          <w:rFonts w:ascii="Times New Roman" w:hAnsi="Times New Roman" w:cs="Times New Roman"/>
          <w:b/>
          <w:i/>
        </w:rPr>
        <w:t>Aim 1</w:t>
      </w:r>
      <w:r w:rsidR="00DA7AE2" w:rsidRPr="009D125D">
        <w:rPr>
          <w:rFonts w:ascii="Times New Roman" w:hAnsi="Times New Roman" w:cs="Times New Roman"/>
          <w:b/>
          <w:i/>
        </w:rPr>
        <w:t xml:space="preserve"> (September – May)</w:t>
      </w:r>
      <w:r w:rsidRPr="009D125D">
        <w:rPr>
          <w:rFonts w:ascii="Times New Roman" w:hAnsi="Times New Roman" w:cs="Times New Roman"/>
          <w:b/>
          <w:i/>
        </w:rPr>
        <w:t>:</w:t>
      </w:r>
      <w:r w:rsidRPr="00893888">
        <w:rPr>
          <w:rFonts w:ascii="Times New Roman" w:hAnsi="Times New Roman" w:cs="Times New Roman"/>
          <w:b/>
        </w:rPr>
        <w:t xml:space="preserve"> </w:t>
      </w:r>
      <w:r w:rsidRPr="00893888">
        <w:rPr>
          <w:rFonts w:ascii="Times New Roman" w:hAnsi="Times New Roman" w:cs="Times New Roman"/>
        </w:rPr>
        <w:t>A needs assessment survey</w:t>
      </w:r>
      <w:r w:rsidR="002471A4">
        <w:rPr>
          <w:rFonts w:ascii="Times New Roman" w:hAnsi="Times New Roman" w:cs="Times New Roman"/>
        </w:rPr>
        <w:t xml:space="preserve">, sent to </w:t>
      </w:r>
      <w:r w:rsidR="00DA7AE2">
        <w:rPr>
          <w:rFonts w:ascii="Times New Roman" w:hAnsi="Times New Roman" w:cs="Times New Roman"/>
        </w:rPr>
        <w:t xml:space="preserve">100 </w:t>
      </w:r>
      <w:r w:rsidR="002471A4">
        <w:rPr>
          <w:rFonts w:ascii="Times New Roman" w:hAnsi="Times New Roman" w:cs="Times New Roman"/>
        </w:rPr>
        <w:t>otologists internationally</w:t>
      </w:r>
      <w:r w:rsidRPr="00893888">
        <w:rPr>
          <w:rFonts w:ascii="Times New Roman" w:hAnsi="Times New Roman" w:cs="Times New Roman"/>
        </w:rPr>
        <w:t>,</w:t>
      </w:r>
      <w:r w:rsidR="002471A4">
        <w:rPr>
          <w:rFonts w:ascii="Times New Roman" w:hAnsi="Times New Roman" w:cs="Times New Roman"/>
        </w:rPr>
        <w:t xml:space="preserve"> will </w:t>
      </w:r>
      <w:r w:rsidR="00A53A1B">
        <w:rPr>
          <w:rFonts w:ascii="Times New Roman" w:hAnsi="Times New Roman" w:cs="Times New Roman"/>
        </w:rPr>
        <w:t>follow</w:t>
      </w:r>
      <w:r w:rsidR="00FE138F">
        <w:rPr>
          <w:rFonts w:ascii="Times New Roman" w:hAnsi="Times New Roman" w:cs="Times New Roman"/>
        </w:rPr>
        <w:t xml:space="preserve"> </w:t>
      </w:r>
      <w:r w:rsidR="002471A4">
        <w:rPr>
          <w:rFonts w:ascii="Times New Roman" w:hAnsi="Times New Roman" w:cs="Times New Roman"/>
        </w:rPr>
        <w:t xml:space="preserve">a two-round Delphi method to </w:t>
      </w:r>
      <w:r w:rsidR="002A477C">
        <w:rPr>
          <w:rFonts w:ascii="Times New Roman" w:hAnsi="Times New Roman" w:cs="Times New Roman"/>
        </w:rPr>
        <w:t>identify trends and limitations for</w:t>
      </w:r>
      <w:r w:rsidR="00077191">
        <w:rPr>
          <w:rFonts w:ascii="Times New Roman" w:hAnsi="Times New Roman" w:cs="Times New Roman"/>
        </w:rPr>
        <w:t xml:space="preserve"> surgeon adoption of</w:t>
      </w:r>
      <w:r w:rsidRPr="00893888">
        <w:rPr>
          <w:rFonts w:ascii="Times New Roman" w:hAnsi="Times New Roman" w:cs="Times New Roman"/>
        </w:rPr>
        <w:t xml:space="preserve"> TEES. </w:t>
      </w:r>
      <w:r w:rsidR="00F844AA">
        <w:rPr>
          <w:rFonts w:ascii="Times New Roman" w:hAnsi="Times New Roman" w:cs="Times New Roman"/>
        </w:rPr>
        <w:t>The q</w:t>
      </w:r>
      <w:r w:rsidR="00077191">
        <w:rPr>
          <w:rFonts w:ascii="Times New Roman" w:hAnsi="Times New Roman" w:cs="Times New Roman"/>
        </w:rPr>
        <w:t>uestion</w:t>
      </w:r>
      <w:r w:rsidR="00F844AA">
        <w:rPr>
          <w:rFonts w:ascii="Times New Roman" w:hAnsi="Times New Roman" w:cs="Times New Roman"/>
        </w:rPr>
        <w:t>naire</w:t>
      </w:r>
      <w:r w:rsidR="00077191">
        <w:rPr>
          <w:rFonts w:ascii="Times New Roman" w:hAnsi="Times New Roman" w:cs="Times New Roman"/>
        </w:rPr>
        <w:t xml:space="preserve"> ha</w:t>
      </w:r>
      <w:r w:rsidR="00F844AA">
        <w:rPr>
          <w:rFonts w:ascii="Times New Roman" w:hAnsi="Times New Roman" w:cs="Times New Roman"/>
        </w:rPr>
        <w:t>s</w:t>
      </w:r>
      <w:r w:rsidR="00077191">
        <w:rPr>
          <w:rFonts w:ascii="Times New Roman" w:hAnsi="Times New Roman" w:cs="Times New Roman"/>
        </w:rPr>
        <w:t xml:space="preserve"> been developed </w:t>
      </w:r>
      <w:r w:rsidRPr="00893888">
        <w:rPr>
          <w:rFonts w:ascii="Times New Roman" w:hAnsi="Times New Roman" w:cs="Times New Roman"/>
        </w:rPr>
        <w:t>based on lo</w:t>
      </w:r>
      <w:r w:rsidR="002471A4">
        <w:rPr>
          <w:rFonts w:ascii="Times New Roman" w:hAnsi="Times New Roman" w:cs="Times New Roman"/>
        </w:rPr>
        <w:t xml:space="preserve">cal </w:t>
      </w:r>
      <w:r w:rsidR="00745802">
        <w:rPr>
          <w:rFonts w:ascii="Times New Roman" w:hAnsi="Times New Roman" w:cs="Times New Roman"/>
        </w:rPr>
        <w:t>otologists’</w:t>
      </w:r>
      <w:r w:rsidR="002471A4">
        <w:rPr>
          <w:rFonts w:ascii="Times New Roman" w:hAnsi="Times New Roman" w:cs="Times New Roman"/>
        </w:rPr>
        <w:t xml:space="preserve"> feedback on TEES</w:t>
      </w:r>
      <w:r w:rsidR="0036344E">
        <w:rPr>
          <w:rFonts w:ascii="Times New Roman" w:hAnsi="Times New Roman" w:cs="Times New Roman"/>
        </w:rPr>
        <w:t xml:space="preserve">, using the </w:t>
      </w:r>
      <w:proofErr w:type="spellStart"/>
      <w:r w:rsidR="0036344E">
        <w:rPr>
          <w:rFonts w:ascii="Times New Roman" w:hAnsi="Times New Roman" w:cs="Times New Roman"/>
        </w:rPr>
        <w:t>SickKids</w:t>
      </w:r>
      <w:proofErr w:type="spellEnd"/>
      <w:r w:rsidR="0036344E">
        <w:rPr>
          <w:rFonts w:ascii="Times New Roman" w:hAnsi="Times New Roman" w:cs="Times New Roman"/>
        </w:rPr>
        <w:t xml:space="preserve"> </w:t>
      </w:r>
      <w:proofErr w:type="spellStart"/>
      <w:r w:rsidR="0036344E">
        <w:rPr>
          <w:rFonts w:ascii="Times New Roman" w:hAnsi="Times New Roman" w:cs="Times New Roman"/>
        </w:rPr>
        <w:t>RedCap</w:t>
      </w:r>
      <w:proofErr w:type="spellEnd"/>
      <w:r w:rsidR="0036344E">
        <w:rPr>
          <w:rFonts w:ascii="Times New Roman" w:hAnsi="Times New Roman" w:cs="Times New Roman"/>
        </w:rPr>
        <w:t xml:space="preserve"> research platform</w:t>
      </w:r>
      <w:r w:rsidRPr="00893888">
        <w:rPr>
          <w:rFonts w:ascii="Times New Roman" w:hAnsi="Times New Roman" w:cs="Times New Roman"/>
        </w:rPr>
        <w:t>.</w:t>
      </w:r>
      <w:r w:rsidR="00DA7AE2">
        <w:rPr>
          <w:rFonts w:ascii="Times New Roman" w:hAnsi="Times New Roman" w:cs="Times New Roman"/>
        </w:rPr>
        <w:t xml:space="preserve"> </w:t>
      </w:r>
      <w:r w:rsidR="002F2977">
        <w:rPr>
          <w:rFonts w:ascii="Times New Roman" w:hAnsi="Times New Roman" w:cs="Times New Roman"/>
        </w:rPr>
        <w:t xml:space="preserve">The qualitative results will be analyzed statistically to develop a second survey with more specific questions to identify distinct criteria that define the needs of TEES. </w:t>
      </w:r>
    </w:p>
    <w:p w14:paraId="7FD94716" w14:textId="244DD381" w:rsidR="009D125D" w:rsidRPr="001B0E9A" w:rsidRDefault="001B0E9A" w:rsidP="00B361BC">
      <w:pPr>
        <w:jc w:val="both"/>
        <w:rPr>
          <w:rFonts w:ascii="Times New Roman" w:hAnsi="Times New Roman" w:cs="Times New Roman"/>
        </w:rPr>
      </w:pPr>
      <w:r>
        <w:rPr>
          <w:rFonts w:ascii="Times New Roman" w:hAnsi="Times New Roman" w:cs="Times New Roman"/>
          <w:b/>
          <w:i/>
        </w:rPr>
        <w:t>Aim 2</w:t>
      </w:r>
      <w:r w:rsidRPr="009D125D">
        <w:rPr>
          <w:rFonts w:ascii="Times New Roman" w:hAnsi="Times New Roman" w:cs="Times New Roman"/>
          <w:b/>
          <w:i/>
        </w:rPr>
        <w:t xml:space="preserve"> (September – May):</w:t>
      </w:r>
      <w:r>
        <w:rPr>
          <w:rFonts w:ascii="Times New Roman" w:hAnsi="Times New Roman" w:cs="Times New Roman"/>
        </w:rPr>
        <w:t xml:space="preserve"> </w:t>
      </w:r>
      <w:r w:rsidR="005373BB" w:rsidRPr="00893888">
        <w:rPr>
          <w:rFonts w:ascii="Times New Roman" w:hAnsi="Times New Roman" w:cs="Times New Roman"/>
        </w:rPr>
        <w:t>A time</w:t>
      </w:r>
      <w:r w:rsidR="002A477C">
        <w:rPr>
          <w:rFonts w:ascii="Times New Roman" w:hAnsi="Times New Roman" w:cs="Times New Roman"/>
        </w:rPr>
        <w:t>-</w:t>
      </w:r>
      <w:r w:rsidR="005373BB" w:rsidRPr="00893888">
        <w:rPr>
          <w:rFonts w:ascii="Times New Roman" w:hAnsi="Times New Roman" w:cs="Times New Roman"/>
        </w:rPr>
        <w:t>flow analysis</w:t>
      </w:r>
      <w:r w:rsidR="00DA7AE2">
        <w:rPr>
          <w:rFonts w:ascii="Times New Roman" w:hAnsi="Times New Roman" w:cs="Times New Roman"/>
        </w:rPr>
        <w:t xml:space="preserve"> study</w:t>
      </w:r>
      <w:r>
        <w:rPr>
          <w:rFonts w:ascii="Times New Roman" w:hAnsi="Times New Roman" w:cs="Times New Roman"/>
        </w:rPr>
        <w:t xml:space="preserve"> which involves</w:t>
      </w:r>
      <w:r w:rsidR="005373BB" w:rsidRPr="00893888">
        <w:rPr>
          <w:rFonts w:ascii="Times New Roman" w:hAnsi="Times New Roman" w:cs="Times New Roman"/>
        </w:rPr>
        <w:t xml:space="preserve"> recording the </w:t>
      </w:r>
      <w:r w:rsidR="00077191">
        <w:rPr>
          <w:rFonts w:ascii="Times New Roman" w:hAnsi="Times New Roman" w:cs="Times New Roman"/>
        </w:rPr>
        <w:t>duration of surgical steps</w:t>
      </w:r>
      <w:r w:rsidR="002A477C">
        <w:rPr>
          <w:rFonts w:ascii="Times New Roman" w:hAnsi="Times New Roman" w:cs="Times New Roman"/>
        </w:rPr>
        <w:t xml:space="preserve"> for</w:t>
      </w:r>
      <w:r>
        <w:rPr>
          <w:rFonts w:ascii="Times New Roman" w:hAnsi="Times New Roman" w:cs="Times New Roman"/>
        </w:rPr>
        <w:t xml:space="preserve"> common</w:t>
      </w:r>
      <w:r w:rsidR="002A477C">
        <w:rPr>
          <w:rFonts w:ascii="Times New Roman" w:hAnsi="Times New Roman" w:cs="Times New Roman"/>
        </w:rPr>
        <w:t xml:space="preserve"> TEES procedures </w:t>
      </w:r>
      <w:r w:rsidR="006D0B77">
        <w:rPr>
          <w:rFonts w:ascii="Times New Roman" w:hAnsi="Times New Roman" w:cs="Times New Roman"/>
        </w:rPr>
        <w:t xml:space="preserve">will be </w:t>
      </w:r>
      <w:r w:rsidR="002A477C">
        <w:rPr>
          <w:rFonts w:ascii="Times New Roman" w:hAnsi="Times New Roman" w:cs="Times New Roman"/>
        </w:rPr>
        <w:t xml:space="preserve">conducted by </w:t>
      </w:r>
      <w:r w:rsidR="006D0B77">
        <w:rPr>
          <w:rFonts w:ascii="Times New Roman" w:hAnsi="Times New Roman" w:cs="Times New Roman"/>
        </w:rPr>
        <w:t xml:space="preserve">observing </w:t>
      </w:r>
      <w:r w:rsidR="002A477C">
        <w:rPr>
          <w:rFonts w:ascii="Times New Roman" w:hAnsi="Times New Roman" w:cs="Times New Roman"/>
        </w:rPr>
        <w:t xml:space="preserve">surgeons at </w:t>
      </w:r>
      <w:proofErr w:type="spellStart"/>
      <w:r w:rsidR="00DA7AE2">
        <w:rPr>
          <w:rFonts w:ascii="Times New Roman" w:hAnsi="Times New Roman" w:cs="Times New Roman"/>
        </w:rPr>
        <w:t>SickKids</w:t>
      </w:r>
      <w:proofErr w:type="spellEnd"/>
      <w:r w:rsidR="006D0B77">
        <w:rPr>
          <w:rFonts w:ascii="Times New Roman" w:hAnsi="Times New Roman" w:cs="Times New Roman"/>
        </w:rPr>
        <w:t xml:space="preserve">. This data </w:t>
      </w:r>
      <w:r w:rsidR="00077191">
        <w:rPr>
          <w:rFonts w:ascii="Times New Roman" w:hAnsi="Times New Roman" w:cs="Times New Roman"/>
        </w:rPr>
        <w:t xml:space="preserve">will </w:t>
      </w:r>
      <w:r w:rsidR="005373BB" w:rsidRPr="00893888">
        <w:rPr>
          <w:rFonts w:ascii="Times New Roman" w:hAnsi="Times New Roman" w:cs="Times New Roman"/>
        </w:rPr>
        <w:t>quantify</w:t>
      </w:r>
      <w:r w:rsidR="006D0B77">
        <w:rPr>
          <w:rFonts w:ascii="Times New Roman" w:hAnsi="Times New Roman" w:cs="Times New Roman"/>
        </w:rPr>
        <w:t xml:space="preserve"> the efficiency of current</w:t>
      </w:r>
      <w:r w:rsidR="002A477C">
        <w:rPr>
          <w:rFonts w:ascii="Times New Roman" w:hAnsi="Times New Roman" w:cs="Times New Roman"/>
        </w:rPr>
        <w:t xml:space="preserve"> tools</w:t>
      </w:r>
      <w:r w:rsidR="002F2977">
        <w:rPr>
          <w:rFonts w:ascii="Times New Roman" w:hAnsi="Times New Roman" w:cs="Times New Roman"/>
        </w:rPr>
        <w:t>, propose functionalities that future instruments should have, and determine steps where intervention is required to ease the surgery.</w:t>
      </w:r>
    </w:p>
    <w:p w14:paraId="492E5B7C" w14:textId="68E46D83" w:rsidR="00853EB9" w:rsidRDefault="00853EB9" w:rsidP="00C455DF">
      <w:pPr>
        <w:spacing w:after="120"/>
        <w:jc w:val="both"/>
        <w:rPr>
          <w:rFonts w:ascii="Times New Roman" w:hAnsi="Times New Roman" w:cs="Times New Roman"/>
        </w:rPr>
      </w:pPr>
      <w:r>
        <w:rPr>
          <w:rFonts w:ascii="Times New Roman" w:hAnsi="Times New Roman" w:cs="Times New Roman"/>
          <w:b/>
          <w:i/>
        </w:rPr>
        <w:t>Aim 3</w:t>
      </w:r>
      <w:r w:rsidR="00DA7AE2" w:rsidRPr="009D125D">
        <w:rPr>
          <w:rFonts w:ascii="Times New Roman" w:hAnsi="Times New Roman" w:cs="Times New Roman"/>
          <w:b/>
          <w:i/>
        </w:rPr>
        <w:t xml:space="preserve"> (November – January)</w:t>
      </w:r>
      <w:r w:rsidR="005373BB" w:rsidRPr="009D125D">
        <w:rPr>
          <w:rFonts w:ascii="Times New Roman" w:hAnsi="Times New Roman" w:cs="Times New Roman"/>
          <w:b/>
          <w:i/>
        </w:rPr>
        <w:t>:</w:t>
      </w:r>
      <w:r w:rsidR="005373BB" w:rsidRPr="00893888">
        <w:rPr>
          <w:rFonts w:ascii="Times New Roman" w:hAnsi="Times New Roman" w:cs="Times New Roman"/>
          <w:b/>
        </w:rPr>
        <w:t xml:space="preserve"> </w:t>
      </w:r>
      <w:r w:rsidR="0036344E">
        <w:rPr>
          <w:rFonts w:ascii="Times New Roman" w:hAnsi="Times New Roman" w:cs="Times New Roman"/>
        </w:rPr>
        <w:t>A</w:t>
      </w:r>
      <w:r>
        <w:rPr>
          <w:rFonts w:ascii="Times New Roman" w:hAnsi="Times New Roman" w:cs="Times New Roman"/>
        </w:rPr>
        <w:t xml:space="preserve"> task-space analysis study which involves recording the tip moti</w:t>
      </w:r>
      <w:r w:rsidR="006D0B77">
        <w:rPr>
          <w:rFonts w:ascii="Times New Roman" w:hAnsi="Times New Roman" w:cs="Times New Roman"/>
        </w:rPr>
        <w:t>ons of existing TEES instrument</w:t>
      </w:r>
      <w:r w:rsidR="00F334B1">
        <w:rPr>
          <w:rFonts w:ascii="Times New Roman" w:hAnsi="Times New Roman" w:cs="Times New Roman"/>
        </w:rPr>
        <w:t>s</w:t>
      </w:r>
      <w:r w:rsidR="006D0B77">
        <w:rPr>
          <w:rFonts w:ascii="Times New Roman" w:hAnsi="Times New Roman" w:cs="Times New Roman"/>
        </w:rPr>
        <w:t>. The measurements will be collected</w:t>
      </w:r>
      <w:r>
        <w:rPr>
          <w:rFonts w:ascii="Times New Roman" w:hAnsi="Times New Roman" w:cs="Times New Roman"/>
        </w:rPr>
        <w:t xml:space="preserve"> while</w:t>
      </w:r>
      <w:r w:rsidR="0034437F">
        <w:rPr>
          <w:rFonts w:ascii="Times New Roman" w:hAnsi="Times New Roman" w:cs="Times New Roman"/>
        </w:rPr>
        <w:t xml:space="preserve"> an</w:t>
      </w:r>
      <w:r>
        <w:rPr>
          <w:rFonts w:ascii="Times New Roman" w:hAnsi="Times New Roman" w:cs="Times New Roman"/>
        </w:rPr>
        <w:t xml:space="preserve"> </w:t>
      </w:r>
      <w:r w:rsidRPr="00341BE1">
        <w:rPr>
          <w:rFonts w:ascii="Times New Roman" w:hAnsi="Times New Roman" w:cs="Times New Roman"/>
        </w:rPr>
        <w:t>otologist</w:t>
      </w:r>
      <w:r>
        <w:rPr>
          <w:rFonts w:ascii="Times New Roman" w:hAnsi="Times New Roman" w:cs="Times New Roman"/>
        </w:rPr>
        <w:t xml:space="preserve"> </w:t>
      </w:r>
      <w:r w:rsidRPr="00341BE1">
        <w:rPr>
          <w:rFonts w:ascii="Times New Roman" w:hAnsi="Times New Roman" w:cs="Times New Roman"/>
        </w:rPr>
        <w:t>perform</w:t>
      </w:r>
      <w:r>
        <w:rPr>
          <w:rFonts w:ascii="Times New Roman" w:hAnsi="Times New Roman" w:cs="Times New Roman"/>
        </w:rPr>
        <w:t>s simulated</w:t>
      </w:r>
      <w:r w:rsidRPr="00341BE1">
        <w:rPr>
          <w:rFonts w:ascii="Times New Roman" w:hAnsi="Times New Roman" w:cs="Times New Roman"/>
        </w:rPr>
        <w:t xml:space="preserve"> ear surgery maneuvers</w:t>
      </w:r>
      <w:r>
        <w:rPr>
          <w:rFonts w:ascii="Times New Roman" w:hAnsi="Times New Roman" w:cs="Times New Roman"/>
        </w:rPr>
        <w:t xml:space="preserve"> </w:t>
      </w:r>
      <w:r w:rsidRPr="00341BE1">
        <w:rPr>
          <w:rFonts w:ascii="Times New Roman" w:hAnsi="Times New Roman" w:cs="Times New Roman"/>
        </w:rPr>
        <w:t>inside</w:t>
      </w:r>
      <w:r>
        <w:rPr>
          <w:rFonts w:ascii="Times New Roman" w:hAnsi="Times New Roman" w:cs="Times New Roman"/>
        </w:rPr>
        <w:t xml:space="preserve"> of</w:t>
      </w:r>
      <w:r w:rsidR="0034437F">
        <w:rPr>
          <w:rFonts w:ascii="Times New Roman" w:hAnsi="Times New Roman" w:cs="Times New Roman"/>
        </w:rPr>
        <w:t xml:space="preserve"> a </w:t>
      </w:r>
      <w:r>
        <w:rPr>
          <w:rFonts w:ascii="Times New Roman" w:hAnsi="Times New Roman" w:cs="Times New Roman"/>
        </w:rPr>
        <w:t xml:space="preserve">3D-printed </w:t>
      </w:r>
      <w:r w:rsidRPr="00341BE1">
        <w:rPr>
          <w:rFonts w:ascii="Times New Roman" w:hAnsi="Times New Roman" w:cs="Times New Roman"/>
        </w:rPr>
        <w:t>ear canal</w:t>
      </w:r>
      <w:r>
        <w:rPr>
          <w:rFonts w:ascii="Times New Roman" w:hAnsi="Times New Roman" w:cs="Times New Roman"/>
        </w:rPr>
        <w:t xml:space="preserve"> </w:t>
      </w:r>
      <w:r w:rsidR="006D0B77">
        <w:rPr>
          <w:rFonts w:ascii="Times New Roman" w:hAnsi="Times New Roman" w:cs="Times New Roman"/>
        </w:rPr>
        <w:t>model. The data will be recorde</w:t>
      </w:r>
      <w:r>
        <w:rPr>
          <w:rFonts w:ascii="Times New Roman" w:hAnsi="Times New Roman" w:cs="Times New Roman"/>
        </w:rPr>
        <w:t>d using a micro-scale electromagnetic sensor</w:t>
      </w:r>
      <w:r w:rsidR="00F94C75">
        <w:rPr>
          <w:rFonts w:ascii="Times New Roman" w:hAnsi="Times New Roman" w:cs="Times New Roman"/>
        </w:rPr>
        <w:t xml:space="preserve"> </w:t>
      </w:r>
      <w:r>
        <w:rPr>
          <w:rFonts w:ascii="Times New Roman" w:hAnsi="Times New Roman" w:cs="Times New Roman"/>
        </w:rPr>
        <w:t>tha</w:t>
      </w:r>
      <w:r w:rsidR="00A32CD5">
        <w:rPr>
          <w:rFonts w:ascii="Times New Roman" w:hAnsi="Times New Roman" w:cs="Times New Roman"/>
        </w:rPr>
        <w:t>t will map how the tools move while an expert completes a procedure. The 3D ear-canal model was developed from a</w:t>
      </w:r>
      <w:r w:rsidR="00A32CD5" w:rsidRPr="00341BE1">
        <w:rPr>
          <w:rFonts w:ascii="Times New Roman" w:hAnsi="Times New Roman" w:cs="Times New Roman"/>
        </w:rPr>
        <w:t xml:space="preserve"> CT scan</w:t>
      </w:r>
      <w:r w:rsidR="00A32CD5">
        <w:rPr>
          <w:rFonts w:ascii="Times New Roman" w:hAnsi="Times New Roman" w:cs="Times New Roman"/>
        </w:rPr>
        <w:t xml:space="preserve"> of a typical patient who is a candidate for TEES surgery.</w:t>
      </w:r>
      <w:r w:rsidR="004E16B2">
        <w:rPr>
          <w:rFonts w:ascii="Times New Roman" w:hAnsi="Times New Roman" w:cs="Times New Roman"/>
        </w:rPr>
        <w:t xml:space="preserve"> This will function as a guide to aid the design of future instruments. </w:t>
      </w:r>
    </w:p>
    <w:p w14:paraId="0834080F" w14:textId="3D3793C7" w:rsidR="00BE1294" w:rsidRDefault="005373BB" w:rsidP="000A183C">
      <w:pPr>
        <w:jc w:val="both"/>
        <w:rPr>
          <w:rFonts w:ascii="Times New Roman" w:hAnsi="Times New Roman" w:cs="Times New Roman"/>
          <w:lang w:val="en-CA"/>
        </w:rPr>
      </w:pPr>
      <w:r w:rsidRPr="00745802">
        <w:rPr>
          <w:rFonts w:ascii="Times New Roman" w:hAnsi="Times New Roman" w:cs="Times New Roman"/>
          <w:b/>
          <w:lang w:val="en-CA"/>
        </w:rPr>
        <w:t>Significance:</w:t>
      </w:r>
      <w:r w:rsidRPr="00341BE1">
        <w:rPr>
          <w:rFonts w:ascii="Times New Roman" w:hAnsi="Times New Roman" w:cs="Times New Roman"/>
          <w:lang w:val="en-CA"/>
        </w:rPr>
        <w:t xml:space="preserve"> </w:t>
      </w:r>
      <w:r w:rsidR="007C5D99" w:rsidRPr="00341BE1">
        <w:rPr>
          <w:rFonts w:ascii="Times New Roman" w:hAnsi="Times New Roman" w:cs="Times New Roman"/>
          <w:lang w:val="en-CA"/>
        </w:rPr>
        <w:t xml:space="preserve">Endoscopic ear surgeons continually design instruments to </w:t>
      </w:r>
      <w:r w:rsidR="009F0744">
        <w:rPr>
          <w:rFonts w:ascii="Times New Roman" w:hAnsi="Times New Roman" w:cs="Times New Roman"/>
          <w:lang w:val="en-CA"/>
        </w:rPr>
        <w:t xml:space="preserve">better </w:t>
      </w:r>
      <w:r w:rsidR="00D37860">
        <w:rPr>
          <w:rFonts w:ascii="Times New Roman" w:hAnsi="Times New Roman" w:cs="Times New Roman"/>
          <w:lang w:val="en-CA"/>
        </w:rPr>
        <w:t>facilitate TEES, and yet the technique</w:t>
      </w:r>
      <w:r w:rsidR="000A183C">
        <w:rPr>
          <w:rFonts w:ascii="Times New Roman" w:hAnsi="Times New Roman" w:cs="Times New Roman"/>
          <w:lang w:val="en-CA"/>
        </w:rPr>
        <w:t xml:space="preserve">’s adoption rate remains low among </w:t>
      </w:r>
      <w:r w:rsidR="007C5D99" w:rsidRPr="00341BE1">
        <w:rPr>
          <w:rFonts w:ascii="Times New Roman" w:hAnsi="Times New Roman" w:cs="Times New Roman"/>
          <w:lang w:val="en-CA"/>
        </w:rPr>
        <w:t>otologists</w:t>
      </w:r>
      <w:r w:rsidR="000A183C">
        <w:rPr>
          <w:rFonts w:ascii="Times New Roman" w:hAnsi="Times New Roman" w:cs="Times New Roman"/>
          <w:lang w:val="en-CA"/>
        </w:rPr>
        <w:t xml:space="preserve"> internationally</w:t>
      </w:r>
      <w:r w:rsidR="007C5D99" w:rsidRPr="00341BE1">
        <w:rPr>
          <w:rFonts w:ascii="Times New Roman" w:hAnsi="Times New Roman" w:cs="Times New Roman"/>
          <w:lang w:val="en-CA"/>
        </w:rPr>
        <w:t>.</w:t>
      </w:r>
      <w:r w:rsidR="000A183C">
        <w:rPr>
          <w:rFonts w:ascii="Times New Roman" w:hAnsi="Times New Roman" w:cs="Times New Roman"/>
          <w:lang w:val="en-CA"/>
        </w:rPr>
        <w:t xml:space="preserve"> </w:t>
      </w:r>
      <w:r w:rsidR="000A183C">
        <w:rPr>
          <w:rFonts w:ascii="Times New Roman" w:hAnsi="Times New Roman" w:cs="Times New Roman"/>
        </w:rPr>
        <w:t>Aims 1-3 combine to study surgeon perceptions, actual operating room efficiency for existing procedures and finally the actual motions current non-optimal instruments undergo when performing TEES surgery. These studies will identify limitations of existing instrumentation at different levels, and can provide criteria for the development of novel, safe and efficient TEES tools</w:t>
      </w:r>
      <w:r w:rsidR="000A183C" w:rsidRPr="00893888">
        <w:rPr>
          <w:rFonts w:ascii="Times New Roman" w:hAnsi="Times New Roman" w:cs="Times New Roman"/>
        </w:rPr>
        <w:t>.</w:t>
      </w:r>
      <w:r w:rsidR="000A183C">
        <w:rPr>
          <w:rFonts w:ascii="Times New Roman" w:hAnsi="Times New Roman" w:cs="Times New Roman"/>
          <w:lang w:val="en-CA"/>
        </w:rPr>
        <w:t xml:space="preserve"> </w:t>
      </w:r>
      <w:r w:rsidR="000A183C">
        <w:rPr>
          <w:rFonts w:ascii="Times New Roman" w:hAnsi="Times New Roman" w:cs="Times New Roman"/>
        </w:rPr>
        <w:t xml:space="preserve">The results will be analyzed using descriptive statistics and disseminated through </w:t>
      </w:r>
      <w:r w:rsidR="000A183C" w:rsidRPr="00893888">
        <w:rPr>
          <w:rFonts w:ascii="Times New Roman" w:hAnsi="Times New Roman" w:cs="Times New Roman"/>
        </w:rPr>
        <w:t>peer-reviewed otolaryngology journal</w:t>
      </w:r>
      <w:r w:rsidR="000A183C">
        <w:rPr>
          <w:rFonts w:ascii="Times New Roman" w:hAnsi="Times New Roman" w:cs="Times New Roman"/>
        </w:rPr>
        <w:t>s. Further, an initial</w:t>
      </w:r>
      <w:r w:rsidR="000A183C" w:rsidRPr="004C2AE3">
        <w:rPr>
          <w:rFonts w:ascii="Times New Roman" w:hAnsi="Times New Roman" w:cs="Times New Roman"/>
        </w:rPr>
        <w:t xml:space="preserve"> functional prototype instrument platform</w:t>
      </w:r>
      <w:r w:rsidR="000A183C">
        <w:rPr>
          <w:rFonts w:ascii="Times New Roman" w:hAnsi="Times New Roman" w:cs="Times New Roman"/>
        </w:rPr>
        <w:t>, based on new experimental instruments currently being designed for endoscopic neurosurgery,</w:t>
      </w:r>
      <w:r w:rsidR="000A183C" w:rsidRPr="004C2AE3">
        <w:rPr>
          <w:rFonts w:ascii="Times New Roman" w:hAnsi="Times New Roman" w:cs="Times New Roman"/>
        </w:rPr>
        <w:t xml:space="preserve"> was designed and tested by the supervisor</w:t>
      </w:r>
      <w:r w:rsidR="000A183C" w:rsidRPr="00893888">
        <w:rPr>
          <w:rFonts w:ascii="Times New Roman" w:hAnsi="Times New Roman" w:cs="Times New Roman"/>
        </w:rPr>
        <w:t xml:space="preserve"> and student to facilitate</w:t>
      </w:r>
      <w:r w:rsidR="000A183C">
        <w:rPr>
          <w:rFonts w:ascii="Times New Roman" w:hAnsi="Times New Roman" w:cs="Times New Roman"/>
        </w:rPr>
        <w:t xml:space="preserve"> ear drum reconstruction surgery.</w:t>
      </w:r>
      <w:r w:rsidR="000A183C">
        <w:rPr>
          <w:rFonts w:ascii="Times New Roman" w:hAnsi="Times New Roman" w:cs="Times New Roman"/>
          <w:lang w:val="en-CA"/>
        </w:rPr>
        <w:t xml:space="preserve"> </w:t>
      </w:r>
      <w:r w:rsidR="007C5D99" w:rsidRPr="00341BE1">
        <w:rPr>
          <w:rFonts w:ascii="Times New Roman" w:hAnsi="Times New Roman" w:cs="Times New Roman"/>
        </w:rPr>
        <w:t>This</w:t>
      </w:r>
      <w:r w:rsidR="007C5D99">
        <w:rPr>
          <w:rFonts w:ascii="Times New Roman" w:hAnsi="Times New Roman" w:cs="Times New Roman"/>
        </w:rPr>
        <w:t xml:space="preserve"> platform will be used as a base to develop</w:t>
      </w:r>
      <w:r w:rsidR="007C5D99" w:rsidRPr="00893888">
        <w:rPr>
          <w:rFonts w:ascii="Times New Roman" w:hAnsi="Times New Roman" w:cs="Times New Roman"/>
        </w:rPr>
        <w:t xml:space="preserve"> </w:t>
      </w:r>
      <w:r w:rsidR="007C5D99">
        <w:rPr>
          <w:rFonts w:ascii="Times New Roman" w:hAnsi="Times New Roman" w:cs="Times New Roman"/>
        </w:rPr>
        <w:t xml:space="preserve">tool designs in </w:t>
      </w:r>
      <w:r w:rsidR="000A183C">
        <w:rPr>
          <w:rFonts w:ascii="Times New Roman" w:hAnsi="Times New Roman" w:cs="Times New Roman"/>
        </w:rPr>
        <w:t xml:space="preserve">response the results </w:t>
      </w:r>
      <w:r w:rsidR="000A183C">
        <w:rPr>
          <w:rFonts w:ascii="Times New Roman" w:hAnsi="Times New Roman" w:cs="Times New Roman"/>
        </w:rPr>
        <w:lastRenderedPageBreak/>
        <w:t>of this research</w:t>
      </w:r>
      <w:r w:rsidR="007C5D99" w:rsidRPr="004C2AE3">
        <w:rPr>
          <w:rFonts w:ascii="Times New Roman" w:hAnsi="Times New Roman" w:cs="Times New Roman"/>
        </w:rPr>
        <w:t xml:space="preserve">. </w:t>
      </w:r>
      <w:r w:rsidR="00B361BC">
        <w:rPr>
          <w:rFonts w:ascii="Times New Roman" w:hAnsi="Times New Roman" w:cs="Times New Roman"/>
          <w:lang w:val="en-CA"/>
        </w:rPr>
        <w:t>T</w:t>
      </w:r>
      <w:r w:rsidR="00DA2C23">
        <w:rPr>
          <w:rFonts w:ascii="Times New Roman" w:hAnsi="Times New Roman" w:cs="Times New Roman"/>
          <w:lang w:val="en-CA"/>
        </w:rPr>
        <w:t>hus</w:t>
      </w:r>
      <w:r w:rsidR="00B361BC">
        <w:rPr>
          <w:rFonts w:ascii="Times New Roman" w:hAnsi="Times New Roman" w:cs="Times New Roman"/>
          <w:lang w:val="en-CA"/>
        </w:rPr>
        <w:t>, this project represents a valuable collaboration that</w:t>
      </w:r>
      <w:r w:rsidR="00DA2C23">
        <w:rPr>
          <w:rFonts w:ascii="Times New Roman" w:hAnsi="Times New Roman" w:cs="Times New Roman"/>
          <w:lang w:val="en-CA"/>
        </w:rPr>
        <w:t xml:space="preserve"> will be applicable to </w:t>
      </w:r>
      <w:r w:rsidR="00B361BC">
        <w:rPr>
          <w:rFonts w:ascii="Times New Roman" w:hAnsi="Times New Roman" w:cs="Times New Roman"/>
          <w:lang w:val="en-CA"/>
        </w:rPr>
        <w:t>other</w:t>
      </w:r>
      <w:r w:rsidRPr="00893888">
        <w:rPr>
          <w:rFonts w:ascii="Times New Roman" w:hAnsi="Times New Roman" w:cs="Times New Roman"/>
          <w:lang w:val="en-CA"/>
        </w:rPr>
        <w:t xml:space="preserve"> minimally invasive surger</w:t>
      </w:r>
      <w:r w:rsidR="004033D0">
        <w:rPr>
          <w:rFonts w:ascii="Times New Roman" w:hAnsi="Times New Roman" w:cs="Times New Roman"/>
          <w:lang w:val="en-CA"/>
        </w:rPr>
        <w:t>ies</w:t>
      </w:r>
      <w:r w:rsidRPr="00893888">
        <w:rPr>
          <w:rFonts w:ascii="Times New Roman" w:hAnsi="Times New Roman" w:cs="Times New Roman"/>
          <w:lang w:val="en-CA"/>
        </w:rPr>
        <w:t xml:space="preserve"> such as </w:t>
      </w:r>
      <w:r w:rsidR="00EB7073">
        <w:rPr>
          <w:rFonts w:ascii="Times New Roman" w:hAnsi="Times New Roman" w:cs="Times New Roman"/>
          <w:lang w:val="en-CA"/>
        </w:rPr>
        <w:t xml:space="preserve">neuro, </w:t>
      </w:r>
      <w:r w:rsidRPr="00893888">
        <w:rPr>
          <w:rFonts w:ascii="Times New Roman" w:hAnsi="Times New Roman" w:cs="Times New Roman"/>
          <w:lang w:val="en-CA"/>
        </w:rPr>
        <w:t>sinus, nasal, spinal and arthroscopic surger</w:t>
      </w:r>
      <w:r w:rsidR="00A875E3">
        <w:rPr>
          <w:rFonts w:ascii="Times New Roman" w:hAnsi="Times New Roman" w:cs="Times New Roman"/>
          <w:lang w:val="en-CA"/>
        </w:rPr>
        <w:t>y</w:t>
      </w:r>
      <w:r w:rsidRPr="00893888">
        <w:rPr>
          <w:rFonts w:ascii="Times New Roman" w:hAnsi="Times New Roman" w:cs="Times New Roman"/>
          <w:lang w:val="en-CA"/>
        </w:rPr>
        <w:t xml:space="preserve">. </w:t>
      </w:r>
    </w:p>
    <w:p w14:paraId="0AFFFA13" w14:textId="04D0C9C5" w:rsidR="006D0453" w:rsidRPr="00893888" w:rsidRDefault="006D0453" w:rsidP="000A183C">
      <w:pPr>
        <w:jc w:val="both"/>
        <w:rPr>
          <w:rFonts w:ascii="Times New Roman" w:hAnsi="Times New Roman" w:cs="Times New Roman"/>
        </w:rPr>
      </w:pPr>
    </w:p>
    <w:sectPr w:rsidR="006D0453" w:rsidRPr="00893888" w:rsidSect="006175CC">
      <w:footerReference w:type="default" r:id="rId10"/>
      <w:pgSz w:w="12240" w:h="15840"/>
      <w:pgMar w:top="1080" w:right="1080" w:bottom="1080" w:left="1080" w:header="709" w:footer="275"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yle Eastwood" w:date="2016-10-30T15:19:00Z" w:initials="KE">
    <w:p w14:paraId="79AE6EE1" w14:textId="77777777" w:rsidR="008053C3" w:rsidRDefault="008053C3">
      <w:pPr>
        <w:pStyle w:val="CommentText"/>
      </w:pPr>
      <w:r>
        <w:rPr>
          <w:rStyle w:val="CommentReference"/>
        </w:rPr>
        <w:annotationRef/>
      </w:r>
      <w:r w:rsidR="00D44B23">
        <w:t>Need to change – the title should include part of the methods…the most developed part of the methods is the time flow-analysis and limitations survey…but the title talks about developing tools</w:t>
      </w:r>
    </w:p>
  </w:comment>
  <w:comment w:id="1" w:author="Kyle Eastwood" w:date="2016-11-12T18:39:00Z" w:initials="KE">
    <w:p w14:paraId="21D24509" w14:textId="23EA028A" w:rsidR="00A32CD5" w:rsidRDefault="00A32CD5">
      <w:pPr>
        <w:pStyle w:val="CommentText"/>
      </w:pPr>
      <w:r>
        <w:rPr>
          <w:rStyle w:val="CommentReference"/>
        </w:rPr>
        <w:annotationRef/>
      </w:r>
      <w:r>
        <w:t>Need to change this and not mention “Platform” in this case. Since you refocused the proposal such that the research question is focused on the needs assessment, you are not building a “platform” but instead studying the problem of the low adoption of TEES</w:t>
      </w:r>
      <w:proofErr w:type="gramStart"/>
      <w:r>
        <w:t>….if</w:t>
      </w:r>
      <w:proofErr w:type="gramEnd"/>
      <w:r>
        <w:t xml:space="preserve"> you write a proposal for your PhD that focuses on building a tool -&gt; then use the “Platform” terminology</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9AE6EE1" w15:done="0"/>
  <w15:commentEx w15:paraId="21D24509" w15:paraIdParent="79AE6EE1"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25FA89" w14:textId="77777777" w:rsidR="004C751F" w:rsidRDefault="004C751F" w:rsidP="000A183C">
      <w:r>
        <w:separator/>
      </w:r>
    </w:p>
  </w:endnote>
  <w:endnote w:type="continuationSeparator" w:id="0">
    <w:p w14:paraId="58E62931" w14:textId="77777777" w:rsidR="004C751F" w:rsidRDefault="004C751F" w:rsidP="000A18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4946C8" w14:textId="77777777" w:rsidR="006D0453" w:rsidRPr="006175CC" w:rsidRDefault="006D0453" w:rsidP="006175CC">
    <w:pPr>
      <w:ind w:left="-851" w:right="-693"/>
      <w:rPr>
        <w:rFonts w:ascii="Times New Roman" w:eastAsia="Times New Roman" w:hAnsi="Times New Roman" w:cs="Times New Roman"/>
        <w:sz w:val="18"/>
      </w:rPr>
    </w:pPr>
    <w:r w:rsidRPr="006175CC">
      <w:rPr>
        <w:rFonts w:ascii="Times New Roman" w:eastAsia="Times New Roman" w:hAnsi="Times New Roman" w:cs="Times New Roman"/>
        <w:noProof/>
        <w:sz w:val="18"/>
      </w:rPr>
      <w:t xml:space="preserve">[1] </w:t>
    </w:r>
    <w:r w:rsidRPr="006175CC">
      <w:rPr>
        <w:rFonts w:ascii="Times New Roman" w:eastAsia="Times New Roman" w:hAnsi="Times New Roman" w:cs="Times New Roman"/>
        <w:sz w:val="18"/>
      </w:rPr>
      <w:t xml:space="preserve">A. James, "Endoscopic Middle Ear Surgery in Children", </w:t>
    </w:r>
    <w:proofErr w:type="spellStart"/>
    <w:r w:rsidRPr="006175CC">
      <w:rPr>
        <w:rFonts w:ascii="Times New Roman" w:eastAsia="Times New Roman" w:hAnsi="Times New Roman" w:cs="Times New Roman"/>
        <w:i/>
        <w:iCs/>
        <w:sz w:val="18"/>
      </w:rPr>
      <w:t>Otolaryngologic</w:t>
    </w:r>
    <w:proofErr w:type="spellEnd"/>
    <w:r w:rsidRPr="006175CC">
      <w:rPr>
        <w:rFonts w:ascii="Times New Roman" w:eastAsia="Times New Roman" w:hAnsi="Times New Roman" w:cs="Times New Roman"/>
        <w:i/>
        <w:iCs/>
        <w:sz w:val="18"/>
      </w:rPr>
      <w:t xml:space="preserve"> Clinics of North America</w:t>
    </w:r>
    <w:r w:rsidRPr="006175CC">
      <w:rPr>
        <w:rFonts w:ascii="Times New Roman" w:eastAsia="Times New Roman" w:hAnsi="Times New Roman" w:cs="Times New Roman"/>
        <w:sz w:val="18"/>
      </w:rPr>
      <w:t>, vol. 46, no. 2, pp. 233-244, 2013.</w:t>
    </w:r>
  </w:p>
  <w:p w14:paraId="561608F1" w14:textId="30F6BD81" w:rsidR="000A183C" w:rsidRPr="006175CC" w:rsidRDefault="006D0453" w:rsidP="006175CC">
    <w:pPr>
      <w:ind w:left="-851" w:right="-977"/>
      <w:rPr>
        <w:rFonts w:ascii="Times New Roman" w:eastAsia="Times New Roman" w:hAnsi="Times New Roman" w:cs="Times New Roman"/>
        <w:sz w:val="18"/>
      </w:rPr>
    </w:pPr>
    <w:r w:rsidRPr="006175CC">
      <w:rPr>
        <w:rFonts w:ascii="Times New Roman" w:eastAsia="Times New Roman" w:hAnsi="Times New Roman" w:cs="Times New Roman"/>
        <w:noProof/>
        <w:sz w:val="18"/>
      </w:rPr>
      <w:t>[2]</w:t>
    </w:r>
    <w:r w:rsidRPr="006175CC">
      <w:rPr>
        <w:rStyle w:val="selectable"/>
        <w:rFonts w:eastAsia="Times New Roman"/>
        <w:sz w:val="18"/>
      </w:rPr>
      <w:t xml:space="preserve"> </w:t>
    </w:r>
    <w:r w:rsidRPr="006175CC">
      <w:rPr>
        <w:rFonts w:ascii="Times New Roman" w:eastAsia="Times New Roman" w:hAnsi="Times New Roman" w:cs="Times New Roman"/>
        <w:sz w:val="18"/>
      </w:rPr>
      <w:t xml:space="preserve">M. Yong, T. </w:t>
    </w:r>
    <w:proofErr w:type="spellStart"/>
    <w:r w:rsidRPr="006175CC">
      <w:rPr>
        <w:rFonts w:ascii="Times New Roman" w:eastAsia="Times New Roman" w:hAnsi="Times New Roman" w:cs="Times New Roman"/>
        <w:sz w:val="18"/>
      </w:rPr>
      <w:t>Mijovic</w:t>
    </w:r>
    <w:proofErr w:type="spellEnd"/>
    <w:r w:rsidRPr="006175CC">
      <w:rPr>
        <w:rFonts w:ascii="Times New Roman" w:eastAsia="Times New Roman" w:hAnsi="Times New Roman" w:cs="Times New Roman"/>
        <w:sz w:val="18"/>
      </w:rPr>
      <w:t xml:space="preserve"> and J. Lea, "Endoscopic ear surgery in Canada: a cross-sectional study", </w:t>
    </w:r>
    <w:r w:rsidRPr="006175CC">
      <w:rPr>
        <w:rFonts w:ascii="Times New Roman" w:eastAsia="Times New Roman" w:hAnsi="Times New Roman" w:cs="Times New Roman"/>
        <w:i/>
        <w:iCs/>
        <w:sz w:val="18"/>
      </w:rPr>
      <w:t>Journal of Otolaryngology - Head &amp; Neck Surgery</w:t>
    </w:r>
    <w:r w:rsidRPr="006175CC">
      <w:rPr>
        <w:rFonts w:ascii="Times New Roman" w:eastAsia="Times New Roman" w:hAnsi="Times New Roman" w:cs="Times New Roman"/>
        <w:sz w:val="18"/>
      </w:rPr>
      <w:t>, vol. 45, no. 1, 2016.</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9768BA" w14:textId="77777777" w:rsidR="004C751F" w:rsidRDefault="004C751F" w:rsidP="000A183C">
      <w:r>
        <w:separator/>
      </w:r>
    </w:p>
  </w:footnote>
  <w:footnote w:type="continuationSeparator" w:id="0">
    <w:p w14:paraId="4D22D294" w14:textId="77777777" w:rsidR="004C751F" w:rsidRDefault="004C751F" w:rsidP="000A183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7504510"/>
    <w:multiLevelType w:val="hybridMultilevel"/>
    <w:tmpl w:val="38EAB9C4"/>
    <w:lvl w:ilvl="0" w:tplc="F94426E2">
      <w:numFmt w:val="bullet"/>
      <w:lvlText w:val="-"/>
      <w:lvlJc w:val="left"/>
      <w:pPr>
        <w:ind w:left="360" w:hanging="360"/>
      </w:pPr>
      <w:rPr>
        <w:rFonts w:ascii="Calibri" w:eastAsiaTheme="minorHAnsi" w:hAnsi="Calibri"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yle Eastwood">
    <w15:presenceInfo w15:providerId="Windows Live" w15:userId="1ceb589049b1f56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73BB"/>
    <w:rsid w:val="00007A7E"/>
    <w:rsid w:val="000430EB"/>
    <w:rsid w:val="000544EA"/>
    <w:rsid w:val="00077191"/>
    <w:rsid w:val="000A183C"/>
    <w:rsid w:val="00100D55"/>
    <w:rsid w:val="00167FDA"/>
    <w:rsid w:val="00192137"/>
    <w:rsid w:val="001B0E9A"/>
    <w:rsid w:val="00211CFE"/>
    <w:rsid w:val="0021241E"/>
    <w:rsid w:val="00227E65"/>
    <w:rsid w:val="002471A4"/>
    <w:rsid w:val="00250DED"/>
    <w:rsid w:val="00265DB4"/>
    <w:rsid w:val="00296C2F"/>
    <w:rsid w:val="002A3664"/>
    <w:rsid w:val="002A477C"/>
    <w:rsid w:val="002B4709"/>
    <w:rsid w:val="002F2977"/>
    <w:rsid w:val="00313E41"/>
    <w:rsid w:val="0032710B"/>
    <w:rsid w:val="00341BE1"/>
    <w:rsid w:val="0034437F"/>
    <w:rsid w:val="00345568"/>
    <w:rsid w:val="0036344E"/>
    <w:rsid w:val="00380027"/>
    <w:rsid w:val="003950EA"/>
    <w:rsid w:val="003F5BC5"/>
    <w:rsid w:val="004033D0"/>
    <w:rsid w:val="004101E3"/>
    <w:rsid w:val="004231F3"/>
    <w:rsid w:val="004570FF"/>
    <w:rsid w:val="004745CC"/>
    <w:rsid w:val="004C2AE3"/>
    <w:rsid w:val="004C751F"/>
    <w:rsid w:val="004E16B2"/>
    <w:rsid w:val="00523F4A"/>
    <w:rsid w:val="005373BB"/>
    <w:rsid w:val="00537E9A"/>
    <w:rsid w:val="00563FF6"/>
    <w:rsid w:val="005E2C71"/>
    <w:rsid w:val="00612A13"/>
    <w:rsid w:val="006175CC"/>
    <w:rsid w:val="00660A52"/>
    <w:rsid w:val="006619BB"/>
    <w:rsid w:val="00681A09"/>
    <w:rsid w:val="006D0453"/>
    <w:rsid w:val="006D0B77"/>
    <w:rsid w:val="006D0E44"/>
    <w:rsid w:val="007209C2"/>
    <w:rsid w:val="00722783"/>
    <w:rsid w:val="007443E1"/>
    <w:rsid w:val="00745802"/>
    <w:rsid w:val="0078614C"/>
    <w:rsid w:val="00787BA8"/>
    <w:rsid w:val="007C5D99"/>
    <w:rsid w:val="008053C3"/>
    <w:rsid w:val="0083228F"/>
    <w:rsid w:val="008360E4"/>
    <w:rsid w:val="00853EB9"/>
    <w:rsid w:val="00893888"/>
    <w:rsid w:val="008D1419"/>
    <w:rsid w:val="008E01C0"/>
    <w:rsid w:val="008F7415"/>
    <w:rsid w:val="00910095"/>
    <w:rsid w:val="00925ADD"/>
    <w:rsid w:val="00941CB9"/>
    <w:rsid w:val="00964966"/>
    <w:rsid w:val="00986E81"/>
    <w:rsid w:val="00992FC5"/>
    <w:rsid w:val="009949B8"/>
    <w:rsid w:val="009A6BA6"/>
    <w:rsid w:val="009C4204"/>
    <w:rsid w:val="009D125D"/>
    <w:rsid w:val="009F0744"/>
    <w:rsid w:val="00A07D69"/>
    <w:rsid w:val="00A24BFE"/>
    <w:rsid w:val="00A32CD5"/>
    <w:rsid w:val="00A53A1B"/>
    <w:rsid w:val="00A60B69"/>
    <w:rsid w:val="00A875E3"/>
    <w:rsid w:val="00A975AC"/>
    <w:rsid w:val="00AC7185"/>
    <w:rsid w:val="00AD6AF9"/>
    <w:rsid w:val="00B07B9F"/>
    <w:rsid w:val="00B361BC"/>
    <w:rsid w:val="00BA47AF"/>
    <w:rsid w:val="00BE1294"/>
    <w:rsid w:val="00C0451E"/>
    <w:rsid w:val="00C05DB5"/>
    <w:rsid w:val="00C455DF"/>
    <w:rsid w:val="00CA2FBF"/>
    <w:rsid w:val="00CA4A49"/>
    <w:rsid w:val="00CB435B"/>
    <w:rsid w:val="00CE2B0F"/>
    <w:rsid w:val="00D0770C"/>
    <w:rsid w:val="00D37860"/>
    <w:rsid w:val="00D44B23"/>
    <w:rsid w:val="00D45441"/>
    <w:rsid w:val="00DA2C23"/>
    <w:rsid w:val="00DA7AE2"/>
    <w:rsid w:val="00E06D51"/>
    <w:rsid w:val="00E174A1"/>
    <w:rsid w:val="00E72B8F"/>
    <w:rsid w:val="00E96B4A"/>
    <w:rsid w:val="00EB7073"/>
    <w:rsid w:val="00EB7D0E"/>
    <w:rsid w:val="00EC20CA"/>
    <w:rsid w:val="00ED6C35"/>
    <w:rsid w:val="00EF7D72"/>
    <w:rsid w:val="00F05C09"/>
    <w:rsid w:val="00F11D86"/>
    <w:rsid w:val="00F266E4"/>
    <w:rsid w:val="00F334B1"/>
    <w:rsid w:val="00F42611"/>
    <w:rsid w:val="00F844AA"/>
    <w:rsid w:val="00F94C75"/>
    <w:rsid w:val="00F95DCB"/>
    <w:rsid w:val="00FA6C56"/>
    <w:rsid w:val="00FC0708"/>
    <w:rsid w:val="00FE138F"/>
    <w:rsid w:val="00FF4F3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7057C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73BB"/>
    <w:pPr>
      <w:spacing w:after="0" w:line="240" w:lineRule="auto"/>
    </w:pPr>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0A52"/>
    <w:rPr>
      <w:color w:val="0000FF" w:themeColor="hyperlink"/>
      <w:u w:val="single"/>
    </w:rPr>
  </w:style>
  <w:style w:type="paragraph" w:styleId="ListParagraph">
    <w:name w:val="List Paragraph"/>
    <w:basedOn w:val="Normal"/>
    <w:uiPriority w:val="34"/>
    <w:qFormat/>
    <w:rsid w:val="00C0451E"/>
    <w:pPr>
      <w:spacing w:after="160" w:line="259" w:lineRule="auto"/>
      <w:ind w:left="720"/>
      <w:contextualSpacing/>
    </w:pPr>
    <w:rPr>
      <w:sz w:val="22"/>
      <w:szCs w:val="22"/>
    </w:rPr>
  </w:style>
  <w:style w:type="character" w:styleId="CommentReference">
    <w:name w:val="annotation reference"/>
    <w:basedOn w:val="DefaultParagraphFont"/>
    <w:uiPriority w:val="99"/>
    <w:semiHidden/>
    <w:unhideWhenUsed/>
    <w:rsid w:val="00007A7E"/>
    <w:rPr>
      <w:sz w:val="18"/>
      <w:szCs w:val="18"/>
    </w:rPr>
  </w:style>
  <w:style w:type="paragraph" w:styleId="CommentText">
    <w:name w:val="annotation text"/>
    <w:basedOn w:val="Normal"/>
    <w:link w:val="CommentTextChar"/>
    <w:uiPriority w:val="99"/>
    <w:semiHidden/>
    <w:unhideWhenUsed/>
    <w:rsid w:val="00007A7E"/>
  </w:style>
  <w:style w:type="character" w:customStyle="1" w:styleId="CommentTextChar">
    <w:name w:val="Comment Text Char"/>
    <w:basedOn w:val="DefaultParagraphFont"/>
    <w:link w:val="CommentText"/>
    <w:uiPriority w:val="99"/>
    <w:semiHidden/>
    <w:rsid w:val="00007A7E"/>
    <w:rPr>
      <w:sz w:val="24"/>
      <w:szCs w:val="24"/>
      <w:lang w:val="en-US"/>
    </w:rPr>
  </w:style>
  <w:style w:type="paragraph" w:styleId="CommentSubject">
    <w:name w:val="annotation subject"/>
    <w:basedOn w:val="CommentText"/>
    <w:next w:val="CommentText"/>
    <w:link w:val="CommentSubjectChar"/>
    <w:uiPriority w:val="99"/>
    <w:semiHidden/>
    <w:unhideWhenUsed/>
    <w:rsid w:val="00007A7E"/>
    <w:rPr>
      <w:b/>
      <w:bCs/>
      <w:sz w:val="20"/>
      <w:szCs w:val="20"/>
    </w:rPr>
  </w:style>
  <w:style w:type="character" w:customStyle="1" w:styleId="CommentSubjectChar">
    <w:name w:val="Comment Subject Char"/>
    <w:basedOn w:val="CommentTextChar"/>
    <w:link w:val="CommentSubject"/>
    <w:uiPriority w:val="99"/>
    <w:semiHidden/>
    <w:rsid w:val="00007A7E"/>
    <w:rPr>
      <w:b/>
      <w:bCs/>
      <w:sz w:val="20"/>
      <w:szCs w:val="20"/>
      <w:lang w:val="en-US"/>
    </w:rPr>
  </w:style>
  <w:style w:type="paragraph" w:styleId="BalloonText">
    <w:name w:val="Balloon Text"/>
    <w:basedOn w:val="Normal"/>
    <w:link w:val="BalloonTextChar"/>
    <w:uiPriority w:val="99"/>
    <w:semiHidden/>
    <w:unhideWhenUsed/>
    <w:rsid w:val="00007A7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07A7E"/>
    <w:rPr>
      <w:rFonts w:ascii="Times New Roman" w:hAnsi="Times New Roman" w:cs="Times New Roman"/>
      <w:sz w:val="18"/>
      <w:szCs w:val="18"/>
      <w:lang w:val="en-US"/>
    </w:rPr>
  </w:style>
  <w:style w:type="character" w:styleId="FollowedHyperlink">
    <w:name w:val="FollowedHyperlink"/>
    <w:basedOn w:val="DefaultParagraphFont"/>
    <w:uiPriority w:val="99"/>
    <w:semiHidden/>
    <w:unhideWhenUsed/>
    <w:rsid w:val="00A53A1B"/>
    <w:rPr>
      <w:color w:val="800080" w:themeColor="followedHyperlink"/>
      <w:u w:val="single"/>
    </w:rPr>
  </w:style>
  <w:style w:type="paragraph" w:customStyle="1" w:styleId="Default">
    <w:name w:val="Default"/>
    <w:rsid w:val="00FA6C56"/>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Header">
    <w:name w:val="header"/>
    <w:basedOn w:val="Normal"/>
    <w:link w:val="HeaderChar"/>
    <w:uiPriority w:val="99"/>
    <w:unhideWhenUsed/>
    <w:rsid w:val="000A183C"/>
    <w:pPr>
      <w:tabs>
        <w:tab w:val="center" w:pos="4680"/>
        <w:tab w:val="right" w:pos="9360"/>
      </w:tabs>
    </w:pPr>
  </w:style>
  <w:style w:type="character" w:customStyle="1" w:styleId="HeaderChar">
    <w:name w:val="Header Char"/>
    <w:basedOn w:val="DefaultParagraphFont"/>
    <w:link w:val="Header"/>
    <w:uiPriority w:val="99"/>
    <w:rsid w:val="000A183C"/>
    <w:rPr>
      <w:sz w:val="24"/>
      <w:szCs w:val="24"/>
      <w:lang w:val="en-US"/>
    </w:rPr>
  </w:style>
  <w:style w:type="paragraph" w:styleId="Footer">
    <w:name w:val="footer"/>
    <w:basedOn w:val="Normal"/>
    <w:link w:val="FooterChar"/>
    <w:uiPriority w:val="99"/>
    <w:unhideWhenUsed/>
    <w:rsid w:val="000A183C"/>
    <w:pPr>
      <w:tabs>
        <w:tab w:val="center" w:pos="4680"/>
        <w:tab w:val="right" w:pos="9360"/>
      </w:tabs>
    </w:pPr>
  </w:style>
  <w:style w:type="character" w:customStyle="1" w:styleId="FooterChar">
    <w:name w:val="Footer Char"/>
    <w:basedOn w:val="DefaultParagraphFont"/>
    <w:link w:val="Footer"/>
    <w:uiPriority w:val="99"/>
    <w:rsid w:val="000A183C"/>
    <w:rPr>
      <w:sz w:val="24"/>
      <w:szCs w:val="24"/>
      <w:lang w:val="en-US"/>
    </w:rPr>
  </w:style>
  <w:style w:type="character" w:customStyle="1" w:styleId="selectable">
    <w:name w:val="selectable"/>
    <w:basedOn w:val="DefaultParagraphFont"/>
    <w:rsid w:val="006D04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387720">
      <w:bodyDiv w:val="1"/>
      <w:marLeft w:val="0"/>
      <w:marRight w:val="0"/>
      <w:marTop w:val="0"/>
      <w:marBottom w:val="0"/>
      <w:divBdr>
        <w:top w:val="none" w:sz="0" w:space="0" w:color="auto"/>
        <w:left w:val="none" w:sz="0" w:space="0" w:color="auto"/>
        <w:bottom w:val="none" w:sz="0" w:space="0" w:color="auto"/>
        <w:right w:val="none" w:sz="0" w:space="0" w:color="auto"/>
      </w:divBdr>
    </w:div>
    <w:div w:id="540442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9FC262A-713D-C547-ADB7-7E77DDF269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2</Pages>
  <Words>1317</Words>
  <Characters>7513</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HSC</Company>
  <LinksUpToDate>false</LinksUpToDate>
  <CharactersWithSpaces>8813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Arushri Swarup</dc:creator>
  <cp:lastModifiedBy>Arushri Swarup</cp:lastModifiedBy>
  <cp:revision>8</cp:revision>
  <cp:lastPrinted>2016-11-15T20:21:00Z</cp:lastPrinted>
  <dcterms:created xsi:type="dcterms:W3CDTF">2016-11-15T19:26:00Z</dcterms:created>
  <dcterms:modified xsi:type="dcterms:W3CDTF">2016-11-17T16:43:00Z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http://www.zotero.org/styles/ieee</vt:lpwstr>
  </property>
  <property fmtid="{D5CDD505-2E9C-101B-9397-08002B2CF9AE}" pid="4" name="Mendeley Unique User Id_1">
    <vt:lpwstr>f02e2194-1314-33c6-ac2e-4dc3f545970e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Mendeley User Name_1">
    <vt:lpwstr>arushri.swarup@mail.utoronto.ca@www.mendeley.com</vt:lpwstr>
  </property>
</Properties>
</file>