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9AAB6" w14:textId="689FCEBA" w:rsidR="00192137" w:rsidRDefault="00722783" w:rsidP="00192137">
      <w:pPr>
        <w:jc w:val="center"/>
        <w:rPr>
          <w:rFonts w:ascii="Times New Roman" w:hAnsi="Times New Roman" w:cs="Times New Roman"/>
          <w:b/>
          <w:lang w:val="en-CA"/>
        </w:rPr>
      </w:pPr>
      <w:r>
        <w:rPr>
          <w:rFonts w:ascii="Times New Roman" w:hAnsi="Times New Roman" w:cs="Times New Roman"/>
          <w:b/>
          <w:lang w:val="en-CA"/>
        </w:rPr>
        <w:t>Developing</w:t>
      </w:r>
      <w:commentRangeStart w:id="0"/>
      <w:r>
        <w:rPr>
          <w:rFonts w:ascii="Times New Roman" w:hAnsi="Times New Roman" w:cs="Times New Roman"/>
          <w:b/>
          <w:lang w:val="en-CA"/>
        </w:rPr>
        <w:t xml:space="preserve"> a Platform to </w:t>
      </w:r>
      <w:r w:rsidR="00910095">
        <w:rPr>
          <w:rFonts w:ascii="Times New Roman" w:hAnsi="Times New Roman" w:cs="Times New Roman"/>
          <w:b/>
          <w:lang w:val="en-CA"/>
        </w:rPr>
        <w:t xml:space="preserve">Improve Adoption of </w:t>
      </w:r>
      <w:r w:rsidR="00192137">
        <w:rPr>
          <w:rFonts w:ascii="Times New Roman" w:hAnsi="Times New Roman" w:cs="Times New Roman"/>
          <w:b/>
          <w:lang w:val="en-CA"/>
        </w:rPr>
        <w:t>Endoscopic Ear Surgery</w:t>
      </w:r>
      <w:commentRangeEnd w:id="0"/>
      <w:r w:rsidR="008053C3">
        <w:rPr>
          <w:rStyle w:val="CommentReference"/>
        </w:rPr>
        <w:commentReference w:id="0"/>
      </w:r>
    </w:p>
    <w:p w14:paraId="1C36E1A9" w14:textId="46A132E8" w:rsidR="008F7415" w:rsidRDefault="00FC0708" w:rsidP="00B361BC">
      <w:pPr>
        <w:jc w:val="both"/>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r w:rsidR="00910095">
        <w:rPr>
          <w:rFonts w:ascii="Times New Roman" w:hAnsi="Times New Roman" w:cs="Times New Roman"/>
          <w:lang w:val="en-CA"/>
        </w:rPr>
        <w:t>The Hospital for Sick Children</w:t>
      </w:r>
      <w:r w:rsidR="00DA7AE2">
        <w:rPr>
          <w:rFonts w:ascii="Times New Roman" w:hAnsi="Times New Roman" w:cs="Times New Roman"/>
          <w:lang w:val="en-CA"/>
        </w:rPr>
        <w:t xml:space="preserve"> (SickKids)</w:t>
      </w:r>
      <w:r w:rsidR="00910095">
        <w:rPr>
          <w:rFonts w:ascii="Times New Roman" w:hAnsi="Times New Roman" w:cs="Times New Roman"/>
          <w:lang w:val="en-CA"/>
        </w:rPr>
        <w:t xml:space="preserve"> in Toronto operates on</w:t>
      </w:r>
      <w:r w:rsidR="00D45441">
        <w:rPr>
          <w:rFonts w:ascii="Times New Roman" w:hAnsi="Times New Roman" w:cs="Times New Roman"/>
          <w:lang w:val="en-CA"/>
        </w:rPr>
        <w:t xml:space="preserve"> 1 450 surgical ear, nose, throat (ENT) cases annually </w:t>
      </w:r>
      <w:r w:rsidR="00D45441">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"author" : [ { "dropping-particle" : "", "family" : "Children", "given" : "SickKids The Hospital for Sick", "non-dropping-particle" : "", "parse-names" : false, "suffix" : "" } ], "id" : "ITEM-1", "issued" : { "date-parts" : [ [ "2014" ] ] }, "title" : "Otolaryngology - Head and Neck Surgery", "type" : "webpage" }, "uris" : [ "http://www.mendeley.com/documents/?uuid=1eac7685-8026-4124-b03e-41a8dc174628", "http://www.mendeley.com/documents/?uuid=2ada16b3-507c-464a-8a4f-14c8698e7945" ] } ], "mendeley" : { "formattedCitation" : "[1]", "plainTextFormattedCitation" : "[1]", "previouslyFormattedCitation" : "[1]" }, "properties" : { "noteIndex" : 0 }, "schema" : "https://github.com/citation-style-language/schema/raw/master/csl-citation.json" }</w:instrText>
      </w:r>
      <w:r w:rsidR="00D45441">
        <w:rPr>
          <w:rFonts w:ascii="Times New Roman" w:hAnsi="Times New Roman" w:cs="Times New Roman"/>
          <w:lang w:val="en-CA"/>
        </w:rPr>
        <w:fldChar w:fldCharType="separate"/>
      </w:r>
      <w:r w:rsidR="004C2AE3" w:rsidRPr="004C2AE3">
        <w:rPr>
          <w:rFonts w:ascii="Times New Roman" w:hAnsi="Times New Roman" w:cs="Times New Roman"/>
          <w:noProof/>
          <w:lang w:val="en-CA"/>
        </w:rPr>
        <w:t>[1]</w:t>
      </w:r>
      <w:r w:rsidR="00D45441">
        <w:rPr>
          <w:rFonts w:ascii="Times New Roman" w:hAnsi="Times New Roman" w:cs="Times New Roman"/>
          <w:lang w:val="en-CA"/>
        </w:rPr>
        <w:fldChar w:fldCharType="end"/>
      </w:r>
      <w:r w:rsidR="00D45441">
        <w:rPr>
          <w:rFonts w:ascii="Times New Roman" w:hAnsi="Times New Roman" w:cs="Times New Roman"/>
          <w:lang w:val="en-CA"/>
        </w:rPr>
        <w:t xml:space="preserve">. </w:t>
      </w:r>
      <w:r w:rsidR="008053C3">
        <w:rPr>
          <w:rFonts w:ascii="Times New Roman" w:hAnsi="Times New Roman" w:cs="Times New Roman"/>
          <w:lang w:val="en-CA"/>
        </w:rPr>
        <w:t>T</w:t>
      </w:r>
      <w:r w:rsidR="008053C3" w:rsidRPr="00893888">
        <w:rPr>
          <w:rFonts w:ascii="Times New Roman" w:hAnsi="Times New Roman" w:cs="Times New Roman"/>
          <w:lang w:val="en-CA"/>
        </w:rPr>
        <w:t>ranscanal</w:t>
      </w:r>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910095">
        <w:rPr>
          <w:rFonts w:ascii="Times New Roman" w:hAnsi="Times New Roman" w:cs="Times New Roman"/>
          <w:lang w:val="en-CA"/>
        </w:rPr>
        <w:t xml:space="preserve">ear surgery </w:t>
      </w:r>
      <w:r w:rsidR="008F7415" w:rsidRPr="00893888">
        <w:rPr>
          <w:rFonts w:ascii="Times New Roman" w:hAnsi="Times New Roman" w:cs="Times New Roman"/>
          <w:lang w:val="en-CA"/>
        </w:rPr>
        <w:t xml:space="preserve">procedures such as ear drum reconstruction, skin growth removal and hearing bone repair </w:t>
      </w:r>
      <w:r w:rsidR="008F7415">
        <w:rPr>
          <w:rFonts w:ascii="Times New Roman" w:hAnsi="Times New Roman" w:cs="Times New Roman"/>
          <w:lang w:val="en-CA"/>
        </w:rPr>
        <w:t xml:space="preserve">through a natural body opening, the ear </w:t>
      </w:r>
      <w:commentRangeStart w:id="1"/>
      <w:r w:rsidR="008F7415">
        <w:rPr>
          <w:rFonts w:ascii="Times New Roman" w:hAnsi="Times New Roman" w:cs="Times New Roman"/>
          <w:lang w:val="en-CA"/>
        </w:rPr>
        <w:t>canal</w:t>
      </w:r>
      <w:r w:rsidR="000430EB">
        <w:rPr>
          <w:rFonts w:ascii="Times New Roman" w:hAnsi="Times New Roman" w:cs="Times New Roman"/>
          <w:lang w:val="en-CA"/>
        </w:rPr>
        <w:t xml:space="preserve"> </w:t>
      </w:r>
      <w:r w:rsidR="00B07B9F" w:rsidRPr="00192137">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B07B9F" w:rsidRPr="00192137">
        <w:rPr>
          <w:rFonts w:ascii="Times New Roman" w:hAnsi="Times New Roman" w:cs="Times New Roman"/>
          <w:lang w:val="en-CA"/>
        </w:rPr>
        <w:fldChar w:fldCharType="separate"/>
      </w:r>
      <w:r w:rsidR="004C2AE3" w:rsidRPr="004C2AE3">
        <w:rPr>
          <w:rFonts w:ascii="Times New Roman" w:hAnsi="Times New Roman" w:cs="Times New Roman"/>
          <w:noProof/>
          <w:lang w:val="en-CA"/>
        </w:rPr>
        <w:t>[2]</w:t>
      </w:r>
      <w:r w:rsidR="00B07B9F" w:rsidRPr="00192137">
        <w:rPr>
          <w:rFonts w:ascii="Times New Roman" w:hAnsi="Times New Roman" w:cs="Times New Roman"/>
          <w:lang w:val="en-CA"/>
        </w:rPr>
        <w:fldChar w:fldCharType="end"/>
      </w:r>
      <w:r w:rsidR="008F7415">
        <w:rPr>
          <w:rFonts w:ascii="Times New Roman" w:hAnsi="Times New Roman" w:cs="Times New Roman"/>
          <w:lang w:val="en-CA"/>
        </w:rPr>
        <w:t>.</w:t>
      </w:r>
      <w:r w:rsidR="008053C3" w:rsidRPr="008053C3">
        <w:rPr>
          <w:rFonts w:ascii="Times New Roman" w:hAnsi="Times New Roman" w:cs="Times New Roman"/>
          <w:lang w:val="en-CA"/>
        </w:rPr>
        <w:t xml:space="preserve"> </w:t>
      </w:r>
      <w:commentRangeEnd w:id="1"/>
      <w:r w:rsidR="00345568">
        <w:rPr>
          <w:rStyle w:val="CommentReference"/>
        </w:rPr>
        <w:commentReference w:id="1"/>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very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and </w:t>
      </w:r>
      <w:r w:rsidR="008F7415">
        <w:rPr>
          <w:rFonts w:ascii="Times New Roman" w:hAnsi="Times New Roman" w:cs="Times New Roman"/>
          <w:lang w:val="en-CA"/>
        </w:rPr>
        <w:t>requires a large skin incision behind the ear</w:t>
      </w:r>
      <w:r w:rsidR="004570FF">
        <w:rPr>
          <w:rFonts w:ascii="Times New Roman" w:hAnsi="Times New Roman" w:cs="Times New Roman"/>
          <w:lang w:val="en-CA"/>
        </w:rPr>
        <w:t xml:space="preserve">. </w:t>
      </w:r>
      <w:r w:rsidR="003950EA">
        <w:rPr>
          <w:rFonts w:ascii="Times New Roman" w:hAnsi="Times New Roman" w:cs="Times New Roman"/>
          <w:lang w:val="en-CA"/>
        </w:rPr>
        <w:t xml:space="preserve">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the endoscopic approach allows for better visualization, more effective growth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0430EB">
        <w:rPr>
          <w:rFonts w:ascii="Times New Roman" w:hAnsi="Times New Roman" w:cs="Times New Roman"/>
          <w:lang w:val="en-CA"/>
        </w:rPr>
        <w:t>. As well, TEES</w:t>
      </w:r>
      <w:r w:rsidR="008F7415">
        <w:rPr>
          <w:rFonts w:ascii="Times New Roman" w:hAnsi="Times New Roman" w:cs="Times New Roman"/>
          <w:lang w:val="en-CA"/>
        </w:rPr>
        <w:t xml:space="preserve"> </w:t>
      </w:r>
      <w:r w:rsidR="000430EB">
        <w:rPr>
          <w:rFonts w:ascii="Times New Roman" w:hAnsi="Times New Roman" w:cs="Times New Roman"/>
          <w:lang w:val="en-CA"/>
        </w:rPr>
        <w:t>has</w:t>
      </w:r>
      <w:r w:rsidR="008F7415">
        <w:rPr>
          <w:rFonts w:ascii="Times New Roman" w:hAnsi="Times New Roman" w:cs="Times New Roman"/>
          <w:lang w:val="en-CA"/>
        </w:rPr>
        <w:t xml:space="preserve"> significantly improved </w:t>
      </w:r>
      <w:r w:rsidR="008F7415" w:rsidRPr="008F7415">
        <w:rPr>
          <w:rFonts w:ascii="Times New Roman" w:hAnsi="Times New Roman" w:cs="Times New Roman"/>
          <w:lang w:val="en-CA"/>
        </w:rPr>
        <w:t>cosmesis</w:t>
      </w:r>
      <w:r w:rsidR="008F7415">
        <w:rPr>
          <w:rFonts w:ascii="Times New Roman" w:hAnsi="Times New Roman" w:cs="Times New Roman"/>
          <w:lang w:val="en-CA"/>
        </w:rPr>
        <w:t xml:space="preserve"> which is very important to patients</w:t>
      </w:r>
      <w:r w:rsidR="004570FF">
        <w:rPr>
          <w:rFonts w:ascii="Times New Roman" w:hAnsi="Times New Roman" w:cs="Times New Roman"/>
          <w:lang w:val="en-CA"/>
        </w:rPr>
        <w:t xml:space="preserve"> and has reduced length of hospital stay, reducing cost to the hospital</w:t>
      </w:r>
      <w:r w:rsidR="008F7415">
        <w:rPr>
          <w:rFonts w:ascii="Times New Roman" w:hAnsi="Times New Roman" w:cs="Times New Roman"/>
          <w:lang w:val="en-CA"/>
        </w:rPr>
        <w:t xml:space="preserve"> </w:t>
      </w:r>
      <w:r w:rsidR="00B07B9F" w:rsidRPr="00612A13">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4C2AE3" w:rsidRPr="004C2AE3">
        <w:rPr>
          <w:rFonts w:ascii="Times New Roman" w:hAnsi="Times New Roman" w:cs="Times New Roman"/>
          <w:noProof/>
          <w:lang w:val="en-CA"/>
        </w:rPr>
        <w:t>[2]</w:t>
      </w:r>
      <w:r w:rsidR="00B07B9F" w:rsidRPr="00612A13">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r w:rsidR="008F7415">
        <w:rPr>
          <w:rFonts w:ascii="Times New Roman" w:hAnsi="Times New Roman" w:cs="Times New Roman"/>
          <w:lang w:val="en-CA"/>
        </w:rPr>
        <w:t>otologists</w:t>
      </w:r>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B07B9F" w:rsidRPr="00612A13">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4C2AE3" w:rsidRPr="004C2AE3">
        <w:rPr>
          <w:rFonts w:ascii="Times New Roman" w:hAnsi="Times New Roman" w:cs="Times New Roman"/>
          <w:noProof/>
          <w:lang w:val="en-CA"/>
        </w:rPr>
        <w:t>[3]</w:t>
      </w:r>
      <w:r w:rsidR="00B07B9F"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0430EB">
        <w:rPr>
          <w:rFonts w:ascii="Times New Roman" w:hAnsi="Times New Roman" w:cs="Times New Roman"/>
          <w:lang w:val="en-CA"/>
        </w:rPr>
        <w:t xml:space="preserve"> </w:t>
      </w:r>
      <w:r w:rsidR="00345568">
        <w:rPr>
          <w:rFonts w:ascii="Times New Roman" w:hAnsi="Times New Roman" w:cs="Times New Roman"/>
          <w:lang w:val="en-CA"/>
        </w:rPr>
        <w:t xml:space="preserve">To date, </w:t>
      </w:r>
      <w:r w:rsidR="00345568" w:rsidRPr="00612A13">
        <w:rPr>
          <w:rFonts w:ascii="Times New Roman" w:hAnsi="Times New Roman" w:cs="Times New Roman"/>
          <w:lang w:val="en-CA"/>
        </w:rPr>
        <w:t>the literature has not</w:t>
      </w:r>
      <w:r w:rsidR="00345568">
        <w:rPr>
          <w:rFonts w:ascii="Times New Roman" w:hAnsi="Times New Roman" w:cs="Times New Roman"/>
        </w:rPr>
        <w:t xml:space="preserve"> yet reported specific reasons for this low adoption and there is little knowledge regarding how to improve its </w:t>
      </w:r>
      <w:commentRangeStart w:id="2"/>
      <w:r w:rsidR="00345568">
        <w:rPr>
          <w:rFonts w:ascii="Times New Roman" w:hAnsi="Times New Roman" w:cs="Times New Roman"/>
        </w:rPr>
        <w:t>use</w:t>
      </w:r>
      <w:commentRangeEnd w:id="2"/>
      <w:r w:rsidR="00D44B23">
        <w:rPr>
          <w:rStyle w:val="CommentReference"/>
        </w:rPr>
        <w:commentReference w:id="2"/>
      </w:r>
      <w:r w:rsidR="00345568">
        <w:rPr>
          <w:rFonts w:ascii="Times New Roman" w:hAnsi="Times New Roman" w:cs="Times New Roman"/>
        </w:rPr>
        <w:t xml:space="preserve">. </w:t>
      </w:r>
    </w:p>
    <w:p w14:paraId="007BC632" w14:textId="75E0D2EE" w:rsidR="00FC0708" w:rsidRPr="00FF4F37" w:rsidRDefault="00FC0708" w:rsidP="00B361BC">
      <w:pPr>
        <w:jc w:val="both"/>
        <w:rPr>
          <w:rFonts w:ascii="Times New Roman" w:hAnsi="Times New Roman" w:cs="Times New Roman"/>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192137">
        <w:rPr>
          <w:rFonts w:ascii="Times New Roman" w:hAnsi="Times New Roman" w:cs="Times New Roman"/>
          <w:lang w:val="en-CA"/>
        </w:rPr>
        <w:t>T</w:t>
      </w:r>
      <w:r w:rsidR="00FE138F" w:rsidRPr="00B71823">
        <w:rPr>
          <w:rFonts w:ascii="Times New Roman" w:hAnsi="Times New Roman" w:cs="Times New Roman"/>
          <w:lang w:val="en-CA"/>
        </w:rPr>
        <w:t>o increase the use of TEES</w:t>
      </w:r>
      <w:r w:rsidR="00FE138F">
        <w:rPr>
          <w:rFonts w:ascii="Times New Roman" w:hAnsi="Times New Roman" w:cs="Times New Roman"/>
          <w:lang w:val="en-CA"/>
        </w:rPr>
        <w:t>,</w:t>
      </w:r>
      <w:r w:rsidR="00FE138F" w:rsidRPr="00B71823">
        <w:rPr>
          <w:rFonts w:ascii="Times New Roman" w:hAnsi="Times New Roman" w:cs="Times New Roman"/>
          <w:lang w:val="en-CA"/>
        </w:rPr>
        <w:t xml:space="preserve"> </w:t>
      </w:r>
      <w:r w:rsidR="003950EA">
        <w:rPr>
          <w:rFonts w:ascii="Times New Roman" w:hAnsi="Times New Roman" w:cs="Times New Roman"/>
          <w:lang w:val="en-CA"/>
        </w:rPr>
        <w:t>t</w:t>
      </w:r>
      <w:r w:rsidR="00FE138F" w:rsidRPr="00B71823">
        <w:rPr>
          <w:rFonts w:ascii="Times New Roman" w:hAnsi="Times New Roman" w:cs="Times New Roman"/>
          <w:lang w:val="en-CA"/>
        </w:rPr>
        <w:t>he reason</w:t>
      </w:r>
      <w:r w:rsidR="003950EA">
        <w:rPr>
          <w:rFonts w:ascii="Times New Roman" w:hAnsi="Times New Roman" w:cs="Times New Roman"/>
          <w:lang w:val="en-CA"/>
        </w:rPr>
        <w:t>s</w:t>
      </w:r>
      <w:r w:rsidR="00FE138F" w:rsidRPr="00B71823">
        <w:rPr>
          <w:rFonts w:ascii="Times New Roman" w:hAnsi="Times New Roman" w:cs="Times New Roman"/>
          <w:lang w:val="en-CA"/>
        </w:rPr>
        <w:t xml:space="preserve"> </w:t>
      </w:r>
      <w:r w:rsidR="00722783">
        <w:rPr>
          <w:rFonts w:ascii="Times New Roman" w:hAnsi="Times New Roman" w:cs="Times New Roman"/>
          <w:lang w:val="en-CA"/>
        </w:rPr>
        <w:t xml:space="preserve">why </w:t>
      </w:r>
      <w:r w:rsidR="00745802">
        <w:rPr>
          <w:rFonts w:ascii="Times New Roman" w:hAnsi="Times New Roman" w:cs="Times New Roman"/>
          <w:lang w:val="en-CA"/>
        </w:rPr>
        <w:t>otologists</w:t>
      </w:r>
      <w:r w:rsidR="00FE138F" w:rsidRPr="00B71823">
        <w:rPr>
          <w:rFonts w:ascii="Times New Roman" w:hAnsi="Times New Roman" w:cs="Times New Roman"/>
          <w:lang w:val="en-CA"/>
        </w:rPr>
        <w:t xml:space="preserve"> </w:t>
      </w:r>
      <w:r w:rsidR="003950EA">
        <w:rPr>
          <w:rFonts w:ascii="Times New Roman" w:hAnsi="Times New Roman" w:cs="Times New Roman"/>
          <w:lang w:val="en-CA"/>
        </w:rPr>
        <w:t xml:space="preserve">have </w:t>
      </w:r>
      <w:r w:rsidR="00FE138F" w:rsidRPr="00B71823">
        <w:rPr>
          <w:rFonts w:ascii="Times New Roman" w:hAnsi="Times New Roman" w:cs="Times New Roman"/>
          <w:lang w:val="en-CA"/>
        </w:rPr>
        <w:t>not adopt</w:t>
      </w:r>
      <w:r w:rsidR="003950EA">
        <w:rPr>
          <w:rFonts w:ascii="Times New Roman" w:hAnsi="Times New Roman" w:cs="Times New Roman"/>
          <w:lang w:val="en-CA"/>
        </w:rPr>
        <w:t>ed</w:t>
      </w:r>
      <w:r w:rsidR="00FE138F" w:rsidRPr="00B71823">
        <w:rPr>
          <w:rFonts w:ascii="Times New Roman" w:hAnsi="Times New Roman" w:cs="Times New Roman"/>
          <w:lang w:val="en-CA"/>
        </w:rPr>
        <w:t xml:space="preserve"> TEES and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 tools</w:t>
      </w:r>
      <w:r w:rsidR="00910095">
        <w:rPr>
          <w:rFonts w:ascii="Times New Roman" w:hAnsi="Times New Roman" w:cs="Times New Roman"/>
        </w:rPr>
        <w:t xml:space="preserve"> </w:t>
      </w:r>
      <w:r w:rsidR="00910095">
        <w:rPr>
          <w:rFonts w:ascii="Times New Roman" w:hAnsi="Times New Roman" w:cs="Times New Roman"/>
          <w:lang w:val="en-CA"/>
        </w:rPr>
        <w:t>will be investigated</w:t>
      </w:r>
      <w:r w:rsidR="00FE138F" w:rsidRPr="00B71823">
        <w:rPr>
          <w:rFonts w:ascii="Times New Roman" w:hAnsi="Times New Roman" w:cs="Times New Roman"/>
        </w:rPr>
        <w:t>.</w:t>
      </w:r>
      <w:r w:rsidR="00FE138F">
        <w:rPr>
          <w:rFonts w:ascii="Times New Roman" w:hAnsi="Times New Roman" w:cs="Times New Roman"/>
        </w:rPr>
        <w:t xml:space="preserve"> This</w:t>
      </w:r>
      <w:r w:rsidR="00345568">
        <w:rPr>
          <w:rFonts w:ascii="Times New Roman" w:hAnsi="Times New Roman" w:cs="Times New Roman"/>
        </w:rPr>
        <w:t xml:space="preserve"> data</w:t>
      </w:r>
      <w:r w:rsidR="00FE138F">
        <w:rPr>
          <w:rFonts w:ascii="Times New Roman" w:hAnsi="Times New Roman" w:cs="Times New Roman"/>
        </w:rPr>
        <w:t xml:space="preserve"> will </w:t>
      </w:r>
      <w:r w:rsidR="00345568">
        <w:rPr>
          <w:rFonts w:ascii="Times New Roman" w:hAnsi="Times New Roman" w:cs="Times New Roman"/>
        </w:rPr>
        <w:t xml:space="preserve">be used to </w:t>
      </w:r>
      <w:r w:rsidR="00FE138F">
        <w:rPr>
          <w:rFonts w:ascii="Times New Roman" w:hAnsi="Times New Roman" w:cs="Times New Roman"/>
        </w:rPr>
        <w:t xml:space="preserve">develop criteria against which new instrumentation </w:t>
      </w:r>
      <w:r w:rsidR="00345568">
        <w:rPr>
          <w:rFonts w:ascii="Times New Roman" w:hAnsi="Times New Roman" w:cs="Times New Roman"/>
        </w:rPr>
        <w:t xml:space="preserve">can </w:t>
      </w:r>
      <w:r w:rsidR="00FE138F">
        <w:rPr>
          <w:rFonts w:ascii="Times New Roman" w:hAnsi="Times New Roman" w:cs="Times New Roman"/>
        </w:rPr>
        <w:t>be designed and tested</w:t>
      </w:r>
      <w:r w:rsidR="007443E1">
        <w:rPr>
          <w:rFonts w:ascii="Times New Roman" w:hAnsi="Times New Roman" w:cs="Times New Roman"/>
        </w:rPr>
        <w:t xml:space="preserve">. Since TEES </w:t>
      </w:r>
      <w:r w:rsidR="00722783">
        <w:rPr>
          <w:rFonts w:ascii="Times New Roman" w:hAnsi="Times New Roman" w:cs="Times New Roman"/>
        </w:rPr>
        <w:t>has a low adoption rate</w:t>
      </w:r>
      <w:r w:rsidR="007443E1">
        <w:rPr>
          <w:rFonts w:ascii="Times New Roman" w:hAnsi="Times New Roman" w:cs="Times New Roman"/>
        </w:rPr>
        <w:t xml:space="preserve"> by </w:t>
      </w:r>
      <w:r w:rsidR="00722783">
        <w:rPr>
          <w:rFonts w:ascii="Times New Roman" w:hAnsi="Times New Roman" w:cs="Times New Roman"/>
        </w:rPr>
        <w:t>otologists</w:t>
      </w:r>
      <w:r w:rsidR="007443E1">
        <w:rPr>
          <w:rFonts w:ascii="Times New Roman" w:hAnsi="Times New Roman" w:cs="Times New Roman"/>
        </w:rPr>
        <w:t>,</w:t>
      </w:r>
      <w:ins w:id="3" w:author="Arushri Swarup" w:date="2016-11-01T16:18:00Z">
        <w:r w:rsidR="00986E81">
          <w:rPr>
            <w:rFonts w:ascii="Times New Roman" w:hAnsi="Times New Roman" w:cs="Times New Roman"/>
          </w:rPr>
          <w:t xml:space="preserve"> </w:t>
        </w:r>
      </w:ins>
      <w:commentRangeStart w:id="4"/>
      <w:r w:rsidR="00345568">
        <w:rPr>
          <w:rFonts w:ascii="Times New Roman" w:hAnsi="Times New Roman" w:cs="Times New Roman"/>
        </w:rPr>
        <w:t xml:space="preserve">I </w:t>
      </w:r>
      <w:r w:rsidR="00F266E4" w:rsidRPr="00FF4F37">
        <w:rPr>
          <w:rFonts w:ascii="Times New Roman" w:hAnsi="Times New Roman" w:cs="Times New Roman"/>
          <w:b/>
          <w:u w:val="single"/>
        </w:rPr>
        <w:t>hypothesize</w:t>
      </w:r>
      <w:r w:rsidR="00F266E4">
        <w:rPr>
          <w:rFonts w:ascii="Times New Roman" w:hAnsi="Times New Roman" w:cs="Times New Roman"/>
        </w:rPr>
        <w:t xml:space="preserve"> that </w:t>
      </w:r>
      <w:r w:rsidR="00F05C09">
        <w:rPr>
          <w:rFonts w:ascii="Times New Roman" w:hAnsi="Times New Roman" w:cs="Times New Roman"/>
        </w:rPr>
        <w:t>a</w:t>
      </w:r>
      <w:r w:rsidR="00345568">
        <w:rPr>
          <w:rFonts w:ascii="Times New Roman" w:hAnsi="Times New Roman" w:cs="Times New Roman"/>
        </w:rPr>
        <w:t xml:space="preserve"> </w:t>
      </w:r>
      <w:r w:rsidR="00F266E4">
        <w:rPr>
          <w:rFonts w:ascii="Times New Roman" w:hAnsi="Times New Roman" w:cs="Times New Roman"/>
        </w:rPr>
        <w:t>needs analysis survey</w:t>
      </w:r>
      <w:r w:rsidR="00345568">
        <w:rPr>
          <w:rFonts w:ascii="Times New Roman" w:hAnsi="Times New Roman" w:cs="Times New Roman"/>
        </w:rPr>
        <w:t>,</w:t>
      </w:r>
      <w:r w:rsidR="00F266E4">
        <w:rPr>
          <w:rFonts w:ascii="Times New Roman" w:hAnsi="Times New Roman" w:cs="Times New Roman"/>
        </w:rPr>
        <w:t xml:space="preserve"> and </w:t>
      </w:r>
      <w:r w:rsidR="00F05C09">
        <w:rPr>
          <w:rFonts w:ascii="Times New Roman" w:hAnsi="Times New Roman" w:cs="Times New Roman"/>
        </w:rPr>
        <w:t>a</w:t>
      </w:r>
      <w:r w:rsidR="00F266E4">
        <w:rPr>
          <w:rFonts w:ascii="Times New Roman" w:hAnsi="Times New Roman" w:cs="Times New Roman"/>
        </w:rPr>
        <w:t xml:space="preserve"> surgical time</w:t>
      </w:r>
      <w:r w:rsidR="002A477C">
        <w:rPr>
          <w:rFonts w:ascii="Times New Roman" w:hAnsi="Times New Roman" w:cs="Times New Roman"/>
        </w:rPr>
        <w:t>-</w:t>
      </w:r>
      <w:r w:rsidR="00F266E4">
        <w:rPr>
          <w:rFonts w:ascii="Times New Roman" w:hAnsi="Times New Roman" w:cs="Times New Roman"/>
        </w:rPr>
        <w:t>flow analysis</w:t>
      </w:r>
      <w:r w:rsidR="00D44B23">
        <w:rPr>
          <w:rFonts w:ascii="Times New Roman" w:hAnsi="Times New Roman" w:cs="Times New Roman"/>
        </w:rPr>
        <w:t xml:space="preserve"> of expert </w:t>
      </w:r>
      <w:r w:rsidR="00D44B23">
        <w:rPr>
          <w:rFonts w:ascii="Times New Roman" w:hAnsi="Times New Roman" w:cs="Times New Roman"/>
          <w:lang w:val="en-CA"/>
        </w:rPr>
        <w:t>otologists</w:t>
      </w:r>
      <w:r w:rsidR="00F266E4">
        <w:rPr>
          <w:rFonts w:ascii="Times New Roman" w:hAnsi="Times New Roman" w:cs="Times New Roman"/>
        </w:rPr>
        <w:t xml:space="preserve">, </w:t>
      </w:r>
      <w:r w:rsidR="00345568">
        <w:rPr>
          <w:rFonts w:ascii="Times New Roman" w:hAnsi="Times New Roman" w:cs="Times New Roman"/>
        </w:rPr>
        <w:t xml:space="preserve">will identify </w:t>
      </w:r>
      <w:r w:rsidR="004101E3">
        <w:rPr>
          <w:rFonts w:ascii="Times New Roman" w:hAnsi="Times New Roman" w:cs="Times New Roman"/>
        </w:rPr>
        <w:t>the</w:t>
      </w:r>
      <w:r w:rsidR="004101E3" w:rsidRPr="004101E3">
        <w:rPr>
          <w:rFonts w:ascii="Times New Roman" w:hAnsi="Times New Roman" w:cs="Times New Roman"/>
        </w:rPr>
        <w:t xml:space="preserve"> one-handed surgical technique</w:t>
      </w:r>
      <w:r w:rsidR="00F05C09">
        <w:rPr>
          <w:rFonts w:ascii="Times New Roman" w:hAnsi="Times New Roman" w:cs="Times New Roman"/>
        </w:rPr>
        <w:t>,</w:t>
      </w:r>
      <w:r w:rsidR="004101E3">
        <w:rPr>
          <w:rFonts w:ascii="Times New Roman" w:hAnsi="Times New Roman" w:cs="Times New Roman"/>
        </w:rPr>
        <w:t xml:space="preserve"> that is required </w:t>
      </w:r>
      <w:r w:rsidR="004101E3" w:rsidRPr="004101E3">
        <w:rPr>
          <w:rFonts w:ascii="Times New Roman" w:hAnsi="Times New Roman" w:cs="Times New Roman"/>
        </w:rPr>
        <w:t xml:space="preserve">while </w:t>
      </w:r>
      <w:r w:rsidR="004101E3">
        <w:rPr>
          <w:rFonts w:ascii="Times New Roman" w:hAnsi="Times New Roman" w:cs="Times New Roman"/>
        </w:rPr>
        <w:t xml:space="preserve">using </w:t>
      </w:r>
      <w:r w:rsidR="004101E3" w:rsidRPr="004101E3">
        <w:rPr>
          <w:rFonts w:ascii="Times New Roman" w:hAnsi="Times New Roman" w:cs="Times New Roman"/>
        </w:rPr>
        <w:t>the endoscope</w:t>
      </w:r>
      <w:r w:rsidR="00F05C09">
        <w:rPr>
          <w:rFonts w:ascii="Times New Roman" w:hAnsi="Times New Roman" w:cs="Times New Roman"/>
        </w:rPr>
        <w:t>,</w:t>
      </w:r>
      <w:r w:rsidR="004101E3" w:rsidRPr="004101E3">
        <w:rPr>
          <w:rFonts w:ascii="Times New Roman" w:hAnsi="Times New Roman" w:cs="Times New Roman"/>
        </w:rPr>
        <w:t xml:space="preserve"> </w:t>
      </w:r>
      <w:r w:rsidR="004101E3">
        <w:rPr>
          <w:rFonts w:ascii="Times New Roman" w:hAnsi="Times New Roman" w:cs="Times New Roman"/>
        </w:rPr>
        <w:t>as a</w:t>
      </w:r>
      <w:r w:rsidR="00345568">
        <w:rPr>
          <w:rFonts w:ascii="Times New Roman" w:hAnsi="Times New Roman" w:cs="Times New Roman"/>
        </w:rPr>
        <w:t xml:space="preserve"> </w:t>
      </w:r>
      <w:r w:rsidR="00F266E4">
        <w:rPr>
          <w:rFonts w:ascii="Times New Roman" w:hAnsi="Times New Roman" w:cs="Times New Roman"/>
        </w:rPr>
        <w:t>current limitation of TEES</w:t>
      </w:r>
      <w:r w:rsidR="004101E3">
        <w:rPr>
          <w:rFonts w:ascii="Times New Roman" w:hAnsi="Times New Roman" w:cs="Times New Roman"/>
        </w:rPr>
        <w:t xml:space="preserve">. </w:t>
      </w:r>
      <w:commentRangeEnd w:id="4"/>
      <w:r w:rsidR="00D44B23">
        <w:rPr>
          <w:rStyle w:val="CommentReference"/>
        </w:rPr>
        <w:commentReference w:id="4"/>
      </w:r>
      <w:r w:rsidR="004101E3">
        <w:rPr>
          <w:rFonts w:ascii="Times New Roman" w:hAnsi="Times New Roman" w:cs="Times New Roman"/>
        </w:rPr>
        <w:t>To elaborate, existing otologic instruments are</w:t>
      </w:r>
      <w:r w:rsidR="004101E3" w:rsidRPr="004101E3">
        <w:rPr>
          <w:rFonts w:ascii="Times New Roman" w:hAnsi="Times New Roman" w:cs="Times New Roman"/>
        </w:rPr>
        <w:t xml:space="preserve"> developed for two-handed microscope-guided surgery </w:t>
      </w:r>
      <w:r w:rsidR="003950EA">
        <w:rPr>
          <w:rFonts w:ascii="Times New Roman" w:hAnsi="Times New Roman" w:cs="Times New Roman"/>
        </w:rPr>
        <w:t>and are not optimized for TEES, making</w:t>
      </w:r>
      <w:r w:rsidR="004101E3">
        <w:rPr>
          <w:rFonts w:ascii="Times New Roman" w:hAnsi="Times New Roman" w:cs="Times New Roman"/>
        </w:rPr>
        <w:t xml:space="preserve"> one-handed operation challenging. I aim to identify </w:t>
      </w:r>
      <w:r w:rsidR="00ED6C35">
        <w:rPr>
          <w:rFonts w:ascii="Times New Roman" w:hAnsi="Times New Roman" w:cs="Times New Roman"/>
        </w:rPr>
        <w:t>existing</w:t>
      </w:r>
      <w:r w:rsidR="004101E3">
        <w:rPr>
          <w:rFonts w:ascii="Times New Roman" w:hAnsi="Times New Roman" w:cs="Times New Roman"/>
        </w:rPr>
        <w:t xml:space="preserve"> instrument limitations</w:t>
      </w:r>
      <w:r w:rsidR="00345568">
        <w:rPr>
          <w:rFonts w:ascii="Times New Roman" w:hAnsi="Times New Roman" w:cs="Times New Roman"/>
        </w:rPr>
        <w:t xml:space="preserve"> </w:t>
      </w:r>
      <w:r w:rsidR="004101E3">
        <w:rPr>
          <w:rFonts w:ascii="Times New Roman" w:hAnsi="Times New Roman" w:cs="Times New Roman"/>
        </w:rPr>
        <w:t xml:space="preserve">to </w:t>
      </w:r>
      <w:r w:rsidR="007443E1">
        <w:rPr>
          <w:rFonts w:ascii="Times New Roman" w:hAnsi="Times New Roman" w:cs="Times New Roman"/>
        </w:rPr>
        <w:t xml:space="preserve">motivate the endoscopic ear surgery community to </w:t>
      </w:r>
      <w:r w:rsidR="004101E3">
        <w:rPr>
          <w:rFonts w:ascii="Times New Roman" w:hAnsi="Times New Roman" w:cs="Times New Roman"/>
        </w:rPr>
        <w:t xml:space="preserve">fabricate and test </w:t>
      </w:r>
      <w:r w:rsidR="00F266E4">
        <w:rPr>
          <w:rFonts w:ascii="Times New Roman" w:hAnsi="Times New Roman" w:cs="Times New Roman"/>
        </w:rPr>
        <w:t>new instruments</w:t>
      </w:r>
      <w:r w:rsidR="002A477C">
        <w:rPr>
          <w:rFonts w:ascii="Times New Roman" w:hAnsi="Times New Roman" w:cs="Times New Roman"/>
        </w:rPr>
        <w:t xml:space="preserve"> </w:t>
      </w:r>
      <w:r w:rsidR="00A53A1B">
        <w:rPr>
          <w:rFonts w:ascii="Times New Roman" w:hAnsi="Times New Roman" w:cs="Times New Roman"/>
        </w:rPr>
        <w:t>to</w:t>
      </w:r>
      <w:r w:rsidR="00F266E4">
        <w:rPr>
          <w:rFonts w:ascii="Times New Roman" w:hAnsi="Times New Roman" w:cs="Times New Roman"/>
        </w:rPr>
        <w:t xml:space="preserve"> improve the adoption of TEES</w:t>
      </w:r>
      <w:r w:rsidR="00681A09">
        <w:rPr>
          <w:rFonts w:ascii="Times New Roman" w:hAnsi="Times New Roman" w:cs="Times New Roman"/>
        </w:rPr>
        <w:t xml:space="preserve"> worldwide</w:t>
      </w:r>
      <w:r w:rsidR="00F266E4">
        <w:rPr>
          <w:rFonts w:ascii="Times New Roman" w:hAnsi="Times New Roman" w:cs="Times New Roman"/>
        </w:rPr>
        <w:t xml:space="preserve">. </w:t>
      </w:r>
      <w:r w:rsidR="0021241E" w:rsidRPr="00893888">
        <w:rPr>
          <w:rFonts w:ascii="Times New Roman" w:hAnsi="Times New Roman" w:cs="Times New Roman"/>
        </w:rPr>
        <w:t>This project aligns with CIHR’s mandate as TEES is a surgical technique being used internationally and the objective of the project is to encoura</w:t>
      </w:r>
      <w:r w:rsidR="00A53A1B">
        <w:rPr>
          <w:rFonts w:ascii="Times New Roman" w:hAnsi="Times New Roman" w:cs="Times New Roman"/>
        </w:rPr>
        <w:t xml:space="preserve">ge greater use of the technique, </w:t>
      </w:r>
      <w:r w:rsidR="00F05C09">
        <w:rPr>
          <w:rFonts w:ascii="Times New Roman" w:hAnsi="Times New Roman" w:cs="Times New Roman"/>
        </w:rPr>
        <w:t xml:space="preserve">to </w:t>
      </w:r>
      <w:r w:rsidR="00A53A1B">
        <w:rPr>
          <w:rFonts w:ascii="Times New Roman" w:hAnsi="Times New Roman" w:cs="Times New Roman"/>
        </w:rPr>
        <w:t>facilitat</w:t>
      </w:r>
      <w:r w:rsidR="00F05C09">
        <w:rPr>
          <w:rFonts w:ascii="Times New Roman" w:hAnsi="Times New Roman" w:cs="Times New Roman"/>
        </w:rPr>
        <w:t>e</w:t>
      </w:r>
      <w:r w:rsidR="00A53A1B">
        <w:rPr>
          <w:rFonts w:ascii="Times New Roman" w:hAnsi="Times New Roman" w:cs="Times New Roman"/>
        </w:rPr>
        <w:t xml:space="preserve"> </w:t>
      </w:r>
      <w:r w:rsidR="0021241E">
        <w:rPr>
          <w:rFonts w:ascii="Times New Roman" w:hAnsi="Times New Roman" w:cs="Times New Roman"/>
        </w:rPr>
        <w:t>safer</w:t>
      </w:r>
      <w:r w:rsidR="00F05C09">
        <w:rPr>
          <w:rFonts w:ascii="Times New Roman" w:hAnsi="Times New Roman" w:cs="Times New Roman"/>
        </w:rPr>
        <w:t xml:space="preserve"> and</w:t>
      </w:r>
      <w:r w:rsidR="0021241E">
        <w:rPr>
          <w:rFonts w:ascii="Times New Roman" w:hAnsi="Times New Roman" w:cs="Times New Roman"/>
        </w:rPr>
        <w:t xml:space="preserve"> </w:t>
      </w:r>
      <w:r w:rsidR="0021241E" w:rsidRPr="00893888">
        <w:rPr>
          <w:rFonts w:ascii="Times New Roman" w:hAnsi="Times New Roman" w:cs="Times New Roman"/>
        </w:rPr>
        <w:t>more effective</w:t>
      </w:r>
      <w:r w:rsidR="00A53A1B">
        <w:rPr>
          <w:rFonts w:ascii="Times New Roman" w:hAnsi="Times New Roman" w:cs="Times New Roman"/>
        </w:rPr>
        <w:t xml:space="preserve"> middle ear</w:t>
      </w:r>
      <w:r w:rsidR="0021241E" w:rsidRPr="00893888">
        <w:rPr>
          <w:rFonts w:ascii="Times New Roman" w:hAnsi="Times New Roman" w:cs="Times New Roman"/>
        </w:rPr>
        <w:t xml:space="preserve"> surgery </w:t>
      </w:r>
      <w:r w:rsidR="0021241E">
        <w:rPr>
          <w:rFonts w:ascii="Times New Roman" w:hAnsi="Times New Roman" w:cs="Times New Roman"/>
        </w:rPr>
        <w:t xml:space="preserve">in </w:t>
      </w:r>
      <w:r w:rsidR="00A53A1B">
        <w:rPr>
          <w:rFonts w:ascii="Times New Roman" w:hAnsi="Times New Roman" w:cs="Times New Roman"/>
        </w:rPr>
        <w:t>Canada</w:t>
      </w:r>
      <w:r w:rsidR="0021241E">
        <w:rPr>
          <w:rFonts w:ascii="Times New Roman" w:hAnsi="Times New Roman" w:cs="Times New Roman"/>
        </w:rPr>
        <w:t xml:space="preserve"> </w:t>
      </w:r>
      <w:r w:rsidR="00B07B9F" w:rsidRPr="00893888">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004C2AE3" w:rsidRPr="004C2AE3">
        <w:rPr>
          <w:rFonts w:ascii="Times New Roman" w:hAnsi="Times New Roman" w:cs="Times New Roman"/>
          <w:noProof/>
          <w:lang w:val="en-CA"/>
        </w:rPr>
        <w:t>[2]</w:t>
      </w:r>
      <w:r w:rsidR="00B07B9F"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14:paraId="276F2FAD" w14:textId="4AB47120" w:rsidR="005373BB" w:rsidRPr="00745802" w:rsidRDefault="0036344E" w:rsidP="00B361BC">
      <w:pPr>
        <w:jc w:val="both"/>
        <w:rPr>
          <w:rFonts w:ascii="Times New Roman" w:hAnsi="Times New Roman" w:cs="Times New Roman"/>
          <w:lang w:val="en-CA"/>
        </w:rPr>
      </w:pPr>
      <w:r>
        <w:rPr>
          <w:rFonts w:ascii="Times New Roman" w:hAnsi="Times New Roman" w:cs="Times New Roman"/>
          <w:b/>
          <w:lang w:val="en-CA"/>
        </w:rPr>
        <w:t>Experimental Aims</w:t>
      </w:r>
      <w:r w:rsidR="00077191" w:rsidRPr="002471A4">
        <w:rPr>
          <w:rFonts w:ascii="Times New Roman" w:hAnsi="Times New Roman" w:cs="Times New Roman"/>
          <w:b/>
          <w:lang w:val="en-CA"/>
        </w:rPr>
        <w:t>:</w:t>
      </w:r>
      <w:r w:rsidR="00B361BC">
        <w:rPr>
          <w:rFonts w:ascii="Times New Roman" w:hAnsi="Times New Roman" w:cs="Times New Roman"/>
          <w:b/>
          <w:lang w:val="en-CA"/>
        </w:rPr>
        <w:t xml:space="preserve"> </w:t>
      </w:r>
      <w:r w:rsidR="00B361BC">
        <w:rPr>
          <w:rFonts w:ascii="Times New Roman" w:hAnsi="Times New Roman" w:cs="Times New Roman"/>
        </w:rPr>
        <w:t>The following</w:t>
      </w:r>
      <w:r w:rsidR="00B361BC" w:rsidRPr="00893888">
        <w:rPr>
          <w:rFonts w:ascii="Times New Roman" w:hAnsi="Times New Roman" w:cs="Times New Roman"/>
        </w:rPr>
        <w:t xml:space="preserve"> aims integrat</w:t>
      </w:r>
      <w:r w:rsidR="00B361BC">
        <w:rPr>
          <w:rFonts w:ascii="Times New Roman" w:hAnsi="Times New Roman" w:cs="Times New Roman"/>
        </w:rPr>
        <w:t>e both</w:t>
      </w:r>
      <w:r w:rsidR="00B361BC" w:rsidRPr="00893888">
        <w:rPr>
          <w:rFonts w:ascii="Times New Roman" w:hAnsi="Times New Roman" w:cs="Times New Roman"/>
        </w:rPr>
        <w:t xml:space="preserve"> the</w:t>
      </w:r>
      <w:r w:rsidR="00B361BC">
        <w:rPr>
          <w:rFonts w:ascii="Times New Roman" w:hAnsi="Times New Roman" w:cs="Times New Roman"/>
        </w:rPr>
        <w:t xml:space="preserve"> Biomedical E</w:t>
      </w:r>
      <w:r w:rsidR="00B361BC" w:rsidRPr="00893888">
        <w:rPr>
          <w:rFonts w:ascii="Times New Roman" w:hAnsi="Times New Roman" w:cs="Times New Roman"/>
        </w:rPr>
        <w:t>ngineering</w:t>
      </w:r>
      <w:r w:rsidR="00B361BC">
        <w:rPr>
          <w:rFonts w:ascii="Times New Roman" w:hAnsi="Times New Roman" w:cs="Times New Roman"/>
        </w:rPr>
        <w:t xml:space="preserve"> and Clinical R</w:t>
      </w:r>
      <w:r w:rsidR="00B361BC" w:rsidRPr="00893888">
        <w:rPr>
          <w:rFonts w:ascii="Times New Roman" w:hAnsi="Times New Roman" w:cs="Times New Roman"/>
        </w:rPr>
        <w:t>esearch pillars of CIHR</w:t>
      </w:r>
      <w:r w:rsidR="00B361BC">
        <w:rPr>
          <w:rFonts w:ascii="Times New Roman" w:hAnsi="Times New Roman" w:cs="Times New Roman"/>
        </w:rPr>
        <w:t>.</w:t>
      </w:r>
      <w:r w:rsidR="00077191">
        <w:rPr>
          <w:rFonts w:ascii="Times New Roman" w:hAnsi="Times New Roman" w:cs="Times New Roman"/>
          <w:lang w:val="en-CA"/>
        </w:rPr>
        <w:t xml:space="preserve"> </w:t>
      </w:r>
      <w:r w:rsidR="005373BB" w:rsidRPr="00893888">
        <w:rPr>
          <w:rFonts w:ascii="Times New Roman" w:hAnsi="Times New Roman" w:cs="Times New Roman"/>
          <w:i/>
        </w:rPr>
        <w:t>Aim 1</w:t>
      </w:r>
      <w:r w:rsidR="00DA7AE2">
        <w:rPr>
          <w:rFonts w:ascii="Times New Roman" w:hAnsi="Times New Roman" w:cs="Times New Roman"/>
          <w:i/>
        </w:rPr>
        <w:t xml:space="preserve"> (September – May)</w:t>
      </w:r>
      <w:r w:rsidR="005373BB" w:rsidRPr="00893888">
        <w:rPr>
          <w:rFonts w:ascii="Times New Roman" w:hAnsi="Times New Roman" w:cs="Times New Roman"/>
          <w:i/>
        </w:rPr>
        <w:t>:</w:t>
      </w:r>
      <w:r w:rsidR="005373BB" w:rsidRPr="00893888">
        <w:rPr>
          <w:rFonts w:ascii="Times New Roman" w:hAnsi="Times New Roman" w:cs="Times New Roman"/>
          <w:b/>
        </w:rPr>
        <w:t xml:space="preserve"> </w:t>
      </w:r>
      <w:r w:rsidR="005373BB"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r w:rsidR="002471A4">
        <w:rPr>
          <w:rFonts w:ascii="Times New Roman" w:hAnsi="Times New Roman" w:cs="Times New Roman"/>
        </w:rPr>
        <w:t>otologists internationally</w:t>
      </w:r>
      <w:r w:rsidR="005373BB"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005373BB"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005373BB" w:rsidRPr="00893888">
        <w:rPr>
          <w:rFonts w:ascii="Times New Roman" w:hAnsi="Times New Roman" w:cs="Times New Roman"/>
        </w:rPr>
        <w:t>based on lo</w:t>
      </w:r>
      <w:r w:rsidR="002471A4">
        <w:rPr>
          <w:rFonts w:ascii="Times New Roman" w:hAnsi="Times New Roman" w:cs="Times New Roman"/>
        </w:rPr>
        <w:t xml:space="preserve">cal </w:t>
      </w:r>
      <w:r w:rsidR="00745802">
        <w:rPr>
          <w:rFonts w:ascii="Times New Roman" w:hAnsi="Times New Roman" w:cs="Times New Roman"/>
        </w:rPr>
        <w:t>otologists’</w:t>
      </w:r>
      <w:r w:rsidR="002471A4">
        <w:rPr>
          <w:rFonts w:ascii="Times New Roman" w:hAnsi="Times New Roman" w:cs="Times New Roman"/>
        </w:rPr>
        <w:t xml:space="preserve"> feedback on TEES</w:t>
      </w:r>
      <w:r>
        <w:rPr>
          <w:rFonts w:ascii="Times New Roman" w:hAnsi="Times New Roman" w:cs="Times New Roman"/>
        </w:rPr>
        <w:t>, using the SickKids RedCap research platform</w:t>
      </w:r>
      <w:r w:rsidR="005373BB" w:rsidRPr="00893888">
        <w:rPr>
          <w:rFonts w:ascii="Times New Roman" w:hAnsi="Times New Roman" w:cs="Times New Roman"/>
        </w:rPr>
        <w:t>.</w:t>
      </w:r>
      <w:r w:rsidR="00DA7AE2">
        <w:rPr>
          <w:rFonts w:ascii="Times New Roman" w:hAnsi="Times New Roman" w:cs="Times New Roman"/>
        </w:rPr>
        <w:t xml:space="preserve"> </w:t>
      </w:r>
      <w:r w:rsidR="005373BB" w:rsidRPr="00893888">
        <w:rPr>
          <w:rFonts w:ascii="Times New Roman" w:hAnsi="Times New Roman" w:cs="Times New Roman"/>
        </w:rPr>
        <w:t xml:space="preserve">A </w:t>
      </w:r>
      <w:r w:rsidR="002A477C">
        <w:rPr>
          <w:rFonts w:ascii="Times New Roman" w:hAnsi="Times New Roman" w:cs="Times New Roman"/>
        </w:rPr>
        <w:t xml:space="preserve">separate </w:t>
      </w:r>
      <w:r w:rsidR="005373BB" w:rsidRPr="00893888">
        <w:rPr>
          <w:rFonts w:ascii="Times New Roman" w:hAnsi="Times New Roman" w:cs="Times New Roman"/>
        </w:rPr>
        <w:t>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sidR="00077191">
        <w:rPr>
          <w:rFonts w:ascii="Times New Roman" w:hAnsi="Times New Roman" w:cs="Times New Roman"/>
        </w:rPr>
        <w:t>,</w:t>
      </w:r>
      <w:r w:rsidR="005373BB" w:rsidRPr="00893888">
        <w:rPr>
          <w:rFonts w:ascii="Times New Roman" w:hAnsi="Times New Roman" w:cs="Times New Roman"/>
        </w:rPr>
        <w:t xml:space="preserve"> recording the </w:t>
      </w:r>
      <w:r w:rsidR="00077191">
        <w:rPr>
          <w:rFonts w:ascii="Times New Roman" w:hAnsi="Times New Roman" w:cs="Times New Roman"/>
        </w:rPr>
        <w:t>duration of surgical steps</w:t>
      </w:r>
      <w:r w:rsidR="002A477C">
        <w:rPr>
          <w:rFonts w:ascii="Times New Roman" w:hAnsi="Times New Roman" w:cs="Times New Roman"/>
        </w:rPr>
        <w:t xml:space="preserve"> for TEES procedures conducted by surgeons at </w:t>
      </w:r>
      <w:r w:rsidR="00DA7AE2">
        <w:rPr>
          <w:rFonts w:ascii="Times New Roman" w:hAnsi="Times New Roman" w:cs="Times New Roman"/>
        </w:rPr>
        <w:t>SickKids</w:t>
      </w:r>
      <w:r w:rsidR="00077191">
        <w:rPr>
          <w:rFonts w:ascii="Times New Roman" w:hAnsi="Times New Roman" w:cs="Times New Roman"/>
        </w:rPr>
        <w:t xml:space="preserve">, will </w:t>
      </w:r>
      <w:r w:rsidR="005373BB" w:rsidRPr="00893888">
        <w:rPr>
          <w:rFonts w:ascii="Times New Roman" w:hAnsi="Times New Roman" w:cs="Times New Roman"/>
        </w:rPr>
        <w:t>quantify</w:t>
      </w:r>
      <w:r w:rsidR="002471A4">
        <w:rPr>
          <w:rFonts w:ascii="Times New Roman" w:hAnsi="Times New Roman" w:cs="Times New Roman"/>
        </w:rPr>
        <w:t xml:space="preserve"> the efficiency of current </w:t>
      </w:r>
      <w:r w:rsidR="002A477C">
        <w:rPr>
          <w:rFonts w:ascii="Times New Roman" w:hAnsi="Times New Roman" w:cs="Times New Roman"/>
        </w:rPr>
        <w:t>TEES tools.</w:t>
      </w:r>
      <w:r w:rsidR="00F95DCB" w:rsidRPr="00893888">
        <w:rPr>
          <w:rFonts w:ascii="Times New Roman" w:hAnsi="Times New Roman" w:cs="Times New Roman"/>
        </w:rPr>
        <w:t xml:space="preserve"> </w:t>
      </w:r>
      <w:r w:rsidR="00296C2F">
        <w:rPr>
          <w:rFonts w:ascii="Times New Roman" w:hAnsi="Times New Roman" w:cs="Times New Roman"/>
        </w:rPr>
        <w:t>The results will be analyzed using descriptive s</w:t>
      </w:r>
      <w:r w:rsidR="002471A4">
        <w:rPr>
          <w:rFonts w:ascii="Times New Roman" w:hAnsi="Times New Roman" w:cs="Times New Roman"/>
        </w:rPr>
        <w:t>tatistic</w:t>
      </w:r>
      <w:r w:rsidR="00296C2F">
        <w:rPr>
          <w:rFonts w:ascii="Times New Roman" w:hAnsi="Times New Roman" w:cs="Times New Roman"/>
        </w:rPr>
        <w:t>s</w:t>
      </w:r>
      <w:r w:rsidR="002471A4">
        <w:rPr>
          <w:rFonts w:ascii="Times New Roman" w:hAnsi="Times New Roman" w:cs="Times New Roman"/>
        </w:rPr>
        <w:t xml:space="preserve"> </w:t>
      </w:r>
      <w:r w:rsidR="00296C2F">
        <w:rPr>
          <w:rFonts w:ascii="Times New Roman" w:hAnsi="Times New Roman" w:cs="Times New Roman"/>
        </w:rPr>
        <w:t xml:space="preserve">and disseminated through </w:t>
      </w:r>
      <w:r w:rsidR="00F95DCB" w:rsidRPr="00893888">
        <w:rPr>
          <w:rFonts w:ascii="Times New Roman" w:hAnsi="Times New Roman" w:cs="Times New Roman"/>
        </w:rPr>
        <w:t>peer-reviewed otolaryngology journal</w:t>
      </w:r>
      <w:r w:rsidR="00A53A1B">
        <w:rPr>
          <w:rFonts w:ascii="Times New Roman" w:hAnsi="Times New Roman" w:cs="Times New Roman"/>
        </w:rPr>
        <w:t>s</w:t>
      </w:r>
      <w:r w:rsidR="00F95DCB" w:rsidRPr="00893888">
        <w:rPr>
          <w:rFonts w:ascii="Times New Roman" w:hAnsi="Times New Roman" w:cs="Times New Roman"/>
        </w:rPr>
        <w:t xml:space="preserve"> to</w:t>
      </w:r>
      <w:r w:rsidR="002A477C">
        <w:rPr>
          <w:rFonts w:ascii="Times New Roman" w:hAnsi="Times New Roman" w:cs="Times New Roman"/>
        </w:rPr>
        <w:t xml:space="preserve"> </w:t>
      </w:r>
      <w:r w:rsidR="002471A4">
        <w:rPr>
          <w:rFonts w:ascii="Times New Roman" w:hAnsi="Times New Roman" w:cs="Times New Roman"/>
        </w:rPr>
        <w:t xml:space="preserve">provide criteria for the development of </w:t>
      </w:r>
      <w:r w:rsidR="00296C2F">
        <w:rPr>
          <w:rFonts w:ascii="Times New Roman" w:hAnsi="Times New Roman" w:cs="Times New Roman"/>
        </w:rPr>
        <w:t xml:space="preserve">novel, </w:t>
      </w:r>
      <w:r w:rsidR="002471A4">
        <w:rPr>
          <w:rFonts w:ascii="Times New Roman" w:hAnsi="Times New Roman" w:cs="Times New Roman"/>
        </w:rPr>
        <w:t>safe</w:t>
      </w:r>
      <w:r w:rsidR="00296C2F">
        <w:rPr>
          <w:rFonts w:ascii="Times New Roman" w:hAnsi="Times New Roman" w:cs="Times New Roman"/>
        </w:rPr>
        <w:t xml:space="preserve"> and </w:t>
      </w:r>
      <w:r w:rsidR="002471A4">
        <w:rPr>
          <w:rFonts w:ascii="Times New Roman" w:hAnsi="Times New Roman" w:cs="Times New Roman"/>
        </w:rPr>
        <w:t xml:space="preserve">efficient </w:t>
      </w:r>
      <w:r w:rsidR="00296C2F">
        <w:rPr>
          <w:rFonts w:ascii="Times New Roman" w:hAnsi="Times New Roman" w:cs="Times New Roman"/>
        </w:rPr>
        <w:t>T</w:t>
      </w:r>
      <w:r w:rsidR="002471A4">
        <w:rPr>
          <w:rFonts w:ascii="Times New Roman" w:hAnsi="Times New Roman" w:cs="Times New Roman"/>
        </w:rPr>
        <w:t>EES</w:t>
      </w:r>
      <w:r w:rsidR="002A477C">
        <w:rPr>
          <w:rFonts w:ascii="Times New Roman" w:hAnsi="Times New Roman" w:cs="Times New Roman"/>
        </w:rPr>
        <w:t xml:space="preserve"> instrument</w:t>
      </w:r>
      <w:r w:rsidR="00296C2F">
        <w:rPr>
          <w:rFonts w:ascii="Times New Roman" w:hAnsi="Times New Roman" w:cs="Times New Roman"/>
        </w:rPr>
        <w:t>s</w:t>
      </w:r>
      <w:r w:rsidR="00992FC5" w:rsidRPr="00893888">
        <w:rPr>
          <w:rFonts w:ascii="Times New Roman" w:hAnsi="Times New Roman" w:cs="Times New Roman"/>
        </w:rPr>
        <w:t>.</w:t>
      </w:r>
      <w:r w:rsidR="00745802">
        <w:rPr>
          <w:rFonts w:ascii="Times New Roman" w:hAnsi="Times New Roman" w:cs="Times New Roman"/>
        </w:rPr>
        <w:t xml:space="preserve"> </w:t>
      </w:r>
      <w:r w:rsidR="00DA7AE2">
        <w:rPr>
          <w:rFonts w:ascii="Times New Roman" w:hAnsi="Times New Roman" w:cs="Times New Roman"/>
        </w:rPr>
        <w:t>An application has been submitted to the SickKids Research Ethics Board for approval of these studies.</w:t>
      </w:r>
      <w:r w:rsidR="002471A4">
        <w:rPr>
          <w:rFonts w:ascii="Times New Roman" w:hAnsi="Times New Roman" w:cs="Times New Roman"/>
          <w:lang w:val="en-CA"/>
        </w:rPr>
        <w:t xml:space="preserve"> </w:t>
      </w:r>
      <w:r w:rsidR="005373BB" w:rsidRPr="00893888">
        <w:rPr>
          <w:rFonts w:ascii="Times New Roman" w:hAnsi="Times New Roman" w:cs="Times New Roman"/>
          <w:i/>
        </w:rPr>
        <w:t>Aim 2</w:t>
      </w:r>
      <w:r w:rsidR="00DA7AE2">
        <w:rPr>
          <w:rFonts w:ascii="Times New Roman" w:hAnsi="Times New Roman" w:cs="Times New Roman"/>
          <w:i/>
        </w:rPr>
        <w:t xml:space="preserve"> (November – January)</w:t>
      </w:r>
      <w:r w:rsidR="005373BB" w:rsidRPr="00893888">
        <w:rPr>
          <w:rFonts w:ascii="Times New Roman" w:hAnsi="Times New Roman" w:cs="Times New Roman"/>
          <w:i/>
        </w:rPr>
        <w:t>:</w:t>
      </w:r>
      <w:r w:rsidR="005373BB" w:rsidRPr="00893888">
        <w:rPr>
          <w:rFonts w:ascii="Times New Roman" w:hAnsi="Times New Roman" w:cs="Times New Roman"/>
          <w:b/>
        </w:rPr>
        <w:t xml:space="preserve"> </w:t>
      </w:r>
      <w:r>
        <w:rPr>
          <w:rFonts w:ascii="Times New Roman" w:hAnsi="Times New Roman" w:cs="Times New Roman"/>
        </w:rPr>
        <w:t>A</w:t>
      </w:r>
      <w:r w:rsidRPr="00341BE1">
        <w:rPr>
          <w:rFonts w:ascii="Times New Roman" w:hAnsi="Times New Roman" w:cs="Times New Roman"/>
        </w:rPr>
        <w:t xml:space="preserve"> </w:t>
      </w:r>
      <w:r>
        <w:rPr>
          <w:rFonts w:ascii="Times New Roman" w:hAnsi="Times New Roman" w:cs="Times New Roman"/>
        </w:rPr>
        <w:t xml:space="preserve">modular computer model, </w:t>
      </w:r>
      <w:r>
        <w:rPr>
          <w:rFonts w:ascii="Times New Roman" w:hAnsi="Times New Roman" w:cs="Times New Roman"/>
        </w:rPr>
        <w:t xml:space="preserve">integrating ear anatomy, </w:t>
      </w:r>
      <w:r>
        <w:rPr>
          <w:rFonts w:ascii="Times New Roman" w:hAnsi="Times New Roman" w:cs="Times New Roman"/>
        </w:rPr>
        <w:t xml:space="preserve">an </w:t>
      </w:r>
      <w:r>
        <w:rPr>
          <w:rFonts w:ascii="Times New Roman" w:hAnsi="Times New Roman" w:cs="Times New Roman"/>
        </w:rPr>
        <w:t>endoscope and an instrument</w:t>
      </w:r>
      <w:r>
        <w:rPr>
          <w:rFonts w:ascii="Times New Roman" w:hAnsi="Times New Roman" w:cs="Times New Roman"/>
        </w:rPr>
        <w:t>,</w:t>
      </w:r>
      <w:r>
        <w:rPr>
          <w:rFonts w:ascii="Times New Roman" w:hAnsi="Times New Roman" w:cs="Times New Roman"/>
        </w:rPr>
        <w:t xml:space="preserve"> </w:t>
      </w:r>
      <w:r w:rsidRPr="00341BE1">
        <w:rPr>
          <w:rFonts w:ascii="Times New Roman" w:hAnsi="Times New Roman" w:cs="Times New Roman"/>
        </w:rPr>
        <w:t>will create a platform by which new tools’ shape, size and geometry can be designed t</w:t>
      </w:r>
      <w:r>
        <w:rPr>
          <w:rFonts w:ascii="Times New Roman" w:hAnsi="Times New Roman" w:cs="Times New Roman"/>
        </w:rPr>
        <w:t xml:space="preserve">o perform the desired functions. </w:t>
      </w:r>
      <w:r w:rsidR="007443E1" w:rsidRPr="00341BE1">
        <w:rPr>
          <w:rFonts w:ascii="Times New Roman" w:hAnsi="Times New Roman" w:cs="Times New Roman"/>
        </w:rPr>
        <w:t>I</w:t>
      </w:r>
      <w:r>
        <w:rPr>
          <w:rFonts w:ascii="Times New Roman" w:hAnsi="Times New Roman" w:cs="Times New Roman"/>
        </w:rPr>
        <w:t xml:space="preserve"> have generated a 3D computer ear model using </w:t>
      </w:r>
      <w:r w:rsidR="007443E1" w:rsidRPr="00341BE1">
        <w:rPr>
          <w:rFonts w:ascii="Times New Roman" w:hAnsi="Times New Roman" w:cs="Times New Roman"/>
        </w:rPr>
        <w:t xml:space="preserve">a </w:t>
      </w:r>
      <w:r w:rsidR="00DA7AE2" w:rsidRPr="00341BE1">
        <w:rPr>
          <w:rFonts w:ascii="Times New Roman" w:hAnsi="Times New Roman" w:cs="Times New Roman"/>
        </w:rPr>
        <w:t xml:space="preserve">head </w:t>
      </w:r>
      <w:r w:rsidR="007443E1" w:rsidRPr="00341BE1">
        <w:rPr>
          <w:rFonts w:ascii="Times New Roman" w:hAnsi="Times New Roman" w:cs="Times New Roman"/>
        </w:rPr>
        <w:t xml:space="preserve">CT scan </w:t>
      </w:r>
      <w:r>
        <w:rPr>
          <w:rFonts w:ascii="Times New Roman" w:hAnsi="Times New Roman" w:cs="Times New Roman"/>
        </w:rPr>
        <w:t>and will integrate</w:t>
      </w:r>
      <w:r w:rsidR="007443E1" w:rsidRPr="00341BE1">
        <w:rPr>
          <w:rFonts w:ascii="Times New Roman" w:hAnsi="Times New Roman" w:cs="Times New Roman"/>
        </w:rPr>
        <w:t xml:space="preserve"> the endoscope inside the ear canal. The project investigator, a TEES otologist</w:t>
      </w:r>
      <w:r>
        <w:rPr>
          <w:rFonts w:ascii="Times New Roman" w:hAnsi="Times New Roman" w:cs="Times New Roman"/>
        </w:rPr>
        <w:t xml:space="preserve"> at SickKids</w:t>
      </w:r>
      <w:r w:rsidR="007443E1" w:rsidRPr="00341BE1">
        <w:rPr>
          <w:rFonts w:ascii="Times New Roman" w:hAnsi="Times New Roman" w:cs="Times New Roman"/>
        </w:rPr>
        <w:t>, will perform ear surgery maneuvers inside a physical 3D printed model of the ear canal</w:t>
      </w:r>
      <w:r w:rsidR="00745802">
        <w:rPr>
          <w:rFonts w:ascii="Times New Roman" w:hAnsi="Times New Roman" w:cs="Times New Roman"/>
        </w:rPr>
        <w:t xml:space="preserve">, using an instrument with </w:t>
      </w:r>
      <w:r w:rsidR="007443E1" w:rsidRPr="00341BE1">
        <w:rPr>
          <w:rFonts w:ascii="Times New Roman" w:hAnsi="Times New Roman" w:cs="Times New Roman"/>
        </w:rPr>
        <w:t>electromagnetic sensors</w:t>
      </w:r>
      <w:r w:rsidR="00745802">
        <w:rPr>
          <w:rFonts w:ascii="Times New Roman" w:hAnsi="Times New Roman" w:cs="Times New Roman"/>
        </w:rPr>
        <w:t>. This will develop a</w:t>
      </w:r>
      <w:r w:rsidR="007443E1" w:rsidRPr="00341BE1">
        <w:rPr>
          <w:rFonts w:ascii="Times New Roman" w:hAnsi="Times New Roman" w:cs="Times New Roman"/>
        </w:rPr>
        <w:t xml:space="preserve"> workspace </w:t>
      </w:r>
      <w:r w:rsidR="00745802">
        <w:rPr>
          <w:rFonts w:ascii="Times New Roman" w:hAnsi="Times New Roman" w:cs="Times New Roman"/>
        </w:rPr>
        <w:t xml:space="preserve">map of the tip of the tool, to be </w:t>
      </w:r>
      <w:r w:rsidR="007443E1" w:rsidRPr="00341BE1">
        <w:rPr>
          <w:rFonts w:ascii="Times New Roman" w:hAnsi="Times New Roman" w:cs="Times New Roman"/>
        </w:rPr>
        <w:t xml:space="preserve">integrated into the </w:t>
      </w:r>
      <w:r w:rsidR="00EB7073">
        <w:rPr>
          <w:rFonts w:ascii="Times New Roman" w:hAnsi="Times New Roman" w:cs="Times New Roman"/>
        </w:rPr>
        <w:t>platform</w:t>
      </w:r>
      <w:r w:rsidR="007443E1" w:rsidRPr="00341BE1">
        <w:rPr>
          <w:rFonts w:ascii="Times New Roman" w:hAnsi="Times New Roman" w:cs="Times New Roman"/>
        </w:rPr>
        <w:t xml:space="preserve">. </w:t>
      </w:r>
      <w:r w:rsidR="00745802">
        <w:rPr>
          <w:rFonts w:ascii="Times New Roman" w:hAnsi="Times New Roman" w:cs="Times New Roman"/>
        </w:rPr>
        <w:t xml:space="preserve">The </w:t>
      </w:r>
      <w:r w:rsidR="00EB7073">
        <w:rPr>
          <w:rFonts w:ascii="Times New Roman" w:hAnsi="Times New Roman" w:cs="Times New Roman"/>
        </w:rPr>
        <w:t xml:space="preserve">desired </w:t>
      </w:r>
      <w:r w:rsidR="00745802">
        <w:rPr>
          <w:rFonts w:ascii="Times New Roman" w:hAnsi="Times New Roman" w:cs="Times New Roman"/>
        </w:rPr>
        <w:t>functions will be those</w:t>
      </w:r>
      <w:r w:rsidR="007443E1" w:rsidRPr="00341BE1">
        <w:rPr>
          <w:rFonts w:ascii="Times New Roman" w:hAnsi="Times New Roman" w:cs="Times New Roman"/>
        </w:rPr>
        <w:t xml:space="preserve"> </w:t>
      </w:r>
      <w:r w:rsidR="00745802">
        <w:rPr>
          <w:rFonts w:ascii="Times New Roman" w:hAnsi="Times New Roman" w:cs="Times New Roman"/>
        </w:rPr>
        <w:t>specified</w:t>
      </w:r>
      <w:r w:rsidR="007443E1" w:rsidRPr="00341BE1">
        <w:rPr>
          <w:rFonts w:ascii="Times New Roman" w:hAnsi="Times New Roman" w:cs="Times New Roman"/>
        </w:rPr>
        <w:t xml:space="preserve"> in the needs assessment</w:t>
      </w:r>
      <w:r w:rsidR="00E72B8F" w:rsidRPr="00341BE1">
        <w:rPr>
          <w:rFonts w:ascii="Times New Roman" w:hAnsi="Times New Roman" w:cs="Times New Roman"/>
        </w:rPr>
        <w:t xml:space="preserve"> and </w:t>
      </w:r>
      <w:r w:rsidR="00745802">
        <w:rPr>
          <w:rFonts w:ascii="Times New Roman" w:hAnsi="Times New Roman" w:cs="Times New Roman"/>
        </w:rPr>
        <w:t xml:space="preserve">the </w:t>
      </w:r>
      <w:r w:rsidR="00E72B8F" w:rsidRPr="00341BE1">
        <w:rPr>
          <w:rFonts w:ascii="Times New Roman" w:hAnsi="Times New Roman" w:cs="Times New Roman"/>
        </w:rPr>
        <w:t xml:space="preserve">inefficient steps </w:t>
      </w:r>
      <w:r w:rsidR="00341BE1" w:rsidRPr="00341BE1">
        <w:rPr>
          <w:rFonts w:ascii="Times New Roman" w:hAnsi="Times New Roman" w:cs="Times New Roman"/>
        </w:rPr>
        <w:t>identified by the time flow analysis</w:t>
      </w:r>
      <w:r w:rsidR="007443E1" w:rsidRPr="00341BE1">
        <w:rPr>
          <w:rFonts w:ascii="Times New Roman" w:hAnsi="Times New Roman" w:cs="Times New Roman"/>
        </w:rPr>
        <w:t xml:space="preserve">. </w:t>
      </w:r>
    </w:p>
    <w:p w14:paraId="6F84CC93" w14:textId="7524095C" w:rsidR="005373BB" w:rsidRDefault="005373BB" w:rsidP="00FF4F37">
      <w:pPr>
        <w:autoSpaceDE w:val="0"/>
        <w:autoSpaceDN w:val="0"/>
        <w:adjustRightInd w:val="0"/>
        <w:jc w:val="both"/>
        <w:rPr>
          <w:rFonts w:ascii="Times New Roman" w:hAnsi="Times New Roman" w:cs="Times New Roman"/>
          <w:lang w:val="en-CA"/>
        </w:rPr>
      </w:pPr>
      <w:r w:rsidRPr="00745802">
        <w:rPr>
          <w:rFonts w:ascii="Times New Roman" w:hAnsi="Times New Roman" w:cs="Times New Roman"/>
          <w:b/>
          <w:lang w:val="en-CA"/>
        </w:rPr>
        <w:t>Significance:</w:t>
      </w:r>
      <w:r w:rsidRPr="00341BE1">
        <w:rPr>
          <w:rFonts w:ascii="Times New Roman" w:hAnsi="Times New Roman" w:cs="Times New Roman"/>
          <w:lang w:val="en-CA"/>
        </w:rPr>
        <w:t xml:space="preserve"> </w:t>
      </w:r>
      <w:r w:rsidR="007C5D99" w:rsidRPr="00341BE1">
        <w:rPr>
          <w:rFonts w:ascii="Times New Roman" w:hAnsi="Times New Roman" w:cs="Times New Roman"/>
          <w:lang w:val="en-CA"/>
        </w:rPr>
        <w:t xml:space="preserve">Endoscopic ear surgeons continually design instruments to </w:t>
      </w:r>
      <w:r w:rsidR="009F0744">
        <w:rPr>
          <w:rFonts w:ascii="Times New Roman" w:hAnsi="Times New Roman" w:cs="Times New Roman"/>
          <w:lang w:val="en-CA"/>
        </w:rPr>
        <w:t xml:space="preserve">better </w:t>
      </w:r>
      <w:r w:rsidR="007C5D99" w:rsidRPr="00341BE1">
        <w:rPr>
          <w:rFonts w:ascii="Times New Roman" w:hAnsi="Times New Roman" w:cs="Times New Roman"/>
          <w:lang w:val="en-CA"/>
        </w:rPr>
        <w:t xml:space="preserve">facilitate TEES, and yet it still has a low adoption rate among otologists. </w:t>
      </w:r>
      <w:r w:rsidR="007C5D99" w:rsidRPr="00341BE1">
        <w:rPr>
          <w:rFonts w:ascii="Times New Roman" w:hAnsi="Times New Roman" w:cs="Times New Roman"/>
        </w:rPr>
        <w:t>This</w:t>
      </w:r>
      <w:r w:rsidR="007C5D99">
        <w:rPr>
          <w:rFonts w:ascii="Times New Roman" w:hAnsi="Times New Roman" w:cs="Times New Roman"/>
        </w:rPr>
        <w:t xml:space="preserve"> platform will be used as a base to develop</w:t>
      </w:r>
      <w:r w:rsidR="007C5D99" w:rsidRPr="00893888">
        <w:rPr>
          <w:rFonts w:ascii="Times New Roman" w:hAnsi="Times New Roman" w:cs="Times New Roman"/>
        </w:rPr>
        <w:t xml:space="preserve"> </w:t>
      </w:r>
      <w:r w:rsidR="007C5D99">
        <w:rPr>
          <w:rFonts w:ascii="Times New Roman" w:hAnsi="Times New Roman" w:cs="Times New Roman"/>
        </w:rPr>
        <w:t xml:space="preserve">tool designs in </w:t>
      </w:r>
      <w:r w:rsidR="007C5D99" w:rsidRPr="00893888">
        <w:rPr>
          <w:rFonts w:ascii="Times New Roman" w:hAnsi="Times New Roman" w:cs="Times New Roman"/>
        </w:rPr>
        <w:t xml:space="preserve">response to the needs </w:t>
      </w:r>
      <w:r w:rsidR="007C5D99" w:rsidRPr="004C2AE3">
        <w:rPr>
          <w:rFonts w:ascii="Times New Roman" w:hAnsi="Times New Roman" w:cs="Times New Roman"/>
        </w:rPr>
        <w:t xml:space="preserve">assessment. </w:t>
      </w:r>
      <w:r w:rsidR="006619BB" w:rsidRPr="004C2AE3">
        <w:rPr>
          <w:rFonts w:ascii="Times New Roman" w:hAnsi="Times New Roman" w:cs="Times New Roman"/>
        </w:rPr>
        <w:t xml:space="preserve">This will be a modular platform, where </w:t>
      </w:r>
      <w:r w:rsidR="00DA7AE2" w:rsidRPr="004C2AE3">
        <w:rPr>
          <w:rFonts w:ascii="Times New Roman" w:hAnsi="Times New Roman" w:cs="Times New Roman"/>
        </w:rPr>
        <w:t>more</w:t>
      </w:r>
      <w:r w:rsidR="006619BB" w:rsidRPr="004C2AE3">
        <w:rPr>
          <w:rFonts w:ascii="Times New Roman" w:hAnsi="Times New Roman" w:cs="Times New Roman"/>
        </w:rPr>
        <w:t xml:space="preserve"> CT scans can be used to test the broad range of patient anatomy and different types of endoscopes. </w:t>
      </w:r>
      <w:r w:rsidR="00DA7AE2" w:rsidRPr="004C2AE3">
        <w:rPr>
          <w:rFonts w:ascii="Times New Roman" w:hAnsi="Times New Roman" w:cs="Times New Roman"/>
        </w:rPr>
        <w:t>An initial, functional prototype instrument platform</w:t>
      </w:r>
      <w:r w:rsidR="00EB7073">
        <w:rPr>
          <w:rFonts w:ascii="Times New Roman" w:hAnsi="Times New Roman" w:cs="Times New Roman"/>
        </w:rPr>
        <w:t>, based on new experimental instruments currently being designed for endoscopic neurosurgery,</w:t>
      </w:r>
      <w:r w:rsidR="00DA7AE2" w:rsidRPr="004C2AE3">
        <w:rPr>
          <w:rFonts w:ascii="Times New Roman" w:hAnsi="Times New Roman" w:cs="Times New Roman"/>
        </w:rPr>
        <w:t xml:space="preserve"> was designed and tested by the supervisor</w:t>
      </w:r>
      <w:r w:rsidR="00DA7AE2" w:rsidRPr="00893888">
        <w:rPr>
          <w:rFonts w:ascii="Times New Roman" w:hAnsi="Times New Roman" w:cs="Times New Roman"/>
        </w:rPr>
        <w:t xml:space="preserve"> and student to facilitate</w:t>
      </w:r>
      <w:r w:rsidR="00DA7AE2">
        <w:rPr>
          <w:rFonts w:ascii="Times New Roman" w:hAnsi="Times New Roman" w:cs="Times New Roman"/>
        </w:rPr>
        <w:t xml:space="preserve"> ear drum reconstruction surgery.</w:t>
      </w:r>
      <w:r w:rsidR="00DA7AE2" w:rsidRPr="00893888">
        <w:rPr>
          <w:rFonts w:ascii="Times New Roman" w:hAnsi="Times New Roman" w:cs="Times New Roman"/>
        </w:rPr>
        <w:t xml:space="preserve"> </w:t>
      </w:r>
      <w:r w:rsidR="00DA7AE2">
        <w:rPr>
          <w:rFonts w:ascii="Times New Roman" w:hAnsi="Times New Roman" w:cs="Times New Roman"/>
        </w:rPr>
        <w:t>It will be modified to cater to the needs assessment</w:t>
      </w:r>
      <w:r w:rsidR="00250DED">
        <w:rPr>
          <w:rFonts w:ascii="Times New Roman" w:hAnsi="Times New Roman" w:cs="Times New Roman"/>
        </w:rPr>
        <w:t>, using the computer model</w:t>
      </w:r>
      <w:r w:rsidR="00B361BC">
        <w:rPr>
          <w:rFonts w:ascii="Times New Roman" w:hAnsi="Times New Roman" w:cs="Times New Roman"/>
          <w:lang w:val="en-CA"/>
        </w:rPr>
        <w:t>.</w:t>
      </w:r>
      <w:r w:rsidR="00DA2C23">
        <w:rPr>
          <w:rFonts w:ascii="Times New Roman" w:hAnsi="Times New Roman" w:cs="Times New Roman"/>
          <w:lang w:val="en-CA"/>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this project represents a valuable collaboration that</w:t>
      </w:r>
      <w:r w:rsidR="00DA2C23">
        <w:rPr>
          <w:rFonts w:ascii="Times New Roman" w:hAnsi="Times New Roman" w:cs="Times New Roman"/>
          <w:lang w:val="en-CA"/>
        </w:rPr>
        <w:t xml:space="preserve"> will be applicable to </w:t>
      </w:r>
      <w:r w:rsidR="00B361BC">
        <w:rPr>
          <w:rFonts w:ascii="Times New Roman" w:hAnsi="Times New Roman" w:cs="Times New Roman"/>
          <w:lang w:val="en-CA"/>
        </w:rPr>
        <w:t>other</w:t>
      </w:r>
      <w:r w:rsidRPr="00893888">
        <w:rPr>
          <w:rFonts w:ascii="Times New Roman" w:hAnsi="Times New Roman" w:cs="Times New Roman"/>
          <w:lang w:val="en-CA"/>
        </w:rPr>
        <w:t xml:space="preserve"> </w:t>
      </w:r>
      <w:r w:rsidRPr="00893888">
        <w:rPr>
          <w:rFonts w:ascii="Times New Roman" w:hAnsi="Times New Roman" w:cs="Times New Roman"/>
          <w:lang w:val="en-CA"/>
        </w:rPr>
        <w:lastRenderedPageBreak/>
        <w:t>minimally invasive surger</w:t>
      </w:r>
      <w:r w:rsidR="004033D0">
        <w:rPr>
          <w:rFonts w:ascii="Times New Roman" w:hAnsi="Times New Roman" w:cs="Times New Roman"/>
          <w:lang w:val="en-CA"/>
        </w:rPr>
        <w:t>ies</w:t>
      </w:r>
      <w:r w:rsidRPr="00893888">
        <w:rPr>
          <w:rFonts w:ascii="Times New Roman" w:hAnsi="Times New Roman" w:cs="Times New Roman"/>
          <w:lang w:val="en-CA"/>
        </w:rPr>
        <w:t xml:space="preserve"> such as </w:t>
      </w:r>
      <w:r w:rsidR="00EB7073">
        <w:rPr>
          <w:rFonts w:ascii="Times New Roman" w:hAnsi="Times New Roman" w:cs="Times New Roman"/>
          <w:lang w:val="en-CA"/>
        </w:rPr>
        <w:t xml:space="preserve">neuro, </w:t>
      </w:r>
      <w:r w:rsidRPr="00893888">
        <w:rPr>
          <w:rFonts w:ascii="Times New Roman" w:hAnsi="Times New Roman" w:cs="Times New Roman"/>
          <w:lang w:val="en-CA"/>
        </w:rPr>
        <w:t>sinus, nasal, spinal and arthroscopic surger</w:t>
      </w:r>
      <w:r w:rsidR="00A875E3">
        <w:rPr>
          <w:rFonts w:ascii="Times New Roman" w:hAnsi="Times New Roman" w:cs="Times New Roman"/>
          <w:lang w:val="en-CA"/>
        </w:rPr>
        <w:t>y</w:t>
      </w:r>
      <w:r w:rsidRPr="00893888">
        <w:rPr>
          <w:rFonts w:ascii="Times New Roman" w:hAnsi="Times New Roman" w:cs="Times New Roman"/>
          <w:lang w:val="en-CA"/>
        </w:rPr>
        <w:t xml:space="preserve">. </w:t>
      </w:r>
      <w:r w:rsidR="00DA2C23">
        <w:rPr>
          <w:rFonts w:ascii="Times New Roman" w:hAnsi="Times New Roman" w:cs="Times New Roman"/>
          <w:lang w:val="en-CA"/>
        </w:rPr>
        <w:t>This</w:t>
      </w:r>
      <w:r w:rsidR="004033D0">
        <w:rPr>
          <w:rFonts w:ascii="Times New Roman" w:hAnsi="Times New Roman" w:cs="Times New Roman"/>
          <w:lang w:val="en-CA"/>
        </w:rPr>
        <w:t xml:space="preserve"> technology will</w:t>
      </w:r>
      <w:r w:rsidR="00DA2C23">
        <w:rPr>
          <w:rFonts w:ascii="Times New Roman" w:hAnsi="Times New Roman" w:cs="Times New Roman"/>
          <w:lang w:val="en-CA"/>
        </w:rPr>
        <w:t xml:space="preserve"> positively impact the healthcare system </w:t>
      </w:r>
      <w:r w:rsidR="00313E41">
        <w:rPr>
          <w:rFonts w:ascii="Times New Roman" w:hAnsi="Times New Roman" w:cs="Times New Roman"/>
          <w:lang w:val="en-CA"/>
        </w:rPr>
        <w:t>because TEES has already been demonstrated to reduce</w:t>
      </w:r>
      <w:r w:rsidRPr="00893888">
        <w:rPr>
          <w:rFonts w:ascii="Times New Roman" w:hAnsi="Times New Roman" w:cs="Times New Roman"/>
          <w:lang w:val="en-CA"/>
        </w:rPr>
        <w:t xml:space="preserve"> patient morbidity rates and </w:t>
      </w:r>
      <w:r w:rsidR="00313E41">
        <w:rPr>
          <w:rFonts w:ascii="Times New Roman" w:hAnsi="Times New Roman" w:cs="Times New Roman"/>
          <w:lang w:val="en-CA"/>
        </w:rPr>
        <w:t xml:space="preserve">length of </w:t>
      </w:r>
      <w:r w:rsidR="00DA2C23">
        <w:rPr>
          <w:rFonts w:ascii="Times New Roman" w:hAnsi="Times New Roman" w:cs="Times New Roman"/>
          <w:lang w:val="en-CA"/>
        </w:rPr>
        <w:t>hospital stay</w:t>
      </w:r>
      <w:r w:rsidR="00313E41">
        <w:rPr>
          <w:rFonts w:ascii="Times New Roman" w:hAnsi="Times New Roman" w:cs="Times New Roman"/>
          <w:lang w:val="en-CA"/>
        </w:rPr>
        <w:t xml:space="preserve"> </w:t>
      </w:r>
      <w:r w:rsidR="00B07B9F" w:rsidRPr="00893888">
        <w:rPr>
          <w:rFonts w:ascii="Times New Roman" w:hAnsi="Times New Roman" w:cs="Times New Roman"/>
          <w:lang w:val="en-CA"/>
        </w:rPr>
        <w:fldChar w:fldCharType="begin" w:fldLock="1"/>
      </w:r>
      <w:r w:rsidR="009F0744">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"[4]", "plainTextFormattedCitation" : "[4]", "previouslyFormattedCitation" : "[4]"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004C2AE3" w:rsidRPr="004C2AE3">
        <w:rPr>
          <w:rFonts w:ascii="Times New Roman" w:hAnsi="Times New Roman" w:cs="Times New Roman"/>
          <w:noProof/>
          <w:lang w:val="en-CA"/>
        </w:rPr>
        <w:t>[4]</w:t>
      </w:r>
      <w:r w:rsidR="00B07B9F" w:rsidRPr="00893888">
        <w:rPr>
          <w:rFonts w:ascii="Times New Roman" w:hAnsi="Times New Roman" w:cs="Times New Roman"/>
          <w:lang w:val="en-CA"/>
        </w:rPr>
        <w:fldChar w:fldCharType="end"/>
      </w:r>
      <w:r w:rsidR="00313E41" w:rsidRPr="00893888">
        <w:rPr>
          <w:rFonts w:ascii="Times New Roman" w:hAnsi="Times New Roman" w:cs="Times New Roman"/>
          <w:lang w:val="en-CA"/>
        </w:rPr>
        <w:t>.</w:t>
      </w:r>
      <w:r w:rsidRPr="00893888">
        <w:rPr>
          <w:rFonts w:ascii="Times New Roman" w:hAnsi="Times New Roman" w:cs="Times New Roman"/>
          <w:lang w:val="en-CA"/>
        </w:rPr>
        <w:t xml:space="preserve"> </w:t>
      </w:r>
    </w:p>
    <w:p w14:paraId="407425E1" w14:textId="77777777" w:rsidR="009F0744" w:rsidRDefault="009F0744">
      <w:pPr>
        <w:widowControl w:val="0"/>
        <w:autoSpaceDE w:val="0"/>
        <w:autoSpaceDN w:val="0"/>
        <w:adjustRightInd w:val="0"/>
        <w:spacing w:after="140" w:line="288" w:lineRule="auto"/>
        <w:rPr>
          <w:rFonts w:ascii="Times New Roman" w:hAnsi="Times New Roman" w:cs="Times New Roman"/>
          <w:lang w:val="en-CA"/>
        </w:rPr>
      </w:pPr>
    </w:p>
    <w:p w14:paraId="3A43B631" w14:textId="2FF54ADC" w:rsidR="004745CC" w:rsidRPr="004745CC" w:rsidRDefault="009F0744">
      <w:pPr>
        <w:widowControl w:val="0"/>
        <w:autoSpaceDE w:val="0"/>
        <w:autoSpaceDN w:val="0"/>
        <w:adjustRightInd w:val="0"/>
        <w:spacing w:after="140" w:line="288" w:lineRule="auto"/>
        <w:rPr>
          <w:rFonts w:ascii="Times New Roman" w:hAnsi="Times New Roman" w:cs="Times New Roman"/>
          <w:lang w:val="en-CA"/>
        </w:rPr>
      </w:pPr>
      <w:r>
        <w:rPr>
          <w:rFonts w:ascii="Times New Roman" w:hAnsi="Times New Roman" w:cs="Times New Roman"/>
          <w:b/>
          <w:lang w:val="en-CA"/>
        </w:rPr>
        <w:t xml:space="preserve">References: </w:t>
      </w:r>
      <w:bookmarkStart w:id="5" w:name="_GoBack"/>
      <w:bookmarkEnd w:id="5"/>
      <w:r w:rsidR="004745CC">
        <w:rPr>
          <w:rFonts w:ascii="Times New Roman" w:hAnsi="Times New Roman" w:cs="Times New Roman"/>
          <w:lang w:val="en-CA"/>
        </w:rPr>
        <w:fldChar w:fldCharType="begin" w:fldLock="1"/>
      </w:r>
      <w:r w:rsidR="004745CC">
        <w:rPr>
          <w:rFonts w:ascii="Times New Roman" w:hAnsi="Times New Roman" w:cs="Times New Roman"/>
          <w:lang w:val="en-CA"/>
        </w:rPr>
        <w:instrText xml:space="preserve">ADDIN Mendeley Bibliography CSL_BIBLIOGRAPHY </w:instrText>
      </w:r>
      <w:r w:rsidR="004745CC">
        <w:rPr>
          <w:rFonts w:ascii="Times New Roman" w:hAnsi="Times New Roman" w:cs="Times New Roman"/>
          <w:lang w:val="en-CA"/>
        </w:rPr>
        <w:fldChar w:fldCharType="separate"/>
      </w:r>
    </w:p>
    <w:p w14:paraId="52B14932" w14:textId="77777777" w:rsidR="004745CC" w:rsidRPr="004745CC" w:rsidRDefault="004745CC">
      <w:pPr>
        <w:widowControl w:val="0"/>
        <w:autoSpaceDE w:val="0"/>
        <w:autoSpaceDN w:val="0"/>
        <w:adjustRightInd w:val="0"/>
        <w:ind w:left="640" w:hanging="640"/>
        <w:rPr>
          <w:rFonts w:ascii="Times New Roman" w:eastAsia="Times New Roman" w:hAnsi="Times New Roman" w:cs="Times New Roman"/>
          <w:noProof/>
        </w:rPr>
      </w:pPr>
      <w:r w:rsidRPr="004745CC">
        <w:rPr>
          <w:rFonts w:ascii="Times New Roman" w:eastAsia="Times New Roman" w:hAnsi="Times New Roman" w:cs="Times New Roman"/>
          <w:noProof/>
        </w:rPr>
        <w:t>[1]</w:t>
      </w:r>
      <w:r w:rsidRPr="004745CC">
        <w:rPr>
          <w:rFonts w:ascii="Times New Roman" w:eastAsia="Times New Roman" w:hAnsi="Times New Roman" w:cs="Times New Roman"/>
          <w:noProof/>
        </w:rPr>
        <w:tab/>
        <w:t>S. T. H. for S. Children, “Otolaryngology - Head and Neck Surgery,” 2014. .</w:t>
      </w:r>
    </w:p>
    <w:p w14:paraId="7651E35E" w14:textId="77777777" w:rsidR="004745CC" w:rsidRPr="004745CC" w:rsidRDefault="004745CC">
      <w:pPr>
        <w:widowControl w:val="0"/>
        <w:autoSpaceDE w:val="0"/>
        <w:autoSpaceDN w:val="0"/>
        <w:adjustRightInd w:val="0"/>
        <w:spacing w:after="140" w:line="288" w:lineRule="auto"/>
        <w:rPr>
          <w:rFonts w:ascii="Times New Roman" w:eastAsia="Times New Roman" w:hAnsi="Times New Roman" w:cs="Times New Roman"/>
          <w:noProof/>
        </w:rPr>
      </w:pPr>
    </w:p>
    <w:p w14:paraId="3E8C960B" w14:textId="77777777" w:rsidR="004745CC" w:rsidRPr="004745CC" w:rsidRDefault="004745CC">
      <w:pPr>
        <w:widowControl w:val="0"/>
        <w:autoSpaceDE w:val="0"/>
        <w:autoSpaceDN w:val="0"/>
        <w:adjustRightInd w:val="0"/>
        <w:ind w:left="640" w:hanging="640"/>
        <w:rPr>
          <w:rFonts w:ascii="Times New Roman" w:eastAsia="Times New Roman" w:hAnsi="Times New Roman" w:cs="Times New Roman"/>
          <w:noProof/>
        </w:rPr>
      </w:pPr>
      <w:r w:rsidRPr="004745CC">
        <w:rPr>
          <w:rFonts w:ascii="Times New Roman" w:eastAsia="Times New Roman" w:hAnsi="Times New Roman" w:cs="Times New Roman"/>
          <w:noProof/>
        </w:rPr>
        <w:t>[2]</w:t>
      </w:r>
      <w:r w:rsidRPr="004745CC">
        <w:rPr>
          <w:rFonts w:ascii="Times New Roman" w:eastAsia="Times New Roman" w:hAnsi="Times New Roman" w:cs="Times New Roman"/>
          <w:noProof/>
        </w:rPr>
        <w:tab/>
        <w:t xml:space="preserve">A. L. James, “E n d o s c o p i c Mi d d l e E a r S u r g e r y in C h i l d ren,” </w:t>
      </w:r>
      <w:r w:rsidRPr="004745CC">
        <w:rPr>
          <w:rFonts w:ascii="Times New Roman" w:eastAsia="Times New Roman" w:hAnsi="Times New Roman" w:cs="Times New Roman"/>
          <w:i/>
          <w:iCs/>
          <w:noProof/>
        </w:rPr>
        <w:t>Otolaryngol. Clin. NA</w:t>
      </w:r>
      <w:r w:rsidRPr="004745CC">
        <w:rPr>
          <w:rFonts w:ascii="Times New Roman" w:eastAsia="Times New Roman" w:hAnsi="Times New Roman" w:cs="Times New Roman"/>
          <w:noProof/>
        </w:rPr>
        <w:t>, no. November, 2012.</w:t>
      </w:r>
    </w:p>
    <w:p w14:paraId="3264F871" w14:textId="77777777" w:rsidR="004745CC" w:rsidRPr="004745CC" w:rsidRDefault="004745CC">
      <w:pPr>
        <w:widowControl w:val="0"/>
        <w:autoSpaceDE w:val="0"/>
        <w:autoSpaceDN w:val="0"/>
        <w:adjustRightInd w:val="0"/>
        <w:spacing w:after="140" w:line="288" w:lineRule="auto"/>
        <w:rPr>
          <w:rFonts w:ascii="Times New Roman" w:eastAsia="Times New Roman" w:hAnsi="Times New Roman" w:cs="Times New Roman"/>
          <w:noProof/>
        </w:rPr>
      </w:pPr>
    </w:p>
    <w:p w14:paraId="669BD5B9" w14:textId="77777777" w:rsidR="004745CC" w:rsidRPr="004745CC" w:rsidRDefault="004745CC">
      <w:pPr>
        <w:widowControl w:val="0"/>
        <w:autoSpaceDE w:val="0"/>
        <w:autoSpaceDN w:val="0"/>
        <w:adjustRightInd w:val="0"/>
        <w:ind w:left="640" w:hanging="640"/>
        <w:rPr>
          <w:rFonts w:ascii="Times New Roman" w:eastAsia="Times New Roman" w:hAnsi="Times New Roman" w:cs="Times New Roman"/>
          <w:noProof/>
        </w:rPr>
      </w:pPr>
      <w:r w:rsidRPr="004745CC">
        <w:rPr>
          <w:rFonts w:ascii="Times New Roman" w:eastAsia="Times New Roman" w:hAnsi="Times New Roman" w:cs="Times New Roman"/>
          <w:noProof/>
        </w:rPr>
        <w:t>[3]</w:t>
      </w:r>
      <w:r w:rsidRPr="004745CC">
        <w:rPr>
          <w:rFonts w:ascii="Times New Roman" w:eastAsia="Times New Roman" w:hAnsi="Times New Roman" w:cs="Times New Roman"/>
          <w:noProof/>
        </w:rPr>
        <w:tab/>
        <w:t xml:space="preserve">M. Yong, T. Mijovic, and J. Lea, “Endoscopic ear surgery in Canada : a cross-sectional study,” </w:t>
      </w:r>
      <w:r w:rsidRPr="004745CC">
        <w:rPr>
          <w:rFonts w:ascii="Times New Roman" w:eastAsia="Times New Roman" w:hAnsi="Times New Roman" w:cs="Times New Roman"/>
          <w:i/>
          <w:iCs/>
          <w:noProof/>
        </w:rPr>
        <w:t>J. Otolaryngol. - Head Neck Surg.</w:t>
      </w:r>
      <w:r w:rsidRPr="004745CC">
        <w:rPr>
          <w:rFonts w:ascii="Times New Roman" w:eastAsia="Times New Roman" w:hAnsi="Times New Roman" w:cs="Times New Roman"/>
          <w:noProof/>
        </w:rPr>
        <w:t>, pp. 1–8, 2016.</w:t>
      </w:r>
    </w:p>
    <w:p w14:paraId="03630FC6" w14:textId="77777777" w:rsidR="004745CC" w:rsidRPr="004745CC" w:rsidRDefault="004745CC">
      <w:pPr>
        <w:widowControl w:val="0"/>
        <w:autoSpaceDE w:val="0"/>
        <w:autoSpaceDN w:val="0"/>
        <w:adjustRightInd w:val="0"/>
        <w:spacing w:after="140" w:line="288" w:lineRule="auto"/>
        <w:rPr>
          <w:rFonts w:ascii="Times New Roman" w:eastAsia="Times New Roman" w:hAnsi="Times New Roman" w:cs="Times New Roman"/>
          <w:noProof/>
        </w:rPr>
      </w:pPr>
    </w:p>
    <w:p w14:paraId="0A60D22F" w14:textId="77777777" w:rsidR="004745CC" w:rsidRPr="004745CC" w:rsidRDefault="004745CC">
      <w:pPr>
        <w:widowControl w:val="0"/>
        <w:autoSpaceDE w:val="0"/>
        <w:autoSpaceDN w:val="0"/>
        <w:adjustRightInd w:val="0"/>
        <w:ind w:left="640" w:hanging="640"/>
        <w:rPr>
          <w:rFonts w:ascii="Times New Roman" w:hAnsi="Times New Roman" w:cs="Times New Roman"/>
          <w:noProof/>
        </w:rPr>
      </w:pPr>
      <w:r w:rsidRPr="004745CC">
        <w:rPr>
          <w:rFonts w:ascii="Times New Roman" w:eastAsia="Times New Roman" w:hAnsi="Times New Roman" w:cs="Times New Roman"/>
          <w:noProof/>
        </w:rPr>
        <w:t>[4]</w:t>
      </w:r>
      <w:r w:rsidRPr="004745CC">
        <w:rPr>
          <w:rFonts w:ascii="Times New Roman" w:eastAsia="Times New Roman" w:hAnsi="Times New Roman" w:cs="Times New Roman"/>
          <w:noProof/>
        </w:rPr>
        <w:tab/>
        <w:t>“Benefits of Minimally Invasive Surgery | AIMIS.” [Online]. Available: http://www.aimis.org/benefits-of-minimally-invasive-surgery/. [Accessed: 14-Nov-2015].</w:t>
      </w:r>
    </w:p>
    <w:p w14:paraId="1C1C8581" w14:textId="60BDD150" w:rsidR="004745CC" w:rsidRDefault="004745CC" w:rsidP="004745CC">
      <w:pPr>
        <w:widowControl w:val="0"/>
        <w:autoSpaceDE w:val="0"/>
        <w:autoSpaceDN w:val="0"/>
        <w:adjustRightInd w:val="0"/>
        <w:spacing w:after="140" w:line="288" w:lineRule="auto"/>
        <w:rPr>
          <w:rFonts w:ascii="Times New Roman" w:hAnsi="Times New Roman" w:cs="Times New Roman"/>
          <w:lang w:val="en-CA"/>
        </w:rPr>
      </w:pPr>
      <w:r>
        <w:rPr>
          <w:rFonts w:ascii="Times New Roman" w:hAnsi="Times New Roman" w:cs="Times New Roman"/>
          <w:lang w:val="en-CA"/>
        </w:rPr>
        <w:fldChar w:fldCharType="end"/>
      </w:r>
    </w:p>
    <w:p w14:paraId="0834080F" w14:textId="4D08E707" w:rsidR="00BE1294" w:rsidRPr="00893888" w:rsidRDefault="00BE1294" w:rsidP="00077191">
      <w:pPr>
        <w:widowControl w:val="0"/>
        <w:autoSpaceDE w:val="0"/>
        <w:autoSpaceDN w:val="0"/>
        <w:adjustRightInd w:val="0"/>
        <w:spacing w:after="140" w:line="288" w:lineRule="auto"/>
        <w:rPr>
          <w:rFonts w:ascii="Times New Roman" w:hAnsi="Times New Roman" w:cs="Times New Roman"/>
        </w:rPr>
      </w:pPr>
    </w:p>
    <w:sectPr w:rsidR="00BE1294" w:rsidRPr="00893888" w:rsidSect="00227E65">
      <w:pgSz w:w="12240" w:h="15840"/>
      <w:pgMar w:top="1080" w:right="1080" w:bottom="1080" w:left="108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yle Eastwood" w:date="2016-10-30T15:19:00Z" w:initials="KE">
    <w:p w14:paraId="79AE6EE1" w14:textId="77777777" w:rsidR="008053C3" w:rsidRDefault="008053C3">
      <w:pPr>
        <w:pStyle w:val="CommentText"/>
      </w:pPr>
      <w:r>
        <w:rPr>
          <w:rStyle w:val="CommentReference"/>
        </w:rPr>
        <w:annotationRef/>
      </w:r>
      <w:r w:rsidR="00D44B23">
        <w:t>Need to change – the title should include part of the methods…the most developed part of the methods is the time flow-analysis and limitations survey…but the title talks about developing tools</w:t>
      </w:r>
    </w:p>
  </w:comment>
  <w:comment w:id="1" w:author="Kyle Eastwood" w:date="2016-10-30T15:51:00Z" w:initials="KE">
    <w:p w14:paraId="33E0A9F8" w14:textId="77777777" w:rsidR="00345568" w:rsidRDefault="00345568">
      <w:pPr>
        <w:pStyle w:val="CommentText"/>
      </w:pPr>
      <w:r>
        <w:rPr>
          <w:rStyle w:val="CommentReference"/>
        </w:rPr>
        <w:annotationRef/>
      </w:r>
      <w:r>
        <w:t>How common are these procedures? How many performed per year?</w:t>
      </w:r>
      <w:r w:rsidR="00D44B23">
        <w:t xml:space="preserve"> We need to better defined the health problem and its significance.</w:t>
      </w:r>
    </w:p>
  </w:comment>
  <w:comment w:id="2" w:author="Kyle Eastwood" w:date="2016-11-01T11:22:00Z" w:initials="KE">
    <w:p w14:paraId="4CE56F3A" w14:textId="77777777" w:rsidR="00D44B23" w:rsidRDefault="00D44B23">
      <w:pPr>
        <w:pStyle w:val="CommentText"/>
      </w:pPr>
      <w:r>
        <w:rPr>
          <w:rStyle w:val="CommentReference"/>
        </w:rPr>
        <w:annotationRef/>
      </w:r>
      <w:r>
        <w:t>This is a good “gap in knowledge” This leads well into a tangible research question – but only if there is a “so what” -&gt; has a relevance either by affecting many people or major quantifiable differences in cost, time, morbidity…ect</w:t>
      </w:r>
    </w:p>
  </w:comment>
  <w:comment w:id="4" w:author="Kyle Eastwood" w:date="2016-11-01T11:27:00Z" w:initials="KE">
    <w:p w14:paraId="18E8DFA3" w14:textId="77777777" w:rsidR="00D44B23" w:rsidRDefault="00D44B23">
      <w:pPr>
        <w:pStyle w:val="CommentText"/>
      </w:pPr>
      <w:r>
        <w:rPr>
          <w:rStyle w:val="CommentReference"/>
        </w:rPr>
        <w:annotationRef/>
      </w:r>
      <w:r>
        <w:t>This was a shot at a hypothesis for the Survey and Time-flow analysis</w:t>
      </w:r>
      <w:r w:rsidR="00FA6C56">
        <w:t>; You might write a different hypothesis for the tool design:</w:t>
      </w:r>
    </w:p>
    <w:p w14:paraId="38D82258" w14:textId="77777777" w:rsidR="00FA6C56" w:rsidRDefault="00FA6C56">
      <w:pPr>
        <w:pStyle w:val="CommentText"/>
      </w:pPr>
    </w:p>
    <w:p w14:paraId="56AA514D" w14:textId="77777777" w:rsidR="00FA6C56" w:rsidRDefault="00FA6C56">
      <w:pPr>
        <w:pStyle w:val="CommentText"/>
      </w:pPr>
      <w:r>
        <w:t>Objective:</w:t>
      </w:r>
    </w:p>
    <w:p w14:paraId="5EFDCDD0" w14:textId="77777777" w:rsidR="00FA6C56" w:rsidRDefault="00FA6C56">
      <w:pPr>
        <w:pStyle w:val="CommentText"/>
      </w:pPr>
      <w:r>
        <w:rPr>
          <w:sz w:val="23"/>
          <w:szCs w:val="23"/>
        </w:rPr>
        <w:t xml:space="preserve">To develop an interventional tool using smart materials and structures, with engineered physical and structural properties, for improving surgical outcomes related to </w:t>
      </w:r>
      <w:r>
        <w:t xml:space="preserve">transcanal endoscopic ear surgery (TEES) </w:t>
      </w:r>
    </w:p>
    <w:p w14:paraId="49CD9268" w14:textId="77777777" w:rsidR="00FA6C56" w:rsidRDefault="00FA6C56">
      <w:pPr>
        <w:pStyle w:val="CommentText"/>
      </w:pPr>
    </w:p>
    <w:p w14:paraId="6E76848F" w14:textId="77777777" w:rsidR="00FA6C56" w:rsidRDefault="00FA6C56">
      <w:pPr>
        <w:pStyle w:val="CommentText"/>
      </w:pPr>
      <w:r>
        <w:t>Hypothesis: Since TEES is technically challenging to perform with conventional otolaryngologic instruments;</w:t>
      </w:r>
      <w:r>
        <w:rPr>
          <w:sz w:val="23"/>
          <w:szCs w:val="23"/>
        </w:rPr>
        <w:t xml:space="preserve"> I </w:t>
      </w:r>
      <w:r>
        <w:rPr>
          <w:b/>
          <w:bCs/>
          <w:sz w:val="23"/>
          <w:szCs w:val="23"/>
        </w:rPr>
        <w:t xml:space="preserve">hypothesize </w:t>
      </w:r>
      <w:r>
        <w:rPr>
          <w:sz w:val="23"/>
          <w:szCs w:val="23"/>
        </w:rPr>
        <w:t>that custom instrument shafts built from the smart material Nitinol, designed with shapes optimized according to patient imaging, will reduce procedure time and achieve equal clinical outcomes compared to standard tools.</w:t>
      </w:r>
    </w:p>
    <w:p w14:paraId="53C8478D" w14:textId="77777777" w:rsidR="00FA6C56" w:rsidRDefault="00FA6C56">
      <w:pPr>
        <w:pStyle w:val="CommentText"/>
      </w:pPr>
    </w:p>
    <w:p w14:paraId="456DD1C0" w14:textId="77777777" w:rsidR="00FA6C56" w:rsidRDefault="00FA6C56" w:rsidP="00FA6C56">
      <w:pPr>
        <w:pStyle w:val="Default"/>
      </w:pPr>
    </w:p>
    <w:p w14:paraId="21149150" w14:textId="77777777" w:rsidR="00FA6C56" w:rsidRDefault="00FA6C56" w:rsidP="00FA6C56">
      <w:pPr>
        <w:pStyle w:val="CommentText"/>
      </w:pP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E6EE1" w15:done="0"/>
  <w15:commentEx w15:paraId="33E0A9F8" w15:done="0"/>
  <w15:commentEx w15:paraId="4CE56F3A" w15:done="0"/>
  <w15:commentEx w15:paraId="211491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compat>
    <w:compatSetting w:name="compatibilityMode" w:uri="http://schemas.microsoft.com/office/word" w:val="12"/>
  </w:compat>
  <w:rsids>
    <w:rsidRoot w:val="005373BB"/>
    <w:rsid w:val="00007A7E"/>
    <w:rsid w:val="000430EB"/>
    <w:rsid w:val="000544EA"/>
    <w:rsid w:val="00077191"/>
    <w:rsid w:val="00100D55"/>
    <w:rsid w:val="00167FDA"/>
    <w:rsid w:val="00192137"/>
    <w:rsid w:val="0021241E"/>
    <w:rsid w:val="00227E65"/>
    <w:rsid w:val="002471A4"/>
    <w:rsid w:val="00250DED"/>
    <w:rsid w:val="00265DB4"/>
    <w:rsid w:val="00296C2F"/>
    <w:rsid w:val="002A477C"/>
    <w:rsid w:val="002B4709"/>
    <w:rsid w:val="00313E41"/>
    <w:rsid w:val="00341BE1"/>
    <w:rsid w:val="00345568"/>
    <w:rsid w:val="0036344E"/>
    <w:rsid w:val="00380027"/>
    <w:rsid w:val="003950EA"/>
    <w:rsid w:val="004033D0"/>
    <w:rsid w:val="004101E3"/>
    <w:rsid w:val="004231F3"/>
    <w:rsid w:val="004570FF"/>
    <w:rsid w:val="004745CC"/>
    <w:rsid w:val="004C2AE3"/>
    <w:rsid w:val="005373BB"/>
    <w:rsid w:val="00563FF6"/>
    <w:rsid w:val="005E2C71"/>
    <w:rsid w:val="00612A13"/>
    <w:rsid w:val="00660A52"/>
    <w:rsid w:val="006619BB"/>
    <w:rsid w:val="00681A09"/>
    <w:rsid w:val="007209C2"/>
    <w:rsid w:val="00722783"/>
    <w:rsid w:val="007443E1"/>
    <w:rsid w:val="00745802"/>
    <w:rsid w:val="0078614C"/>
    <w:rsid w:val="00787BA8"/>
    <w:rsid w:val="007C5D99"/>
    <w:rsid w:val="008053C3"/>
    <w:rsid w:val="0083228F"/>
    <w:rsid w:val="008360E4"/>
    <w:rsid w:val="00893888"/>
    <w:rsid w:val="008D1419"/>
    <w:rsid w:val="008E01C0"/>
    <w:rsid w:val="008F7415"/>
    <w:rsid w:val="00910095"/>
    <w:rsid w:val="00925ADD"/>
    <w:rsid w:val="00941CB9"/>
    <w:rsid w:val="00964966"/>
    <w:rsid w:val="00986E81"/>
    <w:rsid w:val="00992FC5"/>
    <w:rsid w:val="009949B8"/>
    <w:rsid w:val="009A6BA6"/>
    <w:rsid w:val="009F0744"/>
    <w:rsid w:val="00A07D69"/>
    <w:rsid w:val="00A53A1B"/>
    <w:rsid w:val="00A60B69"/>
    <w:rsid w:val="00A875E3"/>
    <w:rsid w:val="00A975AC"/>
    <w:rsid w:val="00AC7185"/>
    <w:rsid w:val="00B07B9F"/>
    <w:rsid w:val="00B361BC"/>
    <w:rsid w:val="00BA47AF"/>
    <w:rsid w:val="00BE1294"/>
    <w:rsid w:val="00C0451E"/>
    <w:rsid w:val="00CA2FBF"/>
    <w:rsid w:val="00CA4A49"/>
    <w:rsid w:val="00D0770C"/>
    <w:rsid w:val="00D44B23"/>
    <w:rsid w:val="00D45441"/>
    <w:rsid w:val="00DA2C23"/>
    <w:rsid w:val="00DA7AE2"/>
    <w:rsid w:val="00E06D51"/>
    <w:rsid w:val="00E174A1"/>
    <w:rsid w:val="00E72B8F"/>
    <w:rsid w:val="00EB7073"/>
    <w:rsid w:val="00EB7D0E"/>
    <w:rsid w:val="00EC20CA"/>
    <w:rsid w:val="00ED6C35"/>
    <w:rsid w:val="00EF7D72"/>
    <w:rsid w:val="00F05C09"/>
    <w:rsid w:val="00F11D86"/>
    <w:rsid w:val="00F266E4"/>
    <w:rsid w:val="00F42611"/>
    <w:rsid w:val="00F844AA"/>
    <w:rsid w:val="00F95DCB"/>
    <w:rsid w:val="00FA6C56"/>
    <w:rsid w:val="00FC0708"/>
    <w:rsid w:val="00FE138F"/>
    <w:rsid w:val="00FF4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57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796979-6DEA-094A-BBDF-E45F1B59E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1678</Words>
  <Characters>9569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18</cp:revision>
  <cp:lastPrinted>2016-11-02T14:52:00Z</cp:lastPrinted>
  <dcterms:created xsi:type="dcterms:W3CDTF">2016-11-01T18:26:00Z</dcterms:created>
  <dcterms:modified xsi:type="dcterms:W3CDTF">2016-11-02T14:52:00Z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