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0C2F0" w14:textId="77777777" w:rsidR="006A4781" w:rsidRDefault="00593458">
      <w:pPr>
        <w:rPr>
          <w:lang w:val="en-CA"/>
        </w:rPr>
      </w:pPr>
      <w:r>
        <w:rPr>
          <w:lang w:val="en-CA"/>
        </w:rPr>
        <w:t xml:space="preserve">Funding Opportunities: </w:t>
      </w:r>
    </w:p>
    <w:p w14:paraId="7FB33179" w14:textId="77777777" w:rsidR="00593458" w:rsidRDefault="00593458">
      <w:pPr>
        <w:rPr>
          <w:lang w:val="en-CA"/>
        </w:rPr>
      </w:pPr>
    </w:p>
    <w:p w14:paraId="187DE951" w14:textId="77777777" w:rsidR="00593458" w:rsidRDefault="00593458">
      <w:pPr>
        <w:rPr>
          <w:lang w:val="en-CA"/>
        </w:rPr>
      </w:pPr>
      <w:proofErr w:type="spellStart"/>
      <w:r>
        <w:rPr>
          <w:lang w:val="en-CA"/>
        </w:rPr>
        <w:t>Mitacs</w:t>
      </w:r>
      <w:proofErr w:type="spellEnd"/>
      <w:r>
        <w:rPr>
          <w:lang w:val="en-CA"/>
        </w:rPr>
        <w:t xml:space="preserve">: </w:t>
      </w:r>
    </w:p>
    <w:p w14:paraId="316C93BB" w14:textId="77777777" w:rsidR="00593458" w:rsidRDefault="00215CF7">
      <w:pPr>
        <w:rPr>
          <w:lang w:val="en-CA"/>
        </w:rPr>
      </w:pPr>
      <w:hyperlink r:id="rId5" w:history="1">
        <w:r w:rsidR="00593458" w:rsidRPr="00877D99">
          <w:rPr>
            <w:rStyle w:val="Hyperlink"/>
            <w:lang w:val="en-CA"/>
          </w:rPr>
          <w:t>https://www.mitacs.ca/en/programs/accelerate/apply-now</w:t>
        </w:r>
      </w:hyperlink>
      <w:r w:rsidR="00593458">
        <w:rPr>
          <w:lang w:val="en-CA"/>
        </w:rPr>
        <w:t xml:space="preserve"> </w:t>
      </w:r>
    </w:p>
    <w:p w14:paraId="2D6C3577" w14:textId="77777777" w:rsidR="00593458" w:rsidRDefault="00593458" w:rsidP="0059345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Accelerate program </w:t>
      </w:r>
    </w:p>
    <w:p w14:paraId="2B4BE97A" w14:textId="77777777" w:rsidR="00593458" w:rsidRDefault="00593458" w:rsidP="00593458">
      <w:pPr>
        <w:rPr>
          <w:lang w:val="en-CA"/>
        </w:rPr>
      </w:pPr>
      <w:r>
        <w:rPr>
          <w:lang w:val="en-CA"/>
        </w:rPr>
        <w:t xml:space="preserve">OGS: </w:t>
      </w:r>
    </w:p>
    <w:p w14:paraId="1A48BF98" w14:textId="77777777" w:rsidR="00593458" w:rsidRDefault="00215CF7" w:rsidP="00593458">
      <w:pPr>
        <w:rPr>
          <w:lang w:val="en-CA"/>
        </w:rPr>
      </w:pPr>
      <w:hyperlink r:id="rId6" w:history="1">
        <w:r w:rsidR="00593458" w:rsidRPr="00877D99">
          <w:rPr>
            <w:rStyle w:val="Hyperlink"/>
            <w:lang w:val="en-CA"/>
          </w:rPr>
          <w:t>https://www.sgs.utoronto.ca/currentstudents/Pages/Ontario-Graduate-Scholarship.aspx</w:t>
        </w:r>
      </w:hyperlink>
    </w:p>
    <w:p w14:paraId="73EAEEA0" w14:textId="7B128B91" w:rsidR="00593458" w:rsidRDefault="00593458" w:rsidP="00593458">
      <w:pPr>
        <w:pStyle w:val="ListParagraph"/>
        <w:numPr>
          <w:ilvl w:val="0"/>
          <w:numId w:val="1"/>
        </w:numPr>
        <w:rPr>
          <w:lang w:val="en-CA"/>
        </w:rPr>
      </w:pPr>
      <w:r w:rsidRPr="00593458">
        <w:rPr>
          <w:lang w:val="en-CA"/>
        </w:rPr>
        <w:t xml:space="preserve">deadline </w:t>
      </w:r>
      <w:r w:rsidR="00AD2BD8">
        <w:rPr>
          <w:lang w:val="en-CA"/>
        </w:rPr>
        <w:t>May</w:t>
      </w:r>
      <w:r w:rsidRPr="00593458">
        <w:rPr>
          <w:lang w:val="en-CA"/>
        </w:rPr>
        <w:t xml:space="preserve"> 1</w:t>
      </w:r>
      <w:r w:rsidRPr="004226FA">
        <w:rPr>
          <w:vertAlign w:val="superscript"/>
          <w:lang w:val="en-CA"/>
        </w:rPr>
        <w:t>st</w:t>
      </w:r>
    </w:p>
    <w:p w14:paraId="16D16A1C" w14:textId="77777777" w:rsidR="004226FA" w:rsidRDefault="00944E15" w:rsidP="004226FA">
      <w:pPr>
        <w:rPr>
          <w:lang w:val="en-CA"/>
        </w:rPr>
      </w:pPr>
      <w:r>
        <w:rPr>
          <w:lang w:val="en-CA"/>
        </w:rPr>
        <w:t xml:space="preserve">University-Wide Awards: </w:t>
      </w:r>
    </w:p>
    <w:p w14:paraId="7AE082EB" w14:textId="77777777" w:rsidR="00944E15" w:rsidRDefault="00215CF7" w:rsidP="004226FA">
      <w:pPr>
        <w:rPr>
          <w:rStyle w:val="Hyperlink"/>
          <w:lang w:val="en-CA"/>
        </w:rPr>
      </w:pPr>
      <w:hyperlink r:id="rId7" w:history="1">
        <w:r w:rsidR="00944E15" w:rsidRPr="00877D99">
          <w:rPr>
            <w:rStyle w:val="Hyperlink"/>
            <w:lang w:val="en-CA"/>
          </w:rPr>
          <w:t>http://www.sgs.utoronto.ca/currentstudents/Pages/Internal-Awards.aspx</w:t>
        </w:r>
      </w:hyperlink>
    </w:p>
    <w:p w14:paraId="554344A4" w14:textId="4A76D241" w:rsidR="00960D22" w:rsidRPr="00960D22" w:rsidRDefault="00960D22" w:rsidP="00960D2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deadline </w:t>
      </w:r>
      <w:bookmarkStart w:id="0" w:name="_GoBack"/>
      <w:bookmarkEnd w:id="0"/>
    </w:p>
    <w:p w14:paraId="120B6DE8" w14:textId="2C3EAE46" w:rsidR="00944E15" w:rsidRDefault="00C94B7B" w:rsidP="004226FA">
      <w:pPr>
        <w:rPr>
          <w:lang w:val="en-CA"/>
        </w:rPr>
      </w:pPr>
      <w:r>
        <w:rPr>
          <w:lang w:val="en-CA"/>
        </w:rPr>
        <w:t>SGS University-wide</w:t>
      </w:r>
    </w:p>
    <w:p w14:paraId="65FCBF2A" w14:textId="4F12EE45" w:rsidR="00C94B7B" w:rsidRDefault="00215CF7" w:rsidP="004226FA">
      <w:pPr>
        <w:rPr>
          <w:lang w:val="en-CA"/>
        </w:rPr>
      </w:pPr>
      <w:hyperlink r:id="rId8" w:history="1">
        <w:r w:rsidR="00C94B7B" w:rsidRPr="00CB3C6E">
          <w:rPr>
            <w:rStyle w:val="Hyperlink"/>
            <w:lang w:val="en-CA"/>
          </w:rPr>
          <w:t>http://www.sgs.utoront</w:t>
        </w:r>
        <w:r w:rsidR="00C94B7B" w:rsidRPr="00CB3C6E">
          <w:rPr>
            <w:rStyle w:val="Hyperlink"/>
            <w:lang w:val="en-CA"/>
          </w:rPr>
          <w:t>o</w:t>
        </w:r>
        <w:r w:rsidR="00C94B7B" w:rsidRPr="00CB3C6E">
          <w:rPr>
            <w:rStyle w:val="Hyperlink"/>
            <w:lang w:val="en-CA"/>
          </w:rPr>
          <w:t>.ca/currentstudents/Pages/University-Wide-Awards.aspx</w:t>
        </w:r>
      </w:hyperlink>
    </w:p>
    <w:p w14:paraId="224D4E8F" w14:textId="526F7B7D" w:rsidR="00C94B7B" w:rsidRDefault="00C94B7B" w:rsidP="00C94B7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deadline for IBBME May 2</w:t>
      </w:r>
    </w:p>
    <w:p w14:paraId="4DEB2ECE" w14:textId="77777777" w:rsidR="00C94B7B" w:rsidRPr="00C94B7B" w:rsidRDefault="00C94B7B" w:rsidP="00C94B7B">
      <w:pPr>
        <w:pStyle w:val="ListParagraph"/>
        <w:rPr>
          <w:lang w:val="en-CA"/>
        </w:rPr>
      </w:pPr>
    </w:p>
    <w:p w14:paraId="5B840C8F" w14:textId="118134A3" w:rsidR="00816E2D" w:rsidRDefault="00816E2D" w:rsidP="004226FA">
      <w:pPr>
        <w:rPr>
          <w:lang w:val="en-CA"/>
        </w:rPr>
      </w:pPr>
      <w:proofErr w:type="spellStart"/>
      <w:r>
        <w:rPr>
          <w:lang w:val="en-CA"/>
        </w:rPr>
        <w:t>Restracomp</w:t>
      </w:r>
      <w:proofErr w:type="spellEnd"/>
      <w:r w:rsidR="00AD2BD8">
        <w:rPr>
          <w:lang w:val="en-CA"/>
        </w:rPr>
        <w:t xml:space="preserve"> - submitted</w:t>
      </w:r>
    </w:p>
    <w:p w14:paraId="73E2BB63" w14:textId="77777777" w:rsidR="00816E2D" w:rsidRDefault="00215CF7" w:rsidP="004226FA">
      <w:pPr>
        <w:rPr>
          <w:lang w:val="en-CA"/>
        </w:rPr>
      </w:pPr>
      <w:hyperlink r:id="rId9" w:history="1">
        <w:r w:rsidR="00555BC3" w:rsidRPr="00877D99">
          <w:rPr>
            <w:rStyle w:val="Hyperlink"/>
            <w:lang w:val="en-CA"/>
          </w:rPr>
          <w:t>http://www.sickkids.ca/pdfs/Research/students-and-fellows-resources/64892-restracomp-application-instructions.pdf</w:t>
        </w:r>
      </w:hyperlink>
    </w:p>
    <w:p w14:paraId="5C3BC551" w14:textId="77777777" w:rsidR="00555BC3" w:rsidRDefault="00555BC3" w:rsidP="00555BC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deadline: April 15</w:t>
      </w:r>
      <w:r w:rsidRPr="00555BC3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p w14:paraId="7C0D941B" w14:textId="77777777" w:rsidR="00547BB7" w:rsidRDefault="00547BB7" w:rsidP="00555BC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referee forms</w:t>
      </w:r>
    </w:p>
    <w:p w14:paraId="68C53098" w14:textId="6FE619BF" w:rsidR="00346213" w:rsidRPr="00346213" w:rsidRDefault="00346213" w:rsidP="00346213">
      <w:pPr>
        <w:pStyle w:val="NormalWeb"/>
        <w:rPr>
          <w:rFonts w:ascii="ArialMT" w:hAnsi="ArialMT" w:cs="ArialMT"/>
          <w:sz w:val="22"/>
          <w:szCs w:val="22"/>
        </w:rPr>
      </w:pPr>
      <w:r w:rsidRPr="00346213">
        <w:rPr>
          <w:rFonts w:ascii="ArialMT" w:hAnsi="ArialMT" w:cs="ArialMT"/>
          <w:sz w:val="22"/>
          <w:szCs w:val="22"/>
        </w:rPr>
        <w:t xml:space="preserve">U of T Med Awards: </w:t>
      </w:r>
    </w:p>
    <w:p w14:paraId="3341ADE4" w14:textId="300242B5" w:rsidR="00555BC3" w:rsidRDefault="00215CF7" w:rsidP="00555BC3">
      <w:pPr>
        <w:rPr>
          <w:rFonts w:ascii="Arial" w:hAnsi="Arial" w:cs="Arial"/>
          <w:color w:val="0000E9"/>
          <w:sz w:val="26"/>
          <w:szCs w:val="26"/>
          <w:u w:val="single" w:color="0000E9"/>
        </w:rPr>
      </w:pPr>
      <w:hyperlink r:id="rId10" w:history="1">
        <w:r w:rsidR="00346213" w:rsidRPr="00877D99">
          <w:rPr>
            <w:rStyle w:val="Hyperlink"/>
            <w:rFonts w:ascii="Arial" w:hAnsi="Arial" w:cs="Arial"/>
            <w:sz w:val="26"/>
            <w:szCs w:val="26"/>
            <w:u w:color="0000E9"/>
          </w:rPr>
          <w:t>http://graduate-awards.knowledge4you.ca/graduateawards/</w:t>
        </w:r>
      </w:hyperlink>
    </w:p>
    <w:p w14:paraId="6976AF1E" w14:textId="1EEE05C9" w:rsidR="00346213" w:rsidRDefault="00346213" w:rsidP="0034621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Deadline: May 2</w:t>
      </w:r>
    </w:p>
    <w:p w14:paraId="5E34063F" w14:textId="38EB3994" w:rsidR="00960D22" w:rsidRPr="000E541D" w:rsidRDefault="00960D22" w:rsidP="000E541D">
      <w:pPr>
        <w:ind w:left="360"/>
        <w:rPr>
          <w:lang w:val="en-CA"/>
        </w:rPr>
      </w:pPr>
    </w:p>
    <w:sectPr w:rsidR="00960D22" w:rsidRPr="000E541D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707"/>
    <w:multiLevelType w:val="multilevel"/>
    <w:tmpl w:val="6ACE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A06377"/>
    <w:multiLevelType w:val="hybridMultilevel"/>
    <w:tmpl w:val="F10E6170"/>
    <w:lvl w:ilvl="0" w:tplc="A54A9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7F19"/>
    <w:multiLevelType w:val="multilevel"/>
    <w:tmpl w:val="47EA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58"/>
    <w:rsid w:val="000E541D"/>
    <w:rsid w:val="00215CF7"/>
    <w:rsid w:val="002D56AE"/>
    <w:rsid w:val="00346213"/>
    <w:rsid w:val="004226FA"/>
    <w:rsid w:val="00547BB7"/>
    <w:rsid w:val="00555BC3"/>
    <w:rsid w:val="00593458"/>
    <w:rsid w:val="00621464"/>
    <w:rsid w:val="006A4781"/>
    <w:rsid w:val="00816E2D"/>
    <w:rsid w:val="008D470F"/>
    <w:rsid w:val="00944E15"/>
    <w:rsid w:val="00960D22"/>
    <w:rsid w:val="00AD2BD8"/>
    <w:rsid w:val="00B64D8E"/>
    <w:rsid w:val="00C94B7B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709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4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4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5BC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D2B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itacs.ca/en/programs/accelerate/apply-now" TargetMode="External"/><Relationship Id="rId6" Type="http://schemas.openxmlformats.org/officeDocument/2006/relationships/hyperlink" Target="https://www.sgs.utoronto.ca/currentstudents/Pages/Ontario-Graduate-Scholarship.aspx" TargetMode="External"/><Relationship Id="rId7" Type="http://schemas.openxmlformats.org/officeDocument/2006/relationships/hyperlink" Target="http://www.sgs.utoronto.ca/currentstudents/Pages/Internal-Awards.aspx" TargetMode="External"/><Relationship Id="rId8" Type="http://schemas.openxmlformats.org/officeDocument/2006/relationships/hyperlink" Target="http://www.sgs.utoronto.ca/currentstudents/Pages/University-Wide-Awards.aspx" TargetMode="External"/><Relationship Id="rId9" Type="http://schemas.openxmlformats.org/officeDocument/2006/relationships/hyperlink" Target="http://www.sickkids.ca/pdfs/Research/students-and-fellows-resources/64892-restracomp-application-instructions.pdf" TargetMode="External"/><Relationship Id="rId10" Type="http://schemas.openxmlformats.org/officeDocument/2006/relationships/hyperlink" Target="http://graduate-awards.knowledge4you.ca/graduateaw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1093</Characters>
  <Application>Microsoft Macintosh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7</cp:revision>
  <dcterms:created xsi:type="dcterms:W3CDTF">2016-03-29T00:58:00Z</dcterms:created>
  <dcterms:modified xsi:type="dcterms:W3CDTF">2016-05-02T01:00:00Z</dcterms:modified>
</cp:coreProperties>
</file>