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Harry Barberian Scholarship Application</w:t>
      </w:r>
    </w:p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March 3, 2017</w:t>
      </w:r>
    </w:p>
    <w:p w:rsidR="00CC1914" w:rsidRPr="00306292" w:rsidRDefault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Criteria: 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Originality of the research question and its importance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Feasibility – do you have the skills and resources to carry out the study?</w:t>
      </w:r>
    </w:p>
    <w:p w:rsidR="00CC1914" w:rsidRPr="00306292" w:rsidRDefault="00CC1914" w:rsidP="00CC191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Impact – long –term or short-term potential for application? 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Applicant’s name: Arushri Swarup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Supervisor: Dr. Adrian James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Location of Laboratory or Institution: Hospital for Sick Children Toronto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 xml:space="preserve">Project Title: 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Description: - in lay terms describe (500 words)</w:t>
      </w:r>
    </w:p>
    <w:p w:rsidR="000E0C09" w:rsidRPr="00306292" w:rsidRDefault="00B533B3" w:rsidP="00306292">
      <w:pPr>
        <w:jc w:val="both"/>
        <w:rPr>
          <w:rFonts w:ascii="Arial" w:hAnsi="Arial" w:cs="Arial"/>
          <w:sz w:val="20"/>
          <w:szCs w:val="20"/>
        </w:rPr>
      </w:pPr>
      <w:r w:rsidRPr="00B533B3">
        <w:rPr>
          <w:rFonts w:ascii="Arial" w:hAnsi="Arial" w:cs="Arial"/>
          <w:b/>
          <w:sz w:val="20"/>
          <w:szCs w:val="20"/>
        </w:rPr>
        <w:t>Background:</w:t>
      </w:r>
      <w:r>
        <w:rPr>
          <w:rFonts w:ascii="Arial" w:hAnsi="Arial" w:cs="Arial"/>
          <w:sz w:val="20"/>
          <w:szCs w:val="20"/>
        </w:rPr>
        <w:t xml:space="preserve"> </w:t>
      </w:r>
      <w:r w:rsidR="00952C28" w:rsidRPr="00306292">
        <w:rPr>
          <w:rFonts w:ascii="Arial" w:hAnsi="Arial" w:cs="Arial"/>
          <w:sz w:val="20"/>
          <w:szCs w:val="20"/>
        </w:rPr>
        <w:t>The objective of this project is to evaluate and develop innovative surgical instruments for the new and growing technique of transcanal endoscopic ear surgery (TEES)</w:t>
      </w:r>
      <w:r w:rsidR="000E0C09" w:rsidRPr="00306292">
        <w:rPr>
          <w:rFonts w:ascii="Arial" w:hAnsi="Arial" w:cs="Arial"/>
          <w:sz w:val="20"/>
          <w:szCs w:val="20"/>
        </w:rPr>
        <w:t>. TEES</w:t>
      </w:r>
      <w:r w:rsidR="00952C28" w:rsidRPr="00306292">
        <w:rPr>
          <w:rFonts w:ascii="Arial" w:hAnsi="Arial" w:cs="Arial"/>
          <w:sz w:val="20"/>
          <w:szCs w:val="20"/>
        </w:rPr>
        <w:t xml:space="preserve"> is performed</w:t>
      </w:r>
      <w:r w:rsidR="002C347F" w:rsidRPr="00306292">
        <w:rPr>
          <w:rFonts w:ascii="Arial" w:hAnsi="Arial" w:cs="Arial"/>
          <w:sz w:val="20"/>
          <w:szCs w:val="20"/>
        </w:rPr>
        <w:t xml:space="preserve"> by </w:t>
      </w:r>
      <w:r w:rsidR="0000692D">
        <w:rPr>
          <w:rFonts w:ascii="Arial" w:hAnsi="Arial" w:cs="Arial"/>
          <w:sz w:val="20"/>
          <w:szCs w:val="20"/>
        </w:rPr>
        <w:t>feeding</w:t>
      </w:r>
      <w:r w:rsidR="002C347F" w:rsidRPr="00306292">
        <w:rPr>
          <w:rFonts w:ascii="Arial" w:hAnsi="Arial" w:cs="Arial"/>
          <w:sz w:val="20"/>
          <w:szCs w:val="20"/>
        </w:rPr>
        <w:t xml:space="preserve"> an endoscope</w:t>
      </w:r>
      <w:r w:rsidR="0000692D">
        <w:rPr>
          <w:rFonts w:ascii="Arial" w:hAnsi="Arial" w:cs="Arial"/>
          <w:sz w:val="20"/>
          <w:szCs w:val="20"/>
        </w:rPr>
        <w:t xml:space="preserve"> and</w:t>
      </w:r>
      <w:r w:rsidR="00F029D4">
        <w:rPr>
          <w:rFonts w:ascii="Arial" w:hAnsi="Arial" w:cs="Arial"/>
          <w:sz w:val="20"/>
          <w:szCs w:val="20"/>
        </w:rPr>
        <w:t xml:space="preserve"> an</w:t>
      </w:r>
      <w:r w:rsidR="0000692D">
        <w:rPr>
          <w:rFonts w:ascii="Arial" w:hAnsi="Arial" w:cs="Arial"/>
          <w:sz w:val="20"/>
          <w:szCs w:val="20"/>
        </w:rPr>
        <w:t xml:space="preserve"> instrument through the ear canal</w:t>
      </w:r>
      <w:r w:rsidR="002C347F" w:rsidRPr="00306292">
        <w:rPr>
          <w:rFonts w:ascii="Arial" w:hAnsi="Arial" w:cs="Arial"/>
          <w:sz w:val="20"/>
          <w:szCs w:val="20"/>
        </w:rPr>
        <w:t xml:space="preserve"> t</w:t>
      </w:r>
      <w:r w:rsidR="0000692D">
        <w:rPr>
          <w:rFonts w:ascii="Arial" w:hAnsi="Arial" w:cs="Arial"/>
          <w:sz w:val="20"/>
          <w:szCs w:val="20"/>
        </w:rPr>
        <w:t>o visualize the surgical field and perform the surgery without</w:t>
      </w:r>
      <w:r w:rsidR="00306292">
        <w:rPr>
          <w:rFonts w:ascii="Arial" w:hAnsi="Arial" w:cs="Arial"/>
          <w:sz w:val="20"/>
          <w:szCs w:val="20"/>
        </w:rPr>
        <w:t xml:space="preserve"> a skin </w:t>
      </w:r>
      <w:r w:rsidR="00952C28" w:rsidRPr="00306292">
        <w:rPr>
          <w:rFonts w:ascii="Arial" w:hAnsi="Arial" w:cs="Arial"/>
          <w:sz w:val="20"/>
          <w:szCs w:val="20"/>
        </w:rPr>
        <w:t>incision [1] [2]. As with t</w:t>
      </w:r>
      <w:r w:rsidR="00306292">
        <w:rPr>
          <w:rFonts w:ascii="Arial" w:hAnsi="Arial" w:cs="Arial"/>
          <w:sz w:val="20"/>
          <w:szCs w:val="20"/>
        </w:rPr>
        <w:t>raditional, invasive</w:t>
      </w:r>
      <w:r w:rsidR="00952C28" w:rsidRPr="00306292">
        <w:rPr>
          <w:rFonts w:ascii="Arial" w:hAnsi="Arial" w:cs="Arial"/>
          <w:sz w:val="20"/>
          <w:szCs w:val="20"/>
        </w:rPr>
        <w:t xml:space="preserve"> surgery, </w:t>
      </w:r>
      <w:r w:rsidR="00306292">
        <w:rPr>
          <w:rFonts w:ascii="Arial" w:hAnsi="Arial" w:cs="Arial"/>
          <w:sz w:val="20"/>
          <w:szCs w:val="20"/>
        </w:rPr>
        <w:t xml:space="preserve">minimally invasive </w:t>
      </w:r>
      <w:r w:rsidR="00952C28" w:rsidRPr="00306292">
        <w:rPr>
          <w:rFonts w:ascii="Arial" w:hAnsi="Arial" w:cs="Arial"/>
          <w:sz w:val="20"/>
          <w:szCs w:val="20"/>
        </w:rPr>
        <w:t xml:space="preserve">TEES allows the surgeon to perform </w:t>
      </w:r>
      <w:r w:rsidR="002C347F" w:rsidRPr="00306292">
        <w:rPr>
          <w:rFonts w:ascii="Arial" w:hAnsi="Arial" w:cs="Arial"/>
          <w:sz w:val="20"/>
          <w:szCs w:val="20"/>
        </w:rPr>
        <w:t xml:space="preserve">common </w:t>
      </w:r>
      <w:r w:rsidR="00952C28" w:rsidRPr="00306292">
        <w:rPr>
          <w:rFonts w:ascii="Arial" w:hAnsi="Arial" w:cs="Arial"/>
          <w:sz w:val="20"/>
          <w:szCs w:val="20"/>
        </w:rPr>
        <w:t>procedures</w:t>
      </w:r>
      <w:r w:rsidR="00306292">
        <w:rPr>
          <w:rFonts w:ascii="Arial" w:hAnsi="Arial" w:cs="Arial"/>
          <w:sz w:val="20"/>
          <w:szCs w:val="20"/>
        </w:rPr>
        <w:t>,</w:t>
      </w:r>
      <w:r w:rsidR="00952C28" w:rsidRPr="00306292">
        <w:rPr>
          <w:rFonts w:ascii="Arial" w:hAnsi="Arial" w:cs="Arial"/>
          <w:sz w:val="20"/>
          <w:szCs w:val="20"/>
        </w:rPr>
        <w:t xml:space="preserve"> s</w:t>
      </w:r>
      <w:r w:rsidR="002C347F" w:rsidRPr="00306292">
        <w:rPr>
          <w:rFonts w:ascii="Arial" w:hAnsi="Arial" w:cs="Arial"/>
          <w:sz w:val="20"/>
          <w:szCs w:val="20"/>
        </w:rPr>
        <w:t>uch as ear drum reconstruction, tumor removal and bone repair</w:t>
      </w:r>
      <w:r w:rsidR="00306292">
        <w:rPr>
          <w:rFonts w:ascii="Arial" w:hAnsi="Arial" w:cs="Arial"/>
          <w:sz w:val="20"/>
          <w:szCs w:val="20"/>
        </w:rPr>
        <w:t>, while reducing the length of hospital stay, overall procedure cost and scarring</w:t>
      </w:r>
      <w:r w:rsidR="002C347F" w:rsidRPr="00306292">
        <w:rPr>
          <w:rFonts w:ascii="Arial" w:hAnsi="Arial" w:cs="Arial"/>
          <w:sz w:val="20"/>
          <w:szCs w:val="20"/>
        </w:rPr>
        <w:t xml:space="preserve"> </w:t>
      </w:r>
      <w:r w:rsidR="00952C28" w:rsidRPr="00306292">
        <w:rPr>
          <w:rFonts w:ascii="Arial" w:hAnsi="Arial" w:cs="Arial"/>
          <w:sz w:val="20"/>
          <w:szCs w:val="20"/>
        </w:rPr>
        <w:t>[1]</w:t>
      </w:r>
      <w:r w:rsidR="00306292">
        <w:rPr>
          <w:rFonts w:ascii="Arial" w:hAnsi="Arial" w:cs="Arial"/>
          <w:sz w:val="20"/>
          <w:szCs w:val="20"/>
        </w:rPr>
        <w:t xml:space="preserve"> </w:t>
      </w:r>
      <w:r w:rsidR="002447AD" w:rsidRPr="00306292">
        <w:rPr>
          <w:rFonts w:ascii="Arial" w:hAnsi="Arial" w:cs="Arial"/>
          <w:sz w:val="20"/>
          <w:szCs w:val="20"/>
        </w:rPr>
        <w:fldChar w:fldCharType="begin" w:fldLock="1"/>
      </w:r>
      <w:r w:rsidR="000E0C09" w:rsidRPr="00306292">
        <w:rPr>
          <w:rFonts w:ascii="Arial" w:hAnsi="Arial" w:cs="Arial"/>
          <w:sz w:val="20"/>
          <w:szCs w:val="20"/>
        </w:rPr>
        <w:instrText>ADDIN CSL_CITATION { "citationItems" : [ { "id" : "ITEM-1", "itemData" : { "DOI" : "10.1016/j.ijporl.2015.08.025", "ISSN" : "01655876", "author" : [ { "dropping-particle" : "", "family" : "Nassif", "given" : "Nader", "non-dropping-particle" : "", "parse-names" : false, "suffix" : "" }, { "dropping-particle" : "", "family" : "Berlucchi", "given" : "Marco", "non-dropping-particle" : "", "parse-names" : false, "suffix" : "" }, { "dropping-particle" : "de", "family" : "Zinis", "given" : "Luca Oscar Redaelli", "non-dropping-particle" : "", "parse-names" : false, "suffix" : "" } ], "container-title" : "International Journal of Pediatric Otorhinolaryngology", "id" : "ITEM-1", "issue" : "11", "issued" : { "date-parts" : [ [ "2015" ] ] }, "page" : "1860-1864", "publisher" : "Elsevier Ireland Ltd", "title" : "Tympanic membrane perforation in children: Endoscopic type I tympanoplasty, a newly technique, is it worthwhile?", "type" : "article-journal", "volume" : "79" }, "uris" : [ "http://www.mendeley.com/documents/?uuid=498bfdf2-b8de-4e11-8625-951e2f8b962f" ] } ], "mendeley" : { "formattedCitation" : "[3]", "plainTextFormattedCitation" : "[3]", "previouslyFormattedCitation" : "[2]" }, "properties" : { "noteIndex" : 0 }, "schema" : "https://github.com/citation-style-language/schema/raw/master/csl-citation.json" }</w:instrText>
      </w:r>
      <w:r w:rsidR="002447AD" w:rsidRPr="00306292">
        <w:rPr>
          <w:rFonts w:ascii="Arial" w:hAnsi="Arial" w:cs="Arial"/>
          <w:sz w:val="20"/>
          <w:szCs w:val="20"/>
        </w:rPr>
        <w:fldChar w:fldCharType="separate"/>
      </w:r>
      <w:r w:rsidR="000E0C09" w:rsidRPr="00306292">
        <w:rPr>
          <w:rFonts w:ascii="Arial" w:hAnsi="Arial" w:cs="Arial"/>
          <w:noProof/>
          <w:sz w:val="20"/>
          <w:szCs w:val="20"/>
        </w:rPr>
        <w:t>[3]</w:t>
      </w:r>
      <w:r w:rsidR="002447AD" w:rsidRPr="00306292">
        <w:rPr>
          <w:rFonts w:ascii="Arial" w:hAnsi="Arial" w:cs="Arial"/>
          <w:sz w:val="20"/>
          <w:szCs w:val="20"/>
        </w:rPr>
        <w:fldChar w:fldCharType="end"/>
      </w:r>
      <w:r w:rsidR="000E0C09" w:rsidRPr="00306292">
        <w:rPr>
          <w:rFonts w:ascii="Arial" w:hAnsi="Arial" w:cs="Arial"/>
          <w:sz w:val="20"/>
          <w:szCs w:val="20"/>
        </w:rPr>
        <w:t xml:space="preserve">. </w:t>
      </w:r>
      <w:r w:rsidR="00306292">
        <w:rPr>
          <w:rFonts w:ascii="Arial" w:hAnsi="Arial" w:cs="Arial"/>
          <w:sz w:val="20"/>
          <w:szCs w:val="20"/>
        </w:rPr>
        <w:t>Despite these</w:t>
      </w:r>
      <w:r w:rsidR="000E0C09" w:rsidRPr="00306292">
        <w:rPr>
          <w:rFonts w:ascii="Arial" w:hAnsi="Arial" w:cs="Arial"/>
          <w:sz w:val="20"/>
          <w:szCs w:val="20"/>
        </w:rPr>
        <w:t xml:space="preserve"> benefits, the adoption rate of TEES </w:t>
      </w:r>
      <w:r w:rsidR="00306292">
        <w:rPr>
          <w:rFonts w:ascii="Arial" w:hAnsi="Arial" w:cs="Arial"/>
          <w:sz w:val="20"/>
          <w:szCs w:val="20"/>
        </w:rPr>
        <w:t>is low and</w:t>
      </w:r>
      <w:r w:rsidR="000E0C09" w:rsidRPr="00306292">
        <w:rPr>
          <w:rFonts w:ascii="Arial" w:hAnsi="Arial" w:cs="Arial"/>
          <w:sz w:val="20"/>
          <w:szCs w:val="20"/>
        </w:rPr>
        <w:t xml:space="preserve"> </w:t>
      </w:r>
      <w:r w:rsidR="009C04C9" w:rsidRPr="00306292">
        <w:rPr>
          <w:rFonts w:ascii="Arial" w:hAnsi="Arial" w:cs="Arial"/>
          <w:sz w:val="20"/>
          <w:szCs w:val="20"/>
        </w:rPr>
        <w:t>o</w:t>
      </w:r>
      <w:r w:rsidR="000E0C09" w:rsidRPr="00306292">
        <w:rPr>
          <w:rFonts w:ascii="Arial" w:hAnsi="Arial" w:cs="Arial"/>
          <w:sz w:val="20"/>
          <w:szCs w:val="20"/>
        </w:rPr>
        <w:t>ne possible explanation is that existing instruments are developed for two-handed microscope-guided surgery and are not optimized for one-handed TEES, making the surgery challenging</w:t>
      </w:r>
      <w:r w:rsidR="00306292">
        <w:rPr>
          <w:rFonts w:ascii="Arial" w:hAnsi="Arial" w:cs="Arial"/>
          <w:sz w:val="20"/>
          <w:szCs w:val="20"/>
        </w:rPr>
        <w:t xml:space="preserve"> </w:t>
      </w:r>
      <w:r w:rsidR="00306292" w:rsidRPr="00306292">
        <w:rPr>
          <w:rFonts w:ascii="Arial" w:hAnsi="Arial" w:cs="Arial"/>
          <w:sz w:val="20"/>
          <w:szCs w:val="20"/>
        </w:rPr>
        <w:t xml:space="preserve"> </w:t>
      </w:r>
      <w:r w:rsidR="002447AD" w:rsidRPr="00306292">
        <w:rPr>
          <w:rFonts w:ascii="Arial" w:hAnsi="Arial" w:cs="Arial"/>
          <w:sz w:val="20"/>
          <w:szCs w:val="20"/>
        </w:rPr>
        <w:fldChar w:fldCharType="begin" w:fldLock="1"/>
      </w:r>
      <w:r w:rsidR="00306292" w:rsidRPr="00306292">
        <w:rPr>
          <w:rFonts w:ascii="Arial" w:hAnsi="Arial" w:cs="Arial"/>
          <w:sz w:val="20"/>
          <w:szCs w:val="20"/>
        </w:rPr>
        <w:instrText>ADDIN CSL_CITATION { "citationItems" : [ { "id" : "ITEM-1", "itemData" : { "DOI" : "10.1186/s40463-016-0117-7", "ISBN" : "4046301601177", "ISSN" : "1916-0216", "author" : [ { "dropping-particle" : "", "family" : "Yong", "given" : "Michael", "non-dropping-particle" : "", "parse-names" : false, "suffix" : "" }, { "dropping-particle" : "", "family" : "Mijovic", "given" : "Tamara", "non-dropping-particle" : "", "parse-names" : false, "suffix" : "" }, { "dropping-particle" : "", "family" : "Lea", "given" : "Jane", "non-dropping-particle" : "", "parse-names" : false, "suffix" : "" } ], "container-title" : "Journal of Otolaryngology - Head &amp; Neck Surgery", "id" : "ITEM-1", "issued" : { "date-parts" : [ [ "2016" ] ] }, "page" : "1-8", "publisher" : "Journal of Otolaryngology - Head &amp; Neck Surgery", "title" : "Endoscopic ear surgery in Canada : a cross-sectional study", "type" : "article-journal" }, "uris" : [ "http://www.mendeley.com/documents/?uuid=87b1929f-e167-4a41-84de-c65b866e8d91" ] } ], "mendeley" : { "formattedCitation" : "[4]", "plainTextFormattedCitation" : "[4]", "previouslyFormattedCitation" : "[3]" }, "properties" : { "noteIndex" : 0 }, "schema" : "https://github.com/citation-style-language/schema/raw/master/csl-citation.json" }</w:instrText>
      </w:r>
      <w:r w:rsidR="002447AD" w:rsidRPr="00306292">
        <w:rPr>
          <w:rFonts w:ascii="Arial" w:hAnsi="Arial" w:cs="Arial"/>
          <w:sz w:val="20"/>
          <w:szCs w:val="20"/>
        </w:rPr>
        <w:fldChar w:fldCharType="separate"/>
      </w:r>
      <w:r w:rsidR="00306292" w:rsidRPr="00306292">
        <w:rPr>
          <w:rFonts w:ascii="Arial" w:hAnsi="Arial" w:cs="Arial"/>
          <w:noProof/>
          <w:sz w:val="20"/>
          <w:szCs w:val="20"/>
        </w:rPr>
        <w:t>[4]</w:t>
      </w:r>
      <w:r w:rsidR="002447AD" w:rsidRPr="00306292">
        <w:rPr>
          <w:rFonts w:ascii="Arial" w:hAnsi="Arial" w:cs="Arial"/>
          <w:sz w:val="20"/>
          <w:szCs w:val="20"/>
        </w:rPr>
        <w:fldChar w:fldCharType="end"/>
      </w:r>
      <w:r w:rsidR="000E0C09" w:rsidRPr="00306292">
        <w:rPr>
          <w:rFonts w:ascii="Arial" w:hAnsi="Arial" w:cs="Arial"/>
          <w:sz w:val="20"/>
          <w:szCs w:val="20"/>
        </w:rPr>
        <w:t xml:space="preserve">. </w:t>
      </w:r>
      <w:r w:rsidR="00D91D50">
        <w:rPr>
          <w:rFonts w:ascii="Arial" w:hAnsi="Arial" w:cs="Arial"/>
          <w:sz w:val="20"/>
          <w:szCs w:val="20"/>
        </w:rPr>
        <w:t xml:space="preserve">This project proposes the design of </w:t>
      </w:r>
      <w:r w:rsidR="00D91D50" w:rsidRPr="00D91D50">
        <w:rPr>
          <w:rFonts w:ascii="Arial" w:hAnsi="Arial" w:cs="Arial"/>
          <w:b/>
          <w:sz w:val="20"/>
          <w:szCs w:val="20"/>
        </w:rPr>
        <w:t>novel instruments</w:t>
      </w:r>
      <w:r w:rsidR="00D91D50">
        <w:rPr>
          <w:rFonts w:ascii="Arial" w:hAnsi="Arial" w:cs="Arial"/>
          <w:sz w:val="20"/>
          <w:szCs w:val="20"/>
        </w:rPr>
        <w:t xml:space="preserve"> to facilitate TEES and allow more surgeries to be completed minimally invasively which </w:t>
      </w:r>
      <w:r w:rsidR="00D91D50" w:rsidRPr="00D91D50">
        <w:rPr>
          <w:rFonts w:ascii="Arial" w:hAnsi="Arial" w:cs="Arial"/>
          <w:b/>
          <w:sz w:val="20"/>
          <w:szCs w:val="20"/>
        </w:rPr>
        <w:t>benefits the patient and hospital.</w:t>
      </w:r>
    </w:p>
    <w:p w:rsidR="00D91D50" w:rsidRDefault="00B533B3" w:rsidP="000E0C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</w:t>
      </w:r>
      <w:r w:rsidR="00D91D50" w:rsidRPr="00D91D50">
        <w:rPr>
          <w:rFonts w:ascii="Arial" w:hAnsi="Arial" w:cs="Arial"/>
          <w:b/>
          <w:sz w:val="20"/>
          <w:szCs w:val="20"/>
        </w:rPr>
        <w:t xml:space="preserve"> Objective:</w:t>
      </w:r>
      <w:r w:rsidR="00D91D50">
        <w:rPr>
          <w:rFonts w:ascii="Arial" w:hAnsi="Arial" w:cs="Arial"/>
          <w:sz w:val="20"/>
          <w:szCs w:val="20"/>
        </w:rPr>
        <w:t xml:space="preserve"> </w:t>
      </w:r>
      <w:r w:rsidR="000E0C09" w:rsidRPr="00306292">
        <w:rPr>
          <w:rFonts w:ascii="Arial" w:hAnsi="Arial" w:cs="Arial"/>
          <w:sz w:val="20"/>
          <w:szCs w:val="20"/>
        </w:rPr>
        <w:t xml:space="preserve">This project aims to understand the limitations of current </w:t>
      </w:r>
      <w:r w:rsidR="009C04C9" w:rsidRPr="00306292">
        <w:rPr>
          <w:rFonts w:ascii="Arial" w:hAnsi="Arial" w:cs="Arial"/>
          <w:sz w:val="20"/>
          <w:szCs w:val="20"/>
        </w:rPr>
        <w:t>T</w:t>
      </w:r>
      <w:r w:rsidR="000E0C09" w:rsidRPr="00306292">
        <w:rPr>
          <w:rFonts w:ascii="Arial" w:hAnsi="Arial" w:cs="Arial"/>
          <w:sz w:val="20"/>
          <w:szCs w:val="20"/>
        </w:rPr>
        <w:t xml:space="preserve">EES tools to develop </w:t>
      </w:r>
      <w:r w:rsidR="00F029D4">
        <w:rPr>
          <w:rFonts w:ascii="Arial" w:hAnsi="Arial" w:cs="Arial"/>
          <w:sz w:val="20"/>
          <w:szCs w:val="20"/>
        </w:rPr>
        <w:t xml:space="preserve">design </w:t>
      </w:r>
      <w:r w:rsidR="000E0C09" w:rsidRPr="00306292">
        <w:rPr>
          <w:rFonts w:ascii="Arial" w:hAnsi="Arial" w:cs="Arial"/>
          <w:sz w:val="20"/>
          <w:szCs w:val="20"/>
        </w:rPr>
        <w:t>criteria</w:t>
      </w:r>
      <w:r w:rsidR="00F029D4">
        <w:rPr>
          <w:rFonts w:ascii="Arial" w:hAnsi="Arial" w:cs="Arial"/>
          <w:sz w:val="20"/>
          <w:szCs w:val="20"/>
        </w:rPr>
        <w:t xml:space="preserve"> to fabricate</w:t>
      </w:r>
      <w:r w:rsidR="000E0C09" w:rsidRPr="00306292">
        <w:rPr>
          <w:rFonts w:ascii="Arial" w:hAnsi="Arial" w:cs="Arial"/>
          <w:sz w:val="20"/>
          <w:szCs w:val="20"/>
        </w:rPr>
        <w:t xml:space="preserve"> new, better surgical instruments </w:t>
      </w:r>
      <w:r w:rsidR="00F029D4">
        <w:rPr>
          <w:rFonts w:ascii="Arial" w:hAnsi="Arial" w:cs="Arial"/>
          <w:sz w:val="20"/>
          <w:szCs w:val="20"/>
        </w:rPr>
        <w:t xml:space="preserve">to </w:t>
      </w:r>
      <w:r w:rsidR="000E0C09" w:rsidRPr="00306292">
        <w:rPr>
          <w:rFonts w:ascii="Arial" w:hAnsi="Arial" w:cs="Arial"/>
          <w:sz w:val="20"/>
          <w:szCs w:val="20"/>
        </w:rPr>
        <w:t xml:space="preserve">facilitate </w:t>
      </w:r>
      <w:r w:rsidR="009C04C9" w:rsidRPr="00306292">
        <w:rPr>
          <w:rFonts w:ascii="Arial" w:hAnsi="Arial" w:cs="Arial"/>
          <w:sz w:val="20"/>
          <w:szCs w:val="20"/>
        </w:rPr>
        <w:t xml:space="preserve">and </w:t>
      </w:r>
      <w:r w:rsidR="000E0C09" w:rsidRPr="00306292">
        <w:rPr>
          <w:rFonts w:ascii="Arial" w:hAnsi="Arial" w:cs="Arial"/>
          <w:sz w:val="20"/>
          <w:szCs w:val="20"/>
        </w:rPr>
        <w:t xml:space="preserve">increase the use of TEES. </w:t>
      </w:r>
    </w:p>
    <w:p w:rsidR="000E0C09" w:rsidRDefault="00D91D50" w:rsidP="000E0C09">
      <w:pPr>
        <w:rPr>
          <w:rFonts w:ascii="Arial" w:hAnsi="Arial" w:cs="Arial"/>
          <w:sz w:val="20"/>
          <w:szCs w:val="20"/>
        </w:rPr>
      </w:pPr>
      <w:r w:rsidRPr="00D91D50">
        <w:rPr>
          <w:rFonts w:ascii="Arial" w:hAnsi="Arial" w:cs="Arial"/>
          <w:b/>
          <w:sz w:val="20"/>
          <w:szCs w:val="20"/>
        </w:rPr>
        <w:t>Methodology:</w:t>
      </w:r>
      <w:r>
        <w:rPr>
          <w:rFonts w:ascii="Arial" w:hAnsi="Arial" w:cs="Arial"/>
          <w:sz w:val="20"/>
          <w:szCs w:val="20"/>
        </w:rPr>
        <w:t xml:space="preserve"> </w:t>
      </w:r>
      <w:r w:rsidR="009C04C9" w:rsidRPr="00306292">
        <w:rPr>
          <w:rFonts w:ascii="Arial" w:hAnsi="Arial" w:cs="Arial"/>
          <w:sz w:val="20"/>
          <w:szCs w:val="20"/>
        </w:rPr>
        <w:t xml:space="preserve">The following </w:t>
      </w:r>
      <w:r w:rsidR="00306292">
        <w:rPr>
          <w:rFonts w:ascii="Arial" w:hAnsi="Arial" w:cs="Arial"/>
          <w:sz w:val="20"/>
          <w:szCs w:val="20"/>
        </w:rPr>
        <w:t xml:space="preserve">methodology will be employed to successfully complete </w:t>
      </w:r>
      <w:r w:rsidR="009C04C9" w:rsidRPr="00306292">
        <w:rPr>
          <w:rFonts w:ascii="Arial" w:hAnsi="Arial" w:cs="Arial"/>
          <w:sz w:val="20"/>
          <w:szCs w:val="20"/>
        </w:rPr>
        <w:t xml:space="preserve">this project. </w:t>
      </w:r>
      <w:r w:rsidR="000E0C09" w:rsidRPr="00306292">
        <w:rPr>
          <w:rFonts w:ascii="Arial" w:hAnsi="Arial" w:cs="Arial"/>
          <w:sz w:val="20"/>
          <w:szCs w:val="20"/>
        </w:rPr>
        <w:t xml:space="preserve">First, a survey will be sent out to ask expert ear surgeons around the world to rate the importance of various tool functionalities. </w:t>
      </w:r>
      <w:r w:rsidR="00306292">
        <w:rPr>
          <w:rFonts w:ascii="Arial" w:hAnsi="Arial" w:cs="Arial"/>
          <w:sz w:val="20"/>
          <w:szCs w:val="20"/>
        </w:rPr>
        <w:t>Next</w:t>
      </w:r>
      <w:r w:rsidR="000E0C09" w:rsidRPr="00306292">
        <w:rPr>
          <w:rFonts w:ascii="Arial" w:hAnsi="Arial" w:cs="Arial"/>
          <w:sz w:val="20"/>
          <w:szCs w:val="20"/>
        </w:rPr>
        <w:t xml:space="preserve">, a time flow study will record </w:t>
      </w:r>
      <w:r w:rsidR="00306292">
        <w:rPr>
          <w:rFonts w:ascii="Arial" w:hAnsi="Arial" w:cs="Arial"/>
          <w:sz w:val="20"/>
          <w:szCs w:val="20"/>
        </w:rPr>
        <w:t xml:space="preserve">the duration of steps of TEES, performed by experienced </w:t>
      </w:r>
      <w:r w:rsidR="000E0C09" w:rsidRPr="00306292">
        <w:rPr>
          <w:rFonts w:ascii="Arial" w:hAnsi="Arial" w:cs="Arial"/>
          <w:sz w:val="20"/>
          <w:szCs w:val="20"/>
        </w:rPr>
        <w:t xml:space="preserve">ear surgeons at </w:t>
      </w:r>
      <w:r w:rsidR="00CF0806">
        <w:rPr>
          <w:rFonts w:ascii="Arial" w:hAnsi="Arial" w:cs="Arial"/>
          <w:sz w:val="20"/>
          <w:szCs w:val="20"/>
        </w:rPr>
        <w:t>The Hospital for Sick Children in Toronto (SickKids)</w:t>
      </w:r>
      <w:r w:rsidR="00271118" w:rsidRPr="00306292">
        <w:rPr>
          <w:rFonts w:ascii="Arial" w:hAnsi="Arial" w:cs="Arial"/>
          <w:sz w:val="20"/>
          <w:szCs w:val="20"/>
        </w:rPr>
        <w:t xml:space="preserve">. The results of these </w:t>
      </w:r>
      <w:r w:rsidR="00306292">
        <w:rPr>
          <w:rFonts w:ascii="Arial" w:hAnsi="Arial" w:cs="Arial"/>
          <w:sz w:val="20"/>
          <w:szCs w:val="20"/>
        </w:rPr>
        <w:t xml:space="preserve">two </w:t>
      </w:r>
      <w:r w:rsidR="00271118" w:rsidRPr="00306292">
        <w:rPr>
          <w:rFonts w:ascii="Arial" w:hAnsi="Arial" w:cs="Arial"/>
          <w:sz w:val="20"/>
          <w:szCs w:val="20"/>
        </w:rPr>
        <w:t>studies</w:t>
      </w:r>
      <w:r w:rsidR="003C0A42">
        <w:rPr>
          <w:rFonts w:ascii="Arial" w:hAnsi="Arial" w:cs="Arial"/>
          <w:sz w:val="20"/>
          <w:szCs w:val="20"/>
        </w:rPr>
        <w:t xml:space="preserve"> aim to </w:t>
      </w:r>
      <w:r w:rsidR="00271118" w:rsidRPr="00306292">
        <w:rPr>
          <w:rFonts w:ascii="Arial" w:hAnsi="Arial" w:cs="Arial"/>
          <w:sz w:val="20"/>
          <w:szCs w:val="20"/>
        </w:rPr>
        <w:t xml:space="preserve">determine </w:t>
      </w:r>
      <w:r w:rsidR="00F029D4">
        <w:rPr>
          <w:rFonts w:ascii="Arial" w:hAnsi="Arial" w:cs="Arial"/>
          <w:sz w:val="20"/>
          <w:szCs w:val="20"/>
        </w:rPr>
        <w:t>the desired functions of new tools and c</w:t>
      </w:r>
      <w:r w:rsidR="000E0C09" w:rsidRPr="00306292">
        <w:rPr>
          <w:rFonts w:ascii="Arial" w:hAnsi="Arial" w:cs="Arial"/>
          <w:sz w:val="20"/>
          <w:szCs w:val="20"/>
        </w:rPr>
        <w:t xml:space="preserve">urrent inefficiencies </w:t>
      </w:r>
      <w:r w:rsidR="00F029D4">
        <w:rPr>
          <w:rFonts w:ascii="Arial" w:hAnsi="Arial" w:cs="Arial"/>
          <w:sz w:val="20"/>
          <w:szCs w:val="20"/>
        </w:rPr>
        <w:t>of</w:t>
      </w:r>
      <w:r w:rsidR="000E0C09" w:rsidRPr="00306292">
        <w:rPr>
          <w:rFonts w:ascii="Arial" w:hAnsi="Arial" w:cs="Arial"/>
          <w:sz w:val="20"/>
          <w:szCs w:val="20"/>
        </w:rPr>
        <w:t xml:space="preserve"> TEES.</w:t>
      </w:r>
      <w:r w:rsidR="00F029D4">
        <w:rPr>
          <w:rFonts w:ascii="Arial" w:hAnsi="Arial" w:cs="Arial"/>
          <w:sz w:val="20"/>
          <w:szCs w:val="20"/>
        </w:rPr>
        <w:t xml:space="preserve"> This will be used to develop design criteria for new tools.</w:t>
      </w:r>
      <w:r w:rsidR="000E0C09" w:rsidRPr="00306292">
        <w:rPr>
          <w:rFonts w:ascii="Arial" w:hAnsi="Arial" w:cs="Arial"/>
          <w:sz w:val="20"/>
          <w:szCs w:val="20"/>
        </w:rPr>
        <w:t xml:space="preserve"> A Research Ethics Board</w:t>
      </w:r>
      <w:r w:rsidR="00F029D4">
        <w:rPr>
          <w:rFonts w:ascii="Arial" w:hAnsi="Arial" w:cs="Arial"/>
          <w:sz w:val="20"/>
          <w:szCs w:val="20"/>
        </w:rPr>
        <w:t xml:space="preserve"> (REB)</w:t>
      </w:r>
      <w:r w:rsidR="000E0C09" w:rsidRPr="00306292">
        <w:rPr>
          <w:rFonts w:ascii="Arial" w:hAnsi="Arial" w:cs="Arial"/>
          <w:sz w:val="20"/>
          <w:szCs w:val="20"/>
        </w:rPr>
        <w:t xml:space="preserve"> </w:t>
      </w:r>
      <w:r w:rsidR="00DA4373" w:rsidRPr="00306292">
        <w:rPr>
          <w:rFonts w:ascii="Arial" w:hAnsi="Arial" w:cs="Arial"/>
          <w:sz w:val="20"/>
          <w:szCs w:val="20"/>
        </w:rPr>
        <w:t>application has been submitted to</w:t>
      </w:r>
      <w:r w:rsidR="00F029D4">
        <w:rPr>
          <w:rFonts w:ascii="Arial" w:hAnsi="Arial" w:cs="Arial"/>
          <w:sz w:val="20"/>
          <w:szCs w:val="20"/>
        </w:rPr>
        <w:t xml:space="preserve"> </w:t>
      </w:r>
      <w:r w:rsidR="00DA4373" w:rsidRPr="00306292">
        <w:rPr>
          <w:rFonts w:ascii="Arial" w:hAnsi="Arial" w:cs="Arial"/>
          <w:sz w:val="20"/>
          <w:szCs w:val="20"/>
        </w:rPr>
        <w:t>SickKids</w:t>
      </w:r>
      <w:r w:rsidR="00CF0806">
        <w:rPr>
          <w:rFonts w:ascii="Arial" w:hAnsi="Arial" w:cs="Arial"/>
          <w:sz w:val="20"/>
          <w:szCs w:val="20"/>
        </w:rPr>
        <w:t xml:space="preserve"> </w:t>
      </w:r>
      <w:r w:rsidR="003C0A42">
        <w:rPr>
          <w:rFonts w:ascii="Arial" w:hAnsi="Arial" w:cs="Arial"/>
          <w:sz w:val="20"/>
          <w:szCs w:val="20"/>
        </w:rPr>
        <w:t>to conduct</w:t>
      </w:r>
      <w:r w:rsidR="00DA4373" w:rsidRPr="00306292">
        <w:rPr>
          <w:rFonts w:ascii="Arial" w:hAnsi="Arial" w:cs="Arial"/>
          <w:sz w:val="20"/>
          <w:szCs w:val="20"/>
        </w:rPr>
        <w:t xml:space="preserve"> these studies.</w:t>
      </w:r>
      <w:r w:rsidR="000E0C09" w:rsidRPr="00306292">
        <w:rPr>
          <w:rFonts w:ascii="Arial" w:hAnsi="Arial" w:cs="Arial"/>
          <w:sz w:val="20"/>
          <w:szCs w:val="20"/>
        </w:rPr>
        <w:t xml:space="preserve"> Next, by using the resources available at the CIGITI lab at </w:t>
      </w:r>
      <w:r w:rsidR="009C04C9" w:rsidRPr="00306292">
        <w:rPr>
          <w:rFonts w:ascii="Arial" w:hAnsi="Arial" w:cs="Arial"/>
          <w:sz w:val="20"/>
          <w:szCs w:val="20"/>
        </w:rPr>
        <w:t>SickKids</w:t>
      </w:r>
      <w:r w:rsidR="000E0C09" w:rsidRPr="00306292">
        <w:rPr>
          <w:rFonts w:ascii="Arial" w:hAnsi="Arial" w:cs="Arial"/>
          <w:sz w:val="20"/>
          <w:szCs w:val="20"/>
        </w:rPr>
        <w:t xml:space="preserve">, a </w:t>
      </w:r>
      <w:r w:rsidR="00DA4373" w:rsidRPr="00306292">
        <w:rPr>
          <w:rFonts w:ascii="Arial" w:hAnsi="Arial" w:cs="Arial"/>
          <w:sz w:val="20"/>
          <w:szCs w:val="20"/>
        </w:rPr>
        <w:t>virtual</w:t>
      </w:r>
      <w:r w:rsidR="000E0C09" w:rsidRPr="00306292">
        <w:rPr>
          <w:rFonts w:ascii="Arial" w:hAnsi="Arial" w:cs="Arial"/>
          <w:sz w:val="20"/>
          <w:szCs w:val="20"/>
        </w:rPr>
        <w:t xml:space="preserve"> model</w:t>
      </w:r>
      <w:r w:rsidR="00DA4373" w:rsidRPr="00306292">
        <w:rPr>
          <w:rFonts w:ascii="Arial" w:hAnsi="Arial" w:cs="Arial"/>
          <w:sz w:val="20"/>
          <w:szCs w:val="20"/>
        </w:rPr>
        <w:t xml:space="preserve"> of TEES</w:t>
      </w:r>
      <w:r w:rsidR="000E0C09" w:rsidRPr="00306292">
        <w:rPr>
          <w:rFonts w:ascii="Arial" w:hAnsi="Arial" w:cs="Arial"/>
          <w:sz w:val="20"/>
          <w:szCs w:val="20"/>
        </w:rPr>
        <w:t xml:space="preserve"> will be created</w:t>
      </w:r>
      <w:r w:rsidR="00DA4373" w:rsidRPr="00306292">
        <w:rPr>
          <w:rFonts w:ascii="Arial" w:hAnsi="Arial" w:cs="Arial"/>
          <w:sz w:val="20"/>
          <w:szCs w:val="20"/>
        </w:rPr>
        <w:t>.</w:t>
      </w:r>
      <w:r w:rsidR="003C0A42">
        <w:rPr>
          <w:rFonts w:ascii="Arial" w:hAnsi="Arial" w:cs="Arial"/>
          <w:sz w:val="20"/>
          <w:szCs w:val="20"/>
        </w:rPr>
        <w:t xml:space="preserve"> The model will include 3D </w:t>
      </w:r>
      <w:r w:rsidR="00F029D4">
        <w:rPr>
          <w:rFonts w:ascii="Arial" w:hAnsi="Arial" w:cs="Arial"/>
          <w:sz w:val="20"/>
          <w:szCs w:val="20"/>
        </w:rPr>
        <w:t>renders</w:t>
      </w:r>
      <w:r w:rsidR="003C0A42">
        <w:rPr>
          <w:rFonts w:ascii="Arial" w:hAnsi="Arial" w:cs="Arial"/>
          <w:sz w:val="20"/>
          <w:szCs w:val="20"/>
        </w:rPr>
        <w:t xml:space="preserve"> of patient ear canal anatomy, an endoscope and an instrument. </w:t>
      </w:r>
      <w:r w:rsidR="00DA4373" w:rsidRPr="00306292">
        <w:rPr>
          <w:rFonts w:ascii="Arial" w:hAnsi="Arial" w:cs="Arial"/>
          <w:sz w:val="20"/>
          <w:szCs w:val="20"/>
        </w:rPr>
        <w:t xml:space="preserve">3D ear-canal models are </w:t>
      </w:r>
      <w:r w:rsidR="00F029D4">
        <w:rPr>
          <w:rFonts w:ascii="Arial" w:hAnsi="Arial" w:cs="Arial"/>
          <w:sz w:val="20"/>
          <w:szCs w:val="20"/>
        </w:rPr>
        <w:t>rendered</w:t>
      </w:r>
      <w:r w:rsidR="00DA4373" w:rsidRPr="00306292">
        <w:rPr>
          <w:rFonts w:ascii="Arial" w:hAnsi="Arial" w:cs="Arial"/>
          <w:sz w:val="20"/>
          <w:szCs w:val="20"/>
        </w:rPr>
        <w:t xml:space="preserve"> from CT scans of patients who are candidates for TEES surgery. </w:t>
      </w:r>
      <w:r w:rsidR="003C0A42">
        <w:rPr>
          <w:rFonts w:ascii="Arial" w:hAnsi="Arial" w:cs="Arial"/>
          <w:sz w:val="20"/>
          <w:szCs w:val="20"/>
        </w:rPr>
        <w:t xml:space="preserve">This will develop a platform to design </w:t>
      </w:r>
      <w:r w:rsidR="00F029D4">
        <w:rPr>
          <w:rFonts w:ascii="Arial" w:hAnsi="Arial" w:cs="Arial"/>
          <w:sz w:val="20"/>
          <w:szCs w:val="20"/>
        </w:rPr>
        <w:t>tool prototypes</w:t>
      </w:r>
      <w:r w:rsidR="003C0A42">
        <w:rPr>
          <w:rFonts w:ascii="Arial" w:hAnsi="Arial" w:cs="Arial"/>
          <w:sz w:val="20"/>
          <w:szCs w:val="20"/>
        </w:rPr>
        <w:t xml:space="preserve"> that can fit inside </w:t>
      </w:r>
      <w:r w:rsidR="00942A1D">
        <w:rPr>
          <w:rFonts w:ascii="Arial" w:hAnsi="Arial" w:cs="Arial"/>
          <w:sz w:val="20"/>
          <w:szCs w:val="20"/>
        </w:rPr>
        <w:t>specific patient</w:t>
      </w:r>
      <w:r w:rsidR="003C0A42">
        <w:rPr>
          <w:rFonts w:ascii="Arial" w:hAnsi="Arial" w:cs="Arial"/>
          <w:sz w:val="20"/>
          <w:szCs w:val="20"/>
        </w:rPr>
        <w:t xml:space="preserve"> anatomy and perform the intended function efficiently. </w:t>
      </w:r>
      <w:r w:rsidR="00F029D4">
        <w:rPr>
          <w:rFonts w:ascii="Arial" w:hAnsi="Arial" w:cs="Arial"/>
          <w:sz w:val="20"/>
          <w:szCs w:val="20"/>
        </w:rPr>
        <w:t>Tool prototypes</w:t>
      </w:r>
      <w:r w:rsidR="00DA4373" w:rsidRPr="00306292">
        <w:rPr>
          <w:rFonts w:ascii="Arial" w:hAnsi="Arial" w:cs="Arial"/>
          <w:sz w:val="20"/>
          <w:szCs w:val="20"/>
        </w:rPr>
        <w:t xml:space="preserve"> will be tested in cadaver models by surgeons to obtain feedback to optimize the </w:t>
      </w:r>
      <w:r w:rsidR="00F029D4">
        <w:rPr>
          <w:rFonts w:ascii="Arial" w:hAnsi="Arial" w:cs="Arial"/>
          <w:sz w:val="20"/>
          <w:szCs w:val="20"/>
        </w:rPr>
        <w:t>prototype</w:t>
      </w:r>
      <w:r w:rsidR="00DA4373" w:rsidRPr="00306292">
        <w:rPr>
          <w:rFonts w:ascii="Arial" w:hAnsi="Arial" w:cs="Arial"/>
          <w:sz w:val="20"/>
          <w:szCs w:val="20"/>
        </w:rPr>
        <w:t xml:space="preserve"> so it can</w:t>
      </w:r>
      <w:r w:rsidR="00974FCB" w:rsidRPr="00306292">
        <w:rPr>
          <w:rFonts w:ascii="Arial" w:hAnsi="Arial" w:cs="Arial"/>
          <w:sz w:val="20"/>
          <w:szCs w:val="20"/>
        </w:rPr>
        <w:t xml:space="preserve"> </w:t>
      </w:r>
      <w:r w:rsidR="00F029D4">
        <w:rPr>
          <w:rFonts w:ascii="Arial" w:hAnsi="Arial" w:cs="Arial"/>
          <w:sz w:val="20"/>
          <w:szCs w:val="20"/>
        </w:rPr>
        <w:t>be further developed to</w:t>
      </w:r>
      <w:r w:rsidR="00DA4373" w:rsidRPr="00306292">
        <w:rPr>
          <w:rFonts w:ascii="Arial" w:hAnsi="Arial" w:cs="Arial"/>
          <w:sz w:val="20"/>
          <w:szCs w:val="20"/>
        </w:rPr>
        <w:t xml:space="preserve"> be used </w:t>
      </w:r>
      <w:r w:rsidR="003C0A42">
        <w:rPr>
          <w:rFonts w:ascii="Arial" w:hAnsi="Arial" w:cs="Arial"/>
          <w:sz w:val="20"/>
          <w:szCs w:val="20"/>
        </w:rPr>
        <w:t>by surgeons in</w:t>
      </w:r>
      <w:r w:rsidR="00DA4373" w:rsidRPr="00306292">
        <w:rPr>
          <w:rFonts w:ascii="Arial" w:hAnsi="Arial" w:cs="Arial"/>
          <w:sz w:val="20"/>
          <w:szCs w:val="20"/>
        </w:rPr>
        <w:t xml:space="preserve"> patients </w:t>
      </w:r>
      <w:r w:rsidR="003C0A42">
        <w:rPr>
          <w:rFonts w:ascii="Arial" w:hAnsi="Arial" w:cs="Arial"/>
          <w:sz w:val="20"/>
          <w:szCs w:val="20"/>
        </w:rPr>
        <w:t xml:space="preserve">during TEES. </w:t>
      </w:r>
      <w:bookmarkStart w:id="0" w:name="_GoBack"/>
      <w:bookmarkEnd w:id="0"/>
      <w:r w:rsidR="00CF0806">
        <w:rPr>
          <w:rFonts w:ascii="Arial" w:hAnsi="Arial" w:cs="Arial"/>
          <w:sz w:val="20"/>
          <w:szCs w:val="20"/>
        </w:rPr>
        <w:t>Thus this project will present the unique method of developing patient-specific tools, advancing the capabilities of minimally invasive tools.</w:t>
      </w:r>
    </w:p>
    <w:p w:rsidR="00306292" w:rsidRPr="00D91D50" w:rsidRDefault="00B533B3" w:rsidP="00306292">
      <w:pPr>
        <w:rPr>
          <w:rFonts w:ascii="Arial" w:hAnsi="Arial" w:cs="Arial"/>
          <w:b/>
          <w:sz w:val="20"/>
          <w:szCs w:val="20"/>
        </w:rPr>
      </w:pPr>
      <w:r w:rsidRPr="00B533B3">
        <w:rPr>
          <w:rFonts w:ascii="Arial" w:hAnsi="Arial" w:cs="Arial"/>
          <w:b/>
          <w:sz w:val="20"/>
          <w:szCs w:val="20"/>
        </w:rPr>
        <w:t>Feasibility and Impact:</w:t>
      </w:r>
      <w:r>
        <w:rPr>
          <w:rFonts w:ascii="Arial" w:hAnsi="Arial" w:cs="Arial"/>
          <w:sz w:val="20"/>
          <w:szCs w:val="20"/>
        </w:rPr>
        <w:t xml:space="preserve"> </w:t>
      </w:r>
      <w:r w:rsidR="00CF0806">
        <w:rPr>
          <w:rFonts w:ascii="Arial" w:hAnsi="Arial" w:cs="Arial"/>
          <w:sz w:val="20"/>
          <w:szCs w:val="20"/>
        </w:rPr>
        <w:t>SickKids</w:t>
      </w:r>
      <w:r w:rsidR="00306292" w:rsidRPr="00306292">
        <w:rPr>
          <w:rFonts w:ascii="Arial" w:hAnsi="Arial" w:cs="Arial"/>
          <w:sz w:val="20"/>
          <w:szCs w:val="20"/>
        </w:rPr>
        <w:t xml:space="preserve"> </w:t>
      </w:r>
      <w:r w:rsidR="00306292">
        <w:rPr>
          <w:rFonts w:ascii="Arial" w:hAnsi="Arial" w:cs="Arial"/>
          <w:sz w:val="20"/>
          <w:szCs w:val="20"/>
        </w:rPr>
        <w:t xml:space="preserve">is </w:t>
      </w:r>
      <w:r w:rsidR="00306292" w:rsidRPr="00306292">
        <w:rPr>
          <w:rFonts w:ascii="Arial" w:hAnsi="Arial" w:cs="Arial"/>
          <w:sz w:val="20"/>
          <w:szCs w:val="20"/>
        </w:rPr>
        <w:t>the institution where the surgeon</w:t>
      </w:r>
      <w:r w:rsidR="00306292">
        <w:rPr>
          <w:rFonts w:ascii="Arial" w:hAnsi="Arial" w:cs="Arial"/>
          <w:sz w:val="20"/>
          <w:szCs w:val="20"/>
        </w:rPr>
        <w:t xml:space="preserve"> supervisor</w:t>
      </w:r>
      <w:r w:rsidR="00306292" w:rsidRPr="00306292">
        <w:rPr>
          <w:rFonts w:ascii="Arial" w:hAnsi="Arial" w:cs="Arial"/>
          <w:sz w:val="20"/>
          <w:szCs w:val="20"/>
        </w:rPr>
        <w:t xml:space="preserve"> and graduate student are working on this project</w:t>
      </w:r>
      <w:r w:rsidR="00306292">
        <w:rPr>
          <w:rFonts w:ascii="Arial" w:hAnsi="Arial" w:cs="Arial"/>
          <w:sz w:val="20"/>
          <w:szCs w:val="20"/>
        </w:rPr>
        <w:t>. SickKids</w:t>
      </w:r>
      <w:r w:rsidR="00306292" w:rsidRPr="00306292">
        <w:rPr>
          <w:rFonts w:ascii="Arial" w:hAnsi="Arial" w:cs="Arial"/>
          <w:sz w:val="20"/>
          <w:szCs w:val="20"/>
        </w:rPr>
        <w:t xml:space="preserve"> remains one of the very few centres in North America where a </w:t>
      </w:r>
      <w:r w:rsidR="00306292" w:rsidRPr="00306292">
        <w:rPr>
          <w:rFonts w:ascii="Arial" w:hAnsi="Arial" w:cs="Arial"/>
          <w:sz w:val="20"/>
          <w:szCs w:val="20"/>
        </w:rPr>
        <w:lastRenderedPageBreak/>
        <w:t xml:space="preserve">surgeon completes the majority of middle ear procedures using TEES. </w:t>
      </w:r>
      <w:r w:rsidR="007D26E3">
        <w:rPr>
          <w:rFonts w:ascii="Arial" w:hAnsi="Arial" w:cs="Arial"/>
          <w:sz w:val="20"/>
          <w:szCs w:val="20"/>
        </w:rPr>
        <w:t xml:space="preserve">As well, the CIGITI lab at SickKids has successfully manufactured medical-grade tools for endoscopic neurosurgery and has developed brain surgery virtual models. </w:t>
      </w:r>
      <w:r w:rsidR="00306292" w:rsidRPr="00306292">
        <w:rPr>
          <w:rFonts w:ascii="Arial" w:hAnsi="Arial" w:cs="Arial"/>
          <w:sz w:val="20"/>
          <w:szCs w:val="20"/>
        </w:rPr>
        <w:t xml:space="preserve">Thus, </w:t>
      </w:r>
      <w:r w:rsidR="00306292" w:rsidRPr="00B533B3">
        <w:rPr>
          <w:rFonts w:ascii="Arial" w:hAnsi="Arial" w:cs="Arial"/>
          <w:sz w:val="20"/>
          <w:szCs w:val="20"/>
        </w:rPr>
        <w:t xml:space="preserve">SickKids and the University of Toronto provide the resources and skills to </w:t>
      </w:r>
      <w:r w:rsidR="006D2FE9" w:rsidRPr="00B533B3">
        <w:rPr>
          <w:rFonts w:ascii="Arial" w:hAnsi="Arial" w:cs="Arial"/>
          <w:sz w:val="20"/>
          <w:szCs w:val="20"/>
        </w:rPr>
        <w:t>advance the technology</w:t>
      </w:r>
      <w:r w:rsidR="006D2FE9">
        <w:rPr>
          <w:rFonts w:ascii="Arial" w:hAnsi="Arial" w:cs="Arial"/>
          <w:sz w:val="20"/>
          <w:szCs w:val="20"/>
        </w:rPr>
        <w:t xml:space="preserve"> available to facilitate TEES</w:t>
      </w:r>
      <w:r w:rsidR="000A21A1">
        <w:rPr>
          <w:rFonts w:ascii="Arial" w:hAnsi="Arial" w:cs="Arial"/>
          <w:sz w:val="20"/>
          <w:szCs w:val="20"/>
        </w:rPr>
        <w:t xml:space="preserve"> and </w:t>
      </w:r>
      <w:r w:rsidR="000A21A1" w:rsidRPr="00B533B3">
        <w:rPr>
          <w:rFonts w:ascii="Arial" w:hAnsi="Arial" w:cs="Arial"/>
          <w:b/>
          <w:sz w:val="20"/>
          <w:szCs w:val="20"/>
        </w:rPr>
        <w:t>inspire future innovation of minimally invasive tools</w:t>
      </w:r>
      <w:r w:rsidR="006D2FE9">
        <w:rPr>
          <w:rFonts w:ascii="Arial" w:hAnsi="Arial" w:cs="Arial"/>
          <w:sz w:val="20"/>
          <w:szCs w:val="20"/>
        </w:rPr>
        <w:t xml:space="preserve">, aiming </w:t>
      </w:r>
      <w:r w:rsidR="006D2FE9" w:rsidRPr="00306292">
        <w:rPr>
          <w:rFonts w:ascii="Arial" w:hAnsi="Arial" w:cs="Arial"/>
          <w:sz w:val="20"/>
          <w:szCs w:val="20"/>
        </w:rPr>
        <w:t xml:space="preserve">to increase </w:t>
      </w:r>
      <w:r w:rsidR="000A21A1">
        <w:rPr>
          <w:rFonts w:ascii="Arial" w:hAnsi="Arial" w:cs="Arial"/>
          <w:sz w:val="20"/>
          <w:szCs w:val="20"/>
        </w:rPr>
        <w:t>the use of minimally invasive surgery</w:t>
      </w:r>
      <w:r w:rsidR="006D2FE9" w:rsidRPr="00306292">
        <w:rPr>
          <w:rFonts w:ascii="Arial" w:hAnsi="Arial" w:cs="Arial"/>
          <w:sz w:val="20"/>
          <w:szCs w:val="20"/>
        </w:rPr>
        <w:t xml:space="preserve"> and </w:t>
      </w:r>
      <w:r w:rsidR="006D2FE9" w:rsidRPr="00D91D50">
        <w:rPr>
          <w:rFonts w:ascii="Arial" w:hAnsi="Arial" w:cs="Arial"/>
          <w:b/>
          <w:sz w:val="20"/>
          <w:szCs w:val="20"/>
        </w:rPr>
        <w:t xml:space="preserve">send patients home sooner and safer. </w:t>
      </w:r>
    </w:p>
    <w:p w:rsidR="000E0C09" w:rsidRPr="00306292" w:rsidRDefault="000E0C09" w:rsidP="002C347F">
      <w:pPr>
        <w:jc w:val="both"/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br/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  <w:r w:rsidRPr="00306292">
        <w:rPr>
          <w:rFonts w:ascii="Arial" w:hAnsi="Arial" w:cs="Arial"/>
          <w:sz w:val="20"/>
          <w:szCs w:val="20"/>
        </w:rPr>
        <w:t>Detailed Budget</w:t>
      </w:r>
    </w:p>
    <w:p w:rsidR="00CC1914" w:rsidRPr="00306292" w:rsidRDefault="00CC1914" w:rsidP="00CC1914">
      <w:pPr>
        <w:rPr>
          <w:rFonts w:ascii="Arial" w:hAnsi="Arial" w:cs="Arial"/>
          <w:sz w:val="20"/>
          <w:szCs w:val="20"/>
        </w:rPr>
      </w:pPr>
    </w:p>
    <w:sectPr w:rsidR="00CC1914" w:rsidRPr="00306292" w:rsidSect="00E77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2666E"/>
    <w:multiLevelType w:val="hybridMultilevel"/>
    <w:tmpl w:val="9C0E6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904DB"/>
    <w:multiLevelType w:val="hybridMultilevel"/>
    <w:tmpl w:val="46E644F2"/>
    <w:lvl w:ilvl="0" w:tplc="108E83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C1914"/>
    <w:rsid w:val="0000692D"/>
    <w:rsid w:val="000A21A1"/>
    <w:rsid w:val="000C6AD5"/>
    <w:rsid w:val="000E0C09"/>
    <w:rsid w:val="002447AD"/>
    <w:rsid w:val="00271118"/>
    <w:rsid w:val="002C347F"/>
    <w:rsid w:val="00306292"/>
    <w:rsid w:val="003C0A42"/>
    <w:rsid w:val="00592574"/>
    <w:rsid w:val="006D2FE9"/>
    <w:rsid w:val="007D26E3"/>
    <w:rsid w:val="008A2084"/>
    <w:rsid w:val="00942A1D"/>
    <w:rsid w:val="00952C28"/>
    <w:rsid w:val="00974FCB"/>
    <w:rsid w:val="009C04C9"/>
    <w:rsid w:val="00AB1737"/>
    <w:rsid w:val="00B533B3"/>
    <w:rsid w:val="00BA7144"/>
    <w:rsid w:val="00BA79F0"/>
    <w:rsid w:val="00CC1914"/>
    <w:rsid w:val="00CC7991"/>
    <w:rsid w:val="00CF0806"/>
    <w:rsid w:val="00D61B1B"/>
    <w:rsid w:val="00D67B55"/>
    <w:rsid w:val="00D91D50"/>
    <w:rsid w:val="00DA4373"/>
    <w:rsid w:val="00E7763C"/>
    <w:rsid w:val="00F029D4"/>
    <w:rsid w:val="00FF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9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85502-4122-4A15-B087-A1E33198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6467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24</cp:revision>
  <dcterms:created xsi:type="dcterms:W3CDTF">2017-02-01T20:21:00Z</dcterms:created>
  <dcterms:modified xsi:type="dcterms:W3CDTF">2017-02-06T18:53:00Z</dcterms:modified>
</cp:coreProperties>
</file>