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A7E4AB" w14:textId="77777777"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14:paraId="09FC680A"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14:paraId="332FFB1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B8404F">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[1]</w:t>
      </w:r>
      <w:r w:rsidR="00B8404F">
        <w:rPr>
          <w:rFonts w:eastAsia="Times New Roman"/>
          <w:sz w:val="24"/>
          <w:szCs w:val="24"/>
        </w:rPr>
        <w:fldChar w:fldCharType="end"/>
      </w:r>
      <w:r w:rsidRPr="00032A7F">
        <w:rPr>
          <w:rFonts w:eastAsia="Times New Roman"/>
          <w:sz w:val="24"/>
          <w:szCs w:val="24"/>
        </w:rPr>
        <w:t>. As with open microscope-guided surgery, this transcanal endoscopic ear surgery (TEES) technique, allows the surgeon to perform procedures such as ear drum reconstruction, skin growth removal and hearing bone repair</w:t>
      </w:r>
      <w:r>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[1]</w:t>
      </w:r>
      <w:r w:rsidR="00B8404F">
        <w:rPr>
          <w:rFonts w:eastAsia="Times New Roman"/>
          <w:sz w:val="24"/>
          <w:szCs w:val="24"/>
        </w:rPr>
        <w:fldChar w:fldCharType="end"/>
      </w:r>
      <w:r w:rsidRPr="00032A7F">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[2]</w:t>
      </w:r>
      <w:r w:rsidR="00B8404F">
        <w:rPr>
          <w:rFonts w:eastAsia="Times New Roman"/>
          <w:sz w:val="24"/>
          <w:szCs w:val="24"/>
        </w:rPr>
        <w:fldChar w:fldCharType="end"/>
      </w:r>
      <w:r>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[3]</w:t>
      </w:r>
      <w:r w:rsidR="00B8404F">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[4]</w:t>
      </w:r>
      <w:r w:rsidR="00B8404F">
        <w:rPr>
          <w:rFonts w:eastAsia="Times New Roman"/>
          <w:sz w:val="24"/>
          <w:szCs w:val="24"/>
        </w:rPr>
        <w:fldChar w:fldCharType="end"/>
      </w:r>
      <w:r>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[5]</w:t>
      </w:r>
      <w:r w:rsidR="00B8404F">
        <w:rPr>
          <w:rFonts w:eastAsia="Times New Roman"/>
          <w:sz w:val="24"/>
          <w:szCs w:val="24"/>
        </w:rPr>
        <w:fldChar w:fldCharType="end"/>
      </w:r>
      <w:r w:rsidR="001F5D7C">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[6]</w:t>
      </w:r>
      <w:r w:rsidR="00B8404F">
        <w:rPr>
          <w:rFonts w:eastAsia="Times New Roman"/>
          <w:sz w:val="24"/>
          <w:szCs w:val="24"/>
        </w:rPr>
        <w:fldChar w:fldCharType="end"/>
      </w:r>
      <w:r w:rsidRPr="00032A7F">
        <w:rPr>
          <w:rFonts w:eastAsia="Times New Roman"/>
          <w:sz w:val="24"/>
          <w:szCs w:val="24"/>
        </w:rPr>
        <w:t>.</w:t>
      </w:r>
    </w:p>
    <w:p w14:paraId="52C132D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Despite the enthusiasm of some ear surgeons (otologists), endoscopic ear surgery has not as yet been accepted by all practicing otologists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[7]</w:t>
      </w:r>
      <w:r w:rsidR="00B8404F">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Otologic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001F5D7C" w:rsidRPr="00032A7F">
        <w:rPr>
          <w:rFonts w:eastAsia="Times New Roman"/>
          <w:noProof/>
          <w:sz w:val="24"/>
          <w:szCs w:val="24"/>
        </w:rPr>
        <w:t>[1]</w:t>
      </w:r>
      <w:r w:rsidR="00B8404F">
        <w:rPr>
          <w:rFonts w:eastAsia="Times New Roman"/>
          <w:sz w:val="24"/>
          <w:szCs w:val="24"/>
        </w:rPr>
        <w:fldChar w:fldCharType="end"/>
      </w:r>
      <w:r w:rsidR="001F5D7C">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001F5D7C" w:rsidRPr="00032A7F">
        <w:rPr>
          <w:rFonts w:eastAsia="Times New Roman"/>
          <w:noProof/>
          <w:sz w:val="24"/>
          <w:szCs w:val="24"/>
        </w:rPr>
        <w:t>[3]</w:t>
      </w:r>
      <w:r w:rsidR="00B8404F">
        <w:rPr>
          <w:rFonts w:eastAsia="Times New Roman"/>
          <w:sz w:val="24"/>
          <w:szCs w:val="24"/>
        </w:rPr>
        <w:fldChar w:fldCharType="end"/>
      </w:r>
      <w:r w:rsidR="001F5D7C" w:rsidRPr="00032A7F">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[8]</w:t>
      </w:r>
      <w:r w:rsidR="00B8404F">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[9]</w:t>
      </w:r>
      <w:r w:rsidR="00B8404F">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encourage greater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8051AE">
        <w:rPr>
          <w:rFonts w:eastAsia="Times New Roman"/>
          <w:sz w:val="24"/>
          <w:szCs w:val="24"/>
        </w:rPr>
        <w:t>increase the use</w:t>
      </w:r>
      <w:r w:rsidRPr="00032A7F">
        <w:rPr>
          <w:rFonts w:eastAsia="Times New Roman"/>
          <w:sz w:val="24"/>
          <w:szCs w:val="24"/>
        </w:rPr>
        <w:t xml:space="preserve"> of TEES, the needs of surgeons and current limitations of tools must be determined.</w:t>
      </w:r>
    </w:p>
    <w:p w14:paraId="58C861D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14:paraId="1A5F032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14:paraId="4A08948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w:t>
      </w:r>
      <w:r w:rsidR="008051AE">
        <w:rPr>
          <w:rFonts w:eastAsia="Times New Roman"/>
          <w:sz w:val="24"/>
          <w:szCs w:val="24"/>
        </w:rPr>
        <w:t>using</w:t>
      </w:r>
      <w:r w:rsidR="008051AE" w:rsidRPr="00032A7F">
        <w:rPr>
          <w:rFonts w:eastAsia="Times New Roman"/>
          <w:sz w:val="24"/>
          <w:szCs w:val="24"/>
        </w:rPr>
        <w:t xml:space="preserve"> </w:t>
      </w:r>
      <w:r w:rsidRPr="00032A7F">
        <w:rPr>
          <w:rFonts w:eastAsia="Times New Roman"/>
          <w:sz w:val="24"/>
          <w:szCs w:val="24"/>
        </w:rPr>
        <w:t xml:space="preserve">TEES and b) limitations of existing tools. This will aim to understand why TEES is not widely adopted by otologists and how its </w:t>
      </w:r>
      <w:r w:rsidR="008051AE">
        <w:rPr>
          <w:rFonts w:eastAsia="Times New Roman"/>
          <w:sz w:val="24"/>
          <w:szCs w:val="24"/>
        </w:rPr>
        <w:t>use</w:t>
      </w:r>
      <w:r w:rsidR="008051AE" w:rsidRPr="00032A7F">
        <w:rPr>
          <w:rFonts w:eastAsia="Times New Roman"/>
          <w:sz w:val="24"/>
          <w:szCs w:val="24"/>
        </w:rPr>
        <w:t xml:space="preserve"> </w:t>
      </w:r>
      <w:r w:rsidRPr="00032A7F">
        <w:rPr>
          <w:rFonts w:eastAsia="Times New Roman"/>
          <w:sz w:val="24"/>
          <w:szCs w:val="24"/>
        </w:rPr>
        <w:t>can be improved.</w:t>
      </w:r>
    </w:p>
    <w:p w14:paraId="4637FDE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14:paraId="6D154DF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r w:rsidR="00CA2923">
        <w:rPr>
          <w:rFonts w:eastAsia="Times New Roman"/>
          <w:sz w:val="24"/>
          <w:szCs w:val="24"/>
        </w:rPr>
        <w:t>identified</w:t>
      </w:r>
      <w:r w:rsidR="00CA2923" w:rsidRPr="00032A7F">
        <w:rPr>
          <w:rFonts w:eastAsia="Times New Roman"/>
          <w:sz w:val="24"/>
          <w:szCs w:val="24"/>
        </w:rPr>
        <w:t xml:space="preserve"> </w:t>
      </w:r>
      <w:r w:rsidRPr="00032A7F">
        <w:rPr>
          <w:rFonts w:eastAsia="Times New Roman"/>
          <w:sz w:val="24"/>
          <w:szCs w:val="24"/>
        </w:rPr>
        <w:t xml:space="preserve">to develop criteria to </w:t>
      </w:r>
      <w:r w:rsidR="008051AE">
        <w:rPr>
          <w:rFonts w:eastAsia="Times New Roman"/>
          <w:sz w:val="24"/>
          <w:szCs w:val="24"/>
        </w:rPr>
        <w:t xml:space="preserve">increase the use </w:t>
      </w:r>
      <w:r w:rsidRPr="00032A7F">
        <w:rPr>
          <w:rFonts w:eastAsia="Times New Roman"/>
          <w:sz w:val="24"/>
          <w:szCs w:val="24"/>
        </w:rPr>
        <w:t xml:space="preserve"> of TEES.</w:t>
      </w:r>
    </w:p>
    <w:p w14:paraId="655D6AB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14:paraId="4BD3510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14:paraId="04D8915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14:paraId="034CDD5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first part of this study aims to understand why TEES is not widely adopted by otologists and what technological advances would allow more frequent and broader use of TEES. A needs assessment survey will be conducted, using the two-round Delphi method, that examines the current limitations of surgical instruments used in TEES. Information from interviews with local otologists will be used to generate a questionnaire that will be disseminated to otologists globally. These results will help guide development of new instrumentation to facilitate TEES.</w:t>
      </w:r>
    </w:p>
    <w:p w14:paraId="36D37266"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68D8843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14:paraId="5554A4D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14:paraId="2B45BAA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14:paraId="2D1688F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14:paraId="5492101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003B638C" w:rsidRPr="00032A7F">
        <w:rPr>
          <w:rFonts w:eastAsia="Times New Roman"/>
          <w:noProof/>
          <w:sz w:val="24"/>
          <w:szCs w:val="24"/>
        </w:rPr>
        <w:t>[3]</w:t>
      </w:r>
      <w:r w:rsidR="00B8404F">
        <w:rPr>
          <w:rFonts w:eastAsia="Times New Roman"/>
          <w:sz w:val="24"/>
          <w:szCs w:val="24"/>
        </w:rPr>
        <w:fldChar w:fldCharType="end"/>
      </w:r>
      <w:r w:rsidRPr="00032A7F">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[10]</w:t>
      </w:r>
      <w:r w:rsidR="00B8404F">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[11]</w:t>
      </w:r>
      <w:r w:rsidR="00B8404F">
        <w:rPr>
          <w:rFonts w:eastAsia="Times New Roman"/>
          <w:sz w:val="24"/>
          <w:szCs w:val="24"/>
        </w:rPr>
        <w:fldChar w:fldCharType="end"/>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[12]</w:t>
      </w:r>
      <w:r w:rsidR="00B8404F">
        <w:rPr>
          <w:rFonts w:eastAsia="Times New Roman"/>
          <w:sz w:val="24"/>
          <w:szCs w:val="24"/>
        </w:rPr>
        <w:fldChar w:fldCharType="end"/>
      </w:r>
      <w:r w:rsidR="003B638C">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[13]</w:t>
      </w:r>
      <w:r w:rsidR="00B8404F">
        <w:rPr>
          <w:rFonts w:eastAsia="Times New Roman"/>
          <w:sz w:val="24"/>
          <w:szCs w:val="24"/>
        </w:rPr>
        <w:fldChar w:fldCharType="end"/>
      </w:r>
      <w:r w:rsidRPr="00032A7F">
        <w:rPr>
          <w:rFonts w:eastAsia="Times New Roman"/>
          <w:sz w:val="24"/>
          <w:szCs w:val="24"/>
        </w:rPr>
        <w:t>.</w:t>
      </w:r>
    </w:p>
    <w:p w14:paraId="0280862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14:paraId="17A704F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Preliminary interviews of local otolaryngologists, with varied experience in TEES within the University of Toronto, will be conducted by an IBBME MASc student (</w:t>
      </w:r>
      <w:r w:rsidR="00E46C56">
        <w:rPr>
          <w:rFonts w:eastAsia="Times New Roman"/>
          <w:sz w:val="24"/>
          <w:szCs w:val="24"/>
        </w:rPr>
        <w:t>Arushri</w:t>
      </w:r>
      <w:r w:rsidRPr="00032A7F">
        <w:rPr>
          <w:rFonts w:eastAsia="Times New Roman"/>
          <w:sz w:val="24"/>
          <w:szCs w:val="24"/>
        </w:rPr>
        <w:t xml:space="preserve"> Swarup). Questions will ask for comments on factors that have prevented otologists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requirements, a pilot questionnaire will be developed to ask a wider group of otologists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7D767B8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456DEE4B"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participants are otologists who will be invited to participate by email. The email addresses will be obtained in two ways:</w:t>
      </w:r>
    </w:p>
    <w:p w14:paraId="255B7DA7"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14:paraId="41F0314E"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2. The mailing list of otological societies. Online surveys of surgical practice are frequently distributed by such societies. The following societies of which the PI is a member will be contacted asking for permission to survey their members:</w:t>
      </w:r>
    </w:p>
    <w:p w14:paraId="36A05BAC"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14:paraId="40E9A343"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14:paraId="5E2909A5"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Politzer Society</w:t>
      </w:r>
    </w:p>
    <w:p w14:paraId="6763E3A5"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European Academy of Otology and Neurotology</w:t>
      </w:r>
    </w:p>
    <w:p w14:paraId="7E210F93"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14:paraId="555F640D" w14:textId="77777777" w:rsidR="00032A7F" w:rsidRDefault="00032A7F" w:rsidP="00032A7F">
      <w:pPr>
        <w:numPr>
          <w:ilvl w:val="0"/>
          <w:numId w:val="2"/>
        </w:numPr>
        <w:spacing w:after="240" w:line="240" w:lineRule="auto"/>
        <w:jc w:val="both"/>
        <w:textAlignment w:val="baseline"/>
        <w:rPr>
          <w:ins w:id="0" w:author="Arushri Swarup" w:date="2016-11-30T17:24:00Z"/>
          <w:rFonts w:eastAsia="Times New Roman"/>
          <w:sz w:val="24"/>
          <w:szCs w:val="24"/>
        </w:rPr>
      </w:pPr>
      <w:r w:rsidRPr="00032A7F">
        <w:rPr>
          <w:rFonts w:eastAsia="Times New Roman"/>
          <w:sz w:val="24"/>
          <w:szCs w:val="24"/>
        </w:rPr>
        <w:t>International Working Group on Endoscopic Ear Surgery</w:t>
      </w:r>
    </w:p>
    <w:p w14:paraId="478E250F" w14:textId="77777777" w:rsidR="00321243" w:rsidRPr="00032A7F" w:rsidRDefault="00321243" w:rsidP="00321243">
      <w:pPr>
        <w:spacing w:after="240" w:line="240" w:lineRule="auto"/>
        <w:jc w:val="both"/>
        <w:textAlignment w:val="baseline"/>
        <w:rPr>
          <w:rFonts w:eastAsia="Times New Roman"/>
          <w:sz w:val="24"/>
          <w:szCs w:val="24"/>
        </w:rPr>
        <w:pPrChange w:id="1" w:author="Arushri Swarup" w:date="2016-11-30T17:24:00Z">
          <w:pPr>
            <w:numPr>
              <w:numId w:val="2"/>
            </w:numPr>
            <w:tabs>
              <w:tab w:val="num" w:pos="720"/>
            </w:tabs>
            <w:spacing w:after="240" w:line="240" w:lineRule="auto"/>
            <w:ind w:left="720" w:hanging="360"/>
            <w:jc w:val="both"/>
            <w:textAlignment w:val="baseline"/>
          </w:pPr>
        </w:pPrChange>
      </w:pPr>
      <w:ins w:id="2" w:author="Arushri Swarup" w:date="2016-11-30T17:24:00Z">
        <w:r>
          <w:rPr>
            <w:rFonts w:eastAsia="Times New Roman"/>
            <w:sz w:val="24"/>
            <w:szCs w:val="24"/>
          </w:rPr>
          <w:t xml:space="preserve">Refer to Appendix D for a copy of the email letter request. </w:t>
        </w:r>
      </w:ins>
    </w:p>
    <w:p w14:paraId="33307E3A"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14:paraId="66673F60"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21F72A9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14:paraId="22294E6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14:paraId="25B188B5"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14:paraId="26D63F94" w14:textId="77777777" w:rsidR="00032A7F" w:rsidRDefault="00032A7F" w:rsidP="00032A7F">
      <w:pPr>
        <w:spacing w:line="240" w:lineRule="auto"/>
        <w:jc w:val="both"/>
        <w:rPr>
          <w:ins w:id="3" w:author="Arushri Swarup" w:date="2016-11-17T11:30:00Z"/>
          <w:rFonts w:eastAsia="Times New Roman"/>
          <w:sz w:val="24"/>
          <w:szCs w:val="24"/>
        </w:rPr>
      </w:pPr>
      <w:r w:rsidRPr="00032A7F">
        <w:rPr>
          <w:rFonts w:eastAsia="Times New Roman"/>
          <w:sz w:val="24"/>
          <w:szCs w:val="24"/>
        </w:rPr>
        <w:t>Refer to Appendix A for the survey details.</w:t>
      </w:r>
    </w:p>
    <w:p w14:paraId="0451D09C" w14:textId="77777777" w:rsidR="00804407" w:rsidRPr="00032A7F" w:rsidRDefault="00804407" w:rsidP="00032A7F">
      <w:pPr>
        <w:spacing w:line="240" w:lineRule="auto"/>
        <w:jc w:val="both"/>
        <w:rPr>
          <w:rFonts w:ascii="Times New Roman" w:eastAsia="Times New Roman" w:hAnsi="Times New Roman" w:cs="Times New Roman"/>
          <w:color w:val="auto"/>
          <w:sz w:val="24"/>
          <w:szCs w:val="24"/>
        </w:rPr>
      </w:pPr>
    </w:p>
    <w:p w14:paraId="51BC9AD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14:paraId="4B8DA78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B8404F">
        <w:rPr>
          <w:rFonts w:eastAsia="Times New Roman"/>
          <w:sz w:val="24"/>
          <w:szCs w:val="24"/>
        </w:rPr>
        <w:fldChar w:fldCharType="separate"/>
      </w:r>
      <w:r w:rsidR="00E46C56" w:rsidRPr="00E46C56">
        <w:rPr>
          <w:rFonts w:eastAsia="Times New Roman"/>
          <w:noProof/>
          <w:sz w:val="24"/>
          <w:szCs w:val="24"/>
        </w:rPr>
        <w:t>[14]</w:t>
      </w:r>
      <w:r w:rsidR="00B8404F">
        <w:rPr>
          <w:rFonts w:eastAsia="Times New Roman"/>
          <w:sz w:val="24"/>
          <w:szCs w:val="24"/>
        </w:rPr>
        <w:fldChar w:fldCharType="end"/>
      </w:r>
      <w:r w:rsidR="00E46C56">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B8404F">
        <w:rPr>
          <w:rFonts w:eastAsia="Times New Roman"/>
          <w:sz w:val="24"/>
          <w:szCs w:val="24"/>
        </w:rPr>
        <w:fldChar w:fldCharType="separate"/>
      </w:r>
      <w:r w:rsidR="00E46C56" w:rsidRPr="00E46C56">
        <w:rPr>
          <w:rFonts w:eastAsia="Times New Roman"/>
          <w:noProof/>
          <w:sz w:val="24"/>
          <w:szCs w:val="24"/>
        </w:rPr>
        <w:t>[15]</w:t>
      </w:r>
      <w:r w:rsidR="00B8404F">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14:paraId="1460324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Study Design (General Overview):</w:t>
      </w:r>
    </w:p>
    <w:p w14:paraId="4975473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MASc student during ear surgery.  The surgery will be divided into steps, described </w:t>
      </w:r>
      <w:r w:rsidR="00E509E1">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14:paraId="333949F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14:paraId="37D76BC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14:paraId="5E4EDCC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12799C1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5E64C16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14:paraId="5A5C004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Patient participants: 40 surgical patients, who require cholesteatoma surgery or tympanoplasty (surgical repair of perforated ear drum).</w:t>
      </w:r>
    </w:p>
    <w:p w14:paraId="168393A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r w:rsidR="007C1212">
        <w:rPr>
          <w:rFonts w:eastAsia="Times New Roman"/>
          <w:sz w:val="24"/>
          <w:szCs w:val="24"/>
        </w:rPr>
        <w:t xml:space="preserve"> The PI, three additional surgeons from SickKids and one surgeon from Toronto General Hospital will be asked to participate.</w:t>
      </w:r>
    </w:p>
    <w:p w14:paraId="50C49B80"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218E66E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14:paraId="6F0F5B6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3B316471"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70E7128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14:paraId="6BBF7A5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14:paraId="2BC57AF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14:paraId="520BB02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14:paraId="257167C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14:paraId="0AA77CE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566ED56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14:paraId="74FD881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14:paraId="3D5AB29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14:paraId="5B8356B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04"/>
        <w:gridCol w:w="1511"/>
        <w:gridCol w:w="1351"/>
        <w:gridCol w:w="777"/>
        <w:gridCol w:w="684"/>
        <w:gridCol w:w="1404"/>
      </w:tblGrid>
      <w:tr w:rsidR="00032A7F" w:rsidRPr="00032A7F" w14:paraId="57BC0425"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8A2022B"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A3A1019"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0887F2E"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F83B100"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A2A03B3"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8DCBFEF"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14:paraId="66CDF91D"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2F7F4DA"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D79413C"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FC8862C"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AD004A1"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94E4245"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A512A3C"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14:paraId="06DACC0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14:paraId="12D1804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14:paraId="0A341BC9" w14:textId="119ADFEE" w:rsidR="00032A7F" w:rsidDel="00D8071F" w:rsidRDefault="00D8071F" w:rsidP="00032A7F">
      <w:pPr>
        <w:spacing w:after="240" w:line="240" w:lineRule="auto"/>
        <w:jc w:val="both"/>
        <w:rPr>
          <w:del w:id="4" w:author="Arushri Swarup" w:date="2016-11-30T17:49:00Z"/>
          <w:rFonts w:eastAsia="Times New Roman"/>
          <w:sz w:val="24"/>
          <w:szCs w:val="24"/>
        </w:rPr>
      </w:pPr>
      <w:ins w:id="5" w:author="Arushri Swarup" w:date="2016-11-30T17:48:00Z">
        <w:r>
          <w:rPr>
            <w:rFonts w:eastAsia="Times New Roman"/>
            <w:sz w:val="24"/>
            <w:szCs w:val="24"/>
          </w:rPr>
          <w:t xml:space="preserve">Patients who are eligible for TEES during their surgery will be asked to fill out a consent form or assent form depending on their capacity. </w:t>
        </w:r>
      </w:ins>
      <w:del w:id="6" w:author="Arushri Swarup" w:date="2016-11-30T17:49:00Z">
        <w:r w:rsidR="00032A7F" w:rsidRPr="00032A7F" w:rsidDel="00D8071F">
          <w:rPr>
            <w:rFonts w:eastAsia="Times New Roman"/>
            <w:sz w:val="24"/>
            <w:szCs w:val="24"/>
          </w:rPr>
          <w:delText xml:space="preserve">There are two different types of surgery where the time flow study will be conducted: tympanoplasty and cholesteatoma removal. Each type of surgery will have its own set of consent forms for the patient participants. For tympanoplasty patients dedicated consent forms are appended to this application requesting consent to time surgery. Cholesteatoma patients are already asked to consent to participate for another observational study: </w:delText>
        </w:r>
        <w:r w:rsidR="00032A7F" w:rsidRPr="00032A7F" w:rsidDel="00D8071F">
          <w:rPr>
            <w:rFonts w:eastAsia="Times New Roman"/>
            <w:i/>
            <w:iCs/>
            <w:sz w:val="24"/>
            <w:szCs w:val="24"/>
          </w:rPr>
          <w:delText xml:space="preserve">Prospective study of predictive factors in paediatric cholesteatoma (REB #1000033566). </w:delText>
        </w:r>
        <w:r w:rsidR="00032A7F" w:rsidRPr="00032A7F" w:rsidDel="00D8071F">
          <w:rPr>
            <w:rFonts w:eastAsia="Times New Roman"/>
            <w:sz w:val="24"/>
            <w:szCs w:val="24"/>
          </w:rPr>
          <w:delText xml:space="preserve">These consent forms will be amended to request consent to time the surgery. </w:delText>
        </w:r>
      </w:del>
    </w:p>
    <w:p w14:paraId="2616C7EF" w14:textId="77777777" w:rsidR="00D8071F" w:rsidRPr="00032A7F" w:rsidRDefault="00D8071F" w:rsidP="00032A7F">
      <w:pPr>
        <w:spacing w:after="240" w:line="240" w:lineRule="auto"/>
        <w:jc w:val="both"/>
        <w:rPr>
          <w:ins w:id="7" w:author="Arushri Swarup" w:date="2016-11-30T17:49:00Z"/>
          <w:rFonts w:ascii="Times New Roman" w:eastAsia="Times New Roman" w:hAnsi="Times New Roman" w:cs="Times New Roman"/>
          <w:color w:val="auto"/>
          <w:sz w:val="24"/>
          <w:szCs w:val="24"/>
        </w:rPr>
      </w:pPr>
    </w:p>
    <w:p w14:paraId="0C1AB3A2" w14:textId="6003AB83" w:rsidR="00032A7F" w:rsidRPr="00032A7F" w:rsidRDefault="00D8071F" w:rsidP="00032A7F">
      <w:pPr>
        <w:spacing w:after="240" w:line="240" w:lineRule="auto"/>
        <w:jc w:val="both"/>
        <w:rPr>
          <w:rFonts w:ascii="Times New Roman" w:eastAsia="Times New Roman" w:hAnsi="Times New Roman" w:cs="Times New Roman"/>
          <w:color w:val="auto"/>
          <w:sz w:val="24"/>
          <w:szCs w:val="24"/>
        </w:rPr>
      </w:pPr>
      <w:ins w:id="8" w:author="Arushri Swarup" w:date="2016-11-30T17:49:00Z">
        <w:r>
          <w:rPr>
            <w:rFonts w:eastAsia="Times New Roman"/>
            <w:sz w:val="24"/>
            <w:szCs w:val="24"/>
          </w:rPr>
          <w:t xml:space="preserve">Some </w:t>
        </w:r>
      </w:ins>
      <w:del w:id="9" w:author="Arushri Swarup" w:date="2016-11-30T17:49:00Z">
        <w:r w:rsidR="00032A7F" w:rsidRPr="00032A7F" w:rsidDel="00D8071F">
          <w:rPr>
            <w:rFonts w:eastAsia="Times New Roman"/>
            <w:sz w:val="24"/>
            <w:szCs w:val="24"/>
          </w:rPr>
          <w:delText xml:space="preserve">For the cholesteatoma </w:delText>
        </w:r>
      </w:del>
      <w:r w:rsidR="00032A7F" w:rsidRPr="00032A7F">
        <w:rPr>
          <w:rFonts w:eastAsia="Times New Roman"/>
          <w:sz w:val="24"/>
          <w:szCs w:val="24"/>
        </w:rPr>
        <w:t>patients</w:t>
      </w:r>
      <w:ins w:id="10" w:author="Arushri Swarup" w:date="2016-11-30T17:49:00Z">
        <w:r>
          <w:rPr>
            <w:rFonts w:eastAsia="Times New Roman"/>
            <w:sz w:val="24"/>
            <w:szCs w:val="24"/>
          </w:rPr>
          <w:t xml:space="preserve"> have had a CT scan as a part of their standard medical care. We will ask for consent to use that </w:t>
        </w:r>
      </w:ins>
      <w:del w:id="11" w:author="Arushri Swarup" w:date="2016-11-30T17:50:00Z">
        <w:r w:rsidR="00032A7F" w:rsidRPr="00032A7F" w:rsidDel="00D8071F">
          <w:rPr>
            <w:rFonts w:eastAsia="Times New Roman"/>
            <w:sz w:val="24"/>
            <w:szCs w:val="24"/>
          </w:rPr>
          <w:delText xml:space="preserve">, who have a CT scan and have provided consent to use their CT </w:delText>
        </w:r>
      </w:del>
      <w:r w:rsidR="00032A7F" w:rsidRPr="00032A7F">
        <w:rPr>
          <w:rFonts w:eastAsia="Times New Roman"/>
          <w:sz w:val="24"/>
          <w:szCs w:val="24"/>
        </w:rPr>
        <w:t>for anatomical analysis and modeling purposes</w:t>
      </w:r>
      <w:ins w:id="12" w:author="Arushri Swarup" w:date="2016-11-30T17:50:00Z">
        <w:r>
          <w:rPr>
            <w:rFonts w:eastAsia="Times New Roman"/>
            <w:sz w:val="24"/>
            <w:szCs w:val="24"/>
          </w:rPr>
          <w:t>.</w:t>
        </w:r>
      </w:ins>
      <w:r w:rsidR="00032A7F" w:rsidRPr="00032A7F">
        <w:rPr>
          <w:rFonts w:eastAsia="Times New Roman"/>
          <w:sz w:val="24"/>
          <w:szCs w:val="24"/>
        </w:rPr>
        <w:t xml:space="preserve"> </w:t>
      </w:r>
      <w:del w:id="13" w:author="Arushri Swarup" w:date="2016-11-30T17:50:00Z">
        <w:r w:rsidR="00032A7F" w:rsidRPr="00032A7F" w:rsidDel="00D8071F">
          <w:rPr>
            <w:rFonts w:eastAsia="Times New Roman"/>
            <w:sz w:val="24"/>
            <w:szCs w:val="24"/>
          </w:rPr>
          <w:delText xml:space="preserve">in the Prospective study of predictive factors in paediatric cholesteatoma, the study number will be recorded on the corresponding CT scan as well. </w:delText>
        </w:r>
      </w:del>
      <w:r w:rsidR="00032A7F" w:rsidRPr="00032A7F">
        <w:rPr>
          <w:rFonts w:eastAsia="Times New Roman"/>
          <w:sz w:val="24"/>
          <w:szCs w:val="24"/>
        </w:rPr>
        <w:t>The CT scan will be wiped of all patient identifiable information and only the randomly generated 5-digit code will be used to link the CT scan to the recorded surgical times.</w:t>
      </w:r>
    </w:p>
    <w:p w14:paraId="07D7AB24" w14:textId="77CD42CA"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bookmarkStart w:id="14" w:name="_GoBack"/>
      <w:bookmarkEnd w:id="14"/>
    </w:p>
    <w:p w14:paraId="37493621" w14:textId="77777777"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14:paraId="0EAE6C3A" w14:textId="77777777" w:rsidR="00E46C56" w:rsidRPr="00E46C56" w:rsidRDefault="00B8404F"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14:paraId="547AB78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14:paraId="02E064D5"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14:paraId="7588F33A"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14:paraId="21E7EC97"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14:paraId="596C1247"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14:paraId="22061B31"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14:paraId="5F4DE1C5"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14:paraId="49DB1A88"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14:paraId="7595B6AF"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14:paraId="0B8E4B44"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14:paraId="6CEA348F"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14:paraId="6FEF4F60"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14:paraId="4AC518C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14:paraId="06544A5C" w14:textId="77777777"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14:paraId="6AB56A82" w14:textId="77777777" w:rsidR="001F5D7C" w:rsidRDefault="00B8404F"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14:paraId="4CC3FB2E" w14:textId="77777777"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C22C3" w14:textId="77777777" w:rsidR="00933EEE" w:rsidRDefault="00933EEE" w:rsidP="000E3E30">
      <w:pPr>
        <w:spacing w:line="240" w:lineRule="auto"/>
      </w:pPr>
      <w:r>
        <w:separator/>
      </w:r>
    </w:p>
  </w:endnote>
  <w:endnote w:type="continuationSeparator" w:id="0">
    <w:p w14:paraId="4BE9877A" w14:textId="77777777" w:rsidR="00933EEE" w:rsidRDefault="00933EEE"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A3ECF" w14:textId="77777777" w:rsidR="00032A7F" w:rsidRDefault="00032A7F">
    <w:pPr>
      <w:pStyle w:val="Footer"/>
    </w:pPr>
    <w:r>
      <w:t xml:space="preserve">Page: </w:t>
    </w:r>
    <w:sdt>
      <w:sdtPr>
        <w:id w:val="252615743"/>
        <w:docPartObj>
          <w:docPartGallery w:val="Page Numbers (Bottom of Page)"/>
          <w:docPartUnique/>
        </w:docPartObj>
      </w:sdtPr>
      <w:sdtEndPr/>
      <w:sdtContent>
        <w:r w:rsidR="00B8404F">
          <w:fldChar w:fldCharType="begin"/>
        </w:r>
        <w:r w:rsidR="00103E8E">
          <w:instrText xml:space="preserve"> PAGE   \* MERGEFORMAT </w:instrText>
        </w:r>
        <w:r w:rsidR="00B8404F">
          <w:fldChar w:fldCharType="separate"/>
        </w:r>
        <w:r w:rsidR="00D8071F">
          <w:rPr>
            <w:noProof/>
          </w:rPr>
          <w:t>5</w:t>
        </w:r>
        <w:r w:rsidR="00B8404F">
          <w:rPr>
            <w:noProof/>
          </w:rPr>
          <w:fldChar w:fldCharType="end"/>
        </w:r>
        <w:r>
          <w:t xml:space="preserve"> </w:t>
        </w:r>
        <w:r>
          <w:tab/>
        </w:r>
        <w:r>
          <w:tab/>
        </w:r>
        <w:r>
          <w:rPr>
            <w:sz w:val="24"/>
            <w:szCs w:val="24"/>
          </w:rPr>
          <w:t xml:space="preserve">Version date 27th October 2016 </w:t>
        </w:r>
      </w:sdtContent>
    </w:sdt>
  </w:p>
  <w:p w14:paraId="46485048" w14:textId="77777777" w:rsidR="000E3E30" w:rsidRDefault="000E3E30">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9E086" w14:textId="77777777" w:rsidR="00933EEE" w:rsidRDefault="00933EEE" w:rsidP="000E3E30">
      <w:pPr>
        <w:spacing w:line="240" w:lineRule="auto"/>
      </w:pPr>
      <w:r>
        <w:separator/>
      </w:r>
    </w:p>
  </w:footnote>
  <w:footnote w:type="continuationSeparator" w:id="0">
    <w:p w14:paraId="34B29454" w14:textId="77777777" w:rsidR="00933EEE" w:rsidRDefault="00933EEE" w:rsidP="000E3E3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E30"/>
    <w:rsid w:val="00032A7F"/>
    <w:rsid w:val="000E3E30"/>
    <w:rsid w:val="00103E8E"/>
    <w:rsid w:val="001F20C5"/>
    <w:rsid w:val="001F5D7C"/>
    <w:rsid w:val="002C7B31"/>
    <w:rsid w:val="00321243"/>
    <w:rsid w:val="003875B9"/>
    <w:rsid w:val="003B638C"/>
    <w:rsid w:val="0049596C"/>
    <w:rsid w:val="005339DD"/>
    <w:rsid w:val="0058683C"/>
    <w:rsid w:val="005B0170"/>
    <w:rsid w:val="005B20BF"/>
    <w:rsid w:val="006227CF"/>
    <w:rsid w:val="006F3B3A"/>
    <w:rsid w:val="007945A2"/>
    <w:rsid w:val="007C1212"/>
    <w:rsid w:val="00804407"/>
    <w:rsid w:val="008051AE"/>
    <w:rsid w:val="008A2944"/>
    <w:rsid w:val="00933EEE"/>
    <w:rsid w:val="00A7094B"/>
    <w:rsid w:val="00B0683A"/>
    <w:rsid w:val="00B8404F"/>
    <w:rsid w:val="00CA2923"/>
    <w:rsid w:val="00CA4114"/>
    <w:rsid w:val="00D8071F"/>
    <w:rsid w:val="00D82393"/>
    <w:rsid w:val="00E46C56"/>
    <w:rsid w:val="00E509E1"/>
    <w:rsid w:val="00E7179C"/>
    <w:rsid w:val="00FD2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C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1E31C-682B-894C-AA75-BE1DE08B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8191</Words>
  <Characters>46691</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11</cp:revision>
  <cp:lastPrinted>2016-10-28T16:56:00Z</cp:lastPrinted>
  <dcterms:created xsi:type="dcterms:W3CDTF">2016-10-28T15:41:00Z</dcterms:created>
  <dcterms:modified xsi:type="dcterms:W3CDTF">2016-11-30T22:51:00Z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