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64AD6" w:rsidRDefault="00EA60DA">
      <w:pPr>
        <w:pStyle w:val="normal0"/>
      </w:pPr>
      <w:r>
        <w:t xml:space="preserve">Main Applications: </w:t>
      </w:r>
    </w:p>
    <w:p w:rsidR="00464AD6" w:rsidRDefault="00EA60DA">
      <w:pPr>
        <w:pStyle w:val="normal0"/>
        <w:numPr>
          <w:ilvl w:val="0"/>
          <w:numId w:val="1"/>
        </w:numPr>
        <w:ind w:hanging="360"/>
        <w:contextualSpacing/>
      </w:pPr>
      <w:r>
        <w:t>Needs Assessment and Time Flow Study</w:t>
      </w:r>
    </w:p>
    <w:p w:rsidR="00EA60DA" w:rsidRDefault="00EA60DA" w:rsidP="00EA60DA">
      <w:pPr>
        <w:pStyle w:val="normal0"/>
        <w:numPr>
          <w:ilvl w:val="1"/>
          <w:numId w:val="1"/>
        </w:numPr>
        <w:contextualSpacing/>
      </w:pPr>
      <w:r>
        <w:t>Participants: time flow study – patients, doctors</w:t>
      </w:r>
    </w:p>
    <w:p w:rsidR="00EA60DA" w:rsidRDefault="00EA60DA" w:rsidP="00EA60DA">
      <w:pPr>
        <w:pStyle w:val="normal0"/>
        <w:numPr>
          <w:ilvl w:val="1"/>
          <w:numId w:val="1"/>
        </w:numPr>
        <w:contextualSpacing/>
      </w:pPr>
      <w:r>
        <w:t xml:space="preserve">Participants: </w:t>
      </w:r>
    </w:p>
    <w:p w:rsidR="00464AD6" w:rsidRDefault="00EA60DA">
      <w:pPr>
        <w:pStyle w:val="normal0"/>
        <w:numPr>
          <w:ilvl w:val="1"/>
          <w:numId w:val="1"/>
        </w:numPr>
        <w:ind w:hanging="360"/>
        <w:contextualSpacing/>
      </w:pPr>
      <w:r>
        <w:t>Protocol (needs Science Review)</w:t>
      </w:r>
    </w:p>
    <w:p w:rsidR="00464AD6" w:rsidRDefault="00EA60DA">
      <w:pPr>
        <w:pStyle w:val="normal0"/>
        <w:numPr>
          <w:ilvl w:val="1"/>
          <w:numId w:val="1"/>
        </w:numPr>
        <w:ind w:hanging="360"/>
        <w:contextualSpacing/>
      </w:pPr>
      <w:r>
        <w:t xml:space="preserve">Appendix A Questionnaire - used these for the survey as references for the scale rating: </w:t>
      </w:r>
      <w:hyperlink r:id="rId5">
        <w:r>
          <w:rPr>
            <w:color w:val="1155CC"/>
            <w:u w:val="single"/>
          </w:rPr>
          <w:t>http://psr.iq.harvard.edu/files/psr/files/PSRQuestionnaireTipSheet_0.pdf</w:t>
        </w:r>
      </w:hyperlink>
      <w:r>
        <w:t xml:space="preserve">, </w:t>
      </w:r>
      <w:hyperlink r:id="rId6">
        <w:r>
          <w:rPr>
            <w:color w:val="1155CC"/>
            <w:u w:val="single"/>
          </w:rPr>
          <w:t>ht</w:t>
        </w:r>
        <w:r>
          <w:rPr>
            <w:color w:val="1155CC"/>
            <w:u w:val="single"/>
          </w:rPr>
          <w:t>tp://www.uwex.edu/ces/4h/evaluation/documents/Wordingforratingscales.pdf</w:t>
        </w:r>
      </w:hyperlink>
      <w:r>
        <w:t xml:space="preserve"> </w:t>
      </w:r>
    </w:p>
    <w:p w:rsidR="00464AD6" w:rsidRDefault="00EA60DA">
      <w:pPr>
        <w:pStyle w:val="normal0"/>
        <w:numPr>
          <w:ilvl w:val="1"/>
          <w:numId w:val="1"/>
        </w:numPr>
        <w:ind w:hanging="360"/>
        <w:contextualSpacing/>
      </w:pPr>
      <w:r>
        <w:t>Appendix B Data Collection Form</w:t>
      </w:r>
    </w:p>
    <w:p w:rsidR="00464AD6" w:rsidRDefault="00EA60DA">
      <w:pPr>
        <w:pStyle w:val="normal0"/>
        <w:numPr>
          <w:ilvl w:val="0"/>
          <w:numId w:val="1"/>
        </w:numPr>
        <w:ind w:hanging="360"/>
        <w:contextualSpacing/>
      </w:pPr>
      <w:r>
        <w:t>Testing new instruments</w:t>
      </w:r>
    </w:p>
    <w:p w:rsidR="00464AD6" w:rsidRDefault="00EA60DA">
      <w:pPr>
        <w:pStyle w:val="normal0"/>
        <w:numPr>
          <w:ilvl w:val="1"/>
          <w:numId w:val="1"/>
        </w:numPr>
        <w:ind w:hanging="360"/>
        <w:contextualSpacing/>
      </w:pPr>
      <w:r>
        <w:t>Need internal regulatory/use approval - RQRM?</w:t>
      </w:r>
    </w:p>
    <w:p w:rsidR="00464AD6" w:rsidRDefault="00464AD6">
      <w:pPr>
        <w:pStyle w:val="normal0"/>
      </w:pPr>
    </w:p>
    <w:p w:rsidR="00464AD6" w:rsidRDefault="00EA60DA">
      <w:pPr>
        <w:pStyle w:val="normal0"/>
      </w:pPr>
      <w:r>
        <w:t xml:space="preserve">Amendment: </w:t>
      </w:r>
    </w:p>
    <w:p w:rsidR="00464AD6" w:rsidRDefault="00EA60DA">
      <w:pPr>
        <w:pStyle w:val="normal0"/>
      </w:pPr>
      <w:r>
        <w:t xml:space="preserve">Prospective study of predictive factors in paediatric </w:t>
      </w:r>
      <w:proofErr w:type="spellStart"/>
      <w:r>
        <w:t>cholesteatoma</w:t>
      </w:r>
      <w:proofErr w:type="spellEnd"/>
      <w:r>
        <w:t xml:space="preserve"> - include the CT scan use for research and time flow study request</w:t>
      </w:r>
    </w:p>
    <w:p w:rsidR="00464AD6" w:rsidRDefault="00464AD6">
      <w:pPr>
        <w:pStyle w:val="normal0"/>
      </w:pPr>
    </w:p>
    <w:p w:rsidR="00464AD6" w:rsidRDefault="00EA60DA">
      <w:pPr>
        <w:pStyle w:val="normal0"/>
      </w:pPr>
      <w:r>
        <w:rPr>
          <w:b/>
        </w:rPr>
        <w:t xml:space="preserve">Time flow study: </w:t>
      </w:r>
    </w:p>
    <w:p w:rsidR="00464AD6" w:rsidRDefault="00464AD6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120"/>
        <w:gridCol w:w="3120"/>
      </w:tblGrid>
      <w:tr w:rsidR="00464AD6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AD6" w:rsidRDefault="00EA60DA">
            <w:pPr>
              <w:pStyle w:val="normal0"/>
              <w:widowControl w:val="0"/>
              <w:spacing w:line="240" w:lineRule="auto"/>
            </w:pPr>
            <w:r>
              <w:t>Patient (Participant) Diagnosis: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AD6" w:rsidRDefault="00EA60DA">
            <w:pPr>
              <w:pStyle w:val="normal0"/>
              <w:widowControl w:val="0"/>
              <w:spacing w:line="240" w:lineRule="auto"/>
            </w:pPr>
            <w:r>
              <w:t>Study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AD6" w:rsidRDefault="00EA60DA">
            <w:pPr>
              <w:pStyle w:val="normal0"/>
              <w:widowControl w:val="0"/>
              <w:spacing w:line="240" w:lineRule="auto"/>
            </w:pPr>
            <w:r>
              <w:t>Information Collected</w:t>
            </w:r>
          </w:p>
        </w:tc>
      </w:tr>
      <w:tr w:rsidR="00464AD6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AD6" w:rsidRDefault="00EA60DA">
            <w:pPr>
              <w:pStyle w:val="normal0"/>
              <w:widowControl w:val="0"/>
              <w:spacing w:line="240" w:lineRule="auto"/>
            </w:pPr>
            <w:proofErr w:type="spellStart"/>
            <w:r>
              <w:t>Cholesteatoma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AD6" w:rsidRDefault="00EA60DA">
            <w:pPr>
              <w:pStyle w:val="normal0"/>
              <w:widowControl w:val="0"/>
              <w:spacing w:line="240" w:lineRule="auto"/>
            </w:pPr>
            <w:r>
              <w:t xml:space="preserve">Existing “Prospective study of predictive factors in paediatric </w:t>
            </w:r>
            <w:proofErr w:type="spellStart"/>
            <w:r>
              <w:t>cholesteatoma</w:t>
            </w:r>
            <w:proofErr w:type="spellEnd"/>
            <w:r>
              <w:t xml:space="preserve">” </w:t>
            </w:r>
          </w:p>
          <w:p w:rsidR="00464AD6" w:rsidRDefault="00EA60DA">
            <w:pPr>
              <w:pStyle w:val="normal0"/>
              <w:widowControl w:val="0"/>
              <w:spacing w:line="240" w:lineRule="auto"/>
            </w:pPr>
            <w:r>
              <w:t>Consent forms to be amended to ask for consent to time the surgery.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AD6" w:rsidRDefault="00EA60DA">
            <w:pPr>
              <w:pStyle w:val="normal0"/>
              <w:widowControl w:val="0"/>
              <w:spacing w:line="240" w:lineRule="auto"/>
            </w:pPr>
            <w:r>
              <w:t>CT scan</w:t>
            </w:r>
          </w:p>
          <w:p w:rsidR="00464AD6" w:rsidRDefault="00EA60DA">
            <w:pPr>
              <w:pStyle w:val="normal0"/>
              <w:widowControl w:val="0"/>
              <w:spacing w:line="240" w:lineRule="auto"/>
            </w:pPr>
            <w:r>
              <w:t>Time flow recordings (data collection form)</w:t>
            </w:r>
          </w:p>
          <w:p w:rsidR="00464AD6" w:rsidRDefault="00464AD6">
            <w:pPr>
              <w:pStyle w:val="normal0"/>
              <w:widowControl w:val="0"/>
              <w:spacing w:line="240" w:lineRule="auto"/>
            </w:pPr>
          </w:p>
          <w:p w:rsidR="00464AD6" w:rsidRDefault="00EA60DA">
            <w:pPr>
              <w:pStyle w:val="normal0"/>
              <w:widowControl w:val="0"/>
              <w:spacing w:line="240" w:lineRule="auto"/>
            </w:pPr>
            <w:r>
              <w:t>The two are linked via 5 digit random code</w:t>
            </w:r>
          </w:p>
        </w:tc>
      </w:tr>
      <w:tr w:rsidR="00464AD6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AD6" w:rsidRDefault="00EA60DA">
            <w:pPr>
              <w:pStyle w:val="normal0"/>
              <w:widowControl w:val="0"/>
              <w:spacing w:line="240" w:lineRule="auto"/>
            </w:pPr>
            <w:proofErr w:type="spellStart"/>
            <w:r>
              <w:t>Tympanoplasty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AD6" w:rsidRDefault="00EA60DA">
            <w:pPr>
              <w:pStyle w:val="normal0"/>
              <w:widowControl w:val="0"/>
              <w:spacing w:line="240" w:lineRule="auto"/>
            </w:pPr>
            <w:r>
              <w:t>New “Needs Analysis and Time Flow Study to Assess Endoscopic Ear Surgery”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AD6" w:rsidRDefault="00EA60DA">
            <w:pPr>
              <w:pStyle w:val="normal0"/>
              <w:widowControl w:val="0"/>
              <w:spacing w:line="240" w:lineRule="auto"/>
            </w:pPr>
            <w:r>
              <w:t>Tim</w:t>
            </w:r>
            <w:r>
              <w:t>e flow recordings (data collection form)</w:t>
            </w:r>
          </w:p>
        </w:tc>
      </w:tr>
    </w:tbl>
    <w:p w:rsidR="00464AD6" w:rsidRDefault="00464AD6">
      <w:pPr>
        <w:pStyle w:val="normal0"/>
      </w:pPr>
    </w:p>
    <w:sectPr w:rsidR="00464AD6" w:rsidSect="00464A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7039B"/>
    <w:multiLevelType w:val="multilevel"/>
    <w:tmpl w:val="695C55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64AD6"/>
    <w:rsid w:val="00464AD6"/>
    <w:rsid w:val="00EA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64AD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64AD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64AD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64AD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64AD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64AD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64AD6"/>
  </w:style>
  <w:style w:type="paragraph" w:styleId="Title">
    <w:name w:val="Title"/>
    <w:basedOn w:val="normal0"/>
    <w:next w:val="normal0"/>
    <w:rsid w:val="00464AD6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464AD6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464AD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wex.edu/ces/4h/evaluation/documents/Wordingforratingscales.pdf" TargetMode="External"/><Relationship Id="rId5" Type="http://schemas.openxmlformats.org/officeDocument/2006/relationships/hyperlink" Target="http://psr.iq.harvard.edu/files/psr/files/PSRQuestionnaireTipSheet_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Company>HSC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2</cp:revision>
  <dcterms:created xsi:type="dcterms:W3CDTF">2016-12-03T00:29:00Z</dcterms:created>
  <dcterms:modified xsi:type="dcterms:W3CDTF">2016-12-03T00:29:00Z</dcterms:modified>
</cp:coreProperties>
</file>