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456" w:rsidRDefault="00701456" w:rsidP="006304E5">
      <w:pPr>
        <w:jc w:val="right"/>
        <w:rPr>
          <w:rFonts w:ascii="Sylfaen" w:hAnsi="Sylfaen"/>
          <w:b/>
          <w:sz w:val="24"/>
          <w:lang w:val="hy-AM"/>
        </w:rPr>
      </w:pPr>
    </w:p>
    <w:p w:rsidR="009D4554" w:rsidRPr="00701456" w:rsidRDefault="006304E5" w:rsidP="006304E5">
      <w:pPr>
        <w:jc w:val="right"/>
        <w:rPr>
          <w:rFonts w:ascii="Sylfaen" w:hAnsi="Sylfaen"/>
          <w:b/>
          <w:sz w:val="24"/>
          <w:lang w:val="hy-AM"/>
        </w:rPr>
      </w:pPr>
      <w:r w:rsidRPr="00701456">
        <w:rPr>
          <w:rFonts w:ascii="Sylfaen" w:hAnsi="Sylfaen"/>
          <w:b/>
          <w:sz w:val="24"/>
          <w:lang w:val="hy-AM"/>
        </w:rPr>
        <w:t>ԻՆՖՈՐՄԱՏԻԿԱ</w:t>
      </w:r>
      <w:r w:rsidR="009D4554" w:rsidRPr="00701456">
        <w:rPr>
          <w:rFonts w:ascii="Sylfaen" w:hAnsi="Sylfaen"/>
          <w:b/>
          <w:sz w:val="24"/>
          <w:lang w:val="hy-AM"/>
        </w:rPr>
        <w:t xml:space="preserve"> ԵՎ </w:t>
      </w:r>
    </w:p>
    <w:p w:rsidR="006304E5" w:rsidRPr="00701456" w:rsidRDefault="009D4554" w:rsidP="006304E5">
      <w:pPr>
        <w:jc w:val="right"/>
        <w:rPr>
          <w:rFonts w:ascii="Sylfaen" w:hAnsi="Sylfaen"/>
          <w:b/>
          <w:sz w:val="24"/>
          <w:lang w:val="hy-AM"/>
        </w:rPr>
      </w:pPr>
      <w:r w:rsidRPr="00701456">
        <w:rPr>
          <w:rFonts w:ascii="Sylfaen" w:hAnsi="Sylfaen"/>
          <w:b/>
          <w:sz w:val="24"/>
          <w:lang w:val="hy-AM"/>
        </w:rPr>
        <w:t>ՀԱՄԱԿԱՐԳՉԱՅԻՆ ԳԻՏՈՒԹՅՈՒՆ</w:t>
      </w:r>
    </w:p>
    <w:p w:rsidR="006304E5" w:rsidRPr="001733AC" w:rsidRDefault="006304E5" w:rsidP="006304E5">
      <w:pPr>
        <w:jc w:val="right"/>
        <w:rPr>
          <w:rFonts w:ascii="Sylfaen" w:hAnsi="Sylfaen"/>
          <w:b/>
          <w:sz w:val="28"/>
          <w:lang w:val="hy-AM"/>
        </w:rPr>
      </w:pPr>
    </w:p>
    <w:p w:rsidR="006304E5" w:rsidRPr="00701456" w:rsidRDefault="006304E5" w:rsidP="006304E5">
      <w:pPr>
        <w:jc w:val="center"/>
        <w:rPr>
          <w:rFonts w:ascii="Sylfaen" w:hAnsi="Sylfaen"/>
          <w:b/>
          <w:sz w:val="24"/>
          <w:lang w:val="hy-AM"/>
        </w:rPr>
      </w:pPr>
      <w:r w:rsidRPr="00701456">
        <w:rPr>
          <w:rFonts w:ascii="Sylfaen" w:hAnsi="Sylfaen"/>
          <w:b/>
          <w:sz w:val="24"/>
          <w:lang w:val="hy-AM"/>
        </w:rPr>
        <w:t>ՑԱՆՑԻ ԱՎՏՈՄԱՏԻԶԱՑԻԱՅԻ ՎԵՐԼՈՒԾՈՒԹՅՈՒՆ ԵՎ ԻՐԱԿԱՆԱՑՈՒՄ ՑԱՆՑԱՅԻՆ ՎԻՐՏՈՒԱԼԱՑՄԱՆ ՄԻՋՈՑՈՎ</w:t>
      </w:r>
    </w:p>
    <w:p w:rsidR="006304E5" w:rsidRPr="00701456" w:rsidRDefault="006304E5" w:rsidP="006304E5">
      <w:pPr>
        <w:jc w:val="center"/>
        <w:rPr>
          <w:rFonts w:ascii="Sylfaen" w:hAnsi="Sylfaen"/>
          <w:b/>
          <w:sz w:val="24"/>
          <w:lang w:val="hy-AM"/>
        </w:rPr>
      </w:pPr>
      <w:r w:rsidRPr="00701456">
        <w:rPr>
          <w:rFonts w:ascii="Sylfaen" w:hAnsi="Sylfaen"/>
          <w:b/>
          <w:sz w:val="24"/>
          <w:lang w:val="hy-AM"/>
        </w:rPr>
        <w:t>Արուսյակ Դավիթի Մանասյան</w:t>
      </w:r>
    </w:p>
    <w:p w:rsidR="006304E5" w:rsidRDefault="006304E5" w:rsidP="006304E5">
      <w:pPr>
        <w:jc w:val="center"/>
        <w:rPr>
          <w:rFonts w:ascii="Sylfaen" w:hAnsi="Sylfaen" w:cs="Times New Roman"/>
          <w:lang w:val="hy-AM"/>
        </w:rPr>
      </w:pPr>
      <w:r w:rsidRPr="00E17CF0">
        <w:rPr>
          <w:rFonts w:ascii="Sylfaen" w:hAnsi="Sylfaen"/>
          <w:lang w:val="hy-AM"/>
        </w:rPr>
        <w:t>Ճարտարապետության և Շինարարության Հայաստանի Ազգային Համալսարան</w:t>
      </w:r>
      <w:r w:rsidR="00E17CF0" w:rsidRPr="00E17CF0">
        <w:rPr>
          <w:rFonts w:ascii="Sylfaen" w:hAnsi="Sylfaen"/>
          <w:lang w:val="hy-AM"/>
        </w:rPr>
        <w:t>,ք</w:t>
      </w:r>
      <w:r w:rsidR="00E17CF0" w:rsidRPr="00E17CF0">
        <w:rPr>
          <w:rFonts w:ascii="Times New Roman" w:hAnsi="Times New Roman" w:cs="Times New Roman"/>
          <w:lang w:val="hy-AM"/>
        </w:rPr>
        <w:t>․</w:t>
      </w:r>
      <w:r w:rsidR="00E17CF0" w:rsidRPr="00E17CF0">
        <w:rPr>
          <w:rFonts w:ascii="Sylfaen" w:hAnsi="Sylfaen" w:cs="Times New Roman"/>
          <w:lang w:val="hy-AM"/>
        </w:rPr>
        <w:t xml:space="preserve"> Երևան, ՀՀ</w:t>
      </w:r>
    </w:p>
    <w:p w:rsidR="00E17CF0" w:rsidRPr="00005E95" w:rsidRDefault="00B41E85" w:rsidP="006304E5">
      <w:pPr>
        <w:jc w:val="center"/>
        <w:rPr>
          <w:rFonts w:ascii="Sylfaen" w:hAnsi="Sylfaen" w:cs="Times New Roman"/>
          <w:u w:val="single"/>
          <w:lang w:val="hy-AM"/>
        </w:rPr>
      </w:pPr>
      <w:r w:rsidRPr="00005E95">
        <w:rPr>
          <w:rFonts w:ascii="Sylfaen" w:hAnsi="Sylfaen" w:cs="Times New Roman"/>
          <w:u w:val="single"/>
          <w:lang w:val="hy-AM"/>
        </w:rPr>
        <w:t>*</w:t>
      </w:r>
      <w:r w:rsidR="00E17CF0" w:rsidRPr="00005E95">
        <w:rPr>
          <w:rFonts w:ascii="Sylfaen" w:hAnsi="Sylfaen" w:cs="Times New Roman"/>
          <w:u w:val="single"/>
          <w:lang w:val="hy-AM"/>
        </w:rPr>
        <w:t>arusikmanasyan99@gmail.com</w:t>
      </w:r>
    </w:p>
    <w:p w:rsidR="0072725A" w:rsidRPr="001733AC" w:rsidRDefault="0072725A" w:rsidP="006304E5">
      <w:pPr>
        <w:jc w:val="center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3170FE" wp14:editId="18C884FC">
                <wp:simplePos x="0" y="0"/>
                <wp:positionH relativeFrom="column">
                  <wp:posOffset>-272739</wp:posOffset>
                </wp:positionH>
                <wp:positionV relativeFrom="paragraph">
                  <wp:posOffset>73837</wp:posOffset>
                </wp:positionV>
                <wp:extent cx="6283960" cy="0"/>
                <wp:effectExtent l="0" t="0" r="215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9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B8A6E" id="Straight Connector 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5pt,5.8pt" to="473.3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:rsidR="00174C52" w:rsidRDefault="006304E5" w:rsidP="00432EBB">
      <w:pPr>
        <w:spacing w:line="360" w:lineRule="auto"/>
        <w:ind w:firstLine="1440"/>
        <w:jc w:val="both"/>
        <w:rPr>
          <w:rFonts w:ascii="Sylfaen" w:hAnsi="Sylfaen"/>
          <w:lang w:val="hy-AM"/>
        </w:rPr>
      </w:pPr>
      <w:r w:rsidRPr="00C02E47">
        <w:rPr>
          <w:rFonts w:ascii="Sylfaen" w:hAnsi="Sylfaen"/>
          <w:lang w:val="hy-AM"/>
        </w:rPr>
        <w:t>Հետազոտական աշխատանքում քննարկվում է ցանցի ավտոմատիզացիան և դրա իրականացումը ցանցային վիրտուալացման միջոցով։</w:t>
      </w:r>
      <w:r w:rsidR="00432EBB">
        <w:rPr>
          <w:rFonts w:ascii="Sylfaen" w:hAnsi="Sylfaen"/>
          <w:lang w:val="hy-AM"/>
        </w:rPr>
        <w:t xml:space="preserve"> </w:t>
      </w:r>
      <w:r w:rsidR="00432EBB" w:rsidRPr="00C02E47">
        <w:rPr>
          <w:rFonts w:ascii="Sylfaen" w:hAnsi="Sylfaen"/>
          <w:lang w:val="hy-AM"/>
        </w:rPr>
        <w:t xml:space="preserve">Հետազոտության </w:t>
      </w:r>
      <w:r w:rsidR="00432EBB">
        <w:rPr>
          <w:rFonts w:ascii="Sylfaen" w:hAnsi="Sylfaen"/>
          <w:lang w:val="hy-AM"/>
        </w:rPr>
        <w:t xml:space="preserve">նպատակն </w:t>
      </w:r>
      <w:r w:rsidR="00432EBB" w:rsidRPr="00C02E47">
        <w:rPr>
          <w:rFonts w:ascii="Sylfaen" w:hAnsi="Sylfaen"/>
          <w:lang w:val="hy-AM"/>
        </w:rPr>
        <w:t xml:space="preserve"> է</w:t>
      </w:r>
      <w:r w:rsidR="00432EBB">
        <w:rPr>
          <w:rFonts w:ascii="Sylfaen" w:hAnsi="Sylfaen"/>
          <w:lang w:val="hy-AM"/>
        </w:rPr>
        <w:t xml:space="preserve"> </w:t>
      </w:r>
      <w:r w:rsidR="00332BED">
        <w:rPr>
          <w:rFonts w:ascii="Sylfaen" w:hAnsi="Sylfaen"/>
          <w:lang w:val="hy-AM"/>
        </w:rPr>
        <w:t xml:space="preserve">գոյություն ունեցող ֆիզիկական ցանցի </w:t>
      </w:r>
      <w:r w:rsidR="00432EBB" w:rsidRPr="00C02E47">
        <w:rPr>
          <w:rFonts w:ascii="Sylfaen" w:hAnsi="Sylfaen"/>
          <w:lang w:val="hy-AM"/>
        </w:rPr>
        <w:t xml:space="preserve"> ավտոմատիզացիա</w:t>
      </w:r>
      <w:r w:rsidR="00332BED">
        <w:rPr>
          <w:rFonts w:ascii="Sylfaen" w:hAnsi="Sylfaen"/>
          <w:lang w:val="hy-AM"/>
        </w:rPr>
        <w:t xml:space="preserve">ն, և դրա իրականացման համար առաջարկվել է </w:t>
      </w:r>
      <w:r w:rsidR="00432EBB" w:rsidRPr="00C02E47">
        <w:rPr>
          <w:rFonts w:ascii="Sylfaen" w:hAnsi="Sylfaen"/>
          <w:lang w:val="hy-AM"/>
        </w:rPr>
        <w:t xml:space="preserve"> վիրտուալացման   տարբերակ։</w:t>
      </w:r>
    </w:p>
    <w:p w:rsidR="0028357A" w:rsidRPr="00C02E47" w:rsidRDefault="001733AC" w:rsidP="0067547D">
      <w:pPr>
        <w:spacing w:line="360" w:lineRule="auto"/>
        <w:ind w:firstLine="1440"/>
        <w:jc w:val="both"/>
        <w:rPr>
          <w:rFonts w:ascii="Sylfaen" w:hAnsi="Sylfaen" w:cs="Times New Roman"/>
          <w:lang w:val="hy-AM"/>
        </w:rPr>
      </w:pPr>
      <w:r w:rsidRPr="001733AC">
        <w:rPr>
          <w:rFonts w:ascii="Sylfaen" w:hAnsi="Sylfaen"/>
          <w:b/>
          <w:sz w:val="24"/>
          <w:szCs w:val="24"/>
          <w:lang w:val="hy-AM"/>
        </w:rPr>
        <w:t>Բանալի բառեր</w:t>
      </w:r>
      <w:r w:rsidRPr="001733AC">
        <w:rPr>
          <w:rFonts w:ascii="Times New Roman" w:hAnsi="Times New Roman" w:cs="Times New Roman"/>
          <w:b/>
          <w:sz w:val="24"/>
          <w:szCs w:val="24"/>
          <w:lang w:val="hy-AM"/>
        </w:rPr>
        <w:t>․</w:t>
      </w:r>
      <w:r w:rsidRPr="001733AC">
        <w:rPr>
          <w:rFonts w:ascii="Sylfaen" w:hAnsi="Sylfaen" w:cs="Times New Roman"/>
          <w:b/>
          <w:sz w:val="24"/>
          <w:szCs w:val="24"/>
          <w:lang w:val="hy-AM"/>
        </w:rPr>
        <w:t xml:space="preserve"> </w:t>
      </w:r>
      <w:r w:rsidRPr="00C02E47">
        <w:rPr>
          <w:rFonts w:ascii="Sylfaen" w:hAnsi="Sylfaen" w:cs="Times New Roman"/>
          <w:lang w:val="hy-AM"/>
        </w:rPr>
        <w:t>ցանց,</w:t>
      </w:r>
      <w:r w:rsidR="00681C6C" w:rsidRPr="00C02E47">
        <w:rPr>
          <w:rFonts w:ascii="Sylfaen" w:hAnsi="Sylfaen" w:cs="Times New Roman"/>
          <w:lang w:val="hy-AM"/>
        </w:rPr>
        <w:t xml:space="preserve"> </w:t>
      </w:r>
      <w:r w:rsidRPr="00C02E47">
        <w:rPr>
          <w:rFonts w:ascii="Sylfaen" w:hAnsi="Sylfaen" w:cs="Times New Roman"/>
          <w:lang w:val="hy-AM"/>
        </w:rPr>
        <w:t>ավտոմատիզացիա,</w:t>
      </w:r>
      <w:r w:rsidR="00681C6C" w:rsidRPr="00C02E47">
        <w:rPr>
          <w:rFonts w:ascii="Sylfaen" w:hAnsi="Sylfaen" w:cs="Times New Roman"/>
          <w:lang w:val="hy-AM"/>
        </w:rPr>
        <w:t xml:space="preserve"> </w:t>
      </w:r>
      <w:r w:rsidRPr="00C02E47">
        <w:rPr>
          <w:rFonts w:ascii="Sylfaen" w:hAnsi="Sylfaen" w:cs="Times New Roman"/>
          <w:lang w:val="hy-AM"/>
        </w:rPr>
        <w:t>վիրտուալացում,</w:t>
      </w:r>
      <w:r w:rsidR="00681C6C" w:rsidRPr="00C02E47">
        <w:rPr>
          <w:rFonts w:ascii="Sylfaen" w:hAnsi="Sylfaen" w:cs="Times New Roman"/>
          <w:lang w:val="hy-AM"/>
        </w:rPr>
        <w:t xml:space="preserve"> </w:t>
      </w:r>
      <w:r w:rsidRPr="00C02E47">
        <w:rPr>
          <w:rFonts w:ascii="Sylfaen" w:hAnsi="Sylfaen" w:cs="Times New Roman"/>
          <w:lang w:val="hy-AM"/>
        </w:rPr>
        <w:t>SDN(Ծրագրա-կողմնորոշված ցանց),</w:t>
      </w:r>
      <w:r w:rsidR="00681C6C" w:rsidRPr="00C02E47">
        <w:rPr>
          <w:rFonts w:ascii="Sylfaen" w:hAnsi="Sylfaen" w:cs="Times New Roman"/>
          <w:lang w:val="hy-AM"/>
        </w:rPr>
        <w:t xml:space="preserve"> </w:t>
      </w:r>
      <w:r w:rsidRPr="00C02E47">
        <w:rPr>
          <w:rFonts w:ascii="Sylfaen" w:hAnsi="Sylfaen" w:cs="Times New Roman"/>
          <w:lang w:val="hy-AM"/>
        </w:rPr>
        <w:t>OpenDaylight(Ծրագրակազմ),</w:t>
      </w:r>
      <w:r w:rsidR="00681C6C" w:rsidRPr="00C02E47">
        <w:rPr>
          <w:rFonts w:ascii="Sylfaen" w:hAnsi="Sylfaen" w:cs="Times New Roman"/>
          <w:lang w:val="hy-AM"/>
        </w:rPr>
        <w:t xml:space="preserve"> </w:t>
      </w:r>
      <w:r w:rsidRPr="00C02E47">
        <w:rPr>
          <w:rFonts w:ascii="Sylfaen" w:hAnsi="Sylfaen" w:cs="Times New Roman"/>
          <w:lang w:val="hy-AM"/>
        </w:rPr>
        <w:t>OpenFlow(Արձանագրություն)։</w:t>
      </w:r>
    </w:p>
    <w:p w:rsidR="00722F5D" w:rsidRPr="00C02E47" w:rsidRDefault="001733AC" w:rsidP="005367AA">
      <w:pPr>
        <w:pStyle w:val="Heading1"/>
        <w:spacing w:line="360" w:lineRule="auto"/>
        <w:jc w:val="center"/>
        <w:rPr>
          <w:rFonts w:ascii="Sylfaen" w:hAnsi="Sylfaen" w:cs="Times New Roman"/>
          <w:b/>
          <w:color w:val="000000" w:themeColor="text1"/>
          <w:sz w:val="24"/>
          <w:szCs w:val="24"/>
          <w:lang w:val="hy-AM"/>
        </w:rPr>
      </w:pPr>
      <w:bookmarkStart w:id="0" w:name="_Toc93134234"/>
      <w:r w:rsidRPr="00C02E47">
        <w:rPr>
          <w:rFonts w:ascii="Sylfaen" w:hAnsi="Sylfaen" w:cs="Times New Roman"/>
          <w:b/>
          <w:color w:val="000000" w:themeColor="text1"/>
          <w:sz w:val="24"/>
          <w:szCs w:val="24"/>
          <w:lang w:val="hy-AM"/>
        </w:rPr>
        <w:t>Ներածություն</w:t>
      </w:r>
      <w:bookmarkEnd w:id="0"/>
    </w:p>
    <w:p w:rsidR="00332BED" w:rsidRPr="00C02E47" w:rsidRDefault="00332BED" w:rsidP="00332BED">
      <w:pPr>
        <w:spacing w:line="360" w:lineRule="auto"/>
        <w:ind w:firstLine="1440"/>
        <w:jc w:val="both"/>
        <w:rPr>
          <w:rFonts w:ascii="Sylfaen" w:hAnsi="Sylfaen"/>
          <w:lang w:val="hy-AM"/>
        </w:rPr>
      </w:pPr>
      <w:r w:rsidRPr="00C02E47">
        <w:rPr>
          <w:rFonts w:ascii="Sylfaen" w:hAnsi="Sylfaen"/>
          <w:lang w:val="hy-AM"/>
        </w:rPr>
        <w:t xml:space="preserve">Ինչքան մեծանում են ցանցին միացված սարքերի թիվը, այնքան մեծանում է դրանց օգտագործման անհարմարավետությունը և ծախսերը։ Եվ քանի դեռ ցանցային համակարգը չի ավտոմատացվել, այս խնդիրը լինելու է շարունակական։ Կազմակերպությունները մեծ թվով գումարներ են ծախսելու </w:t>
      </w:r>
      <w:r>
        <w:rPr>
          <w:rFonts w:ascii="Sylfaen" w:hAnsi="Sylfaen"/>
          <w:lang w:val="hy-AM"/>
        </w:rPr>
        <w:t>հզոր</w:t>
      </w:r>
      <w:r w:rsidRPr="00C02E47">
        <w:rPr>
          <w:rFonts w:ascii="Sylfaen" w:hAnsi="Sylfaen"/>
          <w:lang w:val="hy-AM"/>
        </w:rPr>
        <w:t xml:space="preserve"> ցանցային </w:t>
      </w:r>
      <w:r>
        <w:rPr>
          <w:rFonts w:ascii="Sylfaen" w:hAnsi="Sylfaen"/>
          <w:lang w:val="hy-AM"/>
        </w:rPr>
        <w:t>սարքեր</w:t>
      </w:r>
      <w:r w:rsidRPr="00EF0402"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>ձեռք բերելու համար</w:t>
      </w:r>
      <w:r w:rsidRPr="00D51D78">
        <w:rPr>
          <w:rFonts w:ascii="Sylfaen" w:hAnsi="Sylfaen"/>
          <w:lang w:val="hy-AM"/>
        </w:rPr>
        <w:t>,</w:t>
      </w:r>
      <w:r>
        <w:rPr>
          <w:rFonts w:ascii="Sylfaen" w:hAnsi="Sylfaen"/>
          <w:lang w:val="hy-AM"/>
        </w:rPr>
        <w:t xml:space="preserve"> ցանցի ղեկավարումն էլ դրանից ավելի չի հեշտանալու</w:t>
      </w:r>
      <w:r w:rsidRPr="00C02E47">
        <w:rPr>
          <w:rFonts w:ascii="Sylfaen" w:hAnsi="Sylfaen"/>
          <w:lang w:val="hy-AM"/>
        </w:rPr>
        <w:t>։</w:t>
      </w:r>
      <w:r>
        <w:rPr>
          <w:rFonts w:ascii="Sylfaen" w:hAnsi="Sylfaen"/>
          <w:lang w:val="hy-AM"/>
        </w:rPr>
        <w:t xml:space="preserve"> Այդ իսկ պատճառով</w:t>
      </w:r>
      <w:r w:rsidRPr="00C02E47"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>կ</w:t>
      </w:r>
      <w:r w:rsidRPr="00C02E47">
        <w:rPr>
          <w:rFonts w:ascii="Sylfaen" w:hAnsi="Sylfaen"/>
          <w:lang w:val="hy-AM"/>
        </w:rPr>
        <w:t>ատարվել է ցանցերի ավտոմատիզացիայի և վիրտուալացման ուսումնասիրություն, քննարկվել են դրանց ներկայիս կիրառությունները</w:t>
      </w:r>
      <w:r>
        <w:rPr>
          <w:rFonts w:ascii="Sylfaen" w:hAnsi="Sylfaen"/>
          <w:lang w:val="hy-AM"/>
        </w:rPr>
        <w:t>,</w:t>
      </w:r>
      <w:r w:rsidRPr="00C02E47"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>առաջարկվել առկա խնդիրների</w:t>
      </w:r>
      <w:r w:rsidRPr="00C02E47"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>լուծուման տարբերակներ</w:t>
      </w:r>
    </w:p>
    <w:p w:rsidR="003E2055" w:rsidRPr="00C02E47" w:rsidRDefault="003E2055" w:rsidP="005367AA">
      <w:pPr>
        <w:spacing w:line="360" w:lineRule="auto"/>
        <w:ind w:firstLine="1440"/>
        <w:jc w:val="both"/>
        <w:rPr>
          <w:rFonts w:ascii="Sylfaen" w:hAnsi="Sylfaen" w:cs="Times New Roman"/>
          <w:b/>
          <w:lang w:val="hy-AM"/>
        </w:rPr>
      </w:pPr>
      <w:r w:rsidRPr="00C02E47">
        <w:rPr>
          <w:rFonts w:ascii="Sylfaen" w:hAnsi="Sylfaen"/>
          <w:lang w:val="hy-AM"/>
        </w:rPr>
        <w:t xml:space="preserve">Քանի որ ցանցի </w:t>
      </w:r>
      <w:r w:rsidR="00722F5D" w:rsidRPr="00C02E47">
        <w:rPr>
          <w:rFonts w:ascii="Sylfaen" w:hAnsi="Sylfaen"/>
          <w:lang w:val="hy-AM"/>
        </w:rPr>
        <w:t>թ</w:t>
      </w:r>
      <w:r w:rsidRPr="00C02E47">
        <w:rPr>
          <w:rFonts w:ascii="Sylfaen" w:hAnsi="Sylfaen"/>
          <w:lang w:val="hy-AM"/>
        </w:rPr>
        <w:t xml:space="preserve">րաֆիկի ծավալը շարունակում է աճել, բիզնեսը գնալով ավելի մեծ կարիք ունի լայնածավալ ցանցերի կազմաձևման: </w:t>
      </w:r>
      <w:r w:rsidR="0034413C">
        <w:rPr>
          <w:rFonts w:ascii="Sylfaen" w:hAnsi="Sylfaen"/>
          <w:lang w:val="hy-AM"/>
        </w:rPr>
        <w:t>Ա</w:t>
      </w:r>
      <w:r w:rsidR="0020396E" w:rsidRPr="00C02E47">
        <w:rPr>
          <w:rFonts w:ascii="Sylfaen" w:hAnsi="Sylfaen"/>
          <w:lang w:val="hy-AM"/>
        </w:rPr>
        <w:t>նցումը դեպի ամպային համակարգ շարունակվում է, ձեռնարկության հաճախորդները և նրանց հավելվածները ավելի ու ավելի են կախված ցանցի արդյունավետությունից</w:t>
      </w:r>
      <w:r w:rsidR="006C51DB" w:rsidRPr="00C02E47">
        <w:rPr>
          <w:rFonts w:ascii="Sylfaen" w:hAnsi="Sylfaen"/>
          <w:lang w:val="hy-AM"/>
        </w:rPr>
        <w:t>, հ</w:t>
      </w:r>
      <w:r w:rsidR="0020396E" w:rsidRPr="00C02E47">
        <w:rPr>
          <w:rFonts w:ascii="Sylfaen" w:hAnsi="Sylfaen"/>
          <w:lang w:val="hy-AM"/>
        </w:rPr>
        <w:t xml:space="preserve">ետևաբար, ակնկալվում է, որ ցանցերը </w:t>
      </w:r>
      <w:r w:rsidR="006C51DB" w:rsidRPr="00C02E47">
        <w:rPr>
          <w:rFonts w:ascii="Sylfaen" w:hAnsi="Sylfaen"/>
          <w:lang w:val="hy-AM"/>
        </w:rPr>
        <w:t>կունենան</w:t>
      </w:r>
      <w:r w:rsidR="0020396E" w:rsidRPr="00C02E47">
        <w:rPr>
          <w:rFonts w:ascii="Sylfaen" w:hAnsi="Sylfaen"/>
          <w:lang w:val="hy-AM"/>
        </w:rPr>
        <w:t xml:space="preserve"> բարձր հուսալիություն՝ նվազագույն խափանումներով:</w:t>
      </w:r>
      <w:r w:rsidRPr="00C02E47">
        <w:rPr>
          <w:rFonts w:ascii="Sylfaen" w:hAnsi="Sylfaen"/>
          <w:lang w:val="hy-AM"/>
        </w:rPr>
        <w:t xml:space="preserve"> Ցանցում սարքերի թվի աճին </w:t>
      </w:r>
      <w:r w:rsidRPr="00C02E47">
        <w:rPr>
          <w:rFonts w:ascii="Sylfaen" w:hAnsi="Sylfaen"/>
          <w:lang w:val="hy-AM"/>
        </w:rPr>
        <w:lastRenderedPageBreak/>
        <w:t xml:space="preserve">զուգընթաց մեծանում է դրանց միջև  անխափան, ճկուն, արագ, արդյունավետ կապ ապահովելու անհրաժեշտությունը։ Դրա համար անհրաժեշտ է ձեռք բերել մեծ թվով ցանցային սարքեր, որոնք կլինեն որակով և կունենան մեծ հնարավորություններ ինչպիսիք են, օրինակ՝ մեծ հիշողությունը, շատ ինտերֆեյսները, հզոր պրոցեսորները, իսկ այս ամենը կապված է մեծ ծախսերի հետ, որն էլ ավտոմատիզացիա և վիրտուալացում  հասկացությունների առաջացման հիմնական նախադրյալներից է: </w:t>
      </w:r>
    </w:p>
    <w:p w:rsidR="00D5502C" w:rsidRDefault="0020396E" w:rsidP="00D5502C">
      <w:pPr>
        <w:spacing w:line="360" w:lineRule="auto"/>
        <w:ind w:firstLine="1440"/>
        <w:jc w:val="both"/>
        <w:rPr>
          <w:rFonts w:ascii="Sylfaen" w:hAnsi="Sylfaen"/>
          <w:lang w:val="hy-AM"/>
        </w:rPr>
      </w:pPr>
      <w:r w:rsidRPr="00C02E47">
        <w:rPr>
          <w:rFonts w:ascii="Sylfaen" w:hAnsi="Sylfaen"/>
          <w:lang w:val="hy-AM"/>
        </w:rPr>
        <w:t xml:space="preserve"> Ծառայություններ մատուցողների համար </w:t>
      </w:r>
      <w:r w:rsidR="006C51DB" w:rsidRPr="00C02E47">
        <w:rPr>
          <w:rFonts w:ascii="Sylfaen" w:hAnsi="Sylfaen"/>
          <w:lang w:val="hy-AM"/>
        </w:rPr>
        <w:t xml:space="preserve">ավտոմատիզացիան </w:t>
      </w:r>
      <w:r w:rsidRPr="00C02E47">
        <w:rPr>
          <w:rFonts w:ascii="Sylfaen" w:hAnsi="Sylfaen"/>
          <w:lang w:val="hy-AM"/>
        </w:rPr>
        <w:t>ցանցի ճկունությունն ու հուսալիությունը բարելավելու հիմնական ռազմավարությունն է՝ միաժամանակ վերահսկելով գործառնական և կապիտալ ծախսերը:</w:t>
      </w:r>
      <w:r w:rsidR="003E2055" w:rsidRPr="00C02E47">
        <w:rPr>
          <w:rFonts w:ascii="Sylfaen" w:hAnsi="Sylfaen"/>
          <w:lang w:val="hy-AM"/>
        </w:rPr>
        <w:t xml:space="preserve"> Հետևաբար անհրաժեշտ է ավտոմատացնել ցանցային սարքավորումների հետ աշխատանքը։</w:t>
      </w:r>
      <w:r w:rsidR="003D685E" w:rsidRPr="00C02E47">
        <w:rPr>
          <w:rFonts w:ascii="Sylfaen" w:hAnsi="Sylfaen"/>
          <w:lang w:val="hy-AM"/>
        </w:rPr>
        <w:t xml:space="preserve"> Ավտոմատացնելով ամենօրյա ցանցային առաջադրանքները և գործառույթները, ինչպես նաև ավտոմատ մոնիթորինգով և հսկողությամբ կրկնվող գործընթացները՝ մեծանում է ցանցային ծառայությունների հասանելիությունը:</w:t>
      </w:r>
      <w:r w:rsidR="00D5502C" w:rsidRPr="00D5502C">
        <w:rPr>
          <w:rFonts w:ascii="Sylfaen" w:hAnsi="Sylfaen"/>
          <w:lang w:val="hy-AM"/>
        </w:rPr>
        <w:t xml:space="preserve"> </w:t>
      </w:r>
    </w:p>
    <w:p w:rsidR="00186E1E" w:rsidRPr="00332BED" w:rsidRDefault="00D5502C" w:rsidP="00332BED">
      <w:pPr>
        <w:spacing w:line="360" w:lineRule="auto"/>
        <w:ind w:firstLine="1440"/>
        <w:jc w:val="both"/>
        <w:rPr>
          <w:lang w:val="hy-AM"/>
        </w:rPr>
      </w:pPr>
      <w:r w:rsidRPr="00C02E47">
        <w:rPr>
          <w:rFonts w:ascii="Sylfaen" w:hAnsi="Sylfaen"/>
          <w:lang w:val="hy-AM"/>
        </w:rPr>
        <w:t>Ցանցի վիրտուալացման տեխնոլոգիաները վաղուց օգտագործվել են ՏՏ ենթակառուցվածքի կառուցման համար: Ցանկացած երթուղ</w:t>
      </w:r>
      <w:r w:rsidR="00332BED">
        <w:rPr>
          <w:rFonts w:ascii="Sylfaen" w:hAnsi="Sylfaen"/>
          <w:lang w:val="hy-AM"/>
        </w:rPr>
        <w:t>ղ</w:t>
      </w:r>
      <w:r w:rsidRPr="00C02E47">
        <w:rPr>
          <w:rFonts w:ascii="Sylfaen" w:hAnsi="Sylfaen"/>
          <w:lang w:val="hy-AM"/>
        </w:rPr>
        <w:t>իչ գրեթե որոշակի չափով աջակցում է ցանցի վիրտուալացման գործառույթներին՝ կարգավորում VLAN (վիրտուալ տեղական ցանց), VPN (վիրտուալ մասնավոր ցանց): Իսկ հիպերվիզորները</w:t>
      </w:r>
      <w:r>
        <w:rPr>
          <w:rFonts w:ascii="Sylfaen" w:hAnsi="Sylfaen"/>
          <w:lang w:val="hy-AM"/>
        </w:rPr>
        <w:t xml:space="preserve"> </w:t>
      </w:r>
      <w:r w:rsidRPr="00C02E47">
        <w:rPr>
          <w:rFonts w:ascii="Sylfaen" w:hAnsi="Sylfaen"/>
          <w:lang w:val="hy-AM"/>
        </w:rPr>
        <w:t>օրինակ, կարող են վիրտուալացնել ֆիզիկական պորտերը և դրանք կիսել տասնյակ վիրտուալ մեքենաների միջև:</w:t>
      </w:r>
      <w:r w:rsidRPr="00C02E47">
        <w:rPr>
          <w:lang w:val="hy-AM"/>
        </w:rPr>
        <w:t xml:space="preserve"> </w:t>
      </w:r>
    </w:p>
    <w:p w:rsidR="00927785" w:rsidRDefault="00927785" w:rsidP="00332BED">
      <w:pPr>
        <w:spacing w:line="360" w:lineRule="auto"/>
        <w:ind w:firstLine="1440"/>
        <w:jc w:val="both"/>
        <w:rPr>
          <w:rFonts w:ascii="Sylfaen" w:hAnsi="Sylfaen"/>
          <w:sz w:val="24"/>
          <w:szCs w:val="24"/>
          <w:lang w:val="hy-AM"/>
        </w:rPr>
      </w:pPr>
      <w:r w:rsidRPr="00C02E47">
        <w:rPr>
          <w:rFonts w:ascii="Sylfaen" w:hAnsi="Sylfaen"/>
          <w:lang w:val="hy-AM"/>
        </w:rPr>
        <w:t>Մի շարք փորձագետներ ցանցային արդյունաբերության ներկա իրավիճակը բնութագրում են որպես «կրիտիկական և հեղափոխական»: Շուկայում գերիշխող փակ (գույքային) լուծումները ներկայացնում են ծրագրերի համար «սև արկղեր», իսկ տարբեր վաճառողների լուծումների փոխգործունակությունը լավագույն դեպքում ապահովվում է ինտերֆեյսի մակարդակում: Ցանցերը չափազանց բարդ են, ինչը դժվարացնում է դրանց մասշտաբավորումը, կառավարումը և հուսալիությունը: Ակնհայտ է, որ դա խոչընդոտում է դրանցում գործող ցանցերի և ծրագրերի հետագա զարգացմանը:</w:t>
      </w:r>
      <w:r w:rsidR="009473CC">
        <w:rPr>
          <w:rFonts w:ascii="Sylfaen" w:hAnsi="Sylfaen"/>
          <w:lang w:val="hy-AM"/>
        </w:rPr>
        <w:t xml:space="preserve"> Ուստի ստեղծվել են ցանցերի ավտոմատիզացիա իրականացնող մի շարք լուծումներ, որոնցից մեր հետազոտական աշխատանքում մենք խոսելու ենք </w:t>
      </w:r>
      <w:r w:rsidR="009473CC" w:rsidRPr="009473CC">
        <w:rPr>
          <w:rFonts w:ascii="Sylfaen" w:hAnsi="Sylfaen"/>
          <w:lang w:val="hy-AM"/>
        </w:rPr>
        <w:t>SDN-</w:t>
      </w:r>
      <w:r w:rsidR="009473CC">
        <w:rPr>
          <w:rFonts w:ascii="Sylfaen" w:hAnsi="Sylfaen"/>
          <w:lang w:val="hy-AM"/>
        </w:rPr>
        <w:t>ի մասին։</w:t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 w:rsidR="00927785" w:rsidRPr="00675A38" w:rsidRDefault="00927785" w:rsidP="00927785">
      <w:pPr>
        <w:spacing w:line="360" w:lineRule="auto"/>
        <w:ind w:firstLine="1440"/>
        <w:jc w:val="both"/>
        <w:rPr>
          <w:rFonts w:ascii="Sylfaen" w:hAnsi="Sylfaen"/>
          <w:sz w:val="24"/>
          <w:szCs w:val="24"/>
          <w:lang w:val="hy-AM"/>
        </w:rPr>
      </w:pPr>
      <w:r w:rsidRPr="00C02E47">
        <w:rPr>
          <w:noProof/>
          <w:lang w:val="en-GB" w:eastAsia="en-GB"/>
        </w:rPr>
        <w:lastRenderedPageBreak/>
        <w:drawing>
          <wp:anchor distT="0" distB="0" distL="114300" distR="114300" simplePos="0" relativeHeight="251683840" behindDoc="0" locked="0" layoutInCell="1" allowOverlap="1" wp14:anchorId="103823E1" wp14:editId="54C51A7F">
            <wp:simplePos x="0" y="0"/>
            <wp:positionH relativeFrom="page">
              <wp:posOffset>2106266</wp:posOffset>
            </wp:positionH>
            <wp:positionV relativeFrom="paragraph">
              <wp:posOffset>6985</wp:posOffset>
            </wp:positionV>
            <wp:extent cx="3799840" cy="2547620"/>
            <wp:effectExtent l="0" t="0" r="0" b="5080"/>
            <wp:wrapSquare wrapText="bothSides"/>
            <wp:docPr id="3" name="Picture 3" descr="https://www.tadviser.ru/images/thumb/9/96/IDC_SD-WAN_market_share_snapshot_blog_II-1024x876.jpg/840px-IDC_SD-WAN_market_share_snapshot_blog_II-1024x8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adviser.ru/images/thumb/9/96/IDC_SD-WAN_market_share_snapshot_blog_II-1024x876.jpg/840px-IDC_SD-WAN_market_share_snapshot_blog_II-1024x87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3" t="13952" r="-581" b="12639"/>
                    <a:stretch/>
                  </pic:blipFill>
                  <pic:spPr bwMode="auto">
                    <a:xfrm>
                      <a:off x="0" y="0"/>
                      <a:ext cx="379984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 w:rsidR="00927785" w:rsidRDefault="00927785" w:rsidP="00927785">
      <w:pPr>
        <w:spacing w:line="360" w:lineRule="auto"/>
        <w:ind w:firstLine="1440"/>
        <w:jc w:val="center"/>
        <w:rPr>
          <w:rFonts w:ascii="Sylfaen" w:hAnsi="Sylfaen"/>
          <w:b/>
          <w:sz w:val="28"/>
          <w:lang w:val="hy-AM"/>
        </w:rPr>
      </w:pPr>
    </w:p>
    <w:p w:rsidR="00927785" w:rsidRDefault="00927785" w:rsidP="00927785">
      <w:pPr>
        <w:spacing w:line="360" w:lineRule="auto"/>
        <w:ind w:firstLine="1440"/>
        <w:jc w:val="center"/>
        <w:rPr>
          <w:rFonts w:ascii="Sylfaen" w:hAnsi="Sylfaen"/>
          <w:b/>
          <w:sz w:val="28"/>
          <w:lang w:val="hy-AM"/>
        </w:rPr>
      </w:pPr>
    </w:p>
    <w:p w:rsidR="00927785" w:rsidRDefault="00927785" w:rsidP="00927785">
      <w:pPr>
        <w:spacing w:line="360" w:lineRule="auto"/>
        <w:ind w:firstLine="1440"/>
        <w:jc w:val="center"/>
        <w:rPr>
          <w:rFonts w:ascii="Sylfaen" w:hAnsi="Sylfaen"/>
          <w:b/>
          <w:sz w:val="28"/>
          <w:lang w:val="hy-AM"/>
        </w:rPr>
      </w:pPr>
    </w:p>
    <w:p w:rsidR="00927785" w:rsidRDefault="00927785" w:rsidP="00927785">
      <w:pPr>
        <w:spacing w:line="360" w:lineRule="auto"/>
        <w:jc w:val="center"/>
        <w:rPr>
          <w:rFonts w:ascii="Sylfaen" w:hAnsi="Sylfaen"/>
          <w:lang w:val="hy-AM"/>
        </w:rPr>
      </w:pPr>
    </w:p>
    <w:p w:rsidR="00927785" w:rsidRDefault="00927785" w:rsidP="00927785">
      <w:pPr>
        <w:spacing w:line="360" w:lineRule="auto"/>
        <w:jc w:val="center"/>
        <w:rPr>
          <w:rFonts w:ascii="Sylfaen" w:hAnsi="Sylfaen"/>
          <w:lang w:val="hy-AM"/>
        </w:rPr>
      </w:pPr>
    </w:p>
    <w:p w:rsidR="00927785" w:rsidRDefault="00927785" w:rsidP="00927785">
      <w:pPr>
        <w:spacing w:line="360" w:lineRule="auto"/>
        <w:jc w:val="center"/>
        <w:rPr>
          <w:rFonts w:ascii="Sylfaen" w:hAnsi="Sylfaen"/>
          <w:lang w:val="hy-AM"/>
        </w:rPr>
      </w:pPr>
    </w:p>
    <w:p w:rsidR="00927785" w:rsidRPr="00C02E47" w:rsidRDefault="00927785" w:rsidP="00927785">
      <w:pPr>
        <w:spacing w:line="360" w:lineRule="auto"/>
        <w:jc w:val="center"/>
        <w:rPr>
          <w:rFonts w:ascii="Sylfaen" w:hAnsi="Sylfaen"/>
          <w:b/>
          <w:lang w:val="hy-AM"/>
        </w:rPr>
      </w:pPr>
      <w:r w:rsidRPr="00C02E47">
        <w:rPr>
          <w:rFonts w:ascii="Sylfaen" w:hAnsi="Sylfaen"/>
          <w:lang w:val="hy-AM"/>
        </w:rPr>
        <w:t>Նկ</w:t>
      </w:r>
      <w:r w:rsidRPr="00C02E47">
        <w:rPr>
          <w:rFonts w:ascii="Times New Roman" w:hAnsi="Times New Roman" w:cs="Times New Roman"/>
          <w:lang w:val="hy-AM"/>
        </w:rPr>
        <w:t>․</w:t>
      </w:r>
      <w:r w:rsidRPr="00C02E47">
        <w:rPr>
          <w:rFonts w:ascii="Sylfaen" w:hAnsi="Sylfaen"/>
          <w:lang w:val="hy-AM"/>
        </w:rPr>
        <w:t>1</w:t>
      </w:r>
      <w:r w:rsidRPr="00C02E47">
        <w:rPr>
          <w:rFonts w:ascii="Times New Roman" w:hAnsi="Times New Roman" w:cs="Times New Roman"/>
          <w:lang w:val="hy-AM"/>
        </w:rPr>
        <w:t>․</w:t>
      </w:r>
      <w:r w:rsidRPr="00C02E47">
        <w:rPr>
          <w:lang w:val="hy-AM"/>
        </w:rPr>
        <w:t xml:space="preserve"> </w:t>
      </w:r>
      <w:r w:rsidRPr="00C02E47">
        <w:rPr>
          <w:rFonts w:ascii="Sylfaen" w:hAnsi="Sylfaen"/>
          <w:lang w:val="hy-AM"/>
        </w:rPr>
        <w:t>SD-WAN լուծումների խոշորագույն արտադրողները, ըստ</w:t>
      </w:r>
      <w:r w:rsidR="009E5C71">
        <w:rPr>
          <w:rFonts w:ascii="Sylfaen" w:hAnsi="Sylfaen"/>
          <w:lang w:val="hy-AM"/>
        </w:rPr>
        <w:t xml:space="preserve"> IDC</w:t>
      </w:r>
      <w:r w:rsidR="009E5C71">
        <w:rPr>
          <w:rFonts w:ascii="Sylfaen" w:hAnsi="Sylfaen"/>
          <w:lang w:val="en-US"/>
        </w:rPr>
        <w:t>-</w:t>
      </w:r>
      <w:bookmarkStart w:id="1" w:name="_GoBack"/>
      <w:bookmarkEnd w:id="1"/>
      <w:r w:rsidRPr="00C02E47">
        <w:rPr>
          <w:rFonts w:ascii="Sylfaen" w:hAnsi="Sylfaen"/>
          <w:lang w:val="hy-AM"/>
        </w:rPr>
        <w:t>ի</w:t>
      </w:r>
      <w:r w:rsidR="009E5C71" w:rsidRPr="009E5C71">
        <w:rPr>
          <w:rFonts w:ascii="Sylfaen" w:hAnsi="Sylfaen"/>
          <w:lang w:val="hy-AM"/>
        </w:rPr>
        <w:t xml:space="preserve"> </w:t>
      </w:r>
      <w:hyperlink r:id="rId9" w:history="1">
        <w:r w:rsidR="009E5C71" w:rsidRPr="00E71A65">
          <w:rPr>
            <w:rStyle w:val="Hyperlink"/>
            <w:rFonts w:ascii="Sylfaen" w:hAnsi="Sylfaen"/>
            <w:lang w:val="hy-AM"/>
          </w:rPr>
          <w:t>https://www.tadviser.ru/index.php/%D0%A1%D1%82%D0%B0%D1%82%D1%8C%D1%8F:SD-WAN_(Software_Defined)_%D0%9F%D1%80%D0%BE%D0%B3%D1%80%D0%B0%D0%BC%D0%BC%D0%BD%D0%BE-%D0%BE%D0%BF%D1%80%D0%B5%D0%B4%D0%B5%D0%BB%D1%8F%D0%B5%D0%BC%D0%B0%D1%8F_WAN-%D1%81%D0%B5%D1%82%D1%8C</w:t>
        </w:r>
      </w:hyperlink>
    </w:p>
    <w:p w:rsidR="00927785" w:rsidRDefault="00927785" w:rsidP="00927785">
      <w:pPr>
        <w:spacing w:line="360" w:lineRule="auto"/>
        <w:ind w:firstLine="1440"/>
        <w:jc w:val="both"/>
        <w:rPr>
          <w:rFonts w:ascii="Sylfaen" w:hAnsi="Sylfaen"/>
          <w:lang w:val="hy-AM"/>
        </w:rPr>
      </w:pPr>
      <w:r w:rsidRPr="00C02E47">
        <w:rPr>
          <w:rFonts w:ascii="Sylfaen" w:hAnsi="Sylfaen"/>
          <w:lang w:val="hy-AM"/>
        </w:rPr>
        <w:t xml:space="preserve">Այսօր ցանցային ավտոմատացման լուծումները թույլ են տալիս կատարել առաջադրանքների լայն շրջանակ, մասնավորապես՝ ցանցի պլանավորում և նախագծում, ներառյալ սցենարների պլանավորում և պահուստային կառավարում, սարքերի փորձարկում և կոնֆիգուրացիայի ստուգում, տեղակայված ֆիզիկական սարքերի և ծառայությունների սկզբնավորում, ինչպես նաև վիրտուալ սարքերի տեղակայում և տրամադրում, սարքերի, համակարգերի, ծրագրերի, ցանցի տոպոլոգիայի, թրաֆիկի և ծառայությունների հետ կապված ցանցային տվյալների հավաքագրում իրական ժամանակում, տվյալների վերլուծություն, ներառյալ ակտիվ արհեստական բանականության և մեքենայական ուսուցման վերլուծություն, ցանցի ներկայիս և ապագա վարքագծի վերաբերյալ պատկերացում կազմելու համար, ստուգել կոնֆիգուրացիայի համապատասխանությունը  բոլոր ցանցային սարքերի և ծառայությունների ճիշտ շահագործումն ապահովելու պահանջներին, ծրագրային ապահովման թարմացում, ներառյալ անհրաժեշտության դեպքում ծրագրակազմի վերադարձ, ցանցային խնդիրների փակ հանգույցի ուղղում, ներառյալ անսարքությունների վերացումը, ինչպես նաև բարդ և դժվար հայտնաբերվող խափանումների ուղղումը, հաշվետվությունների, վահանակների, ահազանգերի և նախազգուշացումների մանրամասն վերլուծություն, </w:t>
      </w:r>
      <w:r w:rsidRPr="00C02E47">
        <w:rPr>
          <w:rFonts w:ascii="Sylfaen" w:hAnsi="Sylfaen"/>
          <w:lang w:val="hy-AM"/>
        </w:rPr>
        <w:lastRenderedPageBreak/>
        <w:t>անվտանգության պահանջների իրականացում, ցանցի և նրա ծառայությունների մոնիթորինգ՝ սպասարկման մակարդակը և հաճախորդների գոհունակությունը պահպանելու համար:</w:t>
      </w:r>
    </w:p>
    <w:p w:rsidR="00332BED" w:rsidRPr="00927785" w:rsidRDefault="00332BED" w:rsidP="00927785">
      <w:pPr>
        <w:spacing w:line="360" w:lineRule="auto"/>
        <w:ind w:firstLine="1440"/>
        <w:jc w:val="both"/>
        <w:rPr>
          <w:rFonts w:ascii="Sylfaen" w:hAnsi="Sylfaen"/>
          <w:b/>
          <w:lang w:val="hy-AM"/>
        </w:rPr>
      </w:pPr>
    </w:p>
    <w:p w:rsidR="006B1F97" w:rsidRPr="00C02E47" w:rsidRDefault="00474B64" w:rsidP="005367AA">
      <w:pPr>
        <w:pStyle w:val="Heading1"/>
        <w:spacing w:line="360" w:lineRule="auto"/>
        <w:jc w:val="center"/>
        <w:rPr>
          <w:rFonts w:ascii="Sylfaen" w:hAnsi="Sylfaen"/>
          <w:b/>
          <w:color w:val="000000" w:themeColor="text1"/>
          <w:sz w:val="24"/>
          <w:lang w:val="hy-AM"/>
        </w:rPr>
      </w:pPr>
      <w:bookmarkStart w:id="2" w:name="_Toc93134236"/>
      <w:r w:rsidRPr="00C02E47">
        <w:rPr>
          <w:rFonts w:ascii="Sylfaen" w:hAnsi="Sylfaen"/>
          <w:b/>
          <w:color w:val="000000" w:themeColor="text1"/>
          <w:sz w:val="24"/>
          <w:lang w:val="hy-AM"/>
        </w:rPr>
        <w:t>Ծրագրեր և մեթոդներ</w:t>
      </w:r>
      <w:bookmarkEnd w:id="2"/>
    </w:p>
    <w:p w:rsidR="00893D69" w:rsidRDefault="00543BCA" w:rsidP="000F6B37">
      <w:pPr>
        <w:spacing w:line="360" w:lineRule="auto"/>
        <w:ind w:firstLine="1440"/>
        <w:jc w:val="both"/>
        <w:rPr>
          <w:rFonts w:ascii="Sylfaen" w:hAnsi="Sylfaen"/>
          <w:shd w:val="clear" w:color="auto" w:fill="FAF9F8"/>
          <w:lang w:val="hy-AM"/>
        </w:rPr>
      </w:pPr>
      <w:r w:rsidRPr="00C02E47">
        <w:rPr>
          <w:rFonts w:ascii="Sylfaen" w:hAnsi="Sylfaen"/>
          <w:lang w:val="hy-AM"/>
        </w:rPr>
        <w:t>Հետազոտության մեթոդիկան ներառում է ցանցերի ոլորտում իմացաբանական հարցերի, ծրագրերի(OpenDaylight), արձանագրությունների</w:t>
      </w:r>
      <w:r w:rsidR="00AB4994">
        <w:rPr>
          <w:rFonts w:ascii="Sylfaen" w:hAnsi="Sylfaen"/>
          <w:sz w:val="24"/>
          <w:lang w:val="hy-AM"/>
        </w:rPr>
        <w:t xml:space="preserve"> </w:t>
      </w:r>
      <w:r w:rsidRPr="0079642B">
        <w:rPr>
          <w:rFonts w:ascii="Sylfaen" w:hAnsi="Sylfaen"/>
          <w:sz w:val="24"/>
          <w:lang w:val="hy-AM"/>
        </w:rPr>
        <w:t xml:space="preserve">(openflow) </w:t>
      </w:r>
      <w:r w:rsidRPr="00C02E47">
        <w:rPr>
          <w:rFonts w:ascii="Sylfaen" w:hAnsi="Sylfaen"/>
          <w:lang w:val="hy-AM"/>
        </w:rPr>
        <w:t>ուսումնասիրություն՝</w:t>
      </w:r>
      <w:r w:rsidRPr="00C02E47">
        <w:rPr>
          <w:shd w:val="clear" w:color="auto" w:fill="FAF9F8"/>
          <w:lang w:val="hy-AM"/>
        </w:rPr>
        <w:t xml:space="preserve"> </w:t>
      </w:r>
      <w:r w:rsidRPr="00C02E47">
        <w:rPr>
          <w:rFonts w:ascii="Sylfaen" w:hAnsi="Sylfaen"/>
          <w:shd w:val="clear" w:color="auto" w:fill="FAF9F8"/>
          <w:lang w:val="hy-AM"/>
        </w:rPr>
        <w:t>օգտագործելով գիտական գրականություն, կատարելով հոդվածների ուսումնասիրություն։ Հետազոտության նպատակն է ուսումնասիրված նյութերի հիման վրա կատարված վերլուծության արդյունքում ներկայացնել ավտոմատիզացված ցանցի օրինակ։</w:t>
      </w:r>
    </w:p>
    <w:p w:rsidR="00893D69" w:rsidRPr="00893D69" w:rsidRDefault="00893D69" w:rsidP="00893D69">
      <w:pPr>
        <w:spacing w:line="360" w:lineRule="auto"/>
        <w:ind w:firstLine="1440"/>
        <w:jc w:val="both"/>
        <w:rPr>
          <w:rFonts w:ascii="Sylfaen" w:hAnsi="Sylfaen"/>
          <w:shd w:val="clear" w:color="auto" w:fill="FAF9F8"/>
          <w:lang w:val="hy-AM"/>
        </w:rPr>
      </w:pPr>
      <w:r>
        <w:rPr>
          <w:rFonts w:ascii="Sylfaen" w:hAnsi="Sylfaen"/>
          <w:shd w:val="clear" w:color="auto" w:fill="FAF9F8"/>
          <w:lang w:val="hy-AM"/>
        </w:rPr>
        <w:t>Աշխատանքում ամբողջովին ներկայացված է ֆիզիկական ցանցի վիրտուալի անցումը և դրա արդյունքում ցանցի աշխատանքի արագագործության ապացույցները։</w:t>
      </w:r>
    </w:p>
    <w:p w:rsidR="000F6B37" w:rsidRDefault="00AF76C6" w:rsidP="000F6B37">
      <w:pPr>
        <w:spacing w:line="360" w:lineRule="auto"/>
        <w:ind w:firstLine="1440"/>
        <w:jc w:val="both"/>
        <w:rPr>
          <w:rFonts w:ascii="Sylfaen" w:hAnsi="Sylfaen"/>
          <w:lang w:val="hy-AM"/>
        </w:rPr>
      </w:pPr>
      <w:r w:rsidRPr="00C02E47">
        <w:rPr>
          <w:rFonts w:ascii="Sylfaen" w:hAnsi="Sylfaen"/>
          <w:noProof/>
          <w:lang w:val="en-GB" w:eastAsia="en-GB"/>
        </w:rPr>
        <w:drawing>
          <wp:anchor distT="0" distB="0" distL="114300" distR="114300" simplePos="0" relativeHeight="251685888" behindDoc="0" locked="0" layoutInCell="1" allowOverlap="1" wp14:anchorId="4E924219" wp14:editId="5BFE85A8">
            <wp:simplePos x="0" y="0"/>
            <wp:positionH relativeFrom="margin">
              <wp:posOffset>1017905</wp:posOffset>
            </wp:positionH>
            <wp:positionV relativeFrom="paragraph">
              <wp:posOffset>838200</wp:posOffset>
            </wp:positionV>
            <wp:extent cx="3886200" cy="23050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11" t="12236" r="13147" b="27335"/>
                    <a:stretch/>
                  </pic:blipFill>
                  <pic:spPr bwMode="auto">
                    <a:xfrm>
                      <a:off x="0" y="0"/>
                      <a:ext cx="388620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713" w:rsidRPr="00C02E47">
        <w:rPr>
          <w:rFonts w:ascii="Sylfaen" w:hAnsi="Sylfaen"/>
          <w:lang w:val="hy-AM"/>
        </w:rPr>
        <w:t>Ստորև ներկայացված է ֆիզիկական ցանց, ներկայացված` GNS3 սիմուլյատորով, որը  գտնվում է լիովին աշխատունակ վիճակում</w:t>
      </w:r>
      <w:r w:rsidR="000F6B37">
        <w:rPr>
          <w:rFonts w:ascii="Sylfaen" w:hAnsi="Sylfaen"/>
          <w:lang w:val="hy-AM"/>
        </w:rPr>
        <w:t>։</w:t>
      </w:r>
      <w:r w:rsidR="00893D69">
        <w:rPr>
          <w:rFonts w:ascii="Sylfaen" w:hAnsi="Sylfaen"/>
          <w:lang w:val="hy-AM"/>
        </w:rPr>
        <w:t xml:space="preserve"> Այն պարունակում է հոսթեր,</w:t>
      </w:r>
      <w:r w:rsidRPr="00AF76C6">
        <w:rPr>
          <w:rFonts w:ascii="Sylfaen" w:hAnsi="Sylfaen"/>
          <w:lang w:val="hy-AM"/>
        </w:rPr>
        <w:t xml:space="preserve"> </w:t>
      </w:r>
      <w:r w:rsidR="00893D69">
        <w:rPr>
          <w:rFonts w:ascii="Sylfaen" w:hAnsi="Sylfaen"/>
          <w:lang w:val="hy-AM"/>
        </w:rPr>
        <w:t>երթուղղիչներ</w:t>
      </w:r>
      <w:r w:rsidRPr="00AF76C6">
        <w:rPr>
          <w:rFonts w:ascii="Sylfaen" w:hAnsi="Sylfaen"/>
          <w:lang w:val="hy-AM"/>
        </w:rPr>
        <w:t>(Mikrotik)</w:t>
      </w:r>
      <w:r>
        <w:rPr>
          <w:rFonts w:ascii="Sylfaen" w:hAnsi="Sylfaen"/>
          <w:lang w:val="hy-AM"/>
        </w:rPr>
        <w:t xml:space="preserve"> և վիրտուալ անջատիչ՝</w:t>
      </w:r>
      <w:r w:rsidRPr="00AF76C6">
        <w:rPr>
          <w:rFonts w:ascii="Sylfaen" w:hAnsi="Sylfaen"/>
          <w:lang w:val="hy-AM"/>
        </w:rPr>
        <w:t xml:space="preserve"> OpenvSwitch:</w:t>
      </w:r>
      <w:r w:rsidR="000F6B37">
        <w:rPr>
          <w:rFonts w:ascii="Sylfaen" w:hAnsi="Sylfaen"/>
          <w:lang w:val="hy-AM"/>
        </w:rPr>
        <w:t xml:space="preserve">                                                                                                                  </w:t>
      </w:r>
      <w:r w:rsidR="000F6B37" w:rsidRPr="000F6B37">
        <w:rPr>
          <w:rFonts w:ascii="Sylfaen" w:hAnsi="Sylfaen"/>
          <w:lang w:val="hy-AM"/>
        </w:rPr>
        <w:t xml:space="preserve"> </w:t>
      </w:r>
    </w:p>
    <w:p w:rsidR="00893D69" w:rsidRDefault="00893D69" w:rsidP="009473CC">
      <w:pPr>
        <w:spacing w:line="360" w:lineRule="auto"/>
        <w:jc w:val="center"/>
        <w:rPr>
          <w:rFonts w:ascii="Sylfaen" w:hAnsi="Sylfaen"/>
          <w:lang w:val="hy-AM"/>
        </w:rPr>
      </w:pPr>
    </w:p>
    <w:p w:rsidR="00893D69" w:rsidRDefault="00893D69" w:rsidP="009473CC">
      <w:pPr>
        <w:spacing w:line="360" w:lineRule="auto"/>
        <w:jc w:val="center"/>
        <w:rPr>
          <w:rFonts w:ascii="Sylfaen" w:hAnsi="Sylfaen"/>
          <w:lang w:val="hy-AM"/>
        </w:rPr>
      </w:pPr>
    </w:p>
    <w:p w:rsidR="00893D69" w:rsidRDefault="00893D69" w:rsidP="009473CC">
      <w:pPr>
        <w:spacing w:line="360" w:lineRule="auto"/>
        <w:jc w:val="center"/>
        <w:rPr>
          <w:rFonts w:ascii="Sylfaen" w:hAnsi="Sylfaen"/>
          <w:lang w:val="hy-AM"/>
        </w:rPr>
      </w:pPr>
    </w:p>
    <w:p w:rsidR="00893D69" w:rsidRDefault="00893D69" w:rsidP="009473CC">
      <w:pPr>
        <w:spacing w:line="360" w:lineRule="auto"/>
        <w:jc w:val="center"/>
        <w:rPr>
          <w:rFonts w:ascii="Sylfaen" w:hAnsi="Sylfaen"/>
          <w:lang w:val="hy-AM"/>
        </w:rPr>
      </w:pPr>
    </w:p>
    <w:p w:rsidR="00893D69" w:rsidRDefault="00893D69" w:rsidP="009473CC">
      <w:pPr>
        <w:spacing w:line="360" w:lineRule="auto"/>
        <w:jc w:val="center"/>
        <w:rPr>
          <w:rFonts w:ascii="Sylfaen" w:hAnsi="Sylfaen"/>
          <w:lang w:val="hy-AM"/>
        </w:rPr>
      </w:pPr>
    </w:p>
    <w:p w:rsidR="00893D69" w:rsidRDefault="00893D69" w:rsidP="009473CC">
      <w:pPr>
        <w:spacing w:line="360" w:lineRule="auto"/>
        <w:jc w:val="center"/>
        <w:rPr>
          <w:rFonts w:ascii="Sylfaen" w:hAnsi="Sylfaen"/>
          <w:lang w:val="hy-AM"/>
        </w:rPr>
      </w:pPr>
    </w:p>
    <w:p w:rsidR="00893D69" w:rsidRPr="009473CC" w:rsidRDefault="000F6B37" w:rsidP="00893D69">
      <w:pPr>
        <w:spacing w:line="360" w:lineRule="auto"/>
        <w:jc w:val="center"/>
        <w:rPr>
          <w:rFonts w:ascii="Sylfaen" w:hAnsi="Sylfaen" w:cs="Times New Roman"/>
          <w:lang w:val="hy-AM"/>
        </w:rPr>
      </w:pPr>
      <w:r w:rsidRPr="00C02E47">
        <w:rPr>
          <w:rFonts w:ascii="Sylfaen" w:hAnsi="Sylfaen"/>
          <w:lang w:val="hy-AM"/>
        </w:rPr>
        <w:t>Նկ</w:t>
      </w:r>
      <w:r w:rsidRPr="00C02E47">
        <w:rPr>
          <w:rFonts w:ascii="Times New Roman" w:hAnsi="Times New Roman" w:cs="Times New Roman"/>
          <w:lang w:val="hy-AM"/>
        </w:rPr>
        <w:t>․</w:t>
      </w:r>
      <w:r w:rsidRPr="00C02E47">
        <w:rPr>
          <w:rFonts w:ascii="Sylfaen" w:hAnsi="Sylfaen"/>
          <w:lang w:val="hy-AM"/>
        </w:rPr>
        <w:t>2</w:t>
      </w:r>
      <w:r w:rsidRPr="00C02E47">
        <w:rPr>
          <w:rFonts w:ascii="Times New Roman" w:hAnsi="Times New Roman" w:cs="Times New Roman"/>
          <w:lang w:val="hy-AM"/>
        </w:rPr>
        <w:t>․</w:t>
      </w:r>
      <w:r w:rsidR="00893D69">
        <w:rPr>
          <w:rFonts w:ascii="Sylfaen" w:hAnsi="Sylfaen" w:cs="Times New Roman"/>
          <w:lang w:val="hy-AM"/>
        </w:rPr>
        <w:t>Աշխատունակ ց</w:t>
      </w:r>
      <w:r w:rsidRPr="00C02E47">
        <w:rPr>
          <w:rFonts w:ascii="Sylfaen" w:hAnsi="Sylfaen" w:cs="Times New Roman"/>
          <w:lang w:val="hy-AM"/>
        </w:rPr>
        <w:t>անց ներկայացված GNS3 սիմուլյատորով</w:t>
      </w:r>
    </w:p>
    <w:p w:rsidR="00B23CB1" w:rsidRDefault="00BA3713" w:rsidP="00893D69">
      <w:pPr>
        <w:spacing w:line="360" w:lineRule="auto"/>
        <w:ind w:firstLine="450"/>
        <w:jc w:val="both"/>
        <w:rPr>
          <w:rFonts w:ascii="Sylfaen" w:hAnsi="Sylfaen"/>
          <w:lang w:val="hy-AM"/>
        </w:rPr>
      </w:pPr>
      <w:r w:rsidRPr="00C02E47">
        <w:rPr>
          <w:rFonts w:ascii="Sylfaen" w:hAnsi="Sylfaen"/>
          <w:lang w:val="hy-AM"/>
        </w:rPr>
        <w:t xml:space="preserve"> </w:t>
      </w:r>
      <w:r w:rsidR="000F6B37">
        <w:rPr>
          <w:rFonts w:ascii="Sylfaen" w:hAnsi="Sylfaen"/>
          <w:lang w:val="hy-AM"/>
        </w:rPr>
        <w:t>Ճ</w:t>
      </w:r>
      <w:r w:rsidRPr="00C02E47">
        <w:rPr>
          <w:rFonts w:ascii="Sylfaen" w:hAnsi="Sylfaen"/>
          <w:lang w:val="hy-AM"/>
        </w:rPr>
        <w:t xml:space="preserve">իշտ է  մենք ստանալու ենք </w:t>
      </w:r>
      <w:r w:rsidR="009473CC">
        <w:rPr>
          <w:rFonts w:ascii="Sylfaen" w:hAnsi="Sylfaen"/>
          <w:lang w:val="hy-AM"/>
        </w:rPr>
        <w:t xml:space="preserve">այդ </w:t>
      </w:r>
      <w:r w:rsidRPr="00C02E47">
        <w:rPr>
          <w:rFonts w:ascii="Sylfaen" w:hAnsi="Sylfaen"/>
          <w:lang w:val="hy-AM"/>
        </w:rPr>
        <w:t xml:space="preserve">ցանցի վիրտուալացված տարբերակը, սակայն նախնական </w:t>
      </w:r>
      <w:r w:rsidR="009473CC">
        <w:rPr>
          <w:rFonts w:ascii="Sylfaen" w:hAnsi="Sylfaen"/>
          <w:lang w:val="hy-AM"/>
        </w:rPr>
        <w:t>կարգավորումներն</w:t>
      </w:r>
      <w:r w:rsidRPr="00C02E47">
        <w:rPr>
          <w:rFonts w:ascii="Sylfaen" w:hAnsi="Sylfaen"/>
          <w:lang w:val="hy-AM"/>
        </w:rPr>
        <w:t xml:space="preserve"> </w:t>
      </w:r>
      <w:r w:rsidR="00123075">
        <w:rPr>
          <w:rFonts w:ascii="Sylfaen" w:hAnsi="Sylfaen"/>
          <w:lang w:val="hy-AM"/>
        </w:rPr>
        <w:t xml:space="preserve">ինչպիսին </w:t>
      </w:r>
      <w:r w:rsidR="00893D69">
        <w:rPr>
          <w:rFonts w:ascii="Sylfaen" w:hAnsi="Sylfaen"/>
          <w:lang w:val="hy-AM"/>
        </w:rPr>
        <w:t>են,օրինակ՝</w:t>
      </w:r>
      <w:r w:rsidR="00123075">
        <w:rPr>
          <w:rFonts w:ascii="Sylfaen" w:hAnsi="Sylfaen"/>
          <w:lang w:val="hy-AM"/>
        </w:rPr>
        <w:t xml:space="preserve"> սարքերին </w:t>
      </w:r>
      <w:r w:rsidR="00123075" w:rsidRPr="00123075">
        <w:rPr>
          <w:rFonts w:ascii="Sylfaen" w:hAnsi="Sylfaen"/>
          <w:lang w:val="hy-AM"/>
        </w:rPr>
        <w:t xml:space="preserve">IP </w:t>
      </w:r>
      <w:r w:rsidR="00123075">
        <w:rPr>
          <w:rFonts w:ascii="Sylfaen" w:hAnsi="Sylfaen"/>
          <w:lang w:val="hy-AM"/>
        </w:rPr>
        <w:t xml:space="preserve">հասցե ավելացնելը, տվյալների երթուղավորման կազմակերպումը </w:t>
      </w:r>
      <w:r w:rsidRPr="00C02E47">
        <w:rPr>
          <w:rFonts w:ascii="Sylfaen" w:hAnsi="Sylfaen"/>
          <w:lang w:val="hy-AM"/>
        </w:rPr>
        <w:t>այսպես,</w:t>
      </w:r>
      <w:r w:rsidR="00893D69">
        <w:rPr>
          <w:rFonts w:ascii="Sylfaen" w:hAnsi="Sylfaen"/>
          <w:lang w:val="hy-AM"/>
        </w:rPr>
        <w:t xml:space="preserve"> </w:t>
      </w:r>
      <w:r w:rsidRPr="00C02E47">
        <w:rPr>
          <w:rFonts w:ascii="Sylfaen" w:hAnsi="Sylfaen"/>
          <w:lang w:val="hy-AM"/>
        </w:rPr>
        <w:t>թե այնպես պետք է կատարվեն:</w:t>
      </w:r>
      <w:r w:rsidR="00893D69">
        <w:rPr>
          <w:rFonts w:ascii="Sylfaen" w:hAnsi="Sylfaen"/>
          <w:lang w:val="hy-AM"/>
        </w:rPr>
        <w:t xml:space="preserve"> </w:t>
      </w:r>
      <w:r w:rsidR="00EF0402">
        <w:rPr>
          <w:rFonts w:ascii="Sylfaen" w:hAnsi="Sylfaen"/>
          <w:lang w:val="hy-AM"/>
        </w:rPr>
        <w:t>Ահա սաարքերից մեկի կարգավորումները</w:t>
      </w:r>
      <w:r w:rsidR="00893D69">
        <w:rPr>
          <w:rFonts w:ascii="Sylfaen" w:hAnsi="Sylfaen"/>
          <w:lang w:val="hy-AM"/>
        </w:rPr>
        <w:t>,</w:t>
      </w:r>
      <w:r w:rsidR="00EF0402">
        <w:rPr>
          <w:rFonts w:ascii="Sylfaen" w:hAnsi="Sylfaen"/>
          <w:lang w:val="hy-AM"/>
        </w:rPr>
        <w:t>՝</w:t>
      </w:r>
    </w:p>
    <w:p w:rsidR="00EF0402" w:rsidRPr="00EF0402" w:rsidRDefault="00EF0402" w:rsidP="00EF0402">
      <w:pPr>
        <w:spacing w:line="360" w:lineRule="auto"/>
        <w:ind w:firstLine="1440"/>
        <w:jc w:val="both"/>
        <w:rPr>
          <w:rFonts w:ascii="Sylfaen" w:hAnsi="Sylfaen"/>
          <w:lang w:val="hy-AM"/>
        </w:rPr>
      </w:pPr>
      <w:r w:rsidRPr="00EF0402">
        <w:rPr>
          <w:rFonts w:ascii="Sylfaen" w:hAnsi="Sylfaen"/>
          <w:lang w:val="hy-AM"/>
        </w:rPr>
        <w:t xml:space="preserve">/routing </w:t>
      </w:r>
      <w:r w:rsidR="001F3B52">
        <w:rPr>
          <w:rFonts w:ascii="Sylfaen" w:hAnsi="Sylfaen"/>
          <w:lang w:val="en-US"/>
        </w:rPr>
        <w:t>OSPF</w:t>
      </w:r>
      <w:r w:rsidRPr="00EF0402">
        <w:rPr>
          <w:rFonts w:ascii="Sylfaen" w:hAnsi="Sylfaen"/>
          <w:lang w:val="hy-AM"/>
        </w:rPr>
        <w:t xml:space="preserve"> instance</w:t>
      </w:r>
    </w:p>
    <w:p w:rsidR="00EF0402" w:rsidRPr="00EF0402" w:rsidRDefault="00EF0402" w:rsidP="00EF0402">
      <w:pPr>
        <w:spacing w:line="360" w:lineRule="auto"/>
        <w:ind w:firstLine="1440"/>
        <w:jc w:val="both"/>
        <w:rPr>
          <w:rFonts w:ascii="Sylfaen" w:hAnsi="Sylfaen"/>
          <w:lang w:val="hy-AM"/>
        </w:rPr>
      </w:pPr>
      <w:r w:rsidRPr="00EF0402">
        <w:rPr>
          <w:rFonts w:ascii="Sylfaen" w:hAnsi="Sylfaen"/>
          <w:lang w:val="hy-AM"/>
        </w:rPr>
        <w:t>set [ find default=yes ] router-id=10.255.255.1</w:t>
      </w:r>
    </w:p>
    <w:p w:rsidR="00EF0402" w:rsidRPr="00EF0402" w:rsidRDefault="00EF0402" w:rsidP="00EF0402">
      <w:pPr>
        <w:spacing w:line="360" w:lineRule="auto"/>
        <w:ind w:firstLine="1440"/>
        <w:jc w:val="both"/>
        <w:rPr>
          <w:rFonts w:ascii="Sylfaen" w:hAnsi="Sylfaen"/>
          <w:lang w:val="hy-AM"/>
        </w:rPr>
      </w:pPr>
      <w:r w:rsidRPr="00EF0402">
        <w:rPr>
          <w:rFonts w:ascii="Sylfaen" w:hAnsi="Sylfaen"/>
          <w:lang w:val="hy-AM"/>
        </w:rPr>
        <w:lastRenderedPageBreak/>
        <w:t>/</w:t>
      </w:r>
      <w:r w:rsidR="001F3B52">
        <w:rPr>
          <w:rFonts w:ascii="Sylfaen" w:hAnsi="Sylfaen"/>
          <w:lang w:val="en-US"/>
        </w:rPr>
        <w:t>IP</w:t>
      </w:r>
      <w:r w:rsidRPr="00EF0402">
        <w:rPr>
          <w:rFonts w:ascii="Sylfaen" w:hAnsi="Sylfaen"/>
          <w:lang w:val="hy-AM"/>
        </w:rPr>
        <w:t xml:space="preserve"> address</w:t>
      </w:r>
    </w:p>
    <w:p w:rsidR="00EF0402" w:rsidRPr="00EF0402" w:rsidRDefault="00EF0402" w:rsidP="00EF0402">
      <w:pPr>
        <w:spacing w:line="360" w:lineRule="auto"/>
        <w:ind w:firstLine="1440"/>
        <w:jc w:val="both"/>
        <w:rPr>
          <w:rFonts w:ascii="Sylfaen" w:hAnsi="Sylfaen"/>
          <w:lang w:val="hy-AM"/>
        </w:rPr>
      </w:pPr>
      <w:r w:rsidRPr="00EF0402">
        <w:rPr>
          <w:rFonts w:ascii="Sylfaen" w:hAnsi="Sylfaen"/>
          <w:lang w:val="hy-AM"/>
        </w:rPr>
        <w:t>add address=10.0.4.1/24 interface=ether4 network=10.0.4.0</w:t>
      </w:r>
    </w:p>
    <w:p w:rsidR="00EF0402" w:rsidRPr="00EF0402" w:rsidRDefault="00EF0402" w:rsidP="00EF0402">
      <w:pPr>
        <w:spacing w:line="360" w:lineRule="auto"/>
        <w:ind w:firstLine="1440"/>
        <w:jc w:val="both"/>
        <w:rPr>
          <w:rFonts w:ascii="Sylfaen" w:hAnsi="Sylfaen"/>
          <w:lang w:val="hy-AM"/>
        </w:rPr>
      </w:pPr>
      <w:r w:rsidRPr="00EF0402">
        <w:rPr>
          <w:rFonts w:ascii="Sylfaen" w:hAnsi="Sylfaen"/>
          <w:lang w:val="hy-AM"/>
        </w:rPr>
        <w:t>add address=192.168.10.1/24 interface=ether3 network=192.168.10.0</w:t>
      </w:r>
    </w:p>
    <w:p w:rsidR="00EF0402" w:rsidRPr="00EF0402" w:rsidRDefault="00EF0402" w:rsidP="00EF0402">
      <w:pPr>
        <w:spacing w:line="360" w:lineRule="auto"/>
        <w:ind w:firstLine="1440"/>
        <w:jc w:val="both"/>
        <w:rPr>
          <w:rFonts w:ascii="Sylfaen" w:hAnsi="Sylfaen"/>
          <w:lang w:val="hy-AM"/>
        </w:rPr>
      </w:pPr>
      <w:r w:rsidRPr="00EF0402">
        <w:rPr>
          <w:rFonts w:ascii="Sylfaen" w:hAnsi="Sylfaen"/>
          <w:lang w:val="hy-AM"/>
        </w:rPr>
        <w:t xml:space="preserve">/routing </w:t>
      </w:r>
      <w:r w:rsidR="001F3B52">
        <w:rPr>
          <w:rFonts w:ascii="Sylfaen" w:hAnsi="Sylfaen"/>
          <w:lang w:val="en-US"/>
        </w:rPr>
        <w:t>OSPF</w:t>
      </w:r>
      <w:r w:rsidRPr="00EF0402">
        <w:rPr>
          <w:rFonts w:ascii="Sylfaen" w:hAnsi="Sylfaen"/>
          <w:lang w:val="hy-AM"/>
        </w:rPr>
        <w:t xml:space="preserve"> network</w:t>
      </w:r>
    </w:p>
    <w:p w:rsidR="00EF0402" w:rsidRPr="00EF0402" w:rsidRDefault="00EF0402" w:rsidP="00EF0402">
      <w:pPr>
        <w:spacing w:line="360" w:lineRule="auto"/>
        <w:ind w:firstLine="1440"/>
        <w:jc w:val="both"/>
        <w:rPr>
          <w:rFonts w:ascii="Sylfaen" w:hAnsi="Sylfaen"/>
          <w:lang w:val="hy-AM"/>
        </w:rPr>
      </w:pPr>
      <w:r w:rsidRPr="00EF0402">
        <w:rPr>
          <w:rFonts w:ascii="Sylfaen" w:hAnsi="Sylfaen"/>
          <w:lang w:val="hy-AM"/>
        </w:rPr>
        <w:t>add area=backbone network=10.0.4.0/24</w:t>
      </w:r>
    </w:p>
    <w:p w:rsidR="00EF0402" w:rsidRDefault="00EF0402" w:rsidP="00EF0402">
      <w:pPr>
        <w:spacing w:line="360" w:lineRule="auto"/>
        <w:ind w:firstLine="1440"/>
        <w:jc w:val="both"/>
        <w:rPr>
          <w:rFonts w:ascii="Sylfaen" w:hAnsi="Sylfaen"/>
          <w:lang w:val="hy-AM"/>
        </w:rPr>
      </w:pPr>
      <w:r w:rsidRPr="00EF0402">
        <w:rPr>
          <w:rFonts w:ascii="Sylfaen" w:hAnsi="Sylfaen"/>
          <w:lang w:val="hy-AM"/>
        </w:rPr>
        <w:t>add area=backbone network=192.168.10.0/24</w:t>
      </w:r>
    </w:p>
    <w:p w:rsidR="00893D69" w:rsidRPr="00EF0402" w:rsidRDefault="00893D69" w:rsidP="00893D69">
      <w:pPr>
        <w:spacing w:line="360" w:lineRule="auto"/>
        <w:ind w:firstLine="450"/>
        <w:jc w:val="both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Այստեղ ներկայացված են այն մինիմալ կարգավորումները,որոնք ցանցն աշխատունակ են դարձնում։</w:t>
      </w:r>
    </w:p>
    <w:p w:rsidR="00C76E0A" w:rsidRPr="00E23A4E" w:rsidRDefault="009473CC" w:rsidP="00893D69">
      <w:pPr>
        <w:spacing w:line="360" w:lineRule="auto"/>
        <w:ind w:firstLine="720"/>
        <w:jc w:val="both"/>
        <w:rPr>
          <w:rFonts w:ascii="Sylfaen" w:hAnsi="Sylfaen"/>
          <w:shd w:val="clear" w:color="auto" w:fill="FAF9F8"/>
          <w:lang w:val="hy-AM"/>
        </w:rPr>
      </w:pPr>
      <w:r>
        <w:rPr>
          <w:rFonts w:ascii="Sylfaen" w:hAnsi="Sylfaen"/>
          <w:lang w:val="hy-AM"/>
        </w:rPr>
        <w:t xml:space="preserve">Ցանցի </w:t>
      </w:r>
      <w:r w:rsidR="00EF0402">
        <w:rPr>
          <w:rFonts w:ascii="Sylfaen" w:hAnsi="Sylfaen"/>
          <w:lang w:val="hy-AM"/>
        </w:rPr>
        <w:t>վիրտուալացման համար</w:t>
      </w:r>
      <w:r>
        <w:rPr>
          <w:rFonts w:ascii="Sylfaen" w:hAnsi="Sylfaen"/>
          <w:lang w:val="hy-AM"/>
        </w:rPr>
        <w:t xml:space="preserve"> ինչպես  նշվեց սկզբում </w:t>
      </w:r>
      <w:r w:rsidR="00893D69">
        <w:rPr>
          <w:rFonts w:ascii="Sylfaen" w:hAnsi="Sylfaen"/>
          <w:lang w:val="hy-AM"/>
        </w:rPr>
        <w:t>իրականացրել ենք</w:t>
      </w:r>
      <w:r>
        <w:rPr>
          <w:rFonts w:ascii="Sylfaen" w:hAnsi="Sylfaen"/>
          <w:lang w:val="hy-AM"/>
        </w:rPr>
        <w:t xml:space="preserve"> </w:t>
      </w:r>
      <w:r w:rsidRPr="009473CC">
        <w:rPr>
          <w:rFonts w:ascii="Sylfaen" w:hAnsi="Sylfaen"/>
          <w:lang w:val="hy-AM"/>
        </w:rPr>
        <w:t>SDN</w:t>
      </w:r>
      <w:r>
        <w:rPr>
          <w:rFonts w:ascii="Sylfaen" w:hAnsi="Sylfaen"/>
          <w:lang w:val="hy-AM"/>
        </w:rPr>
        <w:t xml:space="preserve"> </w:t>
      </w:r>
      <w:r w:rsidR="00E23A4E">
        <w:rPr>
          <w:rFonts w:ascii="Sylfaen" w:hAnsi="Sylfaen"/>
          <w:lang w:val="hy-AM"/>
        </w:rPr>
        <w:t>լուծումը։</w:t>
      </w:r>
      <w:r w:rsidR="00E23A4E">
        <w:rPr>
          <w:rFonts w:ascii="Sylfaen" w:hAnsi="Sylfaen"/>
          <w:shd w:val="clear" w:color="auto" w:fill="FAF9F8"/>
          <w:lang w:val="hy-AM"/>
        </w:rPr>
        <w:t xml:space="preserve"> </w:t>
      </w:r>
      <w:r w:rsidR="00E23A4E">
        <w:rPr>
          <w:rFonts w:ascii="Sylfaen" w:hAnsi="Sylfaen"/>
          <w:lang w:val="hy-AM"/>
        </w:rPr>
        <w:t>SDN-ի կիրառությունը մենք ցույց կտանք</w:t>
      </w:r>
      <w:r w:rsidR="00543BCA" w:rsidRPr="00C02E47">
        <w:rPr>
          <w:rFonts w:ascii="Sylfaen" w:hAnsi="Sylfaen"/>
          <w:lang w:val="hy-AM"/>
        </w:rPr>
        <w:t xml:space="preserve"> OpenDaylight ծրագրակազմով</w:t>
      </w:r>
      <w:r w:rsidR="00893D69">
        <w:rPr>
          <w:rFonts w:ascii="Sylfaen" w:hAnsi="Sylfaen"/>
          <w:lang w:val="hy-AM"/>
        </w:rPr>
        <w:t>,</w:t>
      </w:r>
      <w:r w:rsidR="00543BCA" w:rsidRPr="00C02E47">
        <w:rPr>
          <w:rFonts w:ascii="Sylfaen" w:hAnsi="Sylfaen"/>
          <w:lang w:val="hy-AM"/>
        </w:rPr>
        <w:t>որը ծրագրային հարթակ է հանդիսանում SDN-ի համար։</w:t>
      </w:r>
    </w:p>
    <w:p w:rsidR="00C76E0A" w:rsidRPr="00C02E47" w:rsidRDefault="00893D69" w:rsidP="00893D69">
      <w:pPr>
        <w:spacing w:line="360" w:lineRule="auto"/>
        <w:jc w:val="both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Մեր վերահսկիչի հետ աշխատելու,այն մեր ֆիզիկական ցանցին կցելու համար ներբեռնել և ակտիվացրել ենք հետևյալ բաղադրիչները՝</w:t>
      </w:r>
    </w:p>
    <w:p w:rsidR="00615852" w:rsidRPr="00AB4994" w:rsidRDefault="00E23A4E" w:rsidP="00AB4994">
      <w:pPr>
        <w:pBdr>
          <w:top w:val="single" w:sz="6" w:space="8" w:color="E6E6E6"/>
          <w:left w:val="single" w:sz="6" w:space="8" w:color="E6E6E6"/>
          <w:bottom w:val="single" w:sz="6" w:space="8" w:color="E6E6E6"/>
          <w:right w:val="single" w:sz="6" w:space="8" w:color="E6E6E6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45" w:line="240" w:lineRule="auto"/>
        <w:rPr>
          <w:rFonts w:ascii="Sylfaen" w:eastAsia="Times New Roman" w:hAnsi="Sylfaen" w:cs="Courier New"/>
          <w:b/>
          <w:bCs/>
          <w:color w:val="000000" w:themeColor="text1"/>
          <w:sz w:val="24"/>
          <w:szCs w:val="24"/>
          <w:lang w:val="hy-AM" w:eastAsia="en-GB"/>
        </w:rPr>
      </w:pPr>
      <w:r>
        <w:rPr>
          <w:rFonts w:ascii="Sylfaen" w:hAnsi="Sylfae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CF2EE2" wp14:editId="10469535">
                <wp:simplePos x="0" y="0"/>
                <wp:positionH relativeFrom="margin">
                  <wp:align>left</wp:align>
                </wp:positionH>
                <wp:positionV relativeFrom="paragraph">
                  <wp:posOffset>9318</wp:posOffset>
                </wp:positionV>
                <wp:extent cx="6089514" cy="797668"/>
                <wp:effectExtent l="0" t="0" r="26035" b="2159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514" cy="7976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713" w:rsidRPr="00AB4994" w:rsidRDefault="00BA3713" w:rsidP="00BA3713">
                            <w:pPr>
                              <w:spacing w:line="360" w:lineRule="auto"/>
                              <w:jc w:val="both"/>
                              <w:rPr>
                                <w:rFonts w:ascii="Sylfaen" w:hAnsi="Sylfaen"/>
                                <w:sz w:val="24"/>
                                <w:szCs w:val="24"/>
                                <w:lang w:val="hy-AM"/>
                              </w:rPr>
                            </w:pPr>
                            <w:r w:rsidRPr="00AB4994">
                              <w:rPr>
                                <w:rFonts w:ascii="Sylfaen" w:eastAsia="Times New Roman" w:hAnsi="Sylfaen" w:cs="Courier New"/>
                                <w:color w:val="1F4E79" w:themeColor="accent1" w:themeShade="80"/>
                                <w:sz w:val="28"/>
                                <w:szCs w:val="24"/>
                                <w:lang w:val="hy-AM" w:eastAsia="en-GB"/>
                              </w:rPr>
                              <w:t>opendaylight-user@root&gt;</w:t>
                            </w:r>
                            <w:r w:rsidRPr="00AB4994">
                              <w:rPr>
                                <w:rFonts w:ascii="Sylfaen" w:eastAsia="Times New Roman" w:hAnsi="Sylfaen" w:cs="Courier New"/>
                                <w:bCs/>
                                <w:color w:val="000000" w:themeColor="text1"/>
                                <w:sz w:val="28"/>
                                <w:szCs w:val="24"/>
                                <w:lang w:val="hy-AM" w:eastAsia="en-GB"/>
                              </w:rPr>
                              <w:t>feature:install odl-restconf odl-l2switch-switch odl-mdsal-apidocs odl-dlux-all</w:t>
                            </w:r>
                          </w:p>
                          <w:p w:rsidR="00BA3713" w:rsidRPr="00A460CC" w:rsidRDefault="00BA3713" w:rsidP="00BA3713">
                            <w:pPr>
                              <w:jc w:val="center"/>
                              <w:rPr>
                                <w:lang w:val="hy-AM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CF2EE2" id="Rounded Rectangle 10" o:spid="_x0000_s1026" style="position:absolute;margin-left:0;margin-top:.75pt;width:479.5pt;height:62.8pt;z-index:2516817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BA3713" w:rsidRPr="00AB4994" w:rsidRDefault="00BA3713" w:rsidP="00BA3713">
                      <w:pPr>
                        <w:spacing w:line="360" w:lineRule="auto"/>
                        <w:jc w:val="both"/>
                        <w:rPr>
                          <w:rFonts w:ascii="Sylfaen" w:hAnsi="Sylfaen"/>
                          <w:sz w:val="24"/>
                          <w:szCs w:val="24"/>
                          <w:lang w:val="hy-AM"/>
                        </w:rPr>
                      </w:pPr>
                      <w:r w:rsidRPr="00AB4994">
                        <w:rPr>
                          <w:rFonts w:ascii="Sylfaen" w:eastAsia="Times New Roman" w:hAnsi="Sylfaen" w:cs="Courier New"/>
                          <w:color w:val="1F4E79" w:themeColor="accent1" w:themeShade="80"/>
                          <w:sz w:val="28"/>
                          <w:szCs w:val="24"/>
                          <w:lang w:val="hy-AM" w:eastAsia="en-GB"/>
                        </w:rPr>
                        <w:t>opendaylight-user@root&gt;</w:t>
                      </w:r>
                      <w:r w:rsidRPr="00AB4994">
                        <w:rPr>
                          <w:rFonts w:ascii="Sylfaen" w:eastAsia="Times New Roman" w:hAnsi="Sylfaen" w:cs="Courier New"/>
                          <w:bCs/>
                          <w:color w:val="000000" w:themeColor="text1"/>
                          <w:sz w:val="28"/>
                          <w:szCs w:val="24"/>
                          <w:lang w:val="hy-AM" w:eastAsia="en-GB"/>
                        </w:rPr>
                        <w:t>feature:install odl-restconf odl-l2switch-switch odl-mdsal-apidocs odl-dlux-all</w:t>
                      </w:r>
                    </w:p>
                    <w:p w:rsidR="00BA3713" w:rsidRPr="00A460CC" w:rsidRDefault="00BA3713" w:rsidP="00BA3713">
                      <w:pPr>
                        <w:jc w:val="center"/>
                        <w:rPr>
                          <w:lang w:val="hy-AM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15852" w:rsidRDefault="00615852" w:rsidP="00EF371A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:rsidR="00AF76C6" w:rsidRDefault="00E23A4E" w:rsidP="00AF76C6">
      <w:pPr>
        <w:spacing w:line="360" w:lineRule="auto"/>
        <w:jc w:val="both"/>
        <w:rPr>
          <w:rFonts w:ascii="Sylfaen" w:hAnsi="Sylfaen"/>
          <w:lang w:val="hy-AM"/>
        </w:rPr>
      </w:pPr>
      <w:r w:rsidRPr="00E23A4E">
        <w:rPr>
          <w:rFonts w:ascii="Sylfaen" w:hAnsi="Sylfaen"/>
          <w:szCs w:val="24"/>
          <w:lang w:val="hy-AM"/>
        </w:rPr>
        <w:t xml:space="preserve">Սրանք ապահովում են OpenDaylight </w:t>
      </w:r>
      <w:r>
        <w:rPr>
          <w:rFonts w:ascii="Sylfaen" w:hAnsi="Sylfaen"/>
          <w:szCs w:val="24"/>
          <w:lang w:val="hy-AM"/>
        </w:rPr>
        <w:t>ծրագրակազմի գրաֆիկական ինտերֆեյսը, անհրաժեշտ գործիքներն ու սարքերը։</w:t>
      </w:r>
      <w:r w:rsidR="00893D69">
        <w:rPr>
          <w:rFonts w:ascii="Sylfaen" w:hAnsi="Sylfaen"/>
          <w:szCs w:val="24"/>
          <w:lang w:val="hy-AM"/>
        </w:rPr>
        <w:t xml:space="preserve"> Դրանք ակտիվացնելուց և մեր ֆիզիկական ցանցում, </w:t>
      </w:r>
      <w:r w:rsidR="00893D69" w:rsidRPr="00893D69">
        <w:rPr>
          <w:rFonts w:ascii="Sylfaen" w:hAnsi="Sylfaen"/>
          <w:szCs w:val="24"/>
          <w:lang w:val="hy-AM"/>
        </w:rPr>
        <w:t>Open</w:t>
      </w:r>
      <w:r w:rsidR="00AF76C6">
        <w:rPr>
          <w:rFonts w:ascii="Sylfaen" w:hAnsi="Sylfaen"/>
          <w:szCs w:val="24"/>
          <w:lang w:val="hy-AM"/>
        </w:rPr>
        <w:t>v</w:t>
      </w:r>
      <w:r w:rsidR="00AF76C6" w:rsidRPr="00AF76C6">
        <w:rPr>
          <w:rFonts w:ascii="Sylfaen" w:hAnsi="Sylfaen"/>
          <w:szCs w:val="24"/>
          <w:lang w:val="hy-AM"/>
        </w:rPr>
        <w:t>S</w:t>
      </w:r>
      <w:r w:rsidR="00893D69" w:rsidRPr="00893D69">
        <w:rPr>
          <w:rFonts w:ascii="Sylfaen" w:hAnsi="Sylfaen"/>
          <w:szCs w:val="24"/>
          <w:lang w:val="hy-AM"/>
        </w:rPr>
        <w:t>witch</w:t>
      </w:r>
      <w:r w:rsidR="00893D69">
        <w:rPr>
          <w:rFonts w:ascii="Sylfaen" w:hAnsi="Sylfaen"/>
          <w:szCs w:val="24"/>
          <w:lang w:val="hy-AM"/>
        </w:rPr>
        <w:t>-ում համապատասխան կարգավորումները տալուց անմիջապես հետո տեսնում ենք մեր ցանցի վիրտուալացված տարբերակը։</w:t>
      </w:r>
      <w:r w:rsidR="00AF76C6" w:rsidRPr="00C02E47">
        <w:rPr>
          <w:rFonts w:ascii="Sylfaen" w:hAnsi="Sylfaen"/>
          <w:lang w:val="hy-AM"/>
        </w:rPr>
        <w:t xml:space="preserve"> </w:t>
      </w:r>
    </w:p>
    <w:p w:rsidR="00E23A4E" w:rsidRPr="00893D69" w:rsidRDefault="00AF76C6" w:rsidP="00AF76C6">
      <w:pPr>
        <w:spacing w:line="360" w:lineRule="auto"/>
        <w:jc w:val="both"/>
        <w:rPr>
          <w:rFonts w:ascii="Sylfaen" w:hAnsi="Sylfaen"/>
          <w:szCs w:val="24"/>
          <w:lang w:val="hy-AM"/>
        </w:rPr>
      </w:pPr>
      <w:r>
        <w:rPr>
          <w:rFonts w:ascii="Sylfaen" w:hAnsi="Sylfaen"/>
          <w:lang w:val="hy-AM"/>
        </w:rPr>
        <w:t>Մեր ֆիզիկական ցանցի և վերահսկիչի միջև կապը հաստատելու համար ն</w:t>
      </w:r>
      <w:r w:rsidRPr="00C02E47">
        <w:rPr>
          <w:rFonts w:ascii="Sylfaen" w:hAnsi="Sylfaen"/>
          <w:lang w:val="hy-AM"/>
        </w:rPr>
        <w:t>ախօրոք կարգավորել ենք openflow սարքը` OpenvSwitch, նրան տալով վերահսկիչի IP(Internet protocol) հասցեն</w:t>
      </w:r>
      <w:r>
        <w:rPr>
          <w:rFonts w:ascii="Sylfaen" w:hAnsi="Sylfaen"/>
          <w:lang w:val="hy-AM"/>
        </w:rPr>
        <w:t>,</w:t>
      </w:r>
      <w:r w:rsidRPr="00C02E47">
        <w:rPr>
          <w:rFonts w:ascii="Sylfaen" w:hAnsi="Sylfaen"/>
          <w:lang w:val="hy-AM"/>
        </w:rPr>
        <w:t xml:space="preserve"> հավաքելով հետևյալ հրամանը` </w:t>
      </w:r>
      <w:r w:rsidRPr="00C02E47">
        <w:rPr>
          <w:rFonts w:ascii="Sylfaen" w:hAnsi="Sylfaen"/>
          <w:b/>
          <w:lang w:val="hy-AM"/>
        </w:rPr>
        <w:t>ovs-vsctl set-controller br0 tcp:192.168.22.130:6633</w:t>
      </w:r>
      <w:r w:rsidRPr="00C02E47">
        <w:rPr>
          <w:rFonts w:ascii="Sylfaen" w:hAnsi="Sylfaen"/>
          <w:lang w:val="hy-AM"/>
        </w:rPr>
        <w:t xml:space="preserve">, որտեղ </w:t>
      </w:r>
      <w:r w:rsidRPr="00C02E47">
        <w:rPr>
          <w:rFonts w:ascii="Sylfaen" w:hAnsi="Sylfaen"/>
          <w:b/>
          <w:lang w:val="hy-AM"/>
        </w:rPr>
        <w:t xml:space="preserve">192.168.22.130-ն </w:t>
      </w:r>
      <w:r w:rsidRPr="00C02E47">
        <w:rPr>
          <w:rFonts w:ascii="Sylfaen" w:hAnsi="Sylfaen"/>
          <w:lang w:val="hy-AM"/>
        </w:rPr>
        <w:t>վերահսկիչի IP հասցեն է</w:t>
      </w:r>
      <w:r>
        <w:rPr>
          <w:rFonts w:ascii="Sylfaen" w:hAnsi="Sylfaen"/>
          <w:lang w:val="hy-AM"/>
        </w:rPr>
        <w:t>,</w:t>
      </w:r>
      <w:r w:rsidRPr="00C02E47">
        <w:rPr>
          <w:rFonts w:ascii="Sylfaen" w:hAnsi="Sylfaen"/>
          <w:lang w:val="hy-AM"/>
        </w:rPr>
        <w:t xml:space="preserve"> </w:t>
      </w:r>
      <w:r w:rsidRPr="00C02E47">
        <w:rPr>
          <w:rFonts w:ascii="Sylfaen" w:hAnsi="Sylfaen"/>
          <w:b/>
          <w:lang w:val="hy-AM"/>
        </w:rPr>
        <w:t>6633-ը</w:t>
      </w:r>
      <w:r w:rsidRPr="00C02E47">
        <w:rPr>
          <w:rFonts w:ascii="Sylfaen" w:hAnsi="Sylfaen"/>
          <w:lang w:val="hy-AM"/>
        </w:rPr>
        <w:t xml:space="preserve"> միացման պորտը, իսկ </w:t>
      </w:r>
      <w:r w:rsidRPr="00C02E47">
        <w:rPr>
          <w:rFonts w:ascii="Sylfaen" w:hAnsi="Sylfaen"/>
          <w:b/>
          <w:lang w:val="hy-AM"/>
        </w:rPr>
        <w:t>tcp-ին</w:t>
      </w:r>
      <w:r w:rsidRPr="00C02E47">
        <w:rPr>
          <w:rFonts w:ascii="Sylfaen" w:hAnsi="Sylfaen"/>
          <w:lang w:val="hy-AM"/>
        </w:rPr>
        <w:t xml:space="preserve"> տվյալների փոխանցումը ղեկավարող արձանարությունը։ Սրա շնորհիվ է, որ այն կարողացել է կապ հաստատել մնացած սարքերի հետ։</w:t>
      </w:r>
    </w:p>
    <w:p w:rsidR="00AF76C6" w:rsidRPr="00EC57CC" w:rsidRDefault="00AF76C6" w:rsidP="00AA3EAE">
      <w:pPr>
        <w:spacing w:line="360" w:lineRule="auto"/>
        <w:jc w:val="center"/>
        <w:rPr>
          <w:rFonts w:ascii="Sylfaen" w:hAnsi="Sylfaen"/>
          <w:noProof/>
          <w:sz w:val="24"/>
          <w:szCs w:val="24"/>
          <w:lang w:val="hy-AM" w:eastAsia="en-GB"/>
        </w:rPr>
      </w:pPr>
    </w:p>
    <w:p w:rsidR="00D6579F" w:rsidRDefault="00E23A4E" w:rsidP="00AA3EAE">
      <w:pPr>
        <w:spacing w:line="360" w:lineRule="auto"/>
        <w:jc w:val="center"/>
        <w:rPr>
          <w:rFonts w:ascii="Sylfaen" w:hAnsi="Sylfaen"/>
          <w:lang w:val="hy-AM"/>
        </w:rPr>
      </w:pPr>
      <w:r>
        <w:rPr>
          <w:rFonts w:ascii="Sylfaen" w:hAnsi="Sylfaen"/>
          <w:noProof/>
          <w:sz w:val="24"/>
          <w:szCs w:val="24"/>
          <w:lang w:val="en-GB" w:eastAsia="en-GB"/>
        </w:rPr>
        <w:lastRenderedPageBreak/>
        <w:drawing>
          <wp:anchor distT="0" distB="0" distL="114300" distR="114300" simplePos="0" relativeHeight="251669504" behindDoc="0" locked="0" layoutInCell="1" allowOverlap="1" wp14:anchorId="2B21E856" wp14:editId="4EDAFDF6">
            <wp:simplePos x="0" y="0"/>
            <wp:positionH relativeFrom="margin">
              <wp:posOffset>701040</wp:posOffset>
            </wp:positionH>
            <wp:positionV relativeFrom="paragraph">
              <wp:posOffset>0</wp:posOffset>
            </wp:positionV>
            <wp:extent cx="4572000" cy="327152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56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23" r="17052" b="5735"/>
                    <a:stretch/>
                  </pic:blipFill>
                  <pic:spPr bwMode="auto">
                    <a:xfrm>
                      <a:off x="0" y="0"/>
                      <a:ext cx="4572000" cy="327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579F" w:rsidRDefault="00D6579F" w:rsidP="00AA3EAE">
      <w:pPr>
        <w:spacing w:line="360" w:lineRule="auto"/>
        <w:jc w:val="center"/>
        <w:rPr>
          <w:rFonts w:ascii="Sylfaen" w:hAnsi="Sylfaen"/>
          <w:lang w:val="hy-AM"/>
        </w:rPr>
      </w:pPr>
    </w:p>
    <w:p w:rsidR="00D6579F" w:rsidRDefault="00D6579F" w:rsidP="00AA3EAE">
      <w:pPr>
        <w:spacing w:line="360" w:lineRule="auto"/>
        <w:jc w:val="center"/>
        <w:rPr>
          <w:rFonts w:ascii="Sylfaen" w:hAnsi="Sylfaen"/>
          <w:lang w:val="hy-AM"/>
        </w:rPr>
      </w:pPr>
    </w:p>
    <w:p w:rsidR="00D6579F" w:rsidRDefault="00D6579F" w:rsidP="00AA3EAE">
      <w:pPr>
        <w:spacing w:line="360" w:lineRule="auto"/>
        <w:jc w:val="center"/>
        <w:rPr>
          <w:rFonts w:ascii="Sylfaen" w:hAnsi="Sylfaen"/>
          <w:lang w:val="hy-AM"/>
        </w:rPr>
      </w:pPr>
    </w:p>
    <w:p w:rsidR="00D6579F" w:rsidRDefault="00D6579F" w:rsidP="00AA3EAE">
      <w:pPr>
        <w:spacing w:line="360" w:lineRule="auto"/>
        <w:jc w:val="center"/>
        <w:rPr>
          <w:rFonts w:ascii="Sylfaen" w:hAnsi="Sylfaen"/>
          <w:lang w:val="hy-AM"/>
        </w:rPr>
      </w:pPr>
    </w:p>
    <w:p w:rsidR="00D6579F" w:rsidRDefault="00D6579F" w:rsidP="00AA3EAE">
      <w:pPr>
        <w:spacing w:line="360" w:lineRule="auto"/>
        <w:jc w:val="center"/>
        <w:rPr>
          <w:rFonts w:ascii="Sylfaen" w:hAnsi="Sylfaen"/>
          <w:lang w:val="hy-AM"/>
        </w:rPr>
      </w:pPr>
    </w:p>
    <w:p w:rsidR="00D6579F" w:rsidRDefault="00D6579F" w:rsidP="00AA3EAE">
      <w:pPr>
        <w:spacing w:line="360" w:lineRule="auto"/>
        <w:jc w:val="center"/>
        <w:rPr>
          <w:rFonts w:ascii="Sylfaen" w:hAnsi="Sylfaen"/>
          <w:lang w:val="hy-AM"/>
        </w:rPr>
      </w:pPr>
    </w:p>
    <w:p w:rsidR="00D6579F" w:rsidRDefault="00D6579F" w:rsidP="00AA3EAE">
      <w:pPr>
        <w:spacing w:line="360" w:lineRule="auto"/>
        <w:jc w:val="center"/>
        <w:rPr>
          <w:rFonts w:ascii="Sylfaen" w:hAnsi="Sylfaen"/>
          <w:lang w:val="hy-AM"/>
        </w:rPr>
      </w:pPr>
    </w:p>
    <w:p w:rsidR="00AF76C6" w:rsidRDefault="00AF76C6" w:rsidP="00AA3EAE">
      <w:pPr>
        <w:spacing w:line="360" w:lineRule="auto"/>
        <w:jc w:val="center"/>
        <w:rPr>
          <w:rFonts w:ascii="Sylfaen" w:hAnsi="Sylfaen"/>
          <w:lang w:val="hy-AM"/>
        </w:rPr>
      </w:pPr>
    </w:p>
    <w:p w:rsidR="00615852" w:rsidRPr="00C02E47" w:rsidRDefault="00615852" w:rsidP="00AA3EAE">
      <w:pPr>
        <w:spacing w:line="360" w:lineRule="auto"/>
        <w:jc w:val="center"/>
        <w:rPr>
          <w:rFonts w:ascii="Sylfaen" w:hAnsi="Sylfaen"/>
          <w:lang w:val="hy-AM"/>
        </w:rPr>
      </w:pPr>
      <w:r w:rsidRPr="00C02E47">
        <w:rPr>
          <w:rFonts w:ascii="Sylfaen" w:hAnsi="Sylfaen"/>
          <w:lang w:val="hy-AM"/>
        </w:rPr>
        <w:t>Նկ․</w:t>
      </w:r>
      <w:r w:rsidR="00B94DE6">
        <w:rPr>
          <w:rFonts w:ascii="Sylfaen" w:hAnsi="Sylfaen"/>
          <w:lang w:val="hy-AM"/>
        </w:rPr>
        <w:t>3</w:t>
      </w:r>
      <w:r w:rsidRPr="00C02E47">
        <w:rPr>
          <w:rFonts w:ascii="Sylfaen" w:hAnsi="Sylfaen"/>
          <w:lang w:val="hy-AM"/>
        </w:rPr>
        <w:t>․ OpenDaylight ծրագրում վիրտուալացված ցանցի օրինակ</w:t>
      </w:r>
    </w:p>
    <w:p w:rsidR="00E23A4E" w:rsidRDefault="00543BCA" w:rsidP="00AF76C6">
      <w:pPr>
        <w:spacing w:line="360" w:lineRule="auto"/>
        <w:ind w:firstLine="630"/>
        <w:jc w:val="both"/>
        <w:rPr>
          <w:rFonts w:ascii="Sylfaen" w:hAnsi="Sylfaen"/>
          <w:lang w:val="hy-AM"/>
        </w:rPr>
      </w:pPr>
      <w:r w:rsidRPr="00C02E47">
        <w:rPr>
          <w:rFonts w:ascii="Sylfaen" w:hAnsi="Sylfaen"/>
          <w:lang w:val="hy-AM"/>
        </w:rPr>
        <w:t xml:space="preserve"> Նկ․</w:t>
      </w:r>
      <w:r w:rsidR="00B94DE6">
        <w:rPr>
          <w:rFonts w:ascii="Sylfaen" w:hAnsi="Sylfaen"/>
          <w:lang w:val="hy-AM"/>
        </w:rPr>
        <w:t>3</w:t>
      </w:r>
      <w:r w:rsidRPr="00C02E47">
        <w:rPr>
          <w:rFonts w:ascii="Sylfaen" w:hAnsi="Sylfaen"/>
          <w:lang w:val="hy-AM"/>
        </w:rPr>
        <w:t>-ում ներկայացված է ֆիզիկական ցանցի վիրտուալացված տարբերակը</w:t>
      </w:r>
      <w:r w:rsidR="00E23A4E">
        <w:rPr>
          <w:rFonts w:ascii="Sylfaen" w:hAnsi="Sylfaen"/>
          <w:lang w:val="hy-AM"/>
        </w:rPr>
        <w:t xml:space="preserve">, </w:t>
      </w:r>
      <w:r w:rsidR="00E23A4E" w:rsidRPr="00E23A4E">
        <w:rPr>
          <w:rFonts w:ascii="Sylfaen" w:hAnsi="Sylfaen"/>
          <w:lang w:val="hy-AM"/>
        </w:rPr>
        <w:t>OpenDaylight</w:t>
      </w:r>
      <w:r w:rsidR="00E23A4E">
        <w:rPr>
          <w:rFonts w:ascii="Sylfaen" w:hAnsi="Sylfaen"/>
          <w:lang w:val="hy-AM"/>
        </w:rPr>
        <w:t>-ում</w:t>
      </w:r>
      <w:r w:rsidR="00AF76C6" w:rsidRPr="00AF76C6">
        <w:rPr>
          <w:rFonts w:ascii="Sylfaen" w:hAnsi="Sylfaen"/>
          <w:lang w:val="hy-AM"/>
        </w:rPr>
        <w:t xml:space="preserve">: </w:t>
      </w:r>
      <w:r w:rsidR="00AF76C6">
        <w:rPr>
          <w:rFonts w:ascii="Sylfaen" w:hAnsi="Sylfaen"/>
          <w:lang w:val="hy-AM"/>
        </w:rPr>
        <w:t>Նկարում պարզ երևում են</w:t>
      </w:r>
      <w:r w:rsidRPr="00C02E47">
        <w:rPr>
          <w:rFonts w:ascii="Sylfaen" w:hAnsi="Sylfaen"/>
          <w:lang w:val="hy-AM"/>
        </w:rPr>
        <w:t xml:space="preserve"> </w:t>
      </w:r>
      <w:r w:rsidR="00AF76C6">
        <w:rPr>
          <w:rFonts w:ascii="Sylfaen" w:hAnsi="Sylfaen"/>
          <w:lang w:val="hy-AM"/>
        </w:rPr>
        <w:t xml:space="preserve">մեր ցանցում  </w:t>
      </w:r>
      <w:r w:rsidRPr="00C02E47">
        <w:rPr>
          <w:rFonts w:ascii="Sylfaen" w:hAnsi="Sylfaen"/>
          <w:lang w:val="hy-AM"/>
        </w:rPr>
        <w:t>առկա  բոլոր սարքերը, որոնք միացված են openflow արձանագրությանն աջակցող սարքին՝</w:t>
      </w:r>
      <w:r w:rsidR="00F85D34" w:rsidRPr="00C02E47">
        <w:rPr>
          <w:rFonts w:ascii="Sylfaen" w:hAnsi="Sylfaen"/>
          <w:lang w:val="hy-AM"/>
        </w:rPr>
        <w:t xml:space="preserve"> OpenvS</w:t>
      </w:r>
      <w:r w:rsidRPr="00C02E47">
        <w:rPr>
          <w:rFonts w:ascii="Sylfaen" w:hAnsi="Sylfaen"/>
          <w:lang w:val="hy-AM"/>
        </w:rPr>
        <w:t>witch</w:t>
      </w:r>
      <w:r w:rsidR="00E23A4E">
        <w:rPr>
          <w:rFonts w:ascii="Sylfaen" w:hAnsi="Sylfaen"/>
          <w:lang w:val="hy-AM"/>
        </w:rPr>
        <w:t>-ին</w:t>
      </w:r>
      <w:r w:rsidRPr="00C02E47">
        <w:rPr>
          <w:rFonts w:ascii="Sylfaen" w:hAnsi="Sylfaen"/>
          <w:lang w:val="hy-AM"/>
        </w:rPr>
        <w:t>:</w:t>
      </w:r>
      <w:r w:rsidR="00EA19DE" w:rsidRPr="00C02E47">
        <w:rPr>
          <w:rFonts w:ascii="Sylfaen" w:hAnsi="Sylfaen"/>
          <w:lang w:val="hy-AM"/>
        </w:rPr>
        <w:t xml:space="preserve"> Հենց openflow արձանգրության շնորհիվ է, որ մեր SDN վերահսկիչը տեսնում է մեր ողջ ֆիզիկական ցանցը։</w:t>
      </w:r>
    </w:p>
    <w:p w:rsidR="00EA19DE" w:rsidRPr="00C02E47" w:rsidRDefault="00EA19DE" w:rsidP="00EA19DE">
      <w:pPr>
        <w:spacing w:line="360" w:lineRule="auto"/>
        <w:ind w:firstLine="1440"/>
        <w:jc w:val="both"/>
        <w:rPr>
          <w:rFonts w:ascii="Sylfaen" w:hAnsi="Sylfaen"/>
          <w:lang w:val="hy-AM"/>
        </w:rPr>
      </w:pPr>
      <w:r w:rsidRPr="00C02E47">
        <w:rPr>
          <w:rFonts w:ascii="Sylfaen" w:hAnsi="Sylfaen"/>
          <w:lang w:val="hy-AM"/>
        </w:rPr>
        <w:t xml:space="preserve"> OpenFlow-ն տվյալների մշակման պրոցեսի ղեկավարման արձանագրություն է, որոնք փոխանցվում են ցանցում երթուղիչներով և անջատիչներով, իրականացնելով SDN տեխնոլոգիան։ Դասական երթուղիչում կամ անջատիչում փաթեթների արագ վերահասցեավորումը (տվյալների վերահասցեավորում) և բարձր մակարդակի երթուղավորման որոշումները (վերահսկման գործողություններ) կատարվում են նույն սարքում: OpenFlow անջատիչը առանձնացնում է այս երկու գործառույթները: Տվյալների վերահասցեավորումն իրականացվում է հենց անջատիչի կողմից, մինչդեռ երթուղավորման որոշումները վստահված են առանձին վերահսկիչի, սովորաբար ստանդարտ սերվերի:</w:t>
      </w:r>
    </w:p>
    <w:p w:rsidR="00444D28" w:rsidRPr="00E23A4E" w:rsidRDefault="006F1247" w:rsidP="00B17173">
      <w:pPr>
        <w:spacing w:line="360" w:lineRule="auto"/>
        <w:ind w:firstLine="1440"/>
        <w:jc w:val="both"/>
        <w:rPr>
          <w:rFonts w:ascii="Sylfaen" w:hAnsi="Sylfaen"/>
          <w:lang w:val="hy-AM"/>
        </w:rPr>
      </w:pPr>
      <w:r w:rsidRPr="00C02E47">
        <w:rPr>
          <w:rFonts w:ascii="Sylfaen" w:hAnsi="Sylfaen"/>
          <w:lang w:val="hy-AM"/>
        </w:rPr>
        <w:t>OpenDaylight</w:t>
      </w:r>
      <w:r w:rsidR="008E63E5" w:rsidRPr="00C02E47">
        <w:rPr>
          <w:rFonts w:ascii="Sylfaen" w:hAnsi="Sylfaen"/>
          <w:lang w:val="hy-AM"/>
        </w:rPr>
        <w:t>-ի</w:t>
      </w:r>
      <w:r w:rsidRPr="00C02E47">
        <w:rPr>
          <w:rFonts w:ascii="Sylfaen" w:hAnsi="Sylfaen"/>
          <w:lang w:val="hy-AM"/>
        </w:rPr>
        <w:t xml:space="preserve"> GUI-ն</w:t>
      </w:r>
      <w:r w:rsidR="008E63E5" w:rsidRPr="00C02E47">
        <w:rPr>
          <w:rFonts w:ascii="Sylfaen" w:hAnsi="Sylfaen"/>
          <w:lang w:val="hy-AM"/>
        </w:rPr>
        <w:t>(գրաֆիկական ինտերֆեյսը)</w:t>
      </w:r>
      <w:r w:rsidRPr="00C02E47">
        <w:rPr>
          <w:rFonts w:ascii="Sylfaen" w:hAnsi="Sylfaen"/>
          <w:lang w:val="hy-AM"/>
        </w:rPr>
        <w:t xml:space="preserve"> լավ</w:t>
      </w:r>
      <w:r w:rsidR="008E63E5" w:rsidRPr="00C02E47">
        <w:rPr>
          <w:rFonts w:ascii="Sylfaen" w:hAnsi="Sylfaen"/>
          <w:lang w:val="hy-AM"/>
        </w:rPr>
        <w:t>ն</w:t>
      </w:r>
      <w:r w:rsidRPr="00C02E47">
        <w:rPr>
          <w:rFonts w:ascii="Sylfaen" w:hAnsi="Sylfaen"/>
          <w:lang w:val="hy-AM"/>
        </w:rPr>
        <w:t xml:space="preserve"> է</w:t>
      </w:r>
      <w:r w:rsidR="00AA4316">
        <w:rPr>
          <w:rFonts w:ascii="Sylfaen" w:hAnsi="Sylfaen"/>
          <w:lang w:val="hy-AM"/>
        </w:rPr>
        <w:t>,</w:t>
      </w:r>
      <w:r w:rsidR="00AF76C6">
        <w:rPr>
          <w:rFonts w:ascii="Sylfaen" w:hAnsi="Sylfaen"/>
          <w:lang w:val="hy-AM"/>
        </w:rPr>
        <w:t xml:space="preserve"> հեշտ օգտագործելի, </w:t>
      </w:r>
      <w:r w:rsidRPr="00C02E47">
        <w:rPr>
          <w:rFonts w:ascii="Sylfaen" w:hAnsi="Sylfaen"/>
          <w:lang w:val="hy-AM"/>
        </w:rPr>
        <w:t xml:space="preserve">բայց շատ սահմանափակ: </w:t>
      </w:r>
      <w:r w:rsidR="00AF76C6">
        <w:rPr>
          <w:rFonts w:ascii="Sylfaen" w:hAnsi="Sylfaen"/>
          <w:lang w:val="hy-AM"/>
        </w:rPr>
        <w:t>Մեր</w:t>
      </w:r>
      <w:r w:rsidRPr="00C02E47">
        <w:rPr>
          <w:rFonts w:ascii="Sylfaen" w:hAnsi="Sylfaen"/>
          <w:lang w:val="hy-AM"/>
        </w:rPr>
        <w:t xml:space="preserve"> մեր SDN կարգավորիչը</w:t>
      </w:r>
      <w:r w:rsidR="00AF76C6" w:rsidRPr="00AF76C6">
        <w:rPr>
          <w:rFonts w:ascii="Sylfaen" w:hAnsi="Sylfaen"/>
          <w:lang w:val="hy-AM"/>
        </w:rPr>
        <w:t xml:space="preserve"> </w:t>
      </w:r>
      <w:r w:rsidR="00AF76C6" w:rsidRPr="00C02E47">
        <w:rPr>
          <w:rFonts w:ascii="Sylfaen" w:hAnsi="Sylfaen"/>
          <w:lang w:val="hy-AM"/>
        </w:rPr>
        <w:t>վերահսկել</w:t>
      </w:r>
      <w:r w:rsidR="00AF76C6">
        <w:rPr>
          <w:rFonts w:ascii="Sylfaen" w:hAnsi="Sylfaen"/>
          <w:lang w:val="hy-AM"/>
        </w:rPr>
        <w:t>ու</w:t>
      </w:r>
      <w:r w:rsidR="00AF76C6" w:rsidRPr="00C02E47">
        <w:rPr>
          <w:rFonts w:ascii="Sylfaen" w:hAnsi="Sylfaen"/>
          <w:lang w:val="hy-AM"/>
        </w:rPr>
        <w:t xml:space="preserve"> և(կամ) հարմարեցնել</w:t>
      </w:r>
      <w:r w:rsidR="00AF76C6">
        <w:rPr>
          <w:rFonts w:ascii="Sylfaen" w:hAnsi="Sylfaen"/>
          <w:lang w:val="hy-AM"/>
        </w:rPr>
        <w:t>ու</w:t>
      </w:r>
      <w:r w:rsidRPr="00C02E47">
        <w:rPr>
          <w:rFonts w:ascii="Sylfaen" w:hAnsi="Sylfaen"/>
          <w:lang w:val="hy-AM"/>
        </w:rPr>
        <w:t>,</w:t>
      </w:r>
      <w:r w:rsidR="00AA4316">
        <w:rPr>
          <w:rFonts w:ascii="Sylfaen" w:hAnsi="Sylfaen"/>
          <w:lang w:val="hy-AM"/>
        </w:rPr>
        <w:t xml:space="preserve"> </w:t>
      </w:r>
      <w:r w:rsidR="00AF76C6">
        <w:rPr>
          <w:rFonts w:ascii="Sylfaen" w:hAnsi="Sylfaen"/>
          <w:lang w:val="hy-AM"/>
        </w:rPr>
        <w:t xml:space="preserve">համար </w:t>
      </w:r>
      <w:r w:rsidRPr="00C02E47">
        <w:rPr>
          <w:rFonts w:ascii="Sylfaen" w:hAnsi="Sylfaen"/>
          <w:lang w:val="hy-AM"/>
        </w:rPr>
        <w:t xml:space="preserve"> մենք  </w:t>
      </w:r>
      <w:r w:rsidR="00AF76C6">
        <w:rPr>
          <w:rFonts w:ascii="Sylfaen" w:hAnsi="Sylfaen"/>
          <w:lang w:val="hy-AM"/>
        </w:rPr>
        <w:t xml:space="preserve">օգտագործել ենք </w:t>
      </w:r>
      <w:r w:rsidR="008E63E5" w:rsidRPr="00C02E47">
        <w:rPr>
          <w:rFonts w:ascii="Sylfaen" w:hAnsi="Sylfaen"/>
          <w:lang w:val="hy-AM"/>
        </w:rPr>
        <w:t xml:space="preserve">RESTCONF </w:t>
      </w:r>
      <w:r w:rsidR="00AF76C6">
        <w:rPr>
          <w:rFonts w:ascii="Sylfaen" w:hAnsi="Sylfaen"/>
          <w:lang w:val="hy-AM"/>
        </w:rPr>
        <w:t>API</w:t>
      </w:r>
      <w:r w:rsidRPr="00C02E47">
        <w:rPr>
          <w:rFonts w:ascii="Sylfaen" w:hAnsi="Sylfaen"/>
          <w:lang w:val="hy-AM"/>
        </w:rPr>
        <w:t>:</w:t>
      </w:r>
      <w:r w:rsidR="00444D28" w:rsidRPr="00C02E47">
        <w:rPr>
          <w:lang w:val="hy-AM"/>
        </w:rPr>
        <w:t xml:space="preserve"> </w:t>
      </w:r>
      <w:r w:rsidR="00444D28" w:rsidRPr="00C02E47">
        <w:rPr>
          <w:rFonts w:ascii="Sylfaen" w:hAnsi="Sylfaen"/>
          <w:lang w:val="hy-AM"/>
        </w:rPr>
        <w:t>Ցանցի ավտոմատիզացիան պարզեցնելու համար IETF-ը(</w:t>
      </w:r>
      <w:r w:rsidR="00444D28" w:rsidRPr="00E23A4E">
        <w:rPr>
          <w:rFonts w:ascii="Sylfaen" w:hAnsi="Sylfaen"/>
        </w:rPr>
        <w:fldChar w:fldCharType="begin"/>
      </w:r>
      <w:r w:rsidR="00444D28" w:rsidRPr="00E23A4E">
        <w:rPr>
          <w:rFonts w:ascii="Sylfaen" w:hAnsi="Sylfaen"/>
          <w:lang w:val="hy-AM"/>
        </w:rPr>
        <w:instrText xml:space="preserve"> HYPERLINK "https://www.ietf.org/" </w:instrText>
      </w:r>
      <w:r w:rsidR="00444D28" w:rsidRPr="00E23A4E">
        <w:rPr>
          <w:rFonts w:ascii="Sylfaen" w:hAnsi="Sylfaen"/>
        </w:rPr>
        <w:fldChar w:fldCharType="separate"/>
      </w:r>
      <w:r w:rsidR="00444D28" w:rsidRPr="00E23A4E">
        <w:rPr>
          <w:rFonts w:ascii="Sylfaen" w:hAnsi="Sylfaen" w:cs="Arial"/>
          <w:bCs/>
          <w:color w:val="000000" w:themeColor="text1"/>
          <w:shd w:val="clear" w:color="auto" w:fill="FFFFFF"/>
          <w:lang w:val="hy-AM"/>
        </w:rPr>
        <w:t xml:space="preserve">Internet Engineering Task Force) </w:t>
      </w:r>
      <w:r w:rsidR="00AF76C6">
        <w:rPr>
          <w:rFonts w:ascii="Sylfaen" w:hAnsi="Sylfaen" w:cs="Arial"/>
          <w:bCs/>
          <w:color w:val="000000" w:themeColor="text1"/>
          <w:shd w:val="clear" w:color="auto" w:fill="FFFFFF"/>
          <w:lang w:val="hy-AM"/>
        </w:rPr>
        <w:t>մշակել է</w:t>
      </w:r>
      <w:r w:rsidR="00444D28" w:rsidRPr="00E23A4E">
        <w:rPr>
          <w:rFonts w:ascii="Sylfaen" w:hAnsi="Sylfaen" w:cs="Arial"/>
          <w:bCs/>
          <w:color w:val="000000" w:themeColor="text1"/>
          <w:shd w:val="clear" w:color="auto" w:fill="FFFFFF"/>
          <w:lang w:val="hy-AM"/>
        </w:rPr>
        <w:t xml:space="preserve"> NETCONF–ը։</w:t>
      </w:r>
      <w:r w:rsidR="00ED79E1" w:rsidRPr="00E23A4E">
        <w:rPr>
          <w:rFonts w:ascii="Sylfaen" w:hAnsi="Sylfaen"/>
          <w:lang w:val="hy-AM"/>
        </w:rPr>
        <w:t xml:space="preserve">                                                         </w:t>
      </w:r>
    </w:p>
    <w:p w:rsidR="00976165" w:rsidRPr="00EF0402" w:rsidRDefault="00444D28" w:rsidP="00E23A4E">
      <w:pPr>
        <w:spacing w:line="360" w:lineRule="auto"/>
        <w:jc w:val="center"/>
        <w:rPr>
          <w:rFonts w:ascii="Sylfaen" w:hAnsi="Sylfaen"/>
          <w:lang w:val="hy-AM"/>
        </w:rPr>
      </w:pPr>
      <w:r w:rsidRPr="00E23A4E">
        <w:rPr>
          <w:rFonts w:ascii="Sylfaen" w:hAnsi="Sylfaen"/>
        </w:rPr>
        <w:fldChar w:fldCharType="end"/>
      </w:r>
    </w:p>
    <w:p w:rsidR="00E71A65" w:rsidRDefault="00E71A65" w:rsidP="003567B9">
      <w:pPr>
        <w:spacing w:line="360" w:lineRule="auto"/>
        <w:ind w:firstLine="1440"/>
        <w:jc w:val="both"/>
        <w:rPr>
          <w:rFonts w:ascii="Sylfaen" w:hAnsi="Sylfaen"/>
          <w:lang w:val="hy-AM"/>
        </w:rPr>
      </w:pPr>
      <w:r w:rsidRPr="00C02E47">
        <w:rPr>
          <w:noProof/>
          <w:lang w:val="en-GB" w:eastAsia="en-GB"/>
        </w:rPr>
        <w:lastRenderedPageBreak/>
        <w:drawing>
          <wp:anchor distT="0" distB="0" distL="114300" distR="114300" simplePos="0" relativeHeight="251665408" behindDoc="0" locked="0" layoutInCell="1" allowOverlap="1" wp14:anchorId="7E584F9C" wp14:editId="1CF30A10">
            <wp:simplePos x="0" y="0"/>
            <wp:positionH relativeFrom="margin">
              <wp:posOffset>24130</wp:posOffset>
            </wp:positionH>
            <wp:positionV relativeFrom="paragraph">
              <wp:posOffset>892810</wp:posOffset>
            </wp:positionV>
            <wp:extent cx="5819775" cy="330200"/>
            <wp:effectExtent l="0" t="0" r="9525" b="0"/>
            <wp:wrapSquare wrapText="bothSides"/>
            <wp:docPr id="7" name="Picture 7" descr="opendaylight yang ui rest api http 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endaylight yang ui rest api http ge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B795C" w:rsidRPr="00C02E47">
        <w:rPr>
          <w:rFonts w:ascii="Sylfaen" w:hAnsi="Sylfaen"/>
          <w:lang w:val="hy-AM"/>
        </w:rPr>
        <w:t xml:space="preserve">Ցանցի տոպոլոգիայի վրա սեղմելուց հետո Yang-ը ավտոմատ կերպով </w:t>
      </w:r>
      <w:r w:rsidR="00FB1604" w:rsidRPr="00C02E47">
        <w:rPr>
          <w:rFonts w:ascii="Sylfaen" w:hAnsi="Sylfaen"/>
          <w:lang w:val="hy-AM"/>
        </w:rPr>
        <w:t>մ</w:t>
      </w:r>
      <w:r w:rsidR="00CB795C" w:rsidRPr="00C02E47">
        <w:rPr>
          <w:rFonts w:ascii="Sylfaen" w:hAnsi="Sylfaen"/>
          <w:lang w:val="hy-AM"/>
        </w:rPr>
        <w:t xml:space="preserve">եզ ցույց </w:t>
      </w:r>
      <w:r w:rsidR="00FB1604" w:rsidRPr="00C02E47">
        <w:rPr>
          <w:rFonts w:ascii="Sylfaen" w:hAnsi="Sylfaen"/>
          <w:lang w:val="hy-AM"/>
        </w:rPr>
        <w:t xml:space="preserve">է տալիս </w:t>
      </w:r>
      <w:r w:rsidR="00CB795C" w:rsidRPr="00C02E47">
        <w:rPr>
          <w:rFonts w:ascii="Sylfaen" w:hAnsi="Sylfaen"/>
          <w:lang w:val="hy-AM"/>
        </w:rPr>
        <w:t>CONFREST API URL-ը, որն օգտագործում է այս տեղեկատվությունը ստանալու</w:t>
      </w:r>
      <w:r w:rsidR="00FB1604" w:rsidRPr="00C02E47">
        <w:rPr>
          <w:rFonts w:ascii="Sylfaen" w:hAnsi="Sylfaen"/>
          <w:lang w:val="hy-AM"/>
        </w:rPr>
        <w:t xml:space="preserve"> </w:t>
      </w:r>
      <w:r w:rsidR="00CB795C" w:rsidRPr="00C02E47">
        <w:rPr>
          <w:rFonts w:ascii="Sylfaen" w:hAnsi="Sylfaen"/>
          <w:lang w:val="hy-AM"/>
        </w:rPr>
        <w:t>համար</w:t>
      </w:r>
      <w:r w:rsidR="00FB1604" w:rsidRPr="00C02E47">
        <w:rPr>
          <w:rFonts w:ascii="Sylfaen" w:hAnsi="Sylfaen"/>
          <w:lang w:val="hy-AM"/>
        </w:rPr>
        <w:t>՝</w:t>
      </w:r>
    </w:p>
    <w:p w:rsidR="00005E95" w:rsidRPr="00C02E47" w:rsidRDefault="00E71A65" w:rsidP="00E23A4E">
      <w:pPr>
        <w:spacing w:line="360" w:lineRule="auto"/>
        <w:ind w:firstLine="1440"/>
        <w:jc w:val="both"/>
        <w:rPr>
          <w:rFonts w:ascii="Sylfaen" w:hAnsi="Sylfaen"/>
          <w:lang w:val="hy-AM"/>
        </w:rPr>
      </w:pPr>
      <w:r w:rsidRPr="00C02E47">
        <w:rPr>
          <w:noProof/>
          <w:lang w:val="en-GB" w:eastAsia="en-GB"/>
        </w:rPr>
        <w:drawing>
          <wp:anchor distT="0" distB="0" distL="114300" distR="114300" simplePos="0" relativeHeight="251679744" behindDoc="0" locked="0" layoutInCell="1" allowOverlap="1" wp14:anchorId="1778733D" wp14:editId="02E99EA4">
            <wp:simplePos x="0" y="0"/>
            <wp:positionH relativeFrom="margin">
              <wp:align>left</wp:align>
            </wp:positionH>
            <wp:positionV relativeFrom="paragraph">
              <wp:posOffset>906780</wp:posOffset>
            </wp:positionV>
            <wp:extent cx="5867400" cy="3061335"/>
            <wp:effectExtent l="0" t="0" r="0" b="5715"/>
            <wp:wrapSquare wrapText="bothSides"/>
            <wp:docPr id="8" name="Picture 8" descr="opendaylight yang ui rest api http get 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pendaylight yang ui rest api http get ho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5B9F" w:rsidRPr="00C02E47">
        <w:rPr>
          <w:rFonts w:ascii="Sylfaen" w:hAnsi="Sylfaen"/>
          <w:lang w:val="hy-AM"/>
        </w:rPr>
        <w:t>Սեղմելով ուղարկել կոճակը մենք կարող ենք տեսնել մեր գործառնական ցանցի տոպոլոգիան՝</w:t>
      </w:r>
    </w:p>
    <w:p w:rsidR="0049613C" w:rsidRPr="00C02E47" w:rsidRDefault="00E0076E" w:rsidP="00E23A4E">
      <w:pPr>
        <w:spacing w:line="360" w:lineRule="auto"/>
        <w:jc w:val="center"/>
        <w:rPr>
          <w:lang w:val="hy-AM"/>
        </w:rPr>
      </w:pPr>
      <w:r w:rsidRPr="00C02E47">
        <w:rPr>
          <w:rFonts w:ascii="Sylfaen" w:hAnsi="Sylfaen"/>
          <w:lang w:val="hy-AM"/>
        </w:rPr>
        <w:t>Նկ․</w:t>
      </w:r>
      <w:r w:rsidR="00B94DE6">
        <w:rPr>
          <w:rFonts w:ascii="Sylfaen" w:hAnsi="Sylfaen"/>
          <w:lang w:val="hy-AM"/>
        </w:rPr>
        <w:t>4</w:t>
      </w:r>
      <w:r w:rsidRPr="00C02E47">
        <w:rPr>
          <w:rFonts w:ascii="Sylfaen" w:hAnsi="Sylfaen"/>
          <w:lang w:val="hy-AM"/>
        </w:rPr>
        <w:t>․ Գործառնական ցանցի տոպոլոգիան</w:t>
      </w:r>
      <w:r w:rsidR="00ED79E1" w:rsidRPr="00C02E47">
        <w:rPr>
          <w:lang w:val="hy-AM"/>
        </w:rPr>
        <w:t xml:space="preserve"> </w:t>
      </w:r>
      <w:r w:rsidR="0049613C" w:rsidRPr="00C02E47">
        <w:rPr>
          <w:lang w:val="hy-AM"/>
        </w:rPr>
        <w:t xml:space="preserve">   .</w:t>
      </w:r>
    </w:p>
    <w:p w:rsidR="00D6579F" w:rsidRDefault="0049613C" w:rsidP="00B94DE6">
      <w:pPr>
        <w:spacing w:line="360" w:lineRule="auto"/>
        <w:ind w:hanging="900"/>
        <w:jc w:val="both"/>
        <w:rPr>
          <w:rFonts w:ascii="Sylfaen" w:hAnsi="Sylfaen"/>
          <w:lang w:val="hy-AM"/>
        </w:rPr>
      </w:pPr>
      <w:r w:rsidRPr="00C02E47">
        <w:rPr>
          <w:lang w:val="hy-AM"/>
        </w:rPr>
        <w:t xml:space="preserve">                             </w:t>
      </w:r>
      <w:r w:rsidR="00ED79E1" w:rsidRPr="00C02E47">
        <w:rPr>
          <w:rFonts w:ascii="Sylfaen" w:hAnsi="Sylfaen"/>
          <w:lang w:val="hy-AM"/>
        </w:rPr>
        <w:t>Նկ</w:t>
      </w:r>
      <w:r w:rsidR="00ED79E1" w:rsidRPr="00C02E47">
        <w:rPr>
          <w:rFonts w:ascii="Times New Roman" w:hAnsi="Times New Roman" w:cs="Times New Roman"/>
          <w:lang w:val="hy-AM"/>
        </w:rPr>
        <w:t>․</w:t>
      </w:r>
      <w:r w:rsidR="00B94DE6">
        <w:rPr>
          <w:rFonts w:ascii="Sylfaen" w:hAnsi="Sylfaen"/>
          <w:lang w:val="hy-AM"/>
        </w:rPr>
        <w:t>4</w:t>
      </w:r>
      <w:r w:rsidR="00ED79E1" w:rsidRPr="00C02E47">
        <w:rPr>
          <w:rFonts w:ascii="Sylfaen" w:hAnsi="Sylfaen"/>
          <w:lang w:val="hy-AM"/>
        </w:rPr>
        <w:t xml:space="preserve">-ում կարող ենք տեսնել մեր ընթացիկ տոպոլոգիայի մասին </w:t>
      </w:r>
      <w:r w:rsidR="006977BF">
        <w:rPr>
          <w:rFonts w:ascii="Sylfaen" w:hAnsi="Sylfaen"/>
          <w:lang w:val="hy-AM"/>
        </w:rPr>
        <w:t xml:space="preserve"> </w:t>
      </w:r>
      <w:r w:rsidR="00ED79E1" w:rsidRPr="00C02E47">
        <w:rPr>
          <w:rFonts w:ascii="Sylfaen" w:hAnsi="Sylfaen"/>
          <w:lang w:val="hy-AM"/>
        </w:rPr>
        <w:t>տեղեկատվությունը, ներառյալ մեր հոսթերի MAC(Media Access Control ) և IP հասցեները:</w:t>
      </w:r>
      <w:r w:rsidR="00AA4316">
        <w:rPr>
          <w:rFonts w:ascii="Sylfaen" w:hAnsi="Sylfaen"/>
          <w:lang w:val="hy-AM"/>
        </w:rPr>
        <w:t xml:space="preserve">Ուստի ամեն անգամ դրանք տեսնոլու համար անհրաժեշտություն չկա մտնել սարքի մեջ,այլ դրանք տեսնել կարող ենք մեկ վերահսկման վահանակից՝ </w:t>
      </w:r>
      <w:r w:rsidR="00AA4316" w:rsidRPr="006977BF">
        <w:rPr>
          <w:rFonts w:ascii="Sylfaen" w:hAnsi="Sylfaen"/>
          <w:lang w:val="hy-AM"/>
        </w:rPr>
        <w:t>SDN-</w:t>
      </w:r>
      <w:r w:rsidR="00AA4316">
        <w:rPr>
          <w:rFonts w:ascii="Sylfaen" w:hAnsi="Sylfaen"/>
          <w:lang w:val="hy-AM"/>
        </w:rPr>
        <w:t>ից։</w:t>
      </w:r>
      <w:r w:rsidR="00AA4316" w:rsidRPr="00124695">
        <w:rPr>
          <w:rFonts w:ascii="Sylfaen" w:hAnsi="Sylfaen"/>
          <w:lang w:val="hy-AM"/>
        </w:rPr>
        <w:t xml:space="preserve"> </w:t>
      </w:r>
      <w:r w:rsidR="00AA4316">
        <w:rPr>
          <w:rFonts w:ascii="Sylfaen" w:hAnsi="Sylfaen"/>
          <w:lang w:val="hy-AM"/>
        </w:rPr>
        <w:t xml:space="preserve"> </w:t>
      </w:r>
    </w:p>
    <w:p w:rsidR="00927785" w:rsidRPr="00C02E47" w:rsidRDefault="00927785" w:rsidP="00927785">
      <w:pPr>
        <w:pStyle w:val="Heading1"/>
        <w:spacing w:line="360" w:lineRule="auto"/>
        <w:jc w:val="center"/>
        <w:rPr>
          <w:rFonts w:ascii="Sylfaen" w:hAnsi="Sylfaen"/>
          <w:b/>
          <w:color w:val="000000" w:themeColor="text1"/>
          <w:sz w:val="24"/>
          <w:szCs w:val="24"/>
          <w:lang w:val="hy-AM"/>
        </w:rPr>
      </w:pPr>
      <w:bookmarkStart w:id="3" w:name="_Toc93134235"/>
      <w:r w:rsidRPr="00C02E47">
        <w:rPr>
          <w:rFonts w:ascii="Sylfaen" w:hAnsi="Sylfaen"/>
          <w:b/>
          <w:color w:val="000000" w:themeColor="text1"/>
          <w:sz w:val="24"/>
          <w:szCs w:val="24"/>
          <w:lang w:val="hy-AM"/>
        </w:rPr>
        <w:t>Արդյունքներ և քննարկում</w:t>
      </w:r>
      <w:bookmarkEnd w:id="3"/>
    </w:p>
    <w:p w:rsidR="00124695" w:rsidRDefault="006977BF" w:rsidP="00124695">
      <w:pPr>
        <w:spacing w:line="360" w:lineRule="auto"/>
        <w:ind w:firstLine="1440"/>
        <w:jc w:val="both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Հետազոտության արդյունքում </w:t>
      </w:r>
      <w:r w:rsidR="00AA4316">
        <w:rPr>
          <w:rFonts w:ascii="Sylfaen" w:hAnsi="Sylfaen"/>
          <w:lang w:val="hy-AM"/>
        </w:rPr>
        <w:t xml:space="preserve">ստացել </w:t>
      </w:r>
      <w:r>
        <w:rPr>
          <w:rFonts w:ascii="Sylfaen" w:hAnsi="Sylfaen"/>
          <w:lang w:val="hy-AM"/>
        </w:rPr>
        <w:t xml:space="preserve">ենք վիրտուալացված ցանցի օրինակ, որը հնարավորություն է տալիս հեշտությամբ ղեկավարել ցանցը մեկ վերահսկման վահանակից՝ </w:t>
      </w:r>
      <w:r w:rsidRPr="006977BF">
        <w:rPr>
          <w:rFonts w:ascii="Sylfaen" w:hAnsi="Sylfaen"/>
          <w:lang w:val="hy-AM"/>
        </w:rPr>
        <w:t>SDN-</w:t>
      </w:r>
      <w:r>
        <w:rPr>
          <w:rFonts w:ascii="Sylfaen" w:hAnsi="Sylfaen"/>
          <w:lang w:val="hy-AM"/>
        </w:rPr>
        <w:t>ից։</w:t>
      </w:r>
      <w:r w:rsidR="00124695" w:rsidRPr="00124695">
        <w:rPr>
          <w:rFonts w:ascii="Sylfaen" w:hAnsi="Sylfaen"/>
          <w:lang w:val="hy-AM"/>
        </w:rPr>
        <w:t xml:space="preserve"> </w:t>
      </w:r>
      <w:r w:rsidR="00124695">
        <w:rPr>
          <w:rFonts w:ascii="Sylfaen" w:hAnsi="Sylfaen"/>
          <w:lang w:val="hy-AM"/>
        </w:rPr>
        <w:t xml:space="preserve"> </w:t>
      </w:r>
    </w:p>
    <w:p w:rsidR="006977BF" w:rsidRDefault="003567B9" w:rsidP="00124695">
      <w:pPr>
        <w:spacing w:line="360" w:lineRule="auto"/>
        <w:ind w:firstLine="1440"/>
        <w:jc w:val="both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Քանի որ </w:t>
      </w:r>
      <w:r w:rsidR="00124695" w:rsidRPr="00C02E47">
        <w:rPr>
          <w:rFonts w:ascii="Sylfaen" w:hAnsi="Sylfaen"/>
          <w:lang w:val="hy-AM"/>
        </w:rPr>
        <w:t>SDN</w:t>
      </w:r>
      <w:r w:rsidR="00124695" w:rsidRPr="00C02E47">
        <w:rPr>
          <w:rStyle w:val="FootnoteReference"/>
          <w:rFonts w:ascii="Sylfaen" w:hAnsi="Sylfaen"/>
          <w:lang w:val="hy-AM"/>
        </w:rPr>
        <w:footnoteReference w:id="1"/>
      </w:r>
      <w:r w:rsidR="00124695" w:rsidRPr="00C02E47">
        <w:rPr>
          <w:rFonts w:ascii="Sylfaen" w:hAnsi="Sylfaen"/>
          <w:lang w:val="hy-AM"/>
        </w:rPr>
        <w:t xml:space="preserve"> տեխնոլոգիան հիմնված է խելացի վերահսկիչի  վրա, որի շնորհիվ երթևեկությունն ավտոմատ կերպով վերաբաշխվում </w:t>
      </w:r>
      <w:r w:rsidR="00432EBB">
        <w:rPr>
          <w:rFonts w:ascii="Sylfaen" w:hAnsi="Sylfaen"/>
          <w:lang w:val="hy-AM"/>
        </w:rPr>
        <w:t>է։</w:t>
      </w:r>
      <w:r w:rsidR="00124695" w:rsidRPr="00C02E47">
        <w:rPr>
          <w:rFonts w:ascii="Sylfaen" w:hAnsi="Sylfaen"/>
          <w:lang w:val="hy-AM"/>
        </w:rPr>
        <w:t xml:space="preserve"> </w:t>
      </w:r>
      <w:r w:rsidR="00432EBB">
        <w:rPr>
          <w:rFonts w:ascii="Sylfaen" w:hAnsi="Sylfaen"/>
          <w:lang w:val="hy-AM"/>
        </w:rPr>
        <w:t>Պարզ դարձավ նաև, որ ս</w:t>
      </w:r>
      <w:r w:rsidR="00124695" w:rsidRPr="00C02E47">
        <w:rPr>
          <w:rFonts w:ascii="Sylfaen" w:hAnsi="Sylfaen"/>
          <w:lang w:val="hy-AM"/>
        </w:rPr>
        <w:t xml:space="preserve">արքը </w:t>
      </w:r>
      <w:r w:rsidR="00124695" w:rsidRPr="00C02E47">
        <w:rPr>
          <w:rFonts w:ascii="Sylfaen" w:hAnsi="Sylfaen"/>
          <w:lang w:val="hy-AM"/>
        </w:rPr>
        <w:lastRenderedPageBreak/>
        <w:t>թույլ է տալիս կենտրոնական կերպով փոխել ցանցային սարքավորումների կարգավորումները մասնաճյուղերում, վերահսկել ցանցի կարգավիճակը, ալիքների բեռնվածությունն ու որակը օնլայն ռեժիմում և լուծել առաջացող խնդիրները: Այսպիսով, ապահովվում է տվյալների փոխանցման ցանցերի գործունեության թափանցիկությունը և նվազեցվում ցանցը սպասարկող ՏՏ մասնագետների բեռը։</w:t>
      </w:r>
    </w:p>
    <w:p w:rsidR="00927785" w:rsidRPr="00C02E47" w:rsidRDefault="00432EBB" w:rsidP="00927785">
      <w:pPr>
        <w:spacing w:line="360" w:lineRule="auto"/>
        <w:ind w:firstLine="1440"/>
        <w:jc w:val="both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Ուսումնասիրությունը ցույց տվեց նաև, որ </w:t>
      </w:r>
      <w:r w:rsidR="00927785" w:rsidRPr="00C02E47">
        <w:rPr>
          <w:rFonts w:ascii="Sylfaen" w:hAnsi="Sylfaen"/>
          <w:lang w:val="hy-AM"/>
        </w:rPr>
        <w:t>SDN</w:t>
      </w:r>
      <w:r w:rsidR="00927785" w:rsidRPr="00C02E47">
        <w:rPr>
          <w:rStyle w:val="FootnoteReference"/>
          <w:rFonts w:ascii="Sylfaen" w:hAnsi="Sylfaen"/>
          <w:lang w:val="hy-AM"/>
        </w:rPr>
        <w:footnoteReference w:id="2"/>
      </w:r>
      <w:r w:rsidR="00927785" w:rsidRPr="00C02E47">
        <w:rPr>
          <w:rFonts w:ascii="Sylfaen" w:hAnsi="Sylfaen"/>
          <w:lang w:val="hy-AM"/>
        </w:rPr>
        <w:t xml:space="preserve"> լուծումը ենթադրում է մասնավոր ցանցի ավտոմատ ձևավորում և տեղեկատվության փոխանցում բոլոր տեսակի հասանելի կապուղիներով՝ չկորցնելով հավելվածների արագությունն ու որակը: Օրինակ, նախկինում միայն թանկարժեք VPN ալիք էր օգտագործվում ձայնը կամ տեսանյութը առանց աղավաղումների փոխանցելու համար: Այժմ, շնորհիվ SDN-ի, մենք կարող ե</w:t>
      </w:r>
      <w:r w:rsidR="00124695">
        <w:rPr>
          <w:rFonts w:ascii="Sylfaen" w:hAnsi="Sylfaen"/>
          <w:lang w:val="hy-AM"/>
        </w:rPr>
        <w:t>ն</w:t>
      </w:r>
      <w:r w:rsidR="00927785" w:rsidRPr="00C02E47">
        <w:rPr>
          <w:rFonts w:ascii="Sylfaen" w:hAnsi="Sylfaen"/>
          <w:lang w:val="hy-AM"/>
        </w:rPr>
        <w:t>ք օգտագործել միայն ինտերնետ ալիքը և LTE</w:t>
      </w:r>
      <w:r w:rsidR="00927785" w:rsidRPr="0034413C">
        <w:rPr>
          <w:rFonts w:ascii="Sylfaen" w:hAnsi="Sylfaen"/>
          <w:lang w:val="hy-AM"/>
        </w:rPr>
        <w:t>(Long-Term Evolution)</w:t>
      </w:r>
      <w:r w:rsidR="00927785" w:rsidRPr="00C02E47">
        <w:rPr>
          <w:rFonts w:ascii="Sylfaen" w:hAnsi="Sylfaen"/>
          <w:lang w:val="hy-AM"/>
        </w:rPr>
        <w:t xml:space="preserve">-ն որպես կրկնօրինակ: Այսպիսով, հաճախորդները կարող են խնայել հեռահաղորդակցության օպերատորներից հաշիվների վճարման վրա և լուծել VPN ալիքների ամրագրման հարցը պարզ և էժան եղանակով: </w:t>
      </w:r>
    </w:p>
    <w:p w:rsidR="00927785" w:rsidRPr="00BE2C13" w:rsidRDefault="00927785" w:rsidP="00BE2C13">
      <w:pPr>
        <w:spacing w:line="360" w:lineRule="auto"/>
        <w:ind w:firstLine="1440"/>
        <w:jc w:val="both"/>
        <w:rPr>
          <w:rFonts w:ascii="Sylfaen" w:hAnsi="Sylfaen"/>
          <w:sz w:val="24"/>
          <w:szCs w:val="24"/>
          <w:lang w:val="hy-AM"/>
        </w:rPr>
      </w:pPr>
      <w:r w:rsidRPr="00C02E47">
        <w:rPr>
          <w:rFonts w:ascii="Sylfaen" w:hAnsi="Sylfaen"/>
          <w:lang w:val="hy-AM"/>
        </w:rPr>
        <w:t>Ի տարբերություն մնացած վիրտուալացման տեխնոլոգիաների SDN-ի բաց լուծումն ավելի խոստումնալից է:</w:t>
      </w:r>
      <w:r w:rsidR="00AA4316">
        <w:rPr>
          <w:rFonts w:ascii="Sylfaen" w:hAnsi="Sylfaen"/>
          <w:lang w:val="hy-AM"/>
        </w:rPr>
        <w:t xml:space="preserve"> </w:t>
      </w:r>
      <w:r w:rsidRPr="00C02E47">
        <w:rPr>
          <w:rFonts w:ascii="Sylfaen" w:hAnsi="Sylfaen"/>
          <w:lang w:val="hy-AM"/>
        </w:rPr>
        <w:t xml:space="preserve"> SDN-ն արդեն տրամադրում է ընկերություններին ընտրելու բազմաթիվ տարբերակներ՝ OpenFlow, NETCONF, OVSDB և ընդլայնվող API գրադարան աջակցող անջատիչներ, ինչպես նաև ձեռնարկության ծրագրակազմ, որն օգտվում է այս արձանագրություններից: Ինչպես ցանկացած այլ ենթակառուցվածքներ, SDN ենթակառուցվածքը  նույնպես կառուցվում է բաց ստանդարտներով: Այս բաց էկոհամակարգը արագացնում է ցանցի նորարարությունը: Չնայած մտածողության իներցիայի և ճգնաժամային երևույթների բացասական ազդեցության պատճառով ցանցային ենթակառուցվածքի կառուցման ավանդական մոտեցումը դեռ գերակշռում է, սակայն SDN-ն արդեն  թույլ է տալիս արդյունավետորեն լուծել խնդիրները վիրտուալ և ֆիզիկական միջավայրերի հանգույցում: </w:t>
      </w:r>
      <w:r w:rsidR="00C507A4" w:rsidRPr="00C507A4">
        <w:rPr>
          <w:rFonts w:ascii="Sylfaen" w:hAnsi="Sylfaen"/>
          <w:lang w:val="hy-AM"/>
        </w:rPr>
        <w:t xml:space="preserve">Ավտոմատացնելով </w:t>
      </w:r>
      <w:r w:rsidR="00C507A4">
        <w:rPr>
          <w:rFonts w:ascii="Sylfaen" w:hAnsi="Sylfaen"/>
          <w:lang w:val="hy-AM"/>
        </w:rPr>
        <w:t>ցանցը ստանում ենք</w:t>
      </w:r>
      <w:r w:rsidR="00C507A4" w:rsidRPr="00C507A4">
        <w:rPr>
          <w:rFonts w:ascii="Sylfaen" w:hAnsi="Sylfaen"/>
          <w:lang w:val="hy-AM"/>
        </w:rPr>
        <w:t xml:space="preserve"> հետևյալ առավելությունները, և ծառայությունները՝</w:t>
      </w:r>
      <w:r w:rsidR="00C507A4" w:rsidRPr="00C507A4">
        <w:rPr>
          <w:rFonts w:ascii="Sylfaen" w:hAnsi="Sylfaen"/>
          <w:i/>
          <w:lang w:val="hy-AM"/>
        </w:rPr>
        <w:t xml:space="preserve"> խնդիրների քանակի կրճատում, ծախսերի կրճատում, ցանցի ճկունության բարձրացում, ցանցի խափանումների կրճատում, ռազմավարական նշանակություն ունեցող աշխատակիցների թվի բարձրացում, ընդլայնված վերլուծություն և ցանցի կառավարման հնարավորություններ։</w:t>
      </w:r>
    </w:p>
    <w:p w:rsidR="00543BCA" w:rsidRDefault="00543BCA" w:rsidP="005367AA">
      <w:pPr>
        <w:pStyle w:val="Heading1"/>
        <w:spacing w:line="360" w:lineRule="auto"/>
        <w:jc w:val="center"/>
        <w:rPr>
          <w:rFonts w:ascii="Sylfaen" w:hAnsi="Sylfaen"/>
          <w:b/>
          <w:color w:val="000000" w:themeColor="text1"/>
          <w:sz w:val="28"/>
          <w:szCs w:val="24"/>
          <w:lang w:val="hy-AM"/>
        </w:rPr>
      </w:pPr>
      <w:bookmarkStart w:id="4" w:name="_Toc93134237"/>
      <w:r w:rsidRPr="005367AA">
        <w:rPr>
          <w:rFonts w:ascii="Sylfaen" w:hAnsi="Sylfaen"/>
          <w:b/>
          <w:color w:val="000000" w:themeColor="text1"/>
          <w:sz w:val="28"/>
          <w:szCs w:val="24"/>
          <w:lang w:val="hy-AM"/>
        </w:rPr>
        <w:lastRenderedPageBreak/>
        <w:t>Եզրակացություն</w:t>
      </w:r>
      <w:bookmarkEnd w:id="4"/>
    </w:p>
    <w:p w:rsidR="00C507A4" w:rsidRPr="00BE2C13" w:rsidRDefault="00EC57CC" w:rsidP="00EC57CC">
      <w:pPr>
        <w:spacing w:line="360" w:lineRule="auto"/>
        <w:ind w:firstLine="1440"/>
        <w:jc w:val="both"/>
        <w:rPr>
          <w:rFonts w:ascii="Sylfaen" w:hAnsi="Sylfaen"/>
          <w:szCs w:val="24"/>
          <w:lang w:val="hy-AM"/>
        </w:rPr>
      </w:pPr>
      <w:r w:rsidRPr="00BE2C13">
        <w:rPr>
          <w:rFonts w:ascii="Sylfaen" w:hAnsi="Sylfaen"/>
          <w:szCs w:val="24"/>
          <w:lang w:val="hy-AM"/>
        </w:rPr>
        <w:t>Հետազոտության արդյունքում եկանք այն եզրակացության,որ ավտոմատացումը բարելավում է ՏՏ գործառնությունների արագագործությունը՝ ի պատասխան անալիտիկ փոփոխության: Գործողությունները վերահսկելու և անհրաժեշտության դեպքում հարմարեցնելու ունակությունը ապահովում է ցանցի ավելի մեծ տեսողական վերահսկողություն և դրա ներսում տեղի ունեցող գործընթացների թափանցիկություն։ Ց</w:t>
      </w:r>
      <w:r w:rsidR="00C507A4" w:rsidRPr="00BE2C13">
        <w:rPr>
          <w:rFonts w:ascii="Sylfaen" w:hAnsi="Sylfaen"/>
          <w:szCs w:val="24"/>
          <w:lang w:val="hy-AM"/>
        </w:rPr>
        <w:t>ցանցի ավտոմատացումը բարելավում է գործառնական արդյունավետությունը, նվազեցնում է մարդկային սխալի հավանականությունը, մեծացնում է ցանցային ծառայությունների հասանելիությունը և ապահովում է հաճախորդների սպասարկման ավելի լավ մակարդակ: Հետազոտությունը ցույց է տվել նաև, որ SDN լուծումը ներառում է մասնավոր ցանցերի ավտոմատ համախմբում, տեղեկատվության փոխանցում բոլոր հասանելի ալիքներով՝ առանց հավելվածների արագության և որակի կորստի:</w:t>
      </w:r>
    </w:p>
    <w:p w:rsidR="0028357A" w:rsidRPr="00BE2C13" w:rsidRDefault="00C507A4" w:rsidP="00546D33">
      <w:pPr>
        <w:spacing w:line="360" w:lineRule="auto"/>
        <w:ind w:firstLine="1440"/>
        <w:jc w:val="both"/>
        <w:rPr>
          <w:rFonts w:ascii="Sylfaen" w:hAnsi="Sylfaen"/>
          <w:szCs w:val="24"/>
          <w:lang w:val="hy-AM"/>
        </w:rPr>
      </w:pPr>
      <w:r w:rsidRPr="00BE2C13">
        <w:rPr>
          <w:rFonts w:ascii="Sylfaen" w:eastAsia="Times New Roman" w:hAnsi="Sylfaen" w:cs="Times New Roman"/>
          <w:color w:val="000000" w:themeColor="text1"/>
          <w:szCs w:val="24"/>
          <w:lang w:val="hy-AM"/>
        </w:rPr>
        <w:t>Հեատազոտու</w:t>
      </w:r>
      <w:r w:rsidR="00EC57CC" w:rsidRPr="00BE2C13">
        <w:rPr>
          <w:rFonts w:ascii="Sylfaen" w:eastAsia="Times New Roman" w:hAnsi="Sylfaen" w:cs="Times New Roman"/>
          <w:color w:val="000000" w:themeColor="text1"/>
          <w:szCs w:val="24"/>
          <w:lang w:val="hy-AM"/>
        </w:rPr>
        <w:t>թ</w:t>
      </w:r>
      <w:r w:rsidRPr="00BE2C13">
        <w:rPr>
          <w:rFonts w:ascii="Sylfaen" w:eastAsia="Times New Roman" w:hAnsi="Sylfaen" w:cs="Times New Roman"/>
          <w:color w:val="000000" w:themeColor="text1"/>
          <w:szCs w:val="24"/>
          <w:lang w:val="hy-AM"/>
        </w:rPr>
        <w:t>յան արդյունք</w:t>
      </w:r>
      <w:r w:rsidR="00EC57CC" w:rsidRPr="00BE2C13">
        <w:rPr>
          <w:rFonts w:ascii="Sylfaen" w:eastAsia="Times New Roman" w:hAnsi="Sylfaen" w:cs="Times New Roman"/>
          <w:color w:val="000000" w:themeColor="text1"/>
          <w:szCs w:val="24"/>
          <w:lang w:val="hy-AM"/>
        </w:rPr>
        <w:t>ո</w:t>
      </w:r>
      <w:r w:rsidRPr="00BE2C13">
        <w:rPr>
          <w:rFonts w:ascii="Sylfaen" w:eastAsia="Times New Roman" w:hAnsi="Sylfaen" w:cs="Times New Roman"/>
          <w:color w:val="000000" w:themeColor="text1"/>
          <w:szCs w:val="24"/>
          <w:lang w:val="hy-AM"/>
        </w:rPr>
        <w:t xml:space="preserve">ւմ նաև պարզ դարձավ, որ </w:t>
      </w:r>
      <w:r w:rsidRPr="00BE2C13">
        <w:rPr>
          <w:rFonts w:ascii="Sylfaen" w:hAnsi="Sylfaen"/>
          <w:szCs w:val="24"/>
          <w:lang w:val="hy-AM"/>
        </w:rPr>
        <w:t>ց</w:t>
      </w:r>
      <w:r w:rsidR="00543BCA" w:rsidRPr="00BE2C13">
        <w:rPr>
          <w:rFonts w:ascii="Sylfaen" w:hAnsi="Sylfaen"/>
          <w:szCs w:val="24"/>
          <w:lang w:val="hy-AM"/>
        </w:rPr>
        <w:t xml:space="preserve">անցի ավտոմատացումը կարող է իրականացվել անկախ դրա </w:t>
      </w:r>
      <w:r w:rsidR="00EC57CC" w:rsidRPr="00BE2C13">
        <w:rPr>
          <w:rFonts w:ascii="Sylfaen" w:hAnsi="Sylfaen"/>
          <w:szCs w:val="24"/>
          <w:lang w:val="hy-AM"/>
        </w:rPr>
        <w:t>տեսակից, ինչը հեշտացնում է դրան  անցումը։</w:t>
      </w:r>
      <w:r w:rsidR="00543BCA" w:rsidRPr="00BE2C13">
        <w:rPr>
          <w:rFonts w:ascii="Sylfaen" w:hAnsi="Sylfaen"/>
          <w:szCs w:val="24"/>
          <w:lang w:val="hy-AM"/>
        </w:rPr>
        <w:t xml:space="preserve"> </w:t>
      </w:r>
    </w:p>
    <w:p w:rsidR="00543BCA" w:rsidRPr="00E71A65" w:rsidRDefault="00AD32B7" w:rsidP="005367AA">
      <w:pPr>
        <w:pStyle w:val="Heading1"/>
        <w:tabs>
          <w:tab w:val="left" w:pos="3243"/>
        </w:tabs>
        <w:spacing w:line="360" w:lineRule="auto"/>
        <w:jc w:val="center"/>
        <w:rPr>
          <w:rFonts w:ascii="Sylfaen" w:hAnsi="Sylfaen"/>
          <w:b/>
          <w:sz w:val="24"/>
          <w:szCs w:val="28"/>
          <w:lang w:val="hy-AM"/>
        </w:rPr>
      </w:pPr>
      <w:bookmarkStart w:id="5" w:name="_Toc93134238"/>
      <w:r w:rsidRPr="00E71A65">
        <w:rPr>
          <w:rFonts w:ascii="Sylfaen" w:hAnsi="Sylfaen"/>
          <w:b/>
          <w:color w:val="000000" w:themeColor="text1"/>
          <w:sz w:val="24"/>
          <w:szCs w:val="28"/>
          <w:lang w:val="hy-AM"/>
        </w:rPr>
        <w:t>Գրականության ցանկ</w:t>
      </w:r>
      <w:bookmarkEnd w:id="5"/>
    </w:p>
    <w:p w:rsidR="007E41AB" w:rsidRPr="007E41AB" w:rsidRDefault="007E41AB" w:rsidP="007E41AB">
      <w:pPr>
        <w:pStyle w:val="ListParagraph"/>
        <w:spacing w:line="360" w:lineRule="auto"/>
        <w:ind w:left="0"/>
        <w:jc w:val="both"/>
        <w:rPr>
          <w:rFonts w:ascii="Sylfaen" w:hAnsi="Sylfaen"/>
          <w:sz w:val="24"/>
          <w:szCs w:val="24"/>
          <w:lang w:val="hy-AM"/>
        </w:rPr>
      </w:pPr>
    </w:p>
    <w:p w:rsidR="00C16029" w:rsidRPr="00BE2C13" w:rsidRDefault="007E41AB" w:rsidP="007E41AB">
      <w:pPr>
        <w:pStyle w:val="ListParagraph"/>
        <w:numPr>
          <w:ilvl w:val="0"/>
          <w:numId w:val="4"/>
        </w:numPr>
        <w:spacing w:line="360" w:lineRule="auto"/>
        <w:ind w:left="0"/>
        <w:jc w:val="both"/>
        <w:rPr>
          <w:rStyle w:val="Hyperlink"/>
          <w:rFonts w:ascii="Sylfaen" w:hAnsi="Sylfaen"/>
          <w:color w:val="auto"/>
          <w:sz w:val="24"/>
          <w:szCs w:val="24"/>
          <w:u w:val="none"/>
          <w:lang w:val="hy-AM"/>
        </w:rPr>
      </w:pPr>
      <w:r w:rsidRPr="007E41AB">
        <w:rPr>
          <w:rFonts w:ascii="Sylfaen" w:hAnsi="Sylfaen"/>
          <w:sz w:val="24"/>
          <w:szCs w:val="24"/>
          <w:lang w:val="en-GB"/>
        </w:rPr>
        <w:t xml:space="preserve">(2022) </w:t>
      </w:r>
      <w:r>
        <w:rPr>
          <w:rFonts w:ascii="Sylfaen" w:hAnsi="Sylfaen"/>
          <w:sz w:val="24"/>
          <w:szCs w:val="24"/>
          <w:lang w:val="en-US"/>
        </w:rPr>
        <w:t>The SDN website. [Online]. Available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en-GB"/>
        </w:rPr>
        <w:t>(</w:t>
      </w:r>
      <w:r>
        <w:rPr>
          <w:rFonts w:ascii="Sylfaen" w:hAnsi="Sylfaen"/>
          <w:sz w:val="24"/>
          <w:szCs w:val="24"/>
          <w:lang w:val="hy-AM"/>
        </w:rPr>
        <w:t>30</w:t>
      </w:r>
      <w:r>
        <w:rPr>
          <w:rFonts w:ascii="Sylfaen" w:hAnsi="Sylfaen"/>
          <w:sz w:val="24"/>
          <w:szCs w:val="24"/>
          <w:lang w:val="en-GB"/>
        </w:rPr>
        <w:t>.03.2022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en-GB"/>
        </w:rPr>
        <w:t>1</w:t>
      </w:r>
      <w:r>
        <w:rPr>
          <w:rFonts w:ascii="Sylfaen" w:hAnsi="Sylfaen"/>
          <w:sz w:val="24"/>
          <w:szCs w:val="24"/>
          <w:lang w:val="hy-AM"/>
        </w:rPr>
        <w:t>1</w:t>
      </w:r>
      <w:r>
        <w:rPr>
          <w:rFonts w:ascii="Sylfaen" w:hAnsi="Sylfaen"/>
          <w:sz w:val="24"/>
          <w:szCs w:val="24"/>
          <w:lang w:val="en-GB"/>
        </w:rPr>
        <w:t>:</w:t>
      </w:r>
      <w:r>
        <w:rPr>
          <w:rFonts w:ascii="Sylfaen" w:hAnsi="Sylfaen"/>
          <w:sz w:val="24"/>
          <w:szCs w:val="24"/>
          <w:lang w:val="hy-AM"/>
        </w:rPr>
        <w:t>44</w:t>
      </w:r>
      <w:r w:rsidRPr="007E41AB">
        <w:rPr>
          <w:rFonts w:ascii="Sylfaen" w:hAnsi="Sylfaen"/>
          <w:sz w:val="24"/>
          <w:szCs w:val="24"/>
          <w:lang w:val="en-GB"/>
        </w:rPr>
        <w:t>)</w:t>
      </w:r>
      <w:r>
        <w:rPr>
          <w:rFonts w:ascii="Sylfaen" w:hAnsi="Sylfaen"/>
          <w:sz w:val="24"/>
          <w:szCs w:val="24"/>
          <w:lang w:val="en-US"/>
        </w:rPr>
        <w:t>:</w:t>
      </w:r>
      <w:r w:rsidRPr="007E41AB">
        <w:rPr>
          <w:lang w:val="en-GB"/>
        </w:rPr>
        <w:t xml:space="preserve">  </w:t>
      </w:r>
      <w:hyperlink r:id="rId14" w:history="1">
        <w:r w:rsidR="008861D5" w:rsidRPr="00E71A65">
          <w:rPr>
            <w:rStyle w:val="Hyperlink"/>
            <w:rFonts w:ascii="Sylfaen" w:hAnsi="Sylfaen"/>
            <w:lang w:val="hy-AM"/>
          </w:rPr>
          <w:t>https://www.tadviser.ru/index.php/%D0%A1%D1%82%D0%B0%D1%82%D1%8C%D1%8F:SD-WAN_(Software_Defined)_%D0%9F%D1%80%D0%BE%D0%B3%D1%80%D0%B0%D0%BC%D0%BC%D0%BD%D0%BE-%D0%BE%D0%BF%D1%80%D0%B5%D0%B4%D0%B5%D0%BB%D1%8F%D0%B5%D0%BC%D0%B0%D1%8F_WAN-%D1%81%D0%B5%D1%82%D1%8C</w:t>
        </w:r>
      </w:hyperlink>
    </w:p>
    <w:p w:rsidR="00BE2C13" w:rsidRPr="007E41AB" w:rsidRDefault="00BE2C13" w:rsidP="007E41AB">
      <w:pPr>
        <w:pStyle w:val="ListParagraph"/>
        <w:numPr>
          <w:ilvl w:val="0"/>
          <w:numId w:val="4"/>
        </w:numPr>
        <w:spacing w:line="360" w:lineRule="auto"/>
        <w:ind w:left="0"/>
        <w:jc w:val="both"/>
        <w:rPr>
          <w:rFonts w:ascii="Sylfaen" w:hAnsi="Sylfaen"/>
          <w:sz w:val="24"/>
          <w:szCs w:val="24"/>
          <w:lang w:val="hy-AM"/>
        </w:rPr>
      </w:pPr>
    </w:p>
    <w:p w:rsidR="00C16029" w:rsidRDefault="00C16029" w:rsidP="00C16029">
      <w:pPr>
        <w:spacing w:line="360" w:lineRule="auto"/>
        <w:jc w:val="both"/>
        <w:rPr>
          <w:rFonts w:ascii="Sylfaen" w:hAnsi="Sylfaen"/>
          <w:sz w:val="28"/>
          <w:szCs w:val="24"/>
          <w:lang w:val="hy-AM"/>
        </w:rPr>
      </w:pPr>
    </w:p>
    <w:p w:rsidR="001F3B52" w:rsidRDefault="001F3B52" w:rsidP="00C16029">
      <w:pPr>
        <w:spacing w:line="360" w:lineRule="auto"/>
        <w:jc w:val="both"/>
        <w:rPr>
          <w:rFonts w:ascii="Sylfaen" w:hAnsi="Sylfaen"/>
          <w:sz w:val="28"/>
          <w:szCs w:val="24"/>
          <w:lang w:val="hy-AM"/>
        </w:rPr>
      </w:pPr>
    </w:p>
    <w:p w:rsidR="001F3B52" w:rsidRPr="00C16029" w:rsidRDefault="001F3B52" w:rsidP="00C16029">
      <w:pPr>
        <w:spacing w:line="360" w:lineRule="auto"/>
        <w:jc w:val="both"/>
        <w:rPr>
          <w:rFonts w:ascii="Sylfaen" w:hAnsi="Sylfaen"/>
          <w:sz w:val="28"/>
          <w:szCs w:val="24"/>
          <w:lang w:val="hy-AM"/>
        </w:rPr>
      </w:pPr>
    </w:p>
    <w:p w:rsidR="005367AA" w:rsidRPr="009E5C71" w:rsidRDefault="005367AA" w:rsidP="00403954">
      <w:pPr>
        <w:spacing w:line="360" w:lineRule="atLeast"/>
        <w:ind w:firstLine="1440"/>
        <w:jc w:val="both"/>
        <w:rPr>
          <w:rFonts w:ascii="Sylfaen" w:eastAsia="Times New Roman" w:hAnsi="Sylfaen" w:cs="Calibri"/>
          <w:color w:val="000000"/>
          <w:sz w:val="24"/>
          <w:szCs w:val="24"/>
          <w:lang w:val="en-GB" w:eastAsia="en-GB"/>
        </w:rPr>
      </w:pPr>
    </w:p>
    <w:sectPr w:rsidR="005367AA" w:rsidRPr="009E5C71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D2C" w:rsidRDefault="00172D2C" w:rsidP="00D418AD">
      <w:pPr>
        <w:spacing w:after="0" w:line="240" w:lineRule="auto"/>
      </w:pPr>
      <w:r>
        <w:separator/>
      </w:r>
    </w:p>
  </w:endnote>
  <w:endnote w:type="continuationSeparator" w:id="0">
    <w:p w:rsidR="00172D2C" w:rsidRDefault="00172D2C" w:rsidP="00D41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68592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7CC0" w:rsidRDefault="00D87C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5C71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D87CC0" w:rsidRDefault="00D87C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D2C" w:rsidRDefault="00172D2C" w:rsidP="00D418AD">
      <w:pPr>
        <w:spacing w:after="0" w:line="240" w:lineRule="auto"/>
      </w:pPr>
      <w:r>
        <w:separator/>
      </w:r>
    </w:p>
  </w:footnote>
  <w:footnote w:type="continuationSeparator" w:id="0">
    <w:p w:rsidR="00172D2C" w:rsidRDefault="00172D2C" w:rsidP="00D418AD">
      <w:pPr>
        <w:spacing w:after="0" w:line="240" w:lineRule="auto"/>
      </w:pPr>
      <w:r>
        <w:continuationSeparator/>
      </w:r>
    </w:p>
  </w:footnote>
  <w:footnote w:id="1">
    <w:p w:rsidR="00124695" w:rsidRPr="0028357A" w:rsidRDefault="00124695" w:rsidP="00124695">
      <w:pPr>
        <w:pStyle w:val="FootnoteText"/>
        <w:rPr>
          <w:lang w:val="hy-AM"/>
        </w:rPr>
      </w:pPr>
      <w:r>
        <w:rPr>
          <w:rStyle w:val="FootnoteReference"/>
        </w:rPr>
        <w:footnoteRef/>
      </w:r>
      <w:r w:rsidRPr="0028357A">
        <w:rPr>
          <w:lang w:val="hy-AM"/>
        </w:rPr>
        <w:t xml:space="preserve"> https://www.tadviser.ru/index.php/%D0%A1%D1%82%D0%B0%D1%82%D1%8C%D1%8F:SD-WAN_(Software_Defined)_%D0%9F%D1%80%D0%BE%D0%B3%D1%80%D0%B0%D0%BC%D0%BC%D0%BD%D0%BE-%D0%BE%D0%BF%D1%80%D0%B5%D0%B4%D0%B5%D0%BB%D1%8F%D0%B5%D0%BC%D0%B0%D1%8F_WAN-%D1%81%D0%B5%D1%82%D1%8C</w:t>
      </w:r>
    </w:p>
  </w:footnote>
  <w:footnote w:id="2">
    <w:p w:rsidR="00927785" w:rsidRPr="004F0380" w:rsidRDefault="00927785" w:rsidP="00927785">
      <w:pPr>
        <w:pStyle w:val="FootnoteText"/>
        <w:rPr>
          <w:lang w:val="hy-AM"/>
        </w:rPr>
      </w:pPr>
      <w:r>
        <w:rPr>
          <w:rStyle w:val="FootnoteReference"/>
        </w:rPr>
        <w:footnoteRef/>
      </w:r>
      <w:r w:rsidRPr="004F0380">
        <w:rPr>
          <w:lang w:val="hy-AM"/>
        </w:rPr>
        <w:t xml:space="preserve"> </w:t>
      </w:r>
      <w:r w:rsidRPr="00E019DE">
        <w:rPr>
          <w:lang w:val="hy-AM"/>
        </w:rPr>
        <w:t>https://www.tadviser.ru/index.php/%D0%A1%D1%82%D0%B0%D1%82%D1%8C%D1%8F:SD-WAN_(Software_Defined)_%D0%9F%D1%80%D0%BE%D0%B3%D1%80%D0%B0%D0%BC%D0%BC%D0%BD%D0%BE-%D0%BE%D0%BF%D1%80%D0%B5%D0%B4%D0%B5%D0%BB%D1%8F%D0%B5%D0%BC%D0%B0%D1%8F_WAN-%D1%81%D0%B5%D1%82%D1%8C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243FE"/>
    <w:multiLevelType w:val="hybridMultilevel"/>
    <w:tmpl w:val="6E28551E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AC822FA"/>
    <w:multiLevelType w:val="multilevel"/>
    <w:tmpl w:val="0A28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6F280B"/>
    <w:multiLevelType w:val="hybridMultilevel"/>
    <w:tmpl w:val="D4ECF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67F3E"/>
    <w:multiLevelType w:val="hybridMultilevel"/>
    <w:tmpl w:val="A5A42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1F5"/>
    <w:rsid w:val="00005E95"/>
    <w:rsid w:val="000421F5"/>
    <w:rsid w:val="000E662B"/>
    <w:rsid w:val="000F4BDD"/>
    <w:rsid w:val="000F6B37"/>
    <w:rsid w:val="000F780D"/>
    <w:rsid w:val="00104D40"/>
    <w:rsid w:val="0010761C"/>
    <w:rsid w:val="00123075"/>
    <w:rsid w:val="00124695"/>
    <w:rsid w:val="001254C5"/>
    <w:rsid w:val="001635E7"/>
    <w:rsid w:val="00165A8B"/>
    <w:rsid w:val="00172D2C"/>
    <w:rsid w:val="001733AC"/>
    <w:rsid w:val="00174C52"/>
    <w:rsid w:val="00186E1E"/>
    <w:rsid w:val="001870B8"/>
    <w:rsid w:val="001F3B52"/>
    <w:rsid w:val="0020396E"/>
    <w:rsid w:val="002366AD"/>
    <w:rsid w:val="00236D69"/>
    <w:rsid w:val="0025338E"/>
    <w:rsid w:val="00263B30"/>
    <w:rsid w:val="0028357A"/>
    <w:rsid w:val="002B3418"/>
    <w:rsid w:val="002E2B3D"/>
    <w:rsid w:val="00332BED"/>
    <w:rsid w:val="0034413C"/>
    <w:rsid w:val="003567B9"/>
    <w:rsid w:val="003867C9"/>
    <w:rsid w:val="0039577C"/>
    <w:rsid w:val="003C3F8D"/>
    <w:rsid w:val="003D6845"/>
    <w:rsid w:val="003D685E"/>
    <w:rsid w:val="003E2055"/>
    <w:rsid w:val="003F5637"/>
    <w:rsid w:val="00403954"/>
    <w:rsid w:val="00414584"/>
    <w:rsid w:val="004221C2"/>
    <w:rsid w:val="00423ABD"/>
    <w:rsid w:val="00432EBB"/>
    <w:rsid w:val="00444D28"/>
    <w:rsid w:val="004571A5"/>
    <w:rsid w:val="00474B64"/>
    <w:rsid w:val="0049613C"/>
    <w:rsid w:val="004A4864"/>
    <w:rsid w:val="004E13BA"/>
    <w:rsid w:val="004F0380"/>
    <w:rsid w:val="00505D4D"/>
    <w:rsid w:val="00522025"/>
    <w:rsid w:val="005367AA"/>
    <w:rsid w:val="00543BCA"/>
    <w:rsid w:val="00546D33"/>
    <w:rsid w:val="005721CF"/>
    <w:rsid w:val="00573865"/>
    <w:rsid w:val="005936E0"/>
    <w:rsid w:val="005A6429"/>
    <w:rsid w:val="005F1625"/>
    <w:rsid w:val="00614542"/>
    <w:rsid w:val="00615852"/>
    <w:rsid w:val="0062554A"/>
    <w:rsid w:val="006304E5"/>
    <w:rsid w:val="00632476"/>
    <w:rsid w:val="0063721F"/>
    <w:rsid w:val="00652D48"/>
    <w:rsid w:val="00661B8A"/>
    <w:rsid w:val="0067547D"/>
    <w:rsid w:val="00675A38"/>
    <w:rsid w:val="00681C6C"/>
    <w:rsid w:val="006928F6"/>
    <w:rsid w:val="006977BF"/>
    <w:rsid w:val="006A0635"/>
    <w:rsid w:val="006A421D"/>
    <w:rsid w:val="006B1406"/>
    <w:rsid w:val="006B1B15"/>
    <w:rsid w:val="006B1F97"/>
    <w:rsid w:val="006B5CC4"/>
    <w:rsid w:val="006C51DB"/>
    <w:rsid w:val="006F1247"/>
    <w:rsid w:val="00701456"/>
    <w:rsid w:val="00722F5D"/>
    <w:rsid w:val="0072725A"/>
    <w:rsid w:val="00743F5F"/>
    <w:rsid w:val="00755DE9"/>
    <w:rsid w:val="0079642B"/>
    <w:rsid w:val="007979E5"/>
    <w:rsid w:val="007E3F6F"/>
    <w:rsid w:val="007E41AB"/>
    <w:rsid w:val="007E71B9"/>
    <w:rsid w:val="00804E05"/>
    <w:rsid w:val="00816E51"/>
    <w:rsid w:val="00816F37"/>
    <w:rsid w:val="00820D5E"/>
    <w:rsid w:val="00845058"/>
    <w:rsid w:val="00880021"/>
    <w:rsid w:val="008828C0"/>
    <w:rsid w:val="00884F62"/>
    <w:rsid w:val="008861D5"/>
    <w:rsid w:val="00893D69"/>
    <w:rsid w:val="008C6F6A"/>
    <w:rsid w:val="008D7BF1"/>
    <w:rsid w:val="008E63E5"/>
    <w:rsid w:val="008E760C"/>
    <w:rsid w:val="00902B65"/>
    <w:rsid w:val="00921E7A"/>
    <w:rsid w:val="00927785"/>
    <w:rsid w:val="00933048"/>
    <w:rsid w:val="009473CC"/>
    <w:rsid w:val="0095261A"/>
    <w:rsid w:val="009539DA"/>
    <w:rsid w:val="00976165"/>
    <w:rsid w:val="009944F2"/>
    <w:rsid w:val="00996BDA"/>
    <w:rsid w:val="009B2C16"/>
    <w:rsid w:val="009B3CBF"/>
    <w:rsid w:val="009D0013"/>
    <w:rsid w:val="009D4554"/>
    <w:rsid w:val="009D47CD"/>
    <w:rsid w:val="009E5C71"/>
    <w:rsid w:val="00A460CC"/>
    <w:rsid w:val="00A55C45"/>
    <w:rsid w:val="00A70C6D"/>
    <w:rsid w:val="00A71B90"/>
    <w:rsid w:val="00A859D2"/>
    <w:rsid w:val="00A8680E"/>
    <w:rsid w:val="00AA3EAE"/>
    <w:rsid w:val="00AA4316"/>
    <w:rsid w:val="00AA5A3B"/>
    <w:rsid w:val="00AB4994"/>
    <w:rsid w:val="00AC44F3"/>
    <w:rsid w:val="00AC52D8"/>
    <w:rsid w:val="00AD32B7"/>
    <w:rsid w:val="00AF0EB5"/>
    <w:rsid w:val="00AF6615"/>
    <w:rsid w:val="00AF76C6"/>
    <w:rsid w:val="00B17173"/>
    <w:rsid w:val="00B23CB1"/>
    <w:rsid w:val="00B41E85"/>
    <w:rsid w:val="00B427F5"/>
    <w:rsid w:val="00B94DE6"/>
    <w:rsid w:val="00BA2C14"/>
    <w:rsid w:val="00BA3713"/>
    <w:rsid w:val="00BA5B9F"/>
    <w:rsid w:val="00BD2E31"/>
    <w:rsid w:val="00BE2C13"/>
    <w:rsid w:val="00C02E47"/>
    <w:rsid w:val="00C16029"/>
    <w:rsid w:val="00C507A4"/>
    <w:rsid w:val="00C511FB"/>
    <w:rsid w:val="00C76E0A"/>
    <w:rsid w:val="00CA3589"/>
    <w:rsid w:val="00CB106D"/>
    <w:rsid w:val="00CB43AE"/>
    <w:rsid w:val="00CB67BA"/>
    <w:rsid w:val="00CB795C"/>
    <w:rsid w:val="00CE2F00"/>
    <w:rsid w:val="00D2688A"/>
    <w:rsid w:val="00D418AD"/>
    <w:rsid w:val="00D51D78"/>
    <w:rsid w:val="00D5502C"/>
    <w:rsid w:val="00D61B89"/>
    <w:rsid w:val="00D6579F"/>
    <w:rsid w:val="00D76146"/>
    <w:rsid w:val="00D87CC0"/>
    <w:rsid w:val="00DD7A84"/>
    <w:rsid w:val="00DE0076"/>
    <w:rsid w:val="00DF729C"/>
    <w:rsid w:val="00E0076E"/>
    <w:rsid w:val="00E019DE"/>
    <w:rsid w:val="00E02DB0"/>
    <w:rsid w:val="00E17CF0"/>
    <w:rsid w:val="00E23A4E"/>
    <w:rsid w:val="00E50AA8"/>
    <w:rsid w:val="00E56531"/>
    <w:rsid w:val="00E5713D"/>
    <w:rsid w:val="00E71A65"/>
    <w:rsid w:val="00EA04D3"/>
    <w:rsid w:val="00EA19DE"/>
    <w:rsid w:val="00EA6FCF"/>
    <w:rsid w:val="00EB319E"/>
    <w:rsid w:val="00EB3B83"/>
    <w:rsid w:val="00EC57CC"/>
    <w:rsid w:val="00ED5799"/>
    <w:rsid w:val="00ED79E1"/>
    <w:rsid w:val="00EE385D"/>
    <w:rsid w:val="00EF0402"/>
    <w:rsid w:val="00EF371A"/>
    <w:rsid w:val="00F0132F"/>
    <w:rsid w:val="00F1214D"/>
    <w:rsid w:val="00F43137"/>
    <w:rsid w:val="00F4571D"/>
    <w:rsid w:val="00F53311"/>
    <w:rsid w:val="00F548FF"/>
    <w:rsid w:val="00F82DA4"/>
    <w:rsid w:val="00F85D34"/>
    <w:rsid w:val="00FB1604"/>
    <w:rsid w:val="00FD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45FB0"/>
  <w15:chartTrackingRefBased/>
  <w15:docId w15:val="{5F531861-991C-4E57-972A-9F9DD5FF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44D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E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1B8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44D28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6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E0A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C76E0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76E0A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18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18A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18A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D7B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BF1"/>
  </w:style>
  <w:style w:type="paragraph" w:styleId="Footer">
    <w:name w:val="footer"/>
    <w:basedOn w:val="Normal"/>
    <w:link w:val="FooterChar"/>
    <w:uiPriority w:val="99"/>
    <w:unhideWhenUsed/>
    <w:rsid w:val="008D7B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BF1"/>
  </w:style>
  <w:style w:type="character" w:customStyle="1" w:styleId="Heading1Char">
    <w:name w:val="Heading 1 Char"/>
    <w:basedOn w:val="DefaultParagraphFont"/>
    <w:link w:val="Heading1"/>
    <w:uiPriority w:val="9"/>
    <w:rsid w:val="005367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367A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367AA"/>
    <w:pPr>
      <w:spacing w:after="100"/>
    </w:pPr>
  </w:style>
  <w:style w:type="character" w:styleId="Emphasis">
    <w:name w:val="Emphasis"/>
    <w:basedOn w:val="DefaultParagraphFont"/>
    <w:uiPriority w:val="20"/>
    <w:qFormat/>
    <w:rsid w:val="00DF729C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C02E47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C57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4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tadviser.ru/index.php/%D0%A1%D1%82%D0%B0%D1%82%D1%8C%D1%8F:SD-WAN_(Software_Defined)_%D0%9F%D1%80%D0%BE%D0%B3%D1%80%D0%B0%D0%BC%D0%BC%D0%BD%D0%BE-%D0%BE%D0%BF%D1%80%D0%B5%D0%B4%D0%B5%D0%BB%D1%8F%D0%B5%D0%BC%D0%B0%D1%8F_WAN-%D1%81%D0%B5%D1%82%D1%8C" TargetMode="External"/><Relationship Id="rId14" Type="http://schemas.openxmlformats.org/officeDocument/2006/relationships/hyperlink" Target="https://www.tadviser.ru/index.php/%D0%A1%D1%82%D0%B0%D1%82%D1%8C%D1%8F:SD-WAN_(Software_Defined)_%D0%9F%D1%80%D0%BE%D0%B3%D1%80%D0%B0%D0%BC%D0%BC%D0%BD%D0%BE-%D0%BE%D0%BF%D1%80%D0%B5%D0%B4%D0%B5%D0%BB%D1%8F%D0%B5%D0%BC%D0%B0%D1%8F_WAN-%D1%81%D0%B5%D1%82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9258D-7E73-4BDA-9EAD-330AFE04B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</TotalTime>
  <Pages>9</Pages>
  <Words>2036</Words>
  <Characters>11610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manasyan73@mail.ru</dc:creator>
  <cp:keywords/>
  <dc:description/>
  <cp:lastModifiedBy>Image&amp;Matros ®</cp:lastModifiedBy>
  <cp:revision>152</cp:revision>
  <cp:lastPrinted>2022-01-18T19:04:00Z</cp:lastPrinted>
  <dcterms:created xsi:type="dcterms:W3CDTF">2021-11-26T14:00:00Z</dcterms:created>
  <dcterms:modified xsi:type="dcterms:W3CDTF">2022-03-30T19:52:00Z</dcterms:modified>
</cp:coreProperties>
</file>