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6C67" w14:textId="2452A107" w:rsidR="00A9208C" w:rsidRPr="00912DF5" w:rsidRDefault="00A9208C" w:rsidP="00A9208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</w:pP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Функция отрисовки манекена по параметрам пользователя</w:t>
      </w:r>
      <w:r w:rsidR="00217AB1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, сохранение новых мерок</w:t>
      </w:r>
      <w:r w:rsidR="00912DF5" w:rsidRPr="00912DF5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 xml:space="preserve"> (</w:t>
      </w:r>
      <w:r w:rsidR="00912DF5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en-US" w:eastAsia="ru-UA"/>
        </w:rPr>
        <w:t>Mobile</w:t>
      </w:r>
      <w:r w:rsidR="00912DF5" w:rsidRPr="00912DF5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)</w:t>
      </w:r>
    </w:p>
    <w:p w14:paraId="5C93C44A" w14:textId="77777777" w:rsidR="00596599" w:rsidRPr="00A9208C" w:rsidRDefault="00596599" w:rsidP="00A9208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</w:pPr>
    </w:p>
    <w:p w14:paraId="55628CBC" w14:textId="0A3605B3" w:rsidR="00A9208C" w:rsidRPr="00A9208C" w:rsidRDefault="00A9208C" w:rsidP="00A92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Тест-кейс № 1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Ввод латиницы</w:t>
      </w:r>
      <w:r w:rsidRPr="00A9208C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/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кириллицы в поля для параметров пользователя</w:t>
      </w:r>
      <w:r w:rsidRPr="00A9208C">
        <w:rPr>
          <w:rFonts w:ascii="Arial" w:eastAsia="Times New Roman" w:hAnsi="Arial" w:cs="Arial"/>
          <w:color w:val="333333"/>
          <w:shd w:val="clear" w:color="auto" w:fill="FFFFFF"/>
          <w:lang w:eastAsia="ru-UA"/>
        </w:rPr>
        <w:t>.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40BDEFFF" w14:textId="740CD29E" w:rsidR="00A9208C" w:rsidRPr="00A9208C" w:rsidRDefault="00A9208C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5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="00783311"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72DE7720" w14:textId="1CBC4A37" w:rsidR="00A9208C" w:rsidRPr="00A9208C" w:rsidRDefault="00A9208C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 w:rsidR="00F5221A" w:rsidRPr="00F5221A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  <w:r w:rsidR="00F5221A"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bookmarkStart w:id="0" w:name="_GoBack"/>
      <w:bookmarkEnd w:id="0"/>
      <w:r w:rsidRPr="00A9208C">
        <w:rPr>
          <w:rFonts w:ascii="Arial" w:eastAsia="Times New Roman" w:hAnsi="Arial" w:cs="Arial"/>
          <w:color w:val="333333"/>
          <w:lang w:eastAsia="ru-UA"/>
        </w:rPr>
        <w:t>".</w:t>
      </w:r>
    </w:p>
    <w:p w14:paraId="5B8CF3CB" w14:textId="0548FD87" w:rsidR="00A9208C" w:rsidRPr="00783311" w:rsidRDefault="00783311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Вводить в поля для заполнения параметров буквы и символы.</w:t>
      </w:r>
    </w:p>
    <w:p w14:paraId="5C32E814" w14:textId="005A9793" w:rsidR="00783311" w:rsidRPr="00A9208C" w:rsidRDefault="00865060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Наблюдать за поведением полей и системы в целом.</w:t>
      </w:r>
    </w:p>
    <w:p w14:paraId="4971A59C" w14:textId="4FBDCDF6" w:rsidR="00A9208C" w:rsidRPr="00391590" w:rsidRDefault="00783311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Сравнить вид отрисованного манекена до и после.</w:t>
      </w:r>
    </w:p>
    <w:p w14:paraId="3F932C4F" w14:textId="162FCFB5" w:rsidR="00391590" w:rsidRPr="00A9208C" w:rsidRDefault="00391590" w:rsidP="00A9208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Нажать кнопку «</w:t>
      </w:r>
      <w:r w:rsidR="00F5221A">
        <w:rPr>
          <w:rFonts w:ascii="Arial" w:eastAsia="Times New Roman" w:hAnsi="Arial" w:cs="Arial"/>
          <w:color w:val="333333"/>
          <w:lang w:val="ru-RU" w:eastAsia="ru-UA"/>
        </w:rPr>
        <w:t>Сохранить</w:t>
      </w:r>
      <w:r>
        <w:rPr>
          <w:rFonts w:ascii="Arial" w:eastAsia="Times New Roman" w:hAnsi="Arial" w:cs="Arial"/>
          <w:color w:val="333333"/>
          <w:lang w:val="ru-RU" w:eastAsia="ru-UA"/>
        </w:rPr>
        <w:t>»</w:t>
      </w:r>
    </w:p>
    <w:p w14:paraId="29ACF562" w14:textId="4BFCEF8C" w:rsidR="00865060" w:rsidRDefault="00A9208C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="00783311">
        <w:rPr>
          <w:rFonts w:ascii="Arial" w:eastAsia="Times New Roman" w:hAnsi="Arial" w:cs="Arial"/>
          <w:color w:val="333333"/>
          <w:lang w:val="ru-RU" w:eastAsia="ru-UA"/>
        </w:rPr>
        <w:t>Система не допускает ввод букв и символов. Поля не реагируют на такие действия пользователя, не меняют свое первоначальное значение.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 Сохраняются текущие мерки.</w:t>
      </w:r>
    </w:p>
    <w:p w14:paraId="3B143169" w14:textId="77777777" w:rsidR="00865060" w:rsidRDefault="00865060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022AA637" w14:textId="1AC6E334" w:rsidR="00865060" w:rsidRPr="00A9208C" w:rsidRDefault="00865060" w:rsidP="00865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 xml:space="preserve">Тест-кейс № </w:t>
      </w: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2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Ввод в поля для параметров цифр 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39373D49" w14:textId="77777777" w:rsidR="00865060" w:rsidRPr="00A9208C" w:rsidRDefault="00865060" w:rsidP="0086506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6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1736E0EE" w14:textId="77777777" w:rsidR="00865060" w:rsidRPr="00A9208C" w:rsidRDefault="00865060" w:rsidP="008650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r w:rsidRPr="00A9208C">
        <w:rPr>
          <w:rFonts w:ascii="Arial" w:eastAsia="Times New Roman" w:hAnsi="Arial" w:cs="Arial"/>
          <w:color w:val="333333"/>
          <w:lang w:eastAsia="ru-UA"/>
        </w:rPr>
        <w:t>".</w:t>
      </w:r>
    </w:p>
    <w:p w14:paraId="2F5FD8EA" w14:textId="093152F7" w:rsidR="00865060" w:rsidRPr="00783311" w:rsidRDefault="00865060" w:rsidP="008650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Вводить в поля для заполнения параметров цифры.</w:t>
      </w:r>
    </w:p>
    <w:p w14:paraId="0B11434E" w14:textId="17A37AE0" w:rsidR="00865060" w:rsidRPr="00A9208C" w:rsidRDefault="00865060" w:rsidP="008650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Наблюдать за поведением полей и системы в целом.</w:t>
      </w:r>
    </w:p>
    <w:p w14:paraId="304FC6F4" w14:textId="39D734EE" w:rsidR="00865060" w:rsidRPr="00391590" w:rsidRDefault="00865060" w:rsidP="008650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Сравнить вид отрисованного манекена до и после. Изменились ли очертания в соответствии с заданными параметрами.</w:t>
      </w:r>
    </w:p>
    <w:p w14:paraId="1016660E" w14:textId="1DF1E7F1" w:rsidR="00391590" w:rsidRPr="00391590" w:rsidRDefault="00391590" w:rsidP="008650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Нажать кнопку «Сохранить»</w:t>
      </w:r>
    </w:p>
    <w:p w14:paraId="1B1B4BFC" w14:textId="77777777" w:rsidR="00391590" w:rsidRPr="00A9208C" w:rsidRDefault="00391590" w:rsidP="00391590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lang w:eastAsia="ru-UA"/>
        </w:rPr>
      </w:pPr>
    </w:p>
    <w:p w14:paraId="7F903A48" w14:textId="0225EC10" w:rsidR="00865060" w:rsidRPr="00A9208C" w:rsidRDefault="00865060" w:rsidP="00865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>
        <w:rPr>
          <w:rFonts w:ascii="Arial" w:eastAsia="Times New Roman" w:hAnsi="Arial" w:cs="Arial"/>
          <w:color w:val="333333"/>
          <w:lang w:val="ru-RU" w:eastAsia="ru-UA"/>
        </w:rPr>
        <w:t>Система корректно реагирует на вводимые значения. Поля для заполнения параметров принимают заданные параметры. Манекен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  <w:r w:rsidR="00391590" w:rsidRPr="00772FBB">
        <w:rPr>
          <w:rFonts w:ascii="Arial" w:eastAsia="Times New Roman" w:hAnsi="Arial" w:cs="Arial"/>
          <w:color w:val="333333"/>
          <w:lang w:val="ru-RU" w:eastAsia="ru-UA"/>
        </w:rPr>
        <w:t>“</w:t>
      </w:r>
      <w:r w:rsidR="00391590">
        <w:rPr>
          <w:rFonts w:ascii="Arial" w:eastAsia="Times New Roman" w:hAnsi="Arial" w:cs="Arial"/>
          <w:color w:val="333333"/>
          <w:lang w:val="en-US" w:eastAsia="ru-UA"/>
        </w:rPr>
        <w:t>FitMe</w:t>
      </w:r>
      <w:r w:rsidR="00391590" w:rsidRPr="00772FBB">
        <w:rPr>
          <w:rFonts w:ascii="Arial" w:eastAsia="Times New Roman" w:hAnsi="Arial" w:cs="Arial"/>
          <w:color w:val="333333"/>
          <w:lang w:val="ru-RU" w:eastAsia="ru-UA"/>
        </w:rPr>
        <w:t>”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 отрисовывается соответственно значениям.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 Параметры сохраняются для текущего пользователя.</w:t>
      </w:r>
    </w:p>
    <w:p w14:paraId="2740F603" w14:textId="369E57A4" w:rsidR="00865060" w:rsidRDefault="00865060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38D53282" w14:textId="369256B7" w:rsidR="00865060" w:rsidRPr="00A9208C" w:rsidRDefault="00865060" w:rsidP="00865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 xml:space="preserve">Тест-кейс № </w:t>
      </w: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3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Ввод в поля для параметров слишком </w:t>
      </w:r>
      <w:r w:rsidR="00772FBB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маленьких</w:t>
      </w:r>
      <w:r w:rsidR="00772FBB" w:rsidRPr="00772FBB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/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больших </w:t>
      </w:r>
      <w:r w:rsidR="00391590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чисел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65FF727A" w14:textId="77777777" w:rsidR="00865060" w:rsidRPr="00A9208C" w:rsidRDefault="00865060" w:rsidP="0086506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7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13D79694" w14:textId="77777777" w:rsidR="00865060" w:rsidRPr="00A9208C" w:rsidRDefault="00865060" w:rsidP="008650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r w:rsidRPr="00A9208C">
        <w:rPr>
          <w:rFonts w:ascii="Arial" w:eastAsia="Times New Roman" w:hAnsi="Arial" w:cs="Arial"/>
          <w:color w:val="333333"/>
          <w:lang w:eastAsia="ru-UA"/>
        </w:rPr>
        <w:t>".</w:t>
      </w:r>
    </w:p>
    <w:p w14:paraId="50B86097" w14:textId="6E0CC6D7" w:rsidR="00865060" w:rsidRPr="00783311" w:rsidRDefault="00865060" w:rsidP="008650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Вводить в поля для заполнения параметров огромны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>е числа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 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и слишком маленькие </w:t>
      </w:r>
      <w:r>
        <w:rPr>
          <w:rFonts w:ascii="Arial" w:eastAsia="Times New Roman" w:hAnsi="Arial" w:cs="Arial"/>
          <w:color w:val="333333"/>
          <w:lang w:val="ru-RU" w:eastAsia="ru-UA"/>
        </w:rPr>
        <w:t>(например «4538736»</w:t>
      </w:r>
      <w:r w:rsidR="00772FBB" w:rsidRPr="00772FBB">
        <w:rPr>
          <w:rFonts w:ascii="Arial" w:eastAsia="Times New Roman" w:hAnsi="Arial" w:cs="Arial"/>
          <w:color w:val="333333"/>
          <w:lang w:val="ru-RU" w:eastAsia="ru-UA"/>
        </w:rPr>
        <w:t xml:space="preserve">/  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>«5»</w:t>
      </w:r>
      <w:r>
        <w:rPr>
          <w:rFonts w:ascii="Arial" w:eastAsia="Times New Roman" w:hAnsi="Arial" w:cs="Arial"/>
          <w:color w:val="333333"/>
          <w:lang w:val="ru-RU" w:eastAsia="ru-UA"/>
        </w:rPr>
        <w:t>).</w:t>
      </w:r>
    </w:p>
    <w:p w14:paraId="4C5E5CDE" w14:textId="4B6FB5EF" w:rsidR="00865060" w:rsidRPr="00A9208C" w:rsidRDefault="00865060" w:rsidP="008650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Наблюдать за поведением полей и системы в целом.</w:t>
      </w:r>
    </w:p>
    <w:p w14:paraId="5B1D8C96" w14:textId="334B3089" w:rsidR="00865060" w:rsidRPr="00391590" w:rsidRDefault="00865060" w:rsidP="008650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Сравнить вид отрисованного манекена до и после. Изменились ли очертания в соответствии с заданными параметрами.</w:t>
      </w:r>
      <w:r w:rsidR="00391590" w:rsidRP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</w:p>
    <w:p w14:paraId="03961A2D" w14:textId="77777777" w:rsidR="00391590" w:rsidRPr="00391590" w:rsidRDefault="00391590" w:rsidP="00391590">
      <w:pPr>
        <w:numPr>
          <w:ilvl w:val="0"/>
          <w:numId w:val="3"/>
        </w:numPr>
        <w:shd w:val="clear" w:color="auto" w:fill="FFFFFF"/>
        <w:spacing w:after="60" w:line="240" w:lineRule="auto"/>
        <w:ind w:hanging="11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Нажать кнопку «Сохранить»</w:t>
      </w:r>
    </w:p>
    <w:p w14:paraId="6691D49B" w14:textId="77777777" w:rsidR="00391590" w:rsidRPr="00A9208C" w:rsidRDefault="00391590" w:rsidP="00391590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lang w:eastAsia="ru-UA"/>
        </w:rPr>
      </w:pPr>
    </w:p>
    <w:p w14:paraId="17A72B77" w14:textId="028D6C83" w:rsidR="00865060" w:rsidRDefault="00865060" w:rsidP="00865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>
        <w:rPr>
          <w:rFonts w:ascii="Arial" w:eastAsia="Times New Roman" w:hAnsi="Arial" w:cs="Arial"/>
          <w:color w:val="333333"/>
          <w:lang w:val="ru-RU" w:eastAsia="ru-UA"/>
        </w:rPr>
        <w:t>Система не допускает ввод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>не валидных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чисел. 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 xml:space="preserve">Возникает сообщении о некорректном 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lastRenderedPageBreak/>
        <w:t>вводе значений и, какое число является максимальным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 и минимальным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 xml:space="preserve"> для правильной работы системы. Поля принимают максимальное валидное и адекватное значение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 в случает ввода слишком большого числа и минимальное значение в обратном случае</w:t>
      </w:r>
      <w:r w:rsidR="00391590">
        <w:rPr>
          <w:rFonts w:ascii="Arial" w:eastAsia="Times New Roman" w:hAnsi="Arial" w:cs="Arial"/>
          <w:color w:val="333333"/>
          <w:lang w:val="ru-RU" w:eastAsia="ru-UA"/>
        </w:rPr>
        <w:t>.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 xml:space="preserve"> Сохранение изменений не происходит.</w:t>
      </w:r>
    </w:p>
    <w:p w14:paraId="007EB224" w14:textId="77777777" w:rsidR="00391590" w:rsidRDefault="00391590" w:rsidP="00865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16A2C638" w14:textId="0EE4F2CA" w:rsidR="00391590" w:rsidRPr="00A9208C" w:rsidRDefault="00391590" w:rsidP="00391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 xml:space="preserve">Тест-кейс № </w:t>
      </w: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4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 w:rsidR="00772FBB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Оставить поле для параметров пустым.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7D9B1301" w14:textId="77777777" w:rsidR="00391590" w:rsidRPr="00A9208C" w:rsidRDefault="00391590" w:rsidP="003915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8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41350433" w14:textId="77777777" w:rsidR="00391590" w:rsidRPr="00A9208C" w:rsidRDefault="00391590" w:rsidP="0039159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r w:rsidRPr="00A9208C">
        <w:rPr>
          <w:rFonts w:ascii="Arial" w:eastAsia="Times New Roman" w:hAnsi="Arial" w:cs="Arial"/>
          <w:color w:val="333333"/>
          <w:lang w:eastAsia="ru-UA"/>
        </w:rPr>
        <w:t>".</w:t>
      </w:r>
    </w:p>
    <w:p w14:paraId="29EEF5AA" w14:textId="7241B62E" w:rsidR="00391590" w:rsidRPr="00783311" w:rsidRDefault="00772FBB" w:rsidP="0039159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Удалить значения мерок из поля</w:t>
      </w:r>
      <w:r w:rsidRPr="00772FBB">
        <w:rPr>
          <w:rFonts w:ascii="Arial" w:eastAsia="Times New Roman" w:hAnsi="Arial" w:cs="Arial"/>
          <w:color w:val="333333"/>
          <w:lang w:val="ru-RU" w:eastAsia="ru-UA"/>
        </w:rPr>
        <w:t>/</w:t>
      </w:r>
      <w:r>
        <w:rPr>
          <w:rFonts w:ascii="Arial" w:eastAsia="Times New Roman" w:hAnsi="Arial" w:cs="Arial"/>
          <w:color w:val="333333"/>
          <w:lang w:val="uk-UA" w:eastAsia="ru-UA"/>
        </w:rPr>
        <w:t>полей.</w:t>
      </w:r>
    </w:p>
    <w:p w14:paraId="4F534C21" w14:textId="77777777" w:rsidR="00391590" w:rsidRPr="00A9208C" w:rsidRDefault="00391590" w:rsidP="0039159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Наблюдать за поведением полей и системы в целом.</w:t>
      </w:r>
    </w:p>
    <w:p w14:paraId="499C71DE" w14:textId="5995DFBF" w:rsidR="00391590" w:rsidRDefault="00391590" w:rsidP="0039159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Сравнить вид отрисованного манекена до и после. Изменились ли очертания в соответствии с заданными параметрами.</w:t>
      </w:r>
      <w:r w:rsidRP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</w:p>
    <w:p w14:paraId="00CCF354" w14:textId="4F3E6FB3" w:rsidR="00391590" w:rsidRPr="00391590" w:rsidRDefault="00391590" w:rsidP="00391590">
      <w:pPr>
        <w:pStyle w:val="a4"/>
        <w:numPr>
          <w:ilvl w:val="0"/>
          <w:numId w:val="4"/>
        </w:numPr>
        <w:ind w:hanging="11"/>
        <w:rPr>
          <w:rFonts w:ascii="Arial" w:eastAsia="Times New Roman" w:hAnsi="Arial" w:cs="Arial"/>
          <w:color w:val="333333"/>
          <w:lang w:val="ru-RU" w:eastAsia="ru-UA"/>
        </w:rPr>
      </w:pPr>
      <w:r w:rsidRPr="00391590">
        <w:rPr>
          <w:rFonts w:ascii="Arial" w:eastAsia="Times New Roman" w:hAnsi="Arial" w:cs="Arial"/>
          <w:color w:val="333333"/>
          <w:lang w:val="ru-RU" w:eastAsia="ru-UA"/>
        </w:rPr>
        <w:t>Нажать кнопку «Сохранить»</w:t>
      </w:r>
    </w:p>
    <w:p w14:paraId="23BB0AB1" w14:textId="77777777" w:rsidR="00391590" w:rsidRPr="00A9208C" w:rsidRDefault="00391590" w:rsidP="0039159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333333"/>
          <w:lang w:eastAsia="ru-UA"/>
        </w:rPr>
      </w:pPr>
    </w:p>
    <w:p w14:paraId="11C9305C" w14:textId="1E16921E" w:rsidR="00391590" w:rsidRPr="00A9208C" w:rsidRDefault="00391590" w:rsidP="003915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>
        <w:rPr>
          <w:rFonts w:ascii="Arial" w:eastAsia="Times New Roman" w:hAnsi="Arial" w:cs="Arial"/>
          <w:color w:val="333333"/>
          <w:lang w:val="ru-RU" w:eastAsia="ru-UA"/>
        </w:rPr>
        <w:t xml:space="preserve">Система </w:t>
      </w:r>
      <w:r w:rsidR="00772FBB">
        <w:rPr>
          <w:rFonts w:ascii="Arial" w:eastAsia="Times New Roman" w:hAnsi="Arial" w:cs="Arial"/>
          <w:color w:val="333333"/>
          <w:lang w:val="ru-RU" w:eastAsia="ru-UA"/>
        </w:rPr>
        <w:t>сообщает об ошибке и не сохраняет изменения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. </w:t>
      </w:r>
    </w:p>
    <w:p w14:paraId="399B51ED" w14:textId="637C1A5F" w:rsidR="00391590" w:rsidRDefault="00391590" w:rsidP="00865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1B02D46E" w14:textId="41D7DB74" w:rsidR="00391590" w:rsidRPr="00A9208C" w:rsidRDefault="00391590" w:rsidP="00391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 xml:space="preserve">Тест-кейс № </w:t>
      </w: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5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 w:rsidR="00D26FD8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Изменение данных и обновление </w:t>
      </w:r>
      <w:r w:rsidR="00772FBB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форм</w:t>
      </w:r>
      <w:r w:rsidR="00D26FD8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>ы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569C41E6" w14:textId="77777777" w:rsidR="00391590" w:rsidRPr="00A9208C" w:rsidRDefault="00391590" w:rsidP="00D26FD8">
      <w:pPr>
        <w:numPr>
          <w:ilvl w:val="0"/>
          <w:numId w:val="5"/>
        </w:numPr>
        <w:shd w:val="clear" w:color="auto" w:fill="FFFFFF"/>
        <w:tabs>
          <w:tab w:val="clear" w:pos="1080"/>
          <w:tab w:val="num" w:pos="1560"/>
        </w:tabs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9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4398E866" w14:textId="5BB2A27F" w:rsidR="00391590" w:rsidRPr="00D26FD8" w:rsidRDefault="00D26FD8" w:rsidP="00D26FD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      </w:t>
      </w:r>
      <w:r w:rsidR="00391590" w:rsidRPr="00D26FD8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 w:rsidR="00391590" w:rsidRPr="00D26FD8"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r w:rsidR="00391590" w:rsidRPr="00D26FD8">
        <w:rPr>
          <w:rFonts w:ascii="Arial" w:eastAsia="Times New Roman" w:hAnsi="Arial" w:cs="Arial"/>
          <w:color w:val="333333"/>
          <w:lang w:eastAsia="ru-UA"/>
        </w:rPr>
        <w:t>".</w:t>
      </w:r>
    </w:p>
    <w:p w14:paraId="66A6AA84" w14:textId="412CC87F" w:rsidR="00D26FD8" w:rsidRPr="00D26FD8" w:rsidRDefault="00D26FD8" w:rsidP="00D26FD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      </w:t>
      </w:r>
      <w:r w:rsidRPr="00D26FD8">
        <w:rPr>
          <w:rFonts w:ascii="Arial" w:eastAsia="Times New Roman" w:hAnsi="Arial" w:cs="Arial"/>
          <w:color w:val="333333"/>
          <w:lang w:val="ru-RU" w:eastAsia="ru-UA"/>
        </w:rPr>
        <w:t>Изменить параметры пользователя (валидные значения)</w:t>
      </w:r>
    </w:p>
    <w:p w14:paraId="6582C796" w14:textId="2303DD07" w:rsidR="00D26FD8" w:rsidRDefault="00D26FD8" w:rsidP="00D26FD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      Нажать кнопку «»</w:t>
      </w:r>
    </w:p>
    <w:p w14:paraId="270B1F16" w14:textId="5A4A2883" w:rsidR="00D26FD8" w:rsidRDefault="00D26FD8" w:rsidP="00D26FD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      Обновить страницу</w:t>
      </w:r>
    </w:p>
    <w:p w14:paraId="3E24F9EF" w14:textId="2992240C" w:rsidR="00D26FD8" w:rsidRPr="00D26FD8" w:rsidRDefault="00D26FD8" w:rsidP="00D26FD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ind w:left="1418" w:hanging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      Сравнить введенные ранние значения с текущими</w:t>
      </w:r>
    </w:p>
    <w:p w14:paraId="739511B5" w14:textId="7E716220" w:rsidR="00865060" w:rsidRDefault="00391590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="005E14AC">
        <w:rPr>
          <w:rFonts w:ascii="Arial" w:eastAsia="Times New Roman" w:hAnsi="Arial" w:cs="Arial"/>
          <w:color w:val="333333"/>
          <w:lang w:val="ru-RU" w:eastAsia="ru-UA"/>
        </w:rPr>
        <w:t>Система проверит на валидность новые значения, сохранит в базе данных и оповестит пользователя об успешной операции. После обновления страницы в полях ввода отображаются новые значения.</w:t>
      </w:r>
    </w:p>
    <w:p w14:paraId="22024424" w14:textId="77777777" w:rsidR="00CB7712" w:rsidRDefault="00CB7712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4FC3E6CA" w14:textId="5D27E39E" w:rsidR="00171C22" w:rsidRPr="00A9208C" w:rsidRDefault="00171C22" w:rsidP="00171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 xml:space="preserve">Тест-кейс № </w:t>
      </w: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val="ru-RU" w:eastAsia="ru-UA"/>
        </w:rPr>
        <w:t>6</w:t>
      </w:r>
      <w:r w:rsidRPr="00A9208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UA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Ввод </w:t>
      </w:r>
      <w:r w:rsidR="005E14AC">
        <w:rPr>
          <w:rFonts w:ascii="Arial" w:eastAsia="Times New Roman" w:hAnsi="Arial" w:cs="Arial"/>
          <w:color w:val="333333"/>
          <w:shd w:val="clear" w:color="auto" w:fill="FFFFFF"/>
          <w:lang w:val="ru-RU" w:eastAsia="ru-UA"/>
        </w:rPr>
        <w:t xml:space="preserve">дробных чисел 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 w:rsidRPr="00A9208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UA"/>
        </w:rPr>
        <w:t>Шаги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</w:p>
    <w:p w14:paraId="2979A2BC" w14:textId="77777777" w:rsidR="00171C22" w:rsidRPr="00A9208C" w:rsidRDefault="00171C22" w:rsidP="00171C2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Зайти на сайт </w:t>
      </w:r>
      <w:hyperlink r:id="rId10" w:history="1">
        <w:r>
          <w:rPr>
            <w:rStyle w:val="a3"/>
          </w:rPr>
          <w:t>https://fitmeservice.netlify.com/</w:t>
        </w:r>
      </w:hyperlink>
      <w:r>
        <w:rPr>
          <w:lang w:val="ru-RU"/>
        </w:rPr>
        <w:t xml:space="preserve"> </w:t>
      </w:r>
      <w:r w:rsidRPr="00A9208C">
        <w:rPr>
          <w:rFonts w:ascii="Arial" w:eastAsia="Times New Roman" w:hAnsi="Arial" w:cs="Arial"/>
          <w:color w:val="333333"/>
          <w:lang w:eastAsia="ru-UA"/>
        </w:rPr>
        <w:t>(логин - dsf@gmail.com, пароль - </w:t>
      </w:r>
      <w:r w:rsidRPr="00783311">
        <w:rPr>
          <w:rFonts w:ascii="Arial" w:eastAsia="Times New Roman" w:hAnsi="Arial" w:cs="Arial"/>
          <w:color w:val="333333"/>
          <w:lang w:eastAsia="ru-UA"/>
        </w:rPr>
        <w:t>dsf@gmail.com</w:t>
      </w:r>
      <w:r w:rsidRPr="00A9208C">
        <w:rPr>
          <w:rFonts w:ascii="Arial" w:eastAsia="Times New Roman" w:hAnsi="Arial" w:cs="Arial"/>
          <w:color w:val="333333"/>
          <w:lang w:eastAsia="ru-UA"/>
        </w:rPr>
        <w:t>).</w:t>
      </w:r>
    </w:p>
    <w:p w14:paraId="3A64C77C" w14:textId="77777777" w:rsidR="00171C22" w:rsidRPr="00A9208C" w:rsidRDefault="00171C22" w:rsidP="00171C2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 w:rsidRPr="00A9208C">
        <w:rPr>
          <w:rFonts w:ascii="Arial" w:eastAsia="Times New Roman" w:hAnsi="Arial" w:cs="Arial"/>
          <w:color w:val="333333"/>
          <w:lang w:eastAsia="ru-UA"/>
        </w:rPr>
        <w:t>Перейти на вкладку "</w:t>
      </w:r>
      <w:r>
        <w:rPr>
          <w:rFonts w:ascii="Arial" w:eastAsia="Times New Roman" w:hAnsi="Arial" w:cs="Arial"/>
          <w:color w:val="333333"/>
          <w:lang w:val="ru-RU" w:eastAsia="ru-UA"/>
        </w:rPr>
        <w:t>Мои параметры</w:t>
      </w:r>
      <w:r w:rsidRPr="00A9208C">
        <w:rPr>
          <w:rFonts w:ascii="Arial" w:eastAsia="Times New Roman" w:hAnsi="Arial" w:cs="Arial"/>
          <w:color w:val="333333"/>
          <w:lang w:eastAsia="ru-UA"/>
        </w:rPr>
        <w:t>".</w:t>
      </w:r>
    </w:p>
    <w:p w14:paraId="4745BAEF" w14:textId="4346B381" w:rsidR="00171C22" w:rsidRPr="00772FBB" w:rsidRDefault="00171C22" w:rsidP="00171C2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Вводить в поля для заполнения параметров </w:t>
      </w:r>
      <w:r w:rsidR="005E14AC">
        <w:rPr>
          <w:rFonts w:ascii="Arial" w:eastAsia="Times New Roman" w:hAnsi="Arial" w:cs="Arial"/>
          <w:color w:val="333333"/>
          <w:lang w:val="ru-RU" w:eastAsia="ru-UA"/>
        </w:rPr>
        <w:t>дробные числа через точку.</w:t>
      </w:r>
    </w:p>
    <w:p w14:paraId="6D06E192" w14:textId="6ED3DC3D" w:rsidR="00171C22" w:rsidRPr="00772FBB" w:rsidRDefault="00171C22" w:rsidP="00171C22">
      <w:pPr>
        <w:shd w:val="clear" w:color="auto" w:fill="FFFFFF"/>
        <w:spacing w:after="60" w:line="240" w:lineRule="auto"/>
        <w:ind w:left="284" w:firstLine="425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 xml:space="preserve">4. </w:t>
      </w:r>
      <w:r w:rsidRPr="00772FBB">
        <w:rPr>
          <w:rFonts w:ascii="Arial" w:eastAsia="Times New Roman" w:hAnsi="Arial" w:cs="Arial"/>
          <w:color w:val="333333"/>
          <w:lang w:val="ru-RU" w:eastAsia="ru-UA"/>
        </w:rPr>
        <w:t xml:space="preserve">  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     </w:t>
      </w:r>
      <w:r w:rsidRPr="00772FBB">
        <w:rPr>
          <w:rFonts w:ascii="Arial" w:eastAsia="Times New Roman" w:hAnsi="Arial" w:cs="Arial"/>
          <w:color w:val="333333"/>
          <w:lang w:val="ru-RU" w:eastAsia="ru-UA"/>
        </w:rPr>
        <w:t>Наблюдать за поведением полей и системы в целом.</w:t>
      </w:r>
    </w:p>
    <w:p w14:paraId="3C0897DF" w14:textId="4E1647F6" w:rsidR="00171C22" w:rsidRDefault="00171C22" w:rsidP="00171C22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5.         Сравнить вид отрисованного манекена до и после. Изменились ли очертания в соответствии с заданными параметрами.</w:t>
      </w:r>
      <w:r w:rsidRPr="00391590">
        <w:rPr>
          <w:rFonts w:ascii="Arial" w:eastAsia="Times New Roman" w:hAnsi="Arial" w:cs="Arial"/>
          <w:color w:val="333333"/>
          <w:lang w:val="ru-RU" w:eastAsia="ru-UA"/>
        </w:rPr>
        <w:t xml:space="preserve"> </w:t>
      </w:r>
    </w:p>
    <w:p w14:paraId="30B72D57" w14:textId="4C7EA145" w:rsidR="00171C22" w:rsidRDefault="00171C22" w:rsidP="00171C22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333333"/>
          <w:lang w:val="ru-RU"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6.        Нажать кнопку «Сохранить»</w:t>
      </w:r>
    </w:p>
    <w:p w14:paraId="30FDC522" w14:textId="29D73308" w:rsidR="005E14AC" w:rsidRPr="00A9208C" w:rsidRDefault="005E14AC" w:rsidP="00171C22">
      <w:pPr>
        <w:shd w:val="clear" w:color="auto" w:fill="FFFFFF"/>
        <w:spacing w:after="60" w:line="240" w:lineRule="auto"/>
        <w:ind w:left="709"/>
        <w:rPr>
          <w:rFonts w:ascii="Arial" w:eastAsia="Times New Roman" w:hAnsi="Arial" w:cs="Arial"/>
          <w:color w:val="333333"/>
          <w:lang w:eastAsia="ru-UA"/>
        </w:rPr>
      </w:pPr>
      <w:r>
        <w:rPr>
          <w:rFonts w:ascii="Arial" w:eastAsia="Times New Roman" w:hAnsi="Arial" w:cs="Arial"/>
          <w:color w:val="333333"/>
          <w:lang w:val="ru-RU" w:eastAsia="ru-UA"/>
        </w:rPr>
        <w:t>7.</w:t>
      </w:r>
      <w:r>
        <w:rPr>
          <w:rFonts w:ascii="Arial" w:eastAsia="Times New Roman" w:hAnsi="Arial" w:cs="Arial"/>
          <w:color w:val="333333"/>
          <w:lang w:val="ru-RU" w:eastAsia="ru-UA"/>
        </w:rPr>
        <w:tab/>
        <w:t>Обновить страницу</w:t>
      </w:r>
    </w:p>
    <w:p w14:paraId="7E532896" w14:textId="5F62BA6D" w:rsidR="00171C22" w:rsidRPr="00912DF5" w:rsidRDefault="00171C22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  <w:r w:rsidRPr="00A9208C">
        <w:rPr>
          <w:rFonts w:ascii="Arial" w:eastAsia="Times New Roman" w:hAnsi="Arial" w:cs="Arial"/>
          <w:b/>
          <w:bCs/>
          <w:color w:val="333333"/>
          <w:u w:val="single"/>
          <w:lang w:eastAsia="ru-UA"/>
        </w:rPr>
        <w:lastRenderedPageBreak/>
        <w:t>Ожидаемый результат</w:t>
      </w:r>
      <w:r w:rsidRPr="00A9208C">
        <w:rPr>
          <w:rFonts w:ascii="Arial" w:eastAsia="Times New Roman" w:hAnsi="Arial" w:cs="Arial"/>
          <w:color w:val="333333"/>
          <w:lang w:eastAsia="ru-UA"/>
        </w:rPr>
        <w:br/>
      </w:r>
      <w:r>
        <w:rPr>
          <w:rFonts w:ascii="Arial" w:eastAsia="Times New Roman" w:hAnsi="Arial" w:cs="Arial"/>
          <w:color w:val="333333"/>
          <w:lang w:val="ru-RU" w:eastAsia="ru-UA"/>
        </w:rPr>
        <w:t xml:space="preserve">Сохранение </w:t>
      </w:r>
      <w:r w:rsidR="002C202D">
        <w:rPr>
          <w:rFonts w:ascii="Arial" w:eastAsia="Times New Roman" w:hAnsi="Arial" w:cs="Arial"/>
          <w:color w:val="333333"/>
          <w:lang w:val="ru-RU" w:eastAsia="ru-UA"/>
        </w:rPr>
        <w:t>данных</w:t>
      </w:r>
      <w:r>
        <w:rPr>
          <w:rFonts w:ascii="Arial" w:eastAsia="Times New Roman" w:hAnsi="Arial" w:cs="Arial"/>
          <w:color w:val="333333"/>
          <w:lang w:val="ru-RU" w:eastAsia="ru-UA"/>
        </w:rPr>
        <w:t xml:space="preserve"> системой.</w:t>
      </w:r>
      <w:r w:rsidR="005E14AC">
        <w:rPr>
          <w:rFonts w:ascii="Arial" w:eastAsia="Times New Roman" w:hAnsi="Arial" w:cs="Arial"/>
          <w:color w:val="333333"/>
          <w:lang w:val="ru-RU" w:eastAsia="ru-UA"/>
        </w:rPr>
        <w:t xml:space="preserve"> После обновления отображаются данные, как они и были введены.</w:t>
      </w:r>
    </w:p>
    <w:p w14:paraId="1E5C7DF1" w14:textId="5D5854D9" w:rsidR="00596599" w:rsidRPr="00912DF5" w:rsidRDefault="00596599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20BC01EB" w14:textId="67A25C3A" w:rsidR="00596599" w:rsidRPr="00912DF5" w:rsidRDefault="00596599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5AB8FE53" w14:textId="0601AD84" w:rsidR="00596599" w:rsidRPr="00912DF5" w:rsidRDefault="00596599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096A61FF" w14:textId="513E1A39" w:rsidR="00596599" w:rsidRPr="00912DF5" w:rsidRDefault="00596599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5680EB73" w14:textId="77777777" w:rsidR="00596599" w:rsidRPr="00912DF5" w:rsidRDefault="00596599" w:rsidP="00171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61DBFE9E" w14:textId="77777777" w:rsidR="00171C22" w:rsidRPr="00A9208C" w:rsidRDefault="00171C22" w:rsidP="00A92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 w:eastAsia="ru-UA"/>
        </w:rPr>
      </w:pPr>
    </w:p>
    <w:p w14:paraId="300F419D" w14:textId="77777777" w:rsidR="005214B9" w:rsidRDefault="00F5221A"/>
    <w:sectPr w:rsidR="0052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60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F52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02CB9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36770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74824F9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03506"/>
    <w:multiLevelType w:val="multilevel"/>
    <w:tmpl w:val="DE4E15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BB"/>
    <w:rsid w:val="00171C22"/>
    <w:rsid w:val="00217AB1"/>
    <w:rsid w:val="002914B7"/>
    <w:rsid w:val="002C202D"/>
    <w:rsid w:val="00391590"/>
    <w:rsid w:val="00545ABB"/>
    <w:rsid w:val="00596599"/>
    <w:rsid w:val="005E14AC"/>
    <w:rsid w:val="00772FBB"/>
    <w:rsid w:val="00783311"/>
    <w:rsid w:val="00865060"/>
    <w:rsid w:val="00912DF5"/>
    <w:rsid w:val="00A9208C"/>
    <w:rsid w:val="00CB7712"/>
    <w:rsid w:val="00D26FD8"/>
    <w:rsid w:val="00EE50E7"/>
    <w:rsid w:val="00F5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D422"/>
  <w15:chartTrackingRefBased/>
  <w15:docId w15:val="{5F9BE874-60DE-4F5C-899E-0C33E537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20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meservice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tmeservice.netlif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meservice.netlif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tmeservice.netlify.com/" TargetMode="External"/><Relationship Id="rId10" Type="http://schemas.openxmlformats.org/officeDocument/2006/relationships/hyperlink" Target="https://fitmeservice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tmeservice.netlif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Христова</dc:creator>
  <cp:keywords/>
  <dc:description/>
  <cp:lastModifiedBy>Настя Христова</cp:lastModifiedBy>
  <cp:revision>10</cp:revision>
  <dcterms:created xsi:type="dcterms:W3CDTF">2019-10-30T15:09:00Z</dcterms:created>
  <dcterms:modified xsi:type="dcterms:W3CDTF">2019-11-04T21:36:00Z</dcterms:modified>
</cp:coreProperties>
</file>