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276" w:lineRule="auto"/>
        <w:ind w:left="0" w:right="0" w:firstLine="0"/>
        <w:jc w:val="both"/>
        <w:rPr>
          <w:rFonts w:ascii="Calibri" w:cs="Calibri" w:eastAsia="Calibri" w:hAnsi="Calibri"/>
          <w:b w:val="1"/>
          <w:color w:val="000000"/>
          <w:sz w:val="22"/>
          <w:szCs w:val="22"/>
          <w:highlight w:val="cyan"/>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highlight w:val="cyan"/>
          <w:vertAlign w:val="baseline"/>
          <w:rtl w:val="0"/>
        </w:rPr>
        <w:t xml:space="preserve"> EXPERIMENT NO </w:t>
      </w:r>
      <w:r w:rsidDel="00000000" w:rsidR="00000000" w:rsidRPr="00000000">
        <w:rPr>
          <w:rFonts w:ascii="Calibri" w:cs="Calibri" w:eastAsia="Calibri" w:hAnsi="Calibri"/>
          <w:b w:val="1"/>
          <w:sz w:val="22"/>
          <w:szCs w:val="22"/>
          <w:highlight w:val="cyan"/>
          <w:rtl w:val="0"/>
        </w:rPr>
        <w:t xml:space="preserve">6</w:t>
      </w:r>
      <w:r w:rsidDel="00000000" w:rsidR="00000000" w:rsidRPr="00000000">
        <w:rPr>
          <w:rFonts w:ascii="Calibri" w:cs="Calibri" w:eastAsia="Calibri" w:hAnsi="Calibri"/>
          <w:b w:val="1"/>
          <w:color w:val="000000"/>
          <w:sz w:val="22"/>
          <w:szCs w:val="22"/>
          <w:highlight w:val="cyan"/>
          <w:vertAlign w:val="baseline"/>
          <w:rtl w:val="0"/>
        </w:rPr>
        <w:t xml:space="preserve"> </w:t>
      </w:r>
    </w:p>
    <w:p w:rsidR="00000000" w:rsidDel="00000000" w:rsidP="00000000" w:rsidRDefault="00000000" w:rsidRPr="00000000" w14:paraId="00000002">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                                                                                                                 ~ ARYA RAUL</w:t>
      </w:r>
    </w:p>
    <w:p w:rsidR="00000000" w:rsidDel="00000000" w:rsidP="00000000" w:rsidRDefault="00000000" w:rsidRPr="00000000" w14:paraId="00000003">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                                                                                                                    COMPS 20</w:t>
      </w:r>
    </w:p>
    <w:p w:rsidR="00000000" w:rsidDel="00000000" w:rsidP="00000000" w:rsidRDefault="00000000" w:rsidRPr="00000000" w14:paraId="00000004">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5">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6">
      <w:pPr>
        <w:spacing w:after="200" w:before="0" w:line="276"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Aim: Implement character generation: Bitmap method to generate initial characters of your name.</w:t>
      </w:r>
    </w:p>
    <w:p w:rsidR="00000000" w:rsidDel="00000000" w:rsidP="00000000" w:rsidRDefault="00000000" w:rsidRPr="00000000" w14:paraId="00000007">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8">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Theory:</w:t>
      </w:r>
    </w:p>
    <w:p w:rsidR="00000000" w:rsidDel="00000000" w:rsidP="00000000" w:rsidRDefault="00000000" w:rsidRPr="00000000" w14:paraId="00000009">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Bitmap Method:</w:t>
      </w:r>
    </w:p>
    <w:p w:rsidR="00000000" w:rsidDel="00000000" w:rsidP="00000000" w:rsidRDefault="00000000" w:rsidRPr="00000000" w14:paraId="0000000A">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Bitmap method is a called dot-matrix method as the name suggests this method use array of bits for generating a character. These dots are the points for array whose size is fixed.</w:t>
      </w:r>
    </w:p>
    <w:p w:rsidR="00000000" w:rsidDel="00000000" w:rsidP="00000000" w:rsidRDefault="00000000" w:rsidRPr="00000000" w14:paraId="0000000B">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In bit matrix method when the dots is stored in the form of array the value 1 in array represent the characters i.e. where the dots appear we represent that position with numerical value 1 and the value where dots are not present is represented by 0 in array. </w:t>
      </w:r>
    </w:p>
    <w:p w:rsidR="00000000" w:rsidDel="00000000" w:rsidP="00000000" w:rsidRDefault="00000000" w:rsidRPr="00000000" w14:paraId="0000000C">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It is also called dot matrix because in this method characters are represented by an array of dots in the matrix form. It is a two dimensional array having columns and rows. A 5x7 array is commonly used to represent characters. However 7x9 and 9x13 arrays are also used. Higher resolution devices such as inkjet printer or laser printer may use character arrays that are over 100x100.</w:t>
      </w:r>
    </w:p>
    <w:p w:rsidR="00000000" w:rsidDel="00000000" w:rsidP="00000000" w:rsidRDefault="00000000" w:rsidRPr="00000000" w14:paraId="0000000D">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0E">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Procedure:</w:t>
      </w:r>
    </w:p>
    <w:p w:rsidR="00000000" w:rsidDel="00000000" w:rsidP="00000000" w:rsidRDefault="00000000" w:rsidRPr="00000000" w14:paraId="0000000F">
      <w:pPr>
        <w:numPr>
          <w:ilvl w:val="0"/>
          <w:numId w:val="1"/>
        </w:numPr>
        <w:spacing w:after="0" w:before="0" w:line="240" w:lineRule="auto"/>
        <w:ind w:left="360" w:right="0" w:hanging="360"/>
        <w:jc w:val="both"/>
        <w:rPr>
          <w:rFonts w:ascii="Calibri" w:cs="Calibri" w:eastAsia="Calibri" w:hAnsi="Calibri"/>
          <w:color w:val="273239"/>
          <w:sz w:val="22"/>
          <w:szCs w:val="22"/>
          <w:highlight w:val="white"/>
          <w:vertAlign w:val="baseline"/>
        </w:rPr>
      </w:pPr>
      <w:r w:rsidDel="00000000" w:rsidR="00000000" w:rsidRPr="00000000">
        <w:rPr>
          <w:rFonts w:ascii="Calibri" w:cs="Calibri" w:eastAsia="Calibri" w:hAnsi="Calibri"/>
          <w:color w:val="273239"/>
          <w:sz w:val="22"/>
          <w:szCs w:val="22"/>
          <w:highlight w:val="white"/>
          <w:vertAlign w:val="baseline"/>
          <w:rtl w:val="0"/>
        </w:rPr>
        <w:t xml:space="preserve">2D character generators create two-dimensional characters that can be used in a variety of applications, such as video games or animated films.</w:t>
      </w:r>
    </w:p>
    <w:p w:rsidR="00000000" w:rsidDel="00000000" w:rsidP="00000000" w:rsidRDefault="00000000" w:rsidRPr="00000000" w14:paraId="00000010">
      <w:pPr>
        <w:numPr>
          <w:ilvl w:val="0"/>
          <w:numId w:val="1"/>
        </w:numPr>
        <w:spacing w:after="0" w:before="0" w:line="240" w:lineRule="auto"/>
        <w:ind w:left="360" w:right="0" w:hanging="360"/>
        <w:jc w:val="both"/>
        <w:rPr>
          <w:rFonts w:ascii="Calibri" w:cs="Calibri" w:eastAsia="Calibri" w:hAnsi="Calibri"/>
          <w:color w:val="273239"/>
          <w:sz w:val="22"/>
          <w:szCs w:val="22"/>
          <w:highlight w:val="white"/>
          <w:vertAlign w:val="baseline"/>
        </w:rPr>
      </w:pPr>
      <w:r w:rsidDel="00000000" w:rsidR="00000000" w:rsidRPr="00000000">
        <w:rPr>
          <w:rFonts w:ascii="Calibri" w:cs="Calibri" w:eastAsia="Calibri" w:hAnsi="Calibri"/>
          <w:color w:val="273239"/>
          <w:sz w:val="22"/>
          <w:szCs w:val="22"/>
          <w:highlight w:val="white"/>
          <w:vertAlign w:val="baseline"/>
          <w:rtl w:val="0"/>
        </w:rPr>
        <w:t xml:space="preserve">3D character generators create three-dimensional characters that can be used in a variety of applications, such as video games or animated films.</w:t>
      </w:r>
    </w:p>
    <w:p w:rsidR="00000000" w:rsidDel="00000000" w:rsidP="00000000" w:rsidRDefault="00000000" w:rsidRPr="00000000" w14:paraId="00000011">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2">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3">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Program:</w:t>
      </w:r>
    </w:p>
    <w:p w:rsidR="00000000" w:rsidDel="00000000" w:rsidP="00000000" w:rsidRDefault="00000000" w:rsidRPr="00000000" w14:paraId="00000014">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#include&lt;stdio.h&gt;</w:t>
      </w:r>
    </w:p>
    <w:p w:rsidR="00000000" w:rsidDel="00000000" w:rsidP="00000000" w:rsidRDefault="00000000" w:rsidRPr="00000000" w14:paraId="00000015">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#include&lt;conio.h&gt;</w:t>
      </w:r>
    </w:p>
    <w:p w:rsidR="00000000" w:rsidDel="00000000" w:rsidP="00000000" w:rsidRDefault="00000000" w:rsidRPr="00000000" w14:paraId="00000016">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#include&lt;graphics.h&gt;</w:t>
      </w:r>
    </w:p>
    <w:p w:rsidR="00000000" w:rsidDel="00000000" w:rsidP="00000000" w:rsidRDefault="00000000" w:rsidRPr="00000000" w14:paraId="00000017">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#include&lt;dos.h&gt;</w:t>
      </w:r>
    </w:p>
    <w:p w:rsidR="00000000" w:rsidDel="00000000" w:rsidP="00000000" w:rsidRDefault="00000000" w:rsidRPr="00000000" w14:paraId="00000018">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void main()</w:t>
      </w:r>
    </w:p>
    <w:p w:rsidR="00000000" w:rsidDel="00000000" w:rsidP="00000000" w:rsidRDefault="00000000" w:rsidRPr="00000000" w14:paraId="00000019">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1A">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 i,j,k,x,y;</w:t>
      </w:r>
    </w:p>
    <w:p w:rsidR="00000000" w:rsidDel="00000000" w:rsidP="00000000" w:rsidRDefault="00000000" w:rsidRPr="00000000" w14:paraId="0000001B">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 gd=DETECT,gm;</w:t>
      </w:r>
    </w:p>
    <w:p w:rsidR="00000000" w:rsidDel="00000000" w:rsidP="00000000" w:rsidRDefault="00000000" w:rsidRPr="00000000" w14:paraId="0000001C">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 ch1[][10]={ {0,0,0,1,1,1,1,0,0,0},</w:t>
      </w:r>
    </w:p>
    <w:p w:rsidR="00000000" w:rsidDel="00000000" w:rsidP="00000000" w:rsidRDefault="00000000" w:rsidRPr="00000000" w14:paraId="0000001D">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{0,0,1,1,1,1,1,1,0,0},</w:t>
      </w:r>
    </w:p>
    <w:p w:rsidR="00000000" w:rsidDel="00000000" w:rsidP="00000000" w:rsidRDefault="00000000" w:rsidRPr="00000000" w14:paraId="0000001E">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{0,0,1,1,0,0,1,1,0,0},</w:t>
      </w:r>
    </w:p>
    <w:p w:rsidR="00000000" w:rsidDel="00000000" w:rsidP="00000000" w:rsidRDefault="00000000" w:rsidRPr="00000000" w14:paraId="0000001F">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{0,0,1,1,0,0,1,1,0,0},</w:t>
      </w:r>
    </w:p>
    <w:p w:rsidR="00000000" w:rsidDel="00000000" w:rsidP="00000000" w:rsidRDefault="00000000" w:rsidRPr="00000000" w14:paraId="00000020">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{0,1,1,1,1,1,1,1,1,0},</w:t>
      </w:r>
    </w:p>
    <w:p w:rsidR="00000000" w:rsidDel="00000000" w:rsidP="00000000" w:rsidRDefault="00000000" w:rsidRPr="00000000" w14:paraId="00000021">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{0,1,1,1,1,1,1,1,1,0},</w:t>
      </w:r>
    </w:p>
    <w:p w:rsidR="00000000" w:rsidDel="00000000" w:rsidP="00000000" w:rsidRDefault="00000000" w:rsidRPr="00000000" w14:paraId="00000022">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{0,1,1,1,0,0,1,1,1,0},</w:t>
      </w:r>
    </w:p>
    <w:p w:rsidR="00000000" w:rsidDel="00000000" w:rsidP="00000000" w:rsidRDefault="00000000" w:rsidRPr="00000000" w14:paraId="00000023">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{0,1,1,1,0,0,1,1,1,0},</w:t>
      </w:r>
    </w:p>
    <w:p w:rsidR="00000000" w:rsidDel="00000000" w:rsidP="00000000" w:rsidRDefault="00000000" w:rsidRPr="00000000" w14:paraId="00000024">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{1,1,1,0,0,0,0,1,1,1},</w:t>
      </w:r>
    </w:p>
    <w:p w:rsidR="00000000" w:rsidDel="00000000" w:rsidP="00000000" w:rsidRDefault="00000000" w:rsidRPr="00000000" w14:paraId="00000025">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{1,1,1,0,0,0,0,1,1,1} };</w:t>
      </w:r>
    </w:p>
    <w:p w:rsidR="00000000" w:rsidDel="00000000" w:rsidP="00000000" w:rsidRDefault="00000000" w:rsidRPr="00000000" w14:paraId="00000026">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 ch2[][10]={ {0,0,0,1,1,1,1,0,0,0},</w:t>
      </w:r>
    </w:p>
    <w:p w:rsidR="00000000" w:rsidDel="00000000" w:rsidP="00000000" w:rsidRDefault="00000000" w:rsidRPr="00000000" w14:paraId="00000027">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{0,0,1,1,1,1,1,1,0,0},</w:t>
      </w:r>
    </w:p>
    <w:p w:rsidR="00000000" w:rsidDel="00000000" w:rsidP="00000000" w:rsidRDefault="00000000" w:rsidRPr="00000000" w14:paraId="00000028">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{0,0,1,1,0,0,1,1,0,0},</w:t>
      </w:r>
    </w:p>
    <w:p w:rsidR="00000000" w:rsidDel="00000000" w:rsidP="00000000" w:rsidRDefault="00000000" w:rsidRPr="00000000" w14:paraId="00000029">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{0,0,1,1,0,0,1,1,0,0},</w:t>
      </w:r>
    </w:p>
    <w:p w:rsidR="00000000" w:rsidDel="00000000" w:rsidP="00000000" w:rsidRDefault="00000000" w:rsidRPr="00000000" w14:paraId="0000002A">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{0,1,1,1,1,1,1,1,1,0},</w:t>
      </w:r>
    </w:p>
    <w:p w:rsidR="00000000" w:rsidDel="00000000" w:rsidP="00000000" w:rsidRDefault="00000000" w:rsidRPr="00000000" w14:paraId="0000002B">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{0,1,1,1,1,1,1,1,1,0},</w:t>
      </w:r>
    </w:p>
    <w:p w:rsidR="00000000" w:rsidDel="00000000" w:rsidP="00000000" w:rsidRDefault="00000000" w:rsidRPr="00000000" w14:paraId="0000002C">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{0,1,1,1,0,0,1,1,1,0},</w:t>
      </w:r>
    </w:p>
    <w:p w:rsidR="00000000" w:rsidDel="00000000" w:rsidP="00000000" w:rsidRDefault="00000000" w:rsidRPr="00000000" w14:paraId="0000002D">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{0,1,1,1,0,0,1,1,1,0},</w:t>
      </w:r>
    </w:p>
    <w:p w:rsidR="00000000" w:rsidDel="00000000" w:rsidP="00000000" w:rsidRDefault="00000000" w:rsidRPr="00000000" w14:paraId="0000002E">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{1,1,1,0,0,0,0,1,1,1},</w:t>
      </w:r>
    </w:p>
    <w:p w:rsidR="00000000" w:rsidDel="00000000" w:rsidP="00000000" w:rsidRDefault="00000000" w:rsidRPr="00000000" w14:paraId="0000002F">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{1,1,1,0,0,0,0,1,1,1} };</w:t>
      </w:r>
    </w:p>
    <w:p w:rsidR="00000000" w:rsidDel="00000000" w:rsidP="00000000" w:rsidRDefault="00000000" w:rsidRPr="00000000" w14:paraId="00000030">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 ch3[][10]={ {1,1,1,1,1,1,0,0,0,0},</w:t>
      </w:r>
    </w:p>
    <w:p w:rsidR="00000000" w:rsidDel="00000000" w:rsidP="00000000" w:rsidRDefault="00000000" w:rsidRPr="00000000" w14:paraId="00000031">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{1,1,1,1,1,1,1,1,0,0},</w:t>
      </w:r>
    </w:p>
    <w:p w:rsidR="00000000" w:rsidDel="00000000" w:rsidP="00000000" w:rsidRDefault="00000000" w:rsidRPr="00000000" w14:paraId="00000032">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{1,1,1,0,0,0,1,1,1,0},</w:t>
      </w:r>
    </w:p>
    <w:p w:rsidR="00000000" w:rsidDel="00000000" w:rsidP="00000000" w:rsidRDefault="00000000" w:rsidRPr="00000000" w14:paraId="00000033">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{1,1,1,0,0,1,1,1,0,0},</w:t>
      </w:r>
    </w:p>
    <w:p w:rsidR="00000000" w:rsidDel="00000000" w:rsidP="00000000" w:rsidRDefault="00000000" w:rsidRPr="00000000" w14:paraId="00000034">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{1,1,1,1,1,1,1,1,0,0},</w:t>
      </w:r>
    </w:p>
    <w:p w:rsidR="00000000" w:rsidDel="00000000" w:rsidP="00000000" w:rsidRDefault="00000000" w:rsidRPr="00000000" w14:paraId="00000035">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{1,1,1,1,1,1,0,0,0,0},</w:t>
      </w:r>
    </w:p>
    <w:p w:rsidR="00000000" w:rsidDel="00000000" w:rsidP="00000000" w:rsidRDefault="00000000" w:rsidRPr="00000000" w14:paraId="00000036">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{1,1,1,0,1,1,1,0,0,0},</w:t>
      </w:r>
    </w:p>
    <w:p w:rsidR="00000000" w:rsidDel="00000000" w:rsidP="00000000" w:rsidRDefault="00000000" w:rsidRPr="00000000" w14:paraId="00000037">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{1,1,1,0,0,1,1,1,0,0},</w:t>
      </w:r>
    </w:p>
    <w:p w:rsidR="00000000" w:rsidDel="00000000" w:rsidP="00000000" w:rsidRDefault="00000000" w:rsidRPr="00000000" w14:paraId="00000038">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{1,1,1,0,0,0,1,1,1,0},</w:t>
      </w:r>
    </w:p>
    <w:p w:rsidR="00000000" w:rsidDel="00000000" w:rsidP="00000000" w:rsidRDefault="00000000" w:rsidRPr="00000000" w14:paraId="00000039">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{1,1,1,0,0,0,0,1,1,1} };</w:t>
      </w:r>
    </w:p>
    <w:p w:rsidR="00000000" w:rsidDel="00000000" w:rsidP="00000000" w:rsidRDefault="00000000" w:rsidRPr="00000000" w14:paraId="0000003A">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 ch4[][10]={ {1,1,1,0,0,0,0,1,1,1},</w:t>
      </w:r>
    </w:p>
    <w:p w:rsidR="00000000" w:rsidDel="00000000" w:rsidP="00000000" w:rsidRDefault="00000000" w:rsidRPr="00000000" w14:paraId="0000003B">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{1,1,1,0,0,0,0,1,1,1},</w:t>
      </w:r>
    </w:p>
    <w:p w:rsidR="00000000" w:rsidDel="00000000" w:rsidP="00000000" w:rsidRDefault="00000000" w:rsidRPr="00000000" w14:paraId="0000003C">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{0,1,1,0,0,0,0,1,1,0},</w:t>
      </w:r>
    </w:p>
    <w:p w:rsidR="00000000" w:rsidDel="00000000" w:rsidP="00000000" w:rsidRDefault="00000000" w:rsidRPr="00000000" w14:paraId="0000003D">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{0,0,1,1,0,0,0,1,1,0},</w:t>
      </w:r>
    </w:p>
    <w:p w:rsidR="00000000" w:rsidDel="00000000" w:rsidP="00000000" w:rsidRDefault="00000000" w:rsidRPr="00000000" w14:paraId="0000003E">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{0,0,1,1,1,1,1,1,1,0},</w:t>
      </w:r>
    </w:p>
    <w:p w:rsidR="00000000" w:rsidDel="00000000" w:rsidP="00000000" w:rsidRDefault="00000000" w:rsidRPr="00000000" w14:paraId="0000003F">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{0,0,0,1,1,1,1,1,0,0},</w:t>
      </w:r>
    </w:p>
    <w:p w:rsidR="00000000" w:rsidDel="00000000" w:rsidP="00000000" w:rsidRDefault="00000000" w:rsidRPr="00000000" w14:paraId="00000040">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{0,0,0,0,1,1,1,0,0,0},</w:t>
      </w:r>
    </w:p>
    <w:p w:rsidR="00000000" w:rsidDel="00000000" w:rsidP="00000000" w:rsidRDefault="00000000" w:rsidRPr="00000000" w14:paraId="00000041">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{0,0,0,0,1,1,1,0,0,0},</w:t>
      </w:r>
    </w:p>
    <w:p w:rsidR="00000000" w:rsidDel="00000000" w:rsidP="00000000" w:rsidRDefault="00000000" w:rsidRPr="00000000" w14:paraId="00000042">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{0,0,0,0,1,1,1,0,0,0},</w:t>
      </w:r>
    </w:p>
    <w:p w:rsidR="00000000" w:rsidDel="00000000" w:rsidP="00000000" w:rsidRDefault="00000000" w:rsidRPr="00000000" w14:paraId="00000043">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{0,0,0,0,1,1,1,0,0,0} };</w:t>
      </w:r>
    </w:p>
    <w:p w:rsidR="00000000" w:rsidDel="00000000" w:rsidP="00000000" w:rsidRDefault="00000000" w:rsidRPr="00000000" w14:paraId="00000044">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 ch5[][10]={ {0,0,0,1,1,1,1,0,0,0},</w:t>
      </w:r>
    </w:p>
    <w:p w:rsidR="00000000" w:rsidDel="00000000" w:rsidP="00000000" w:rsidRDefault="00000000" w:rsidRPr="00000000" w14:paraId="00000045">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{0,0,1,1,1,1,1,1,0,0},</w:t>
      </w:r>
    </w:p>
    <w:p w:rsidR="00000000" w:rsidDel="00000000" w:rsidP="00000000" w:rsidRDefault="00000000" w:rsidRPr="00000000" w14:paraId="00000046">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{0,0,1,1,0,0,1,1,0,0},</w:t>
      </w:r>
    </w:p>
    <w:p w:rsidR="00000000" w:rsidDel="00000000" w:rsidP="00000000" w:rsidRDefault="00000000" w:rsidRPr="00000000" w14:paraId="00000047">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{0,0,1,1,0,0,1,1,0,0},</w:t>
      </w:r>
    </w:p>
    <w:p w:rsidR="00000000" w:rsidDel="00000000" w:rsidP="00000000" w:rsidRDefault="00000000" w:rsidRPr="00000000" w14:paraId="00000048">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{0,1,1,1,1,1,1,1,1,0},</w:t>
      </w:r>
    </w:p>
    <w:p w:rsidR="00000000" w:rsidDel="00000000" w:rsidP="00000000" w:rsidRDefault="00000000" w:rsidRPr="00000000" w14:paraId="00000049">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{0,1,1,1,1,1,1,1,1,0},</w:t>
      </w:r>
    </w:p>
    <w:p w:rsidR="00000000" w:rsidDel="00000000" w:rsidP="00000000" w:rsidRDefault="00000000" w:rsidRPr="00000000" w14:paraId="0000004A">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{0,1,1,1,0,0,1,1,1,0},</w:t>
      </w:r>
    </w:p>
    <w:p w:rsidR="00000000" w:rsidDel="00000000" w:rsidP="00000000" w:rsidRDefault="00000000" w:rsidRPr="00000000" w14:paraId="0000004B">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{0,1,1,1,0,0,1,1,1,0},</w:t>
      </w:r>
    </w:p>
    <w:p w:rsidR="00000000" w:rsidDel="00000000" w:rsidP="00000000" w:rsidRDefault="00000000" w:rsidRPr="00000000" w14:paraId="0000004C">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{1,1,1,0,0,0,0,1,1,1},</w:t>
      </w:r>
    </w:p>
    <w:p w:rsidR="00000000" w:rsidDel="00000000" w:rsidP="00000000" w:rsidRDefault="00000000" w:rsidRPr="00000000" w14:paraId="0000004D">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{1,1,1,0,0,0,0,1,1,1} };</w:t>
      </w:r>
    </w:p>
    <w:p w:rsidR="00000000" w:rsidDel="00000000" w:rsidP="00000000" w:rsidRDefault="00000000" w:rsidRPr="00000000" w14:paraId="0000004E">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 ch6[][10]={ {1,1,1,0,0,0,0,1,1,1},</w:t>
      </w:r>
    </w:p>
    <w:p w:rsidR="00000000" w:rsidDel="00000000" w:rsidP="00000000" w:rsidRDefault="00000000" w:rsidRPr="00000000" w14:paraId="0000004F">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{0,0,1,1,1,1,1,1,0,0},</w:t>
      </w:r>
    </w:p>
    <w:p w:rsidR="00000000" w:rsidDel="00000000" w:rsidP="00000000" w:rsidRDefault="00000000" w:rsidRPr="00000000" w14:paraId="00000050">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{0,0,1,1,0,0,1,1,0,0},</w:t>
      </w:r>
    </w:p>
    <w:p w:rsidR="00000000" w:rsidDel="00000000" w:rsidP="00000000" w:rsidRDefault="00000000" w:rsidRPr="00000000" w14:paraId="00000051">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{0,0,1,1,0,0,1,1,0,0},</w:t>
      </w:r>
    </w:p>
    <w:p w:rsidR="00000000" w:rsidDel="00000000" w:rsidP="00000000" w:rsidRDefault="00000000" w:rsidRPr="00000000" w14:paraId="00000052">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{0,1,1,1,1,1,1,1,1,0},</w:t>
      </w:r>
    </w:p>
    <w:p w:rsidR="00000000" w:rsidDel="00000000" w:rsidP="00000000" w:rsidRDefault="00000000" w:rsidRPr="00000000" w14:paraId="00000053">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{0,1,1,1,1,1,1,1,1,0},</w:t>
      </w:r>
    </w:p>
    <w:p w:rsidR="00000000" w:rsidDel="00000000" w:rsidP="00000000" w:rsidRDefault="00000000" w:rsidRPr="00000000" w14:paraId="00000054">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{0,1,1,1,0,0,1,1,1,0},</w:t>
      </w:r>
    </w:p>
    <w:p w:rsidR="00000000" w:rsidDel="00000000" w:rsidP="00000000" w:rsidRDefault="00000000" w:rsidRPr="00000000" w14:paraId="00000055">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{0,1,1,1,0,0,1,1,1,0},</w:t>
      </w:r>
    </w:p>
    <w:p w:rsidR="00000000" w:rsidDel="00000000" w:rsidP="00000000" w:rsidRDefault="00000000" w:rsidRPr="00000000" w14:paraId="00000056">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{1,1,1,0,0,0,0,1,1,1},</w:t>
      </w:r>
    </w:p>
    <w:p w:rsidR="00000000" w:rsidDel="00000000" w:rsidP="00000000" w:rsidRDefault="00000000" w:rsidRPr="00000000" w14:paraId="00000057">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{1,1,1,0,0,0,0,1,1,1} };</w:t>
      </w:r>
    </w:p>
    <w:p w:rsidR="00000000" w:rsidDel="00000000" w:rsidP="00000000" w:rsidRDefault="00000000" w:rsidRPr="00000000" w14:paraId="00000058">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initgraph(&amp;gd,&amp;gm, "..</w:t>
      </w:r>
      <w:hyperlink r:id="rId7">
        <w:r w:rsidDel="00000000" w:rsidR="00000000" w:rsidRPr="00000000">
          <w:rPr>
            <w:rFonts w:ascii="Calibri" w:cs="Calibri" w:eastAsia="Calibri" w:hAnsi="Calibri"/>
            <w:color w:val="0000ff"/>
            <w:sz w:val="22"/>
            <w:szCs w:val="22"/>
            <w:u w:val="single"/>
            <w:shd w:fill="auto" w:val="clear"/>
            <w:vertAlign w:val="baseline"/>
            <w:rtl w:val="0"/>
          </w:rPr>
          <w:t xml:space="preserve">\\BGI</w:t>
        </w:r>
      </w:hyperlink>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59">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setbkcolor(BLUE);</w:t>
      </w:r>
    </w:p>
    <w:p w:rsidR="00000000" w:rsidDel="00000000" w:rsidP="00000000" w:rsidRDefault="00000000" w:rsidRPr="00000000" w14:paraId="0000005A">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for(k=0;k&lt;6;k++)</w:t>
      </w:r>
    </w:p>
    <w:p w:rsidR="00000000" w:rsidDel="00000000" w:rsidP="00000000" w:rsidRDefault="00000000" w:rsidRPr="00000000" w14:paraId="0000005B">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5C">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for(i=0;i&lt;10;i++)</w:t>
      </w:r>
    </w:p>
    <w:p w:rsidR="00000000" w:rsidDel="00000000" w:rsidP="00000000" w:rsidRDefault="00000000" w:rsidRPr="00000000" w14:paraId="0000005D">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5E">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for(j=0;j&lt;10;j++)</w:t>
      </w:r>
    </w:p>
    <w:p w:rsidR="00000000" w:rsidDel="00000000" w:rsidP="00000000" w:rsidRDefault="00000000" w:rsidRPr="00000000" w14:paraId="0000005F">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60">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if(k==0)</w:t>
      </w:r>
    </w:p>
    <w:p w:rsidR="00000000" w:rsidDel="00000000" w:rsidP="00000000" w:rsidRDefault="00000000" w:rsidRPr="00000000" w14:paraId="00000061">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62">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if(ch1[i][j]==1)</w:t>
      </w:r>
    </w:p>
    <w:p w:rsidR="00000000" w:rsidDel="00000000" w:rsidP="00000000" w:rsidRDefault="00000000" w:rsidRPr="00000000" w14:paraId="00000063">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64">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putpixel(j+200,i+230,RED);</w:t>
      </w:r>
    </w:p>
    <w:p w:rsidR="00000000" w:rsidDel="00000000" w:rsidP="00000000" w:rsidRDefault="00000000" w:rsidRPr="00000000" w14:paraId="00000065">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66">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67">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if(k==1)</w:t>
      </w:r>
    </w:p>
    <w:p w:rsidR="00000000" w:rsidDel="00000000" w:rsidP="00000000" w:rsidRDefault="00000000" w:rsidRPr="00000000" w14:paraId="00000068">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69">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if(ch2[i][j]==1)</w:t>
      </w:r>
    </w:p>
    <w:p w:rsidR="00000000" w:rsidDel="00000000" w:rsidP="00000000" w:rsidRDefault="00000000" w:rsidRPr="00000000" w14:paraId="0000006A">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6B">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putpixel(j+250,i+230,RED);</w:t>
      </w:r>
    </w:p>
    <w:p w:rsidR="00000000" w:rsidDel="00000000" w:rsidP="00000000" w:rsidRDefault="00000000" w:rsidRPr="00000000" w14:paraId="0000006C">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6D">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6E">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if(k==2)</w:t>
      </w:r>
    </w:p>
    <w:p w:rsidR="00000000" w:rsidDel="00000000" w:rsidP="00000000" w:rsidRDefault="00000000" w:rsidRPr="00000000" w14:paraId="0000006F">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70">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if(ch3[i][j]==1)</w:t>
      </w:r>
    </w:p>
    <w:p w:rsidR="00000000" w:rsidDel="00000000" w:rsidP="00000000" w:rsidRDefault="00000000" w:rsidRPr="00000000" w14:paraId="00000071">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72">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putpixel(j+300,i+230,RED);</w:t>
      </w:r>
    </w:p>
    <w:p w:rsidR="00000000" w:rsidDel="00000000" w:rsidP="00000000" w:rsidRDefault="00000000" w:rsidRPr="00000000" w14:paraId="00000073">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74">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75">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if(k==3)</w:t>
      </w:r>
    </w:p>
    <w:p w:rsidR="00000000" w:rsidDel="00000000" w:rsidP="00000000" w:rsidRDefault="00000000" w:rsidRPr="00000000" w14:paraId="00000076">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77">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if(ch4[i][j]==1)</w:t>
      </w:r>
    </w:p>
    <w:p w:rsidR="00000000" w:rsidDel="00000000" w:rsidP="00000000" w:rsidRDefault="00000000" w:rsidRPr="00000000" w14:paraId="00000078">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79">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putpixel(j+350,i+230,RED);</w:t>
      </w:r>
    </w:p>
    <w:p w:rsidR="00000000" w:rsidDel="00000000" w:rsidP="00000000" w:rsidRDefault="00000000" w:rsidRPr="00000000" w14:paraId="0000007A">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7B">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7C">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if(k==4)</w:t>
      </w:r>
    </w:p>
    <w:p w:rsidR="00000000" w:rsidDel="00000000" w:rsidP="00000000" w:rsidRDefault="00000000" w:rsidRPr="00000000" w14:paraId="0000007D">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7E">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if(ch5[i][j]==1)</w:t>
      </w:r>
    </w:p>
    <w:p w:rsidR="00000000" w:rsidDel="00000000" w:rsidP="00000000" w:rsidRDefault="00000000" w:rsidRPr="00000000" w14:paraId="0000007F">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80">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putpixel(j+400,i+230,RED);</w:t>
      </w:r>
    </w:p>
    <w:p w:rsidR="00000000" w:rsidDel="00000000" w:rsidP="00000000" w:rsidRDefault="00000000" w:rsidRPr="00000000" w14:paraId="00000081">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82">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83">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if(k==5)</w:t>
      </w:r>
    </w:p>
    <w:p w:rsidR="00000000" w:rsidDel="00000000" w:rsidP="00000000" w:rsidRDefault="00000000" w:rsidRPr="00000000" w14:paraId="00000084">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85">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if(ch6[i][j]==1)</w:t>
      </w:r>
    </w:p>
    <w:p w:rsidR="00000000" w:rsidDel="00000000" w:rsidP="00000000" w:rsidRDefault="00000000" w:rsidRPr="00000000" w14:paraId="00000086">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87">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putpixel(j+450,i+230,RED);</w:t>
      </w:r>
    </w:p>
    <w:p w:rsidR="00000000" w:rsidDel="00000000" w:rsidP="00000000" w:rsidRDefault="00000000" w:rsidRPr="00000000" w14:paraId="00000088">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89">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8A">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8B">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delay(200);</w:t>
      </w:r>
    </w:p>
    <w:p w:rsidR="00000000" w:rsidDel="00000000" w:rsidP="00000000" w:rsidRDefault="00000000" w:rsidRPr="00000000" w14:paraId="0000008C">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8D">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8E">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getch();</w:t>
      </w:r>
    </w:p>
    <w:p w:rsidR="00000000" w:rsidDel="00000000" w:rsidP="00000000" w:rsidRDefault="00000000" w:rsidRPr="00000000" w14:paraId="0000008F">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closegraph();</w:t>
      </w:r>
    </w:p>
    <w:p w:rsidR="00000000" w:rsidDel="00000000" w:rsidP="00000000" w:rsidRDefault="00000000" w:rsidRPr="00000000" w14:paraId="00000090">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91">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Output:</w:t>
      </w:r>
    </w:p>
    <w:p w:rsidR="00000000" w:rsidDel="00000000" w:rsidP="00000000" w:rsidRDefault="00000000" w:rsidRPr="00000000" w14:paraId="00000092">
      <w:pPr>
        <w:spacing w:after="20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93">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no+dtzx+Cddrf4zDE0sdnu8A/g==">CgMxLjA4AHIhMV9XWnRaSm5XbG9iMTIzY0xlM2xEcFp3YmZHUzNTRWw0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